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5CCCE049">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72D39748"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Faculty / Division: </w:t>
                            </w:r>
                            <w:r w:rsidR="004374F8" w:rsidRPr="004374F8">
                              <w:rPr>
                                <w:rFonts w:asciiTheme="minorHAnsi" w:eastAsia="Times New Roman" w:hAnsiTheme="minorHAnsi" w:cstheme="minorHAnsi"/>
                                <w:i/>
                                <w:sz w:val="20"/>
                                <w:szCs w:val="28"/>
                                <w:lang w:eastAsia="en-AU"/>
                              </w:rPr>
                              <w:t>UNSW Business School</w:t>
                            </w:r>
                          </w:p>
                          <w:p w14:paraId="44D40FE0" w14:textId="4FABB892"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School / Unit: </w:t>
                            </w:r>
                            <w:r w:rsidR="004374F8" w:rsidRPr="004374F8">
                              <w:rPr>
                                <w:rFonts w:asciiTheme="minorHAnsi" w:eastAsia="Times New Roman" w:hAnsiTheme="minorHAnsi" w:cstheme="minorHAnsi"/>
                                <w:i/>
                                <w:sz w:val="20"/>
                                <w:szCs w:val="28"/>
                                <w:lang w:eastAsia="en-AU"/>
                              </w:rPr>
                              <w:t>Faculty Executive Director Portfolio</w:t>
                            </w:r>
                          </w:p>
                          <w:p w14:paraId="1671DD51" w14:textId="396D066C" w:rsidR="00506B29" w:rsidRPr="004374F8" w:rsidRDefault="00506B29" w:rsidP="00506B29">
                            <w:pPr>
                              <w:spacing w:after="0" w:line="240" w:lineRule="auto"/>
                              <w:rPr>
                                <w:rFonts w:asciiTheme="minorHAnsi" w:hAnsiTheme="minorHAnsi" w:cstheme="minorHAnsi"/>
                                <w:i/>
                                <w:sz w:val="20"/>
                                <w:szCs w:val="28"/>
                                <w:lang w:val="en-US"/>
                              </w:rPr>
                            </w:pPr>
                            <w:r w:rsidRPr="004374F8">
                              <w:rPr>
                                <w:rFonts w:asciiTheme="minorHAnsi" w:eastAsia="Times New Roman" w:hAnsiTheme="minorHAnsi" w:cstheme="minorHAnsi"/>
                                <w:i/>
                                <w:sz w:val="20"/>
                                <w:szCs w:val="28"/>
                                <w:lang w:eastAsia="en-AU"/>
                              </w:rPr>
                              <w:t xml:space="preserve">Position Level: </w:t>
                            </w:r>
                            <w:r w:rsidR="00642DB7" w:rsidRPr="004374F8">
                              <w:rPr>
                                <w:rFonts w:asciiTheme="minorHAnsi" w:eastAsia="Times New Roman" w:hAnsiTheme="minorHAnsi" w:cstheme="minorHAnsi"/>
                                <w:i/>
                                <w:sz w:val="20"/>
                                <w:szCs w:val="28"/>
                                <w:lang w:eastAsia="en-AU"/>
                              </w:rPr>
                              <w:t xml:space="preserve">Level </w:t>
                            </w:r>
                            <w:r w:rsidR="004374F8" w:rsidRPr="004374F8">
                              <w:rPr>
                                <w:rFonts w:asciiTheme="minorHAnsi" w:eastAsia="Times New Roman" w:hAnsiTheme="minorHAnsi" w:cstheme="minorHAnsi"/>
                                <w:i/>
                                <w:sz w:val="20"/>
                                <w:szCs w:val="28"/>
                                <w:lang w:eastAsia="en-AU"/>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AC5E44B" w14:textId="72D39748"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Faculty / Division: </w:t>
                      </w:r>
                      <w:r w:rsidR="004374F8" w:rsidRPr="004374F8">
                        <w:rPr>
                          <w:rFonts w:asciiTheme="minorHAnsi" w:eastAsia="Times New Roman" w:hAnsiTheme="minorHAnsi" w:cstheme="minorHAnsi"/>
                          <w:i/>
                          <w:sz w:val="20"/>
                          <w:szCs w:val="28"/>
                          <w:lang w:eastAsia="en-AU"/>
                        </w:rPr>
                        <w:t>UNSW Business School</w:t>
                      </w:r>
                    </w:p>
                    <w:p w14:paraId="44D40FE0" w14:textId="4FABB892"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School / Unit: </w:t>
                      </w:r>
                      <w:r w:rsidR="004374F8" w:rsidRPr="004374F8">
                        <w:rPr>
                          <w:rFonts w:asciiTheme="minorHAnsi" w:eastAsia="Times New Roman" w:hAnsiTheme="minorHAnsi" w:cstheme="minorHAnsi"/>
                          <w:i/>
                          <w:sz w:val="20"/>
                          <w:szCs w:val="28"/>
                          <w:lang w:eastAsia="en-AU"/>
                        </w:rPr>
                        <w:t>Faculty Executive Director Portfolio</w:t>
                      </w:r>
                    </w:p>
                    <w:p w14:paraId="1671DD51" w14:textId="396D066C" w:rsidR="00506B29" w:rsidRPr="004374F8" w:rsidRDefault="00506B29" w:rsidP="00506B29">
                      <w:pPr>
                        <w:spacing w:after="0" w:line="240" w:lineRule="auto"/>
                        <w:rPr>
                          <w:rFonts w:asciiTheme="minorHAnsi" w:hAnsiTheme="minorHAnsi" w:cstheme="minorHAnsi"/>
                          <w:i/>
                          <w:sz w:val="20"/>
                          <w:szCs w:val="28"/>
                          <w:lang w:val="en-US"/>
                        </w:rPr>
                      </w:pPr>
                      <w:r w:rsidRPr="004374F8">
                        <w:rPr>
                          <w:rFonts w:asciiTheme="minorHAnsi" w:eastAsia="Times New Roman" w:hAnsiTheme="minorHAnsi" w:cstheme="minorHAnsi"/>
                          <w:i/>
                          <w:sz w:val="20"/>
                          <w:szCs w:val="28"/>
                          <w:lang w:eastAsia="en-AU"/>
                        </w:rPr>
                        <w:t xml:space="preserve">Position Level: </w:t>
                      </w:r>
                      <w:r w:rsidR="00642DB7" w:rsidRPr="004374F8">
                        <w:rPr>
                          <w:rFonts w:asciiTheme="minorHAnsi" w:eastAsia="Times New Roman" w:hAnsiTheme="minorHAnsi" w:cstheme="minorHAnsi"/>
                          <w:i/>
                          <w:sz w:val="20"/>
                          <w:szCs w:val="28"/>
                          <w:lang w:eastAsia="en-AU"/>
                        </w:rPr>
                        <w:t xml:space="preserve">Level </w:t>
                      </w:r>
                      <w:r w:rsidR="004374F8" w:rsidRPr="004374F8">
                        <w:rPr>
                          <w:rFonts w:asciiTheme="minorHAnsi" w:eastAsia="Times New Roman" w:hAnsiTheme="minorHAnsi" w:cstheme="minorHAnsi"/>
                          <w:i/>
                          <w:sz w:val="20"/>
                          <w:szCs w:val="28"/>
                          <w:lang w:eastAsia="en-AU"/>
                        </w:rPr>
                        <w:t>9</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6842C94C"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Position Number: </w:t>
                            </w:r>
                            <w:r w:rsidR="004374F8" w:rsidRPr="004374F8">
                              <w:rPr>
                                <w:rFonts w:asciiTheme="minorHAnsi" w:eastAsia="Times New Roman" w:hAnsiTheme="minorHAnsi" w:cstheme="minorHAnsi"/>
                                <w:i/>
                                <w:sz w:val="20"/>
                                <w:szCs w:val="28"/>
                                <w:lang w:eastAsia="en-AU"/>
                              </w:rPr>
                              <w:t>00047214</w:t>
                            </w:r>
                          </w:p>
                          <w:p w14:paraId="4FC2C83E" w14:textId="0A11E741"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Position Title: </w:t>
                            </w:r>
                            <w:r w:rsidR="004374F8" w:rsidRPr="004374F8">
                              <w:rPr>
                                <w:rFonts w:asciiTheme="minorHAnsi" w:eastAsia="Times New Roman" w:hAnsiTheme="minorHAnsi" w:cstheme="minorHAnsi"/>
                                <w:i/>
                                <w:sz w:val="20"/>
                                <w:szCs w:val="28"/>
                                <w:lang w:eastAsia="en-AU"/>
                              </w:rPr>
                              <w:t>Faculty Operations Manager</w:t>
                            </w:r>
                          </w:p>
                          <w:p w14:paraId="7E88C22B" w14:textId="0AE7465F" w:rsidR="00506B29" w:rsidRPr="004374F8" w:rsidRDefault="00506B29" w:rsidP="00506B29">
                            <w:pPr>
                              <w:spacing w:after="0" w:line="240" w:lineRule="auto"/>
                              <w:rPr>
                                <w:rFonts w:asciiTheme="minorHAnsi" w:hAnsiTheme="minorHAnsi" w:cstheme="minorHAnsi"/>
                                <w:i/>
                                <w:sz w:val="20"/>
                                <w:szCs w:val="28"/>
                                <w:lang w:val="en-US"/>
                              </w:rPr>
                            </w:pPr>
                            <w:r w:rsidRPr="004374F8">
                              <w:rPr>
                                <w:rFonts w:asciiTheme="minorHAnsi" w:hAnsiTheme="minorHAnsi" w:cstheme="minorHAnsi"/>
                                <w:i/>
                                <w:sz w:val="20"/>
                                <w:szCs w:val="28"/>
                                <w:lang w:val="en-US"/>
                              </w:rPr>
                              <w:t xml:space="preserve">Date Written: </w:t>
                            </w:r>
                            <w:r w:rsidR="004374F8" w:rsidRPr="004374F8">
                              <w:rPr>
                                <w:rFonts w:asciiTheme="minorHAnsi" w:hAnsiTheme="minorHAnsi" w:cstheme="minorHAnsi"/>
                                <w:i/>
                                <w:sz w:val="20"/>
                                <w:szCs w:val="28"/>
                                <w:lang w:val="en-US"/>
                              </w:rPr>
                              <w:t>8 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6842C94C"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Position Number: </w:t>
                      </w:r>
                      <w:r w:rsidR="004374F8" w:rsidRPr="004374F8">
                        <w:rPr>
                          <w:rFonts w:asciiTheme="minorHAnsi" w:eastAsia="Times New Roman" w:hAnsiTheme="minorHAnsi" w:cstheme="minorHAnsi"/>
                          <w:i/>
                          <w:sz w:val="20"/>
                          <w:szCs w:val="28"/>
                          <w:lang w:eastAsia="en-AU"/>
                        </w:rPr>
                        <w:t>00047214</w:t>
                      </w:r>
                    </w:p>
                    <w:p w14:paraId="4FC2C83E" w14:textId="0A11E741" w:rsidR="00506B29" w:rsidRPr="004374F8" w:rsidRDefault="00506B29" w:rsidP="00506B29">
                      <w:pPr>
                        <w:spacing w:after="0" w:line="240" w:lineRule="auto"/>
                        <w:rPr>
                          <w:rFonts w:asciiTheme="minorHAnsi" w:eastAsia="Times New Roman" w:hAnsiTheme="minorHAnsi" w:cstheme="minorHAnsi"/>
                          <w:i/>
                          <w:sz w:val="20"/>
                          <w:szCs w:val="28"/>
                          <w:lang w:eastAsia="en-AU"/>
                        </w:rPr>
                      </w:pPr>
                      <w:r w:rsidRPr="004374F8">
                        <w:rPr>
                          <w:rFonts w:asciiTheme="minorHAnsi" w:eastAsia="Times New Roman" w:hAnsiTheme="minorHAnsi" w:cstheme="minorHAnsi"/>
                          <w:i/>
                          <w:sz w:val="20"/>
                          <w:szCs w:val="28"/>
                          <w:lang w:eastAsia="en-AU"/>
                        </w:rPr>
                        <w:t xml:space="preserve">Position Title: </w:t>
                      </w:r>
                      <w:r w:rsidR="004374F8" w:rsidRPr="004374F8">
                        <w:rPr>
                          <w:rFonts w:asciiTheme="minorHAnsi" w:eastAsia="Times New Roman" w:hAnsiTheme="minorHAnsi" w:cstheme="minorHAnsi"/>
                          <w:i/>
                          <w:sz w:val="20"/>
                          <w:szCs w:val="28"/>
                          <w:lang w:eastAsia="en-AU"/>
                        </w:rPr>
                        <w:t>Faculty Operations Manager</w:t>
                      </w:r>
                    </w:p>
                    <w:p w14:paraId="7E88C22B" w14:textId="0AE7465F" w:rsidR="00506B29" w:rsidRPr="004374F8" w:rsidRDefault="00506B29" w:rsidP="00506B29">
                      <w:pPr>
                        <w:spacing w:after="0" w:line="240" w:lineRule="auto"/>
                        <w:rPr>
                          <w:rFonts w:asciiTheme="minorHAnsi" w:hAnsiTheme="minorHAnsi" w:cstheme="minorHAnsi"/>
                          <w:i/>
                          <w:sz w:val="20"/>
                          <w:szCs w:val="28"/>
                          <w:lang w:val="en-US"/>
                        </w:rPr>
                      </w:pPr>
                      <w:r w:rsidRPr="004374F8">
                        <w:rPr>
                          <w:rFonts w:asciiTheme="minorHAnsi" w:hAnsiTheme="minorHAnsi" w:cstheme="minorHAnsi"/>
                          <w:i/>
                          <w:sz w:val="20"/>
                          <w:szCs w:val="28"/>
                          <w:lang w:val="en-US"/>
                        </w:rPr>
                        <w:t xml:space="preserve">Date Written: </w:t>
                      </w:r>
                      <w:r w:rsidR="004374F8" w:rsidRPr="004374F8">
                        <w:rPr>
                          <w:rFonts w:asciiTheme="minorHAnsi" w:hAnsiTheme="minorHAnsi" w:cstheme="minorHAnsi"/>
                          <w:i/>
                          <w:sz w:val="20"/>
                          <w:szCs w:val="28"/>
                          <w:lang w:val="en-US"/>
                        </w:rPr>
                        <w:t>8 October 2018</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D39859D" w14:textId="1663638A"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55CEA2ED" w14:textId="4C83B273" w:rsidR="00506B29" w:rsidRDefault="008913B1" w:rsidP="00506B29">
      <w:r>
        <w:rPr>
          <w:noProof/>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3240E6"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Default="00506B29" w:rsidP="00B122ED">
      <w:pPr>
        <w:jc w:val="center"/>
      </w:pPr>
    </w:p>
    <w:p w14:paraId="7561D89B" w14:textId="1E95DCED" w:rsidR="00506B29" w:rsidRDefault="00506B29" w:rsidP="00506B29"/>
    <w:p w14:paraId="45BFA4E0" w14:textId="29A38F0B" w:rsidR="00506B29" w:rsidRDefault="00506B29" w:rsidP="00506B29"/>
    <w:p w14:paraId="78D3047F" w14:textId="5AB77EAE" w:rsidR="005C65C7" w:rsidRDefault="005C65C7" w:rsidP="008913B1">
      <w:pPr>
        <w:spacing w:after="200"/>
      </w:pPr>
      <w:r>
        <w:br w:type="page"/>
      </w:r>
    </w:p>
    <w:p w14:paraId="52607525" w14:textId="3E73592E" w:rsidR="00DB36CB" w:rsidRDefault="00DB36CB" w:rsidP="00DB36CB">
      <w:pPr>
        <w:pStyle w:val="Heading2"/>
        <w:spacing w:before="120" w:after="120"/>
        <w:rPr>
          <w:sz w:val="22"/>
        </w:rPr>
      </w:pPr>
      <w:r>
        <w:rPr>
          <w:sz w:val="22"/>
        </w:rPr>
        <w:lastRenderedPageBreak/>
        <w:t>OVERVIEW OF RELEVANT AREA AND POSITION SUMMARY</w:t>
      </w:r>
    </w:p>
    <w:p w14:paraId="75079994" w14:textId="083D40A6" w:rsidR="00566539" w:rsidRPr="007A7A20" w:rsidRDefault="00566539" w:rsidP="004374F8">
      <w:pPr>
        <w:pStyle w:val="Default"/>
        <w:jc w:val="both"/>
        <w:rPr>
          <w:rFonts w:asciiTheme="minorHAnsi" w:hAnsiTheme="minorHAnsi" w:cstheme="minorHAnsi"/>
          <w:sz w:val="20"/>
          <w:szCs w:val="20"/>
        </w:rPr>
      </w:pPr>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sidR="004C63F8">
        <w:rPr>
          <w:rFonts w:asciiTheme="minorHAnsi" w:hAnsiTheme="minorHAnsi" w:cstheme="minorHAnsi"/>
          <w:sz w:val="20"/>
          <w:szCs w:val="20"/>
        </w:rPr>
        <w:t>16</w:t>
      </w:r>
      <w:r w:rsidRPr="007A7A20">
        <w:rPr>
          <w:rFonts w:asciiTheme="minorHAnsi" w:hAnsiTheme="minorHAnsi" w:cstheme="minorHAnsi"/>
          <w:sz w:val="20"/>
          <w:szCs w:val="20"/>
        </w:rPr>
        <w:t>,</w:t>
      </w:r>
      <w:r w:rsidR="004374F8">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A310131" w14:textId="6AE5FA57" w:rsidR="00566539" w:rsidRDefault="00566539" w:rsidP="004374F8">
      <w:pPr>
        <w:pStyle w:val="Heading2"/>
        <w:spacing w:before="120" w:after="120"/>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08F6AAE9" w14:textId="7A07576D" w:rsidR="004374F8" w:rsidRPr="004374F8" w:rsidRDefault="004374F8" w:rsidP="004374F8">
      <w:pPr>
        <w:spacing w:before="120" w:after="120"/>
        <w:jc w:val="both"/>
        <w:rPr>
          <w:rFonts w:eastAsia="Times New Roman"/>
          <w:bCs/>
          <w:sz w:val="20"/>
          <w:lang w:eastAsia="en-AU"/>
        </w:rPr>
      </w:pPr>
      <w:r w:rsidRPr="004374F8">
        <w:rPr>
          <w:rFonts w:eastAsia="Times New Roman"/>
          <w:bCs/>
          <w:sz w:val="20"/>
          <w:lang w:eastAsia="en-AU"/>
        </w:rPr>
        <w:t>The Business School contributes to the 2025 Strategy by providing an outstanding career-focused student learning experience, by producing high impact research and by establishing a sustainable two-way engagement with Asia. Engaging with external partners across all sectors (including business, government and not-for-profit) both within Australia and internationally is a critical enabler of each of these strategies.</w:t>
      </w:r>
    </w:p>
    <w:p w14:paraId="7B5B98D3" w14:textId="77777777" w:rsidR="004374F8" w:rsidRPr="004374F8" w:rsidRDefault="004374F8" w:rsidP="004374F8">
      <w:pPr>
        <w:spacing w:before="120" w:after="120"/>
        <w:jc w:val="both"/>
        <w:rPr>
          <w:rFonts w:eastAsia="Times New Roman"/>
          <w:bCs/>
          <w:sz w:val="20"/>
          <w:lang w:eastAsia="en-AU"/>
        </w:rPr>
      </w:pPr>
      <w:r w:rsidRPr="004374F8">
        <w:rPr>
          <w:rFonts w:eastAsia="Times New Roman"/>
          <w:bCs/>
          <w:sz w:val="20"/>
          <w:lang w:eastAsia="en-AU"/>
        </w:rPr>
        <w:t xml:space="preserve">The Operations Manager works at Faculty level and will be responsible for providing high level operational and project management support to the Faculty Executive Director, Senior Deputy Dean, AGSM Director and Dean on a broad range of strategic and operational matters. The position will also provide advice, support, project leadership, rigorous monitoring and problem solving on critical issues to ensure professional and efficient operations are maintained within the Faculty. </w:t>
      </w:r>
    </w:p>
    <w:p w14:paraId="7BAB64E2" w14:textId="0B0C72CF" w:rsidR="004374F8" w:rsidRDefault="004374F8" w:rsidP="004374F8">
      <w:pPr>
        <w:spacing w:before="120" w:after="120"/>
        <w:jc w:val="both"/>
        <w:rPr>
          <w:rFonts w:eastAsia="Times New Roman"/>
          <w:bCs/>
          <w:sz w:val="20"/>
          <w:lang w:eastAsia="en-AU"/>
        </w:rPr>
      </w:pPr>
      <w:r>
        <w:rPr>
          <w:rFonts w:eastAsia="Times New Roman"/>
          <w:bCs/>
          <w:sz w:val="20"/>
          <w:lang w:eastAsia="en-AU"/>
        </w:rPr>
        <w:t xml:space="preserve">The role of Faculty </w:t>
      </w:r>
      <w:r>
        <w:rPr>
          <w:sz w:val="20"/>
          <w:szCs w:val="20"/>
        </w:rPr>
        <w:t xml:space="preserve">Operations Manager </w:t>
      </w:r>
      <w:r>
        <w:rPr>
          <w:rFonts w:eastAsia="Times New Roman"/>
          <w:bCs/>
          <w:sz w:val="20"/>
          <w:lang w:eastAsia="en-AU"/>
        </w:rPr>
        <w:t xml:space="preserve">reports to </w:t>
      </w:r>
      <w:r w:rsidRPr="00945041">
        <w:rPr>
          <w:rFonts w:eastAsia="Times New Roman"/>
          <w:bCs/>
          <w:sz w:val="20"/>
          <w:lang w:eastAsia="en-AU"/>
        </w:rPr>
        <w:t xml:space="preserve">the Faculty Executive Director </w:t>
      </w:r>
      <w:r w:rsidRPr="00C005C7">
        <w:rPr>
          <w:rFonts w:eastAsia="Times New Roman"/>
          <w:bCs/>
          <w:sz w:val="20"/>
          <w:lang w:eastAsia="en-AU"/>
        </w:rPr>
        <w:t xml:space="preserve">and </w:t>
      </w:r>
      <w:r w:rsidRPr="008F59D8">
        <w:rPr>
          <w:rFonts w:eastAsia="Times New Roman"/>
          <w:bCs/>
          <w:sz w:val="20"/>
          <w:lang w:eastAsia="en-AU"/>
        </w:rPr>
        <w:t xml:space="preserve">has </w:t>
      </w:r>
      <w:r>
        <w:rPr>
          <w:rFonts w:eastAsia="Times New Roman"/>
          <w:bCs/>
          <w:sz w:val="20"/>
          <w:lang w:eastAsia="en-AU"/>
        </w:rPr>
        <w:t xml:space="preserve">four </w:t>
      </w:r>
      <w:r w:rsidRPr="008F59D8">
        <w:rPr>
          <w:rFonts w:eastAsia="Times New Roman"/>
          <w:bCs/>
          <w:sz w:val="20"/>
          <w:lang w:eastAsia="en-AU"/>
        </w:rPr>
        <w:t xml:space="preserve">direct </w:t>
      </w:r>
      <w:r>
        <w:rPr>
          <w:rFonts w:eastAsia="Times New Roman"/>
          <w:bCs/>
          <w:sz w:val="20"/>
          <w:lang w:eastAsia="en-AU"/>
        </w:rPr>
        <w:t xml:space="preserve">reports, an Administration Officer, Reception and Event Coordinator and two Change Analysts. The Faculty Operations Manager has dotted line responsibility for the Change team located within Business School (comprising a Change Manager reporting centrally as well as the two Change Analysts).  </w:t>
      </w:r>
    </w:p>
    <w:p w14:paraId="779D37E0" w14:textId="77777777" w:rsidR="004374F8" w:rsidRPr="00E14154" w:rsidRDefault="004374F8" w:rsidP="004374F8">
      <w:pPr>
        <w:spacing w:before="120" w:after="120"/>
        <w:jc w:val="both"/>
        <w:rPr>
          <w:rFonts w:eastAsia="Times New Roman"/>
          <w:bCs/>
          <w:sz w:val="20"/>
          <w:lang w:eastAsia="en-AU"/>
        </w:rPr>
      </w:pPr>
    </w:p>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1FB3C8C2" w14:textId="508CDA11" w:rsidR="004374F8" w:rsidRDefault="004374F8" w:rsidP="004374F8">
      <w:pPr>
        <w:numPr>
          <w:ilvl w:val="0"/>
          <w:numId w:val="3"/>
        </w:numPr>
        <w:tabs>
          <w:tab w:val="num" w:pos="567"/>
        </w:tabs>
        <w:spacing w:after="120"/>
        <w:ind w:left="567" w:hanging="567"/>
        <w:jc w:val="both"/>
        <w:rPr>
          <w:sz w:val="20"/>
          <w:szCs w:val="20"/>
        </w:rPr>
      </w:pPr>
      <w:r w:rsidRPr="00CD1716">
        <w:rPr>
          <w:sz w:val="20"/>
          <w:szCs w:val="20"/>
        </w:rPr>
        <w:t xml:space="preserve">Provide </w:t>
      </w:r>
      <w:r>
        <w:rPr>
          <w:sz w:val="20"/>
          <w:szCs w:val="20"/>
        </w:rPr>
        <w:t xml:space="preserve">high level </w:t>
      </w:r>
      <w:r w:rsidRPr="00CD1716">
        <w:rPr>
          <w:sz w:val="20"/>
          <w:szCs w:val="20"/>
        </w:rPr>
        <w:t>support to the Faculty Executive Director (FED)</w:t>
      </w:r>
      <w:r>
        <w:rPr>
          <w:sz w:val="20"/>
          <w:szCs w:val="20"/>
        </w:rPr>
        <w:t>, the Senior Deputy Dean and the AGSM Director for</w:t>
      </w:r>
      <w:r w:rsidRPr="00CD1716">
        <w:rPr>
          <w:sz w:val="20"/>
          <w:szCs w:val="20"/>
        </w:rPr>
        <w:t xml:space="preserve"> a broad range of operational activities, </w:t>
      </w:r>
      <w:r>
        <w:rPr>
          <w:sz w:val="20"/>
          <w:szCs w:val="20"/>
        </w:rPr>
        <w:t xml:space="preserve">planning, </w:t>
      </w:r>
      <w:r w:rsidRPr="00CD1716">
        <w:rPr>
          <w:sz w:val="20"/>
          <w:szCs w:val="20"/>
        </w:rPr>
        <w:t xml:space="preserve">projects, </w:t>
      </w:r>
      <w:r>
        <w:rPr>
          <w:sz w:val="20"/>
          <w:szCs w:val="20"/>
        </w:rPr>
        <w:t xml:space="preserve">governance, </w:t>
      </w:r>
      <w:r w:rsidRPr="00CD1716">
        <w:rPr>
          <w:sz w:val="20"/>
          <w:szCs w:val="20"/>
        </w:rPr>
        <w:t>change management</w:t>
      </w:r>
      <w:r>
        <w:rPr>
          <w:sz w:val="20"/>
          <w:szCs w:val="20"/>
        </w:rPr>
        <w:t xml:space="preserve"> and</w:t>
      </w:r>
      <w:r w:rsidRPr="00CD1716">
        <w:rPr>
          <w:sz w:val="20"/>
          <w:szCs w:val="20"/>
        </w:rPr>
        <w:t xml:space="preserve"> other initiatives that support achievement of the strategic and operational goals of the UNSW Business School. </w:t>
      </w:r>
    </w:p>
    <w:p w14:paraId="4F298734" w14:textId="77777777" w:rsidR="004374F8" w:rsidRDefault="004374F8" w:rsidP="004374F8">
      <w:pPr>
        <w:numPr>
          <w:ilvl w:val="0"/>
          <w:numId w:val="3"/>
        </w:numPr>
        <w:tabs>
          <w:tab w:val="num" w:pos="567"/>
        </w:tabs>
        <w:spacing w:after="120"/>
        <w:ind w:left="567" w:hanging="567"/>
        <w:jc w:val="both"/>
        <w:rPr>
          <w:sz w:val="20"/>
          <w:szCs w:val="20"/>
        </w:rPr>
      </w:pPr>
      <w:r w:rsidRPr="00CD1716">
        <w:rPr>
          <w:sz w:val="20"/>
          <w:szCs w:val="20"/>
        </w:rPr>
        <w:t>Engage and consult with</w:t>
      </w:r>
      <w:r>
        <w:rPr>
          <w:sz w:val="20"/>
          <w:szCs w:val="20"/>
        </w:rPr>
        <w:t xml:space="preserve"> the Faculty Senior Management team</w:t>
      </w:r>
      <w:r w:rsidRPr="00CD1716">
        <w:rPr>
          <w:sz w:val="20"/>
          <w:szCs w:val="20"/>
        </w:rPr>
        <w:t xml:space="preserve">, Heads of School, </w:t>
      </w:r>
      <w:r>
        <w:rPr>
          <w:sz w:val="20"/>
          <w:szCs w:val="20"/>
        </w:rPr>
        <w:t xml:space="preserve">AGSM leaders, </w:t>
      </w:r>
      <w:r w:rsidRPr="00CD1716">
        <w:rPr>
          <w:sz w:val="20"/>
          <w:szCs w:val="20"/>
        </w:rPr>
        <w:t>School Managers and other relevant stakeholders to</w:t>
      </w:r>
      <w:r>
        <w:rPr>
          <w:sz w:val="20"/>
          <w:szCs w:val="20"/>
        </w:rPr>
        <w:t xml:space="preserve"> maintain and</w:t>
      </w:r>
      <w:r w:rsidRPr="00CD1716">
        <w:rPr>
          <w:sz w:val="20"/>
          <w:szCs w:val="20"/>
        </w:rPr>
        <w:t xml:space="preserve"> ensure </w:t>
      </w:r>
      <w:r>
        <w:rPr>
          <w:sz w:val="20"/>
          <w:szCs w:val="20"/>
        </w:rPr>
        <w:t xml:space="preserve">operational </w:t>
      </w:r>
      <w:r w:rsidRPr="00CD1716">
        <w:rPr>
          <w:sz w:val="20"/>
          <w:szCs w:val="20"/>
        </w:rPr>
        <w:t>effectiveness.</w:t>
      </w:r>
      <w:r>
        <w:rPr>
          <w:sz w:val="20"/>
          <w:szCs w:val="20"/>
        </w:rPr>
        <w:t xml:space="preserve">  </w:t>
      </w:r>
    </w:p>
    <w:p w14:paraId="0734AFBC" w14:textId="77777777" w:rsidR="004374F8" w:rsidRPr="00CD1716" w:rsidRDefault="004374F8" w:rsidP="004374F8">
      <w:pPr>
        <w:numPr>
          <w:ilvl w:val="0"/>
          <w:numId w:val="3"/>
        </w:numPr>
        <w:tabs>
          <w:tab w:val="num" w:pos="567"/>
        </w:tabs>
        <w:spacing w:after="120"/>
        <w:ind w:left="567" w:hanging="567"/>
        <w:jc w:val="both"/>
        <w:rPr>
          <w:sz w:val="20"/>
          <w:szCs w:val="20"/>
        </w:rPr>
      </w:pPr>
      <w:r>
        <w:rPr>
          <w:sz w:val="20"/>
          <w:szCs w:val="20"/>
        </w:rPr>
        <w:t xml:space="preserve">Represent the Faculty (in substitution for or on behalf of the FED) in formal committees and in other forums within the broader UNSW. </w:t>
      </w:r>
    </w:p>
    <w:p w14:paraId="0B466A9C" w14:textId="7ECB190C" w:rsidR="004374F8" w:rsidRDefault="004374F8" w:rsidP="004374F8">
      <w:pPr>
        <w:numPr>
          <w:ilvl w:val="0"/>
          <w:numId w:val="3"/>
        </w:numPr>
        <w:tabs>
          <w:tab w:val="num" w:pos="567"/>
        </w:tabs>
        <w:spacing w:after="120"/>
        <w:ind w:left="567" w:hanging="567"/>
        <w:jc w:val="both"/>
        <w:rPr>
          <w:sz w:val="20"/>
          <w:szCs w:val="20"/>
        </w:rPr>
      </w:pPr>
      <w:r>
        <w:rPr>
          <w:sz w:val="20"/>
          <w:szCs w:val="20"/>
        </w:rPr>
        <w:t>Work with the</w:t>
      </w:r>
      <w:r w:rsidRPr="00CD1716">
        <w:rPr>
          <w:sz w:val="20"/>
          <w:szCs w:val="20"/>
        </w:rPr>
        <w:t xml:space="preserve"> FED to pro-actively assess the Faculty’s operational work practices </w:t>
      </w:r>
      <w:r>
        <w:rPr>
          <w:sz w:val="20"/>
          <w:szCs w:val="20"/>
        </w:rPr>
        <w:t>to</w:t>
      </w:r>
      <w:r w:rsidRPr="00CD1716">
        <w:rPr>
          <w:sz w:val="20"/>
          <w:szCs w:val="20"/>
        </w:rPr>
        <w:t xml:space="preserve"> </w:t>
      </w:r>
      <w:r>
        <w:rPr>
          <w:sz w:val="20"/>
          <w:szCs w:val="20"/>
        </w:rPr>
        <w:t>identify, recommend and support</w:t>
      </w:r>
      <w:r w:rsidRPr="00CD1716">
        <w:rPr>
          <w:sz w:val="20"/>
          <w:szCs w:val="20"/>
        </w:rPr>
        <w:t xml:space="preserve"> process improvements that best support the achievement of the Faculty’s operational plan.</w:t>
      </w:r>
      <w:r>
        <w:rPr>
          <w:sz w:val="20"/>
          <w:szCs w:val="20"/>
        </w:rPr>
        <w:t xml:space="preserve"> Manage and direct the Change Team in projects or initiatives relating to this, including the “Business School of the Future” project.</w:t>
      </w:r>
    </w:p>
    <w:p w14:paraId="277495B3" w14:textId="7E939514" w:rsidR="004374F8" w:rsidRPr="008F59D8" w:rsidRDefault="004374F8" w:rsidP="004374F8">
      <w:pPr>
        <w:numPr>
          <w:ilvl w:val="0"/>
          <w:numId w:val="3"/>
        </w:numPr>
        <w:tabs>
          <w:tab w:val="num" w:pos="567"/>
        </w:tabs>
        <w:spacing w:after="120"/>
        <w:ind w:left="567" w:hanging="567"/>
        <w:jc w:val="both"/>
        <w:rPr>
          <w:sz w:val="20"/>
          <w:szCs w:val="20"/>
        </w:rPr>
      </w:pPr>
      <w:r w:rsidRPr="008F59D8">
        <w:rPr>
          <w:color w:val="000000"/>
          <w:sz w:val="20"/>
          <w:szCs w:val="20"/>
        </w:rPr>
        <w:t>Work with the FED</w:t>
      </w:r>
      <w:r>
        <w:rPr>
          <w:color w:val="000000"/>
          <w:sz w:val="20"/>
          <w:szCs w:val="20"/>
        </w:rPr>
        <w:t>, Senior Deputy Dean, and Director AGSM</w:t>
      </w:r>
      <w:r w:rsidRPr="008F59D8">
        <w:rPr>
          <w:color w:val="000000"/>
          <w:sz w:val="20"/>
          <w:szCs w:val="20"/>
        </w:rPr>
        <w:t xml:space="preserve"> to develop, implement and review outputs against</w:t>
      </w:r>
      <w:r>
        <w:rPr>
          <w:color w:val="000000"/>
          <w:sz w:val="20"/>
          <w:szCs w:val="20"/>
        </w:rPr>
        <w:t xml:space="preserve"> relevant </w:t>
      </w:r>
      <w:r w:rsidRPr="008F59D8">
        <w:rPr>
          <w:color w:val="000000"/>
          <w:sz w:val="20"/>
          <w:szCs w:val="20"/>
        </w:rPr>
        <w:t>Operational Plan</w:t>
      </w:r>
      <w:r>
        <w:rPr>
          <w:color w:val="000000"/>
          <w:sz w:val="20"/>
          <w:szCs w:val="20"/>
        </w:rPr>
        <w:t>s. P</w:t>
      </w:r>
      <w:r w:rsidRPr="008F59D8">
        <w:rPr>
          <w:color w:val="000000"/>
          <w:sz w:val="20"/>
          <w:szCs w:val="20"/>
        </w:rPr>
        <w:t xml:space="preserve">roactively assess the Faculty’s operational work practices and implement appropriate </w:t>
      </w:r>
      <w:r>
        <w:rPr>
          <w:color w:val="000000"/>
          <w:sz w:val="20"/>
          <w:szCs w:val="20"/>
        </w:rPr>
        <w:t>resourcing</w:t>
      </w:r>
      <w:r w:rsidRPr="008F59D8">
        <w:rPr>
          <w:color w:val="000000"/>
          <w:sz w:val="20"/>
          <w:szCs w:val="20"/>
        </w:rPr>
        <w:t xml:space="preserve"> to ensure that the Faculty </w:t>
      </w:r>
      <w:proofErr w:type="gramStart"/>
      <w:r w:rsidRPr="008F59D8">
        <w:rPr>
          <w:color w:val="000000"/>
          <w:sz w:val="20"/>
          <w:szCs w:val="20"/>
        </w:rPr>
        <w:t>is able to</w:t>
      </w:r>
      <w:proofErr w:type="gramEnd"/>
      <w:r w:rsidRPr="008F59D8">
        <w:rPr>
          <w:color w:val="000000"/>
          <w:sz w:val="20"/>
          <w:szCs w:val="20"/>
        </w:rPr>
        <w:t xml:space="preserve"> meet its objectives and commitments </w:t>
      </w:r>
    </w:p>
    <w:p w14:paraId="3E9FC241" w14:textId="77777777" w:rsidR="004374F8" w:rsidRPr="00CD1716" w:rsidRDefault="004374F8" w:rsidP="004374F8">
      <w:pPr>
        <w:numPr>
          <w:ilvl w:val="0"/>
          <w:numId w:val="3"/>
        </w:numPr>
        <w:tabs>
          <w:tab w:val="num" w:pos="567"/>
        </w:tabs>
        <w:ind w:left="567" w:hanging="567"/>
        <w:jc w:val="both"/>
        <w:rPr>
          <w:sz w:val="20"/>
          <w:szCs w:val="20"/>
        </w:rPr>
      </w:pPr>
      <w:r w:rsidRPr="00CD1716">
        <w:rPr>
          <w:sz w:val="20"/>
          <w:szCs w:val="20"/>
        </w:rPr>
        <w:lastRenderedPageBreak/>
        <w:t xml:space="preserve">Undertake a range of </w:t>
      </w:r>
      <w:r>
        <w:rPr>
          <w:sz w:val="20"/>
          <w:szCs w:val="20"/>
        </w:rPr>
        <w:t xml:space="preserve">high level </w:t>
      </w:r>
      <w:r w:rsidRPr="00CD1716">
        <w:rPr>
          <w:sz w:val="20"/>
          <w:szCs w:val="20"/>
        </w:rPr>
        <w:t>analysis, reporting, preparation of presentations, business cases or other documents</w:t>
      </w:r>
      <w:r>
        <w:rPr>
          <w:sz w:val="20"/>
          <w:szCs w:val="20"/>
        </w:rPr>
        <w:t>. Provide informed high-level advice and recommendations to Faculty Senior Management</w:t>
      </w:r>
      <w:r w:rsidRPr="00CD1716">
        <w:rPr>
          <w:sz w:val="20"/>
          <w:szCs w:val="20"/>
        </w:rPr>
        <w:t xml:space="preserve"> </w:t>
      </w:r>
    </w:p>
    <w:p w14:paraId="11EC035E" w14:textId="77777777" w:rsidR="004374F8" w:rsidRDefault="004374F8" w:rsidP="004374F8">
      <w:pPr>
        <w:numPr>
          <w:ilvl w:val="0"/>
          <w:numId w:val="3"/>
        </w:numPr>
        <w:tabs>
          <w:tab w:val="num" w:pos="567"/>
        </w:tabs>
        <w:spacing w:after="120"/>
        <w:ind w:left="567" w:hanging="567"/>
        <w:jc w:val="both"/>
        <w:rPr>
          <w:sz w:val="20"/>
          <w:szCs w:val="20"/>
        </w:rPr>
      </w:pPr>
      <w:r>
        <w:rPr>
          <w:sz w:val="20"/>
          <w:szCs w:val="20"/>
        </w:rPr>
        <w:t>Manage</w:t>
      </w:r>
      <w:r w:rsidRPr="00CD1716">
        <w:rPr>
          <w:sz w:val="20"/>
          <w:szCs w:val="20"/>
        </w:rPr>
        <w:t xml:space="preserve"> urgent or critical Faculty matters or issues</w:t>
      </w:r>
      <w:r>
        <w:rPr>
          <w:sz w:val="20"/>
          <w:szCs w:val="20"/>
        </w:rPr>
        <w:t xml:space="preserve"> as required</w:t>
      </w:r>
      <w:r w:rsidRPr="00CD1716">
        <w:rPr>
          <w:sz w:val="20"/>
          <w:szCs w:val="20"/>
        </w:rPr>
        <w:t xml:space="preserve">, providing relevant assistance and </w:t>
      </w:r>
      <w:r>
        <w:rPr>
          <w:sz w:val="20"/>
          <w:szCs w:val="20"/>
        </w:rPr>
        <w:t xml:space="preserve">management </w:t>
      </w:r>
      <w:r w:rsidRPr="00CD1716">
        <w:rPr>
          <w:sz w:val="20"/>
          <w:szCs w:val="20"/>
        </w:rPr>
        <w:t>advice. Provide support</w:t>
      </w:r>
      <w:r>
        <w:rPr>
          <w:sz w:val="20"/>
          <w:szCs w:val="20"/>
        </w:rPr>
        <w:t xml:space="preserve"> and leadership</w:t>
      </w:r>
      <w:r w:rsidRPr="00CD1716">
        <w:rPr>
          <w:sz w:val="20"/>
          <w:szCs w:val="20"/>
        </w:rPr>
        <w:t xml:space="preserve"> to Schools</w:t>
      </w:r>
      <w:r>
        <w:rPr>
          <w:sz w:val="20"/>
          <w:szCs w:val="20"/>
        </w:rPr>
        <w:t xml:space="preserve"> and Faculty</w:t>
      </w:r>
      <w:r w:rsidRPr="00CD1716">
        <w:rPr>
          <w:sz w:val="20"/>
          <w:szCs w:val="20"/>
        </w:rPr>
        <w:t xml:space="preserve"> in the management of complex issues as required</w:t>
      </w:r>
    </w:p>
    <w:p w14:paraId="2649F921" w14:textId="77777777" w:rsidR="004374F8" w:rsidRPr="0011493D" w:rsidRDefault="004374F8" w:rsidP="004374F8">
      <w:pPr>
        <w:numPr>
          <w:ilvl w:val="0"/>
          <w:numId w:val="3"/>
        </w:numPr>
        <w:tabs>
          <w:tab w:val="num" w:pos="567"/>
        </w:tabs>
        <w:spacing w:after="120"/>
        <w:ind w:left="567" w:hanging="567"/>
        <w:jc w:val="both"/>
        <w:rPr>
          <w:sz w:val="20"/>
          <w:szCs w:val="20"/>
        </w:rPr>
      </w:pPr>
      <w:r>
        <w:rPr>
          <w:sz w:val="20"/>
          <w:szCs w:val="20"/>
        </w:rPr>
        <w:t>Work with</w:t>
      </w:r>
      <w:r w:rsidRPr="00CD1716">
        <w:rPr>
          <w:sz w:val="20"/>
          <w:szCs w:val="20"/>
        </w:rPr>
        <w:t xml:space="preserve"> the FED to ensure an effective service delivery is provided to the Faculty from the central shared services partners. Leverage relationships with </w:t>
      </w:r>
      <w:r>
        <w:rPr>
          <w:sz w:val="20"/>
          <w:szCs w:val="20"/>
        </w:rPr>
        <w:t xml:space="preserve">other senior managers </w:t>
      </w:r>
      <w:r w:rsidRPr="00CD1716">
        <w:rPr>
          <w:sz w:val="20"/>
          <w:szCs w:val="20"/>
        </w:rPr>
        <w:t xml:space="preserve">and </w:t>
      </w:r>
      <w:r>
        <w:rPr>
          <w:sz w:val="20"/>
          <w:szCs w:val="20"/>
        </w:rPr>
        <w:t>B</w:t>
      </w:r>
      <w:r w:rsidRPr="00CD1716">
        <w:rPr>
          <w:sz w:val="20"/>
          <w:szCs w:val="20"/>
        </w:rPr>
        <w:t xml:space="preserve">usiness </w:t>
      </w:r>
      <w:r>
        <w:rPr>
          <w:sz w:val="20"/>
          <w:szCs w:val="20"/>
        </w:rPr>
        <w:t>P</w:t>
      </w:r>
      <w:r w:rsidRPr="00CD1716">
        <w:rPr>
          <w:sz w:val="20"/>
          <w:szCs w:val="20"/>
        </w:rPr>
        <w:t>artners to ensure University policy, process and systems are adhered to</w:t>
      </w:r>
    </w:p>
    <w:p w14:paraId="7EE72181" w14:textId="77777777" w:rsidR="004374F8" w:rsidRPr="008F59D8" w:rsidRDefault="004374F8" w:rsidP="004374F8">
      <w:pPr>
        <w:numPr>
          <w:ilvl w:val="0"/>
          <w:numId w:val="3"/>
        </w:numPr>
        <w:tabs>
          <w:tab w:val="num" w:pos="567"/>
        </w:tabs>
        <w:ind w:left="567" w:hanging="567"/>
        <w:jc w:val="both"/>
        <w:rPr>
          <w:sz w:val="20"/>
          <w:szCs w:val="20"/>
        </w:rPr>
      </w:pPr>
      <w:r>
        <w:rPr>
          <w:sz w:val="20"/>
          <w:szCs w:val="20"/>
        </w:rPr>
        <w:t>Under the direction of the FED, e</w:t>
      </w:r>
      <w:r w:rsidRPr="0011493D">
        <w:rPr>
          <w:sz w:val="20"/>
          <w:szCs w:val="20"/>
        </w:rPr>
        <w:t>ffectively manage a broad range of operational activities for the Faculty, including reporting on progress and performance through the year and analysing and reporting on variances</w:t>
      </w:r>
      <w:r>
        <w:rPr>
          <w:sz w:val="20"/>
          <w:szCs w:val="20"/>
        </w:rPr>
        <w:t xml:space="preserve"> as requested</w:t>
      </w:r>
      <w:r w:rsidRPr="0011493D">
        <w:rPr>
          <w:sz w:val="20"/>
          <w:szCs w:val="20"/>
        </w:rPr>
        <w:t xml:space="preserve"> </w:t>
      </w:r>
    </w:p>
    <w:p w14:paraId="03FD4CC0" w14:textId="77777777" w:rsidR="004374F8" w:rsidRPr="00CD1716" w:rsidRDefault="004374F8" w:rsidP="004374F8">
      <w:pPr>
        <w:numPr>
          <w:ilvl w:val="0"/>
          <w:numId w:val="3"/>
        </w:numPr>
        <w:tabs>
          <w:tab w:val="num" w:pos="567"/>
        </w:tabs>
        <w:ind w:left="567" w:hanging="567"/>
        <w:jc w:val="both"/>
        <w:rPr>
          <w:sz w:val="20"/>
          <w:szCs w:val="20"/>
        </w:rPr>
      </w:pPr>
      <w:r w:rsidRPr="00CD1716">
        <w:rPr>
          <w:sz w:val="20"/>
          <w:szCs w:val="20"/>
        </w:rPr>
        <w:t>Provide</w:t>
      </w:r>
      <w:r>
        <w:rPr>
          <w:sz w:val="20"/>
          <w:szCs w:val="20"/>
        </w:rPr>
        <w:t xml:space="preserve"> and arrange</w:t>
      </w:r>
      <w:r w:rsidRPr="00CD1716">
        <w:rPr>
          <w:sz w:val="20"/>
          <w:szCs w:val="20"/>
        </w:rPr>
        <w:t xml:space="preserve"> support to Faculty Committees or Working Groups including</w:t>
      </w:r>
      <w:r>
        <w:rPr>
          <w:sz w:val="20"/>
          <w:szCs w:val="20"/>
        </w:rPr>
        <w:t xml:space="preserve"> administrative support such as</w:t>
      </w:r>
      <w:r w:rsidRPr="00CD1716">
        <w:rPr>
          <w:sz w:val="20"/>
          <w:szCs w:val="20"/>
        </w:rPr>
        <w:t xml:space="preserve"> preparation of materials, note taking, monitoring progress and communication </w:t>
      </w:r>
    </w:p>
    <w:p w14:paraId="27761108" w14:textId="77777777" w:rsidR="004374F8" w:rsidRPr="00CD1716" w:rsidRDefault="004374F8" w:rsidP="004374F8">
      <w:pPr>
        <w:numPr>
          <w:ilvl w:val="0"/>
          <w:numId w:val="3"/>
        </w:numPr>
        <w:tabs>
          <w:tab w:val="num" w:pos="567"/>
        </w:tabs>
        <w:spacing w:after="120"/>
        <w:ind w:left="567" w:hanging="567"/>
        <w:jc w:val="both"/>
        <w:rPr>
          <w:sz w:val="20"/>
          <w:szCs w:val="20"/>
        </w:rPr>
      </w:pPr>
      <w:r w:rsidRPr="00CD1716">
        <w:rPr>
          <w:sz w:val="20"/>
          <w:szCs w:val="20"/>
        </w:rPr>
        <w:t xml:space="preserve">Manage the administration team in the Dean’s unit, ensuring an effective service delivery and </w:t>
      </w:r>
      <w:r>
        <w:rPr>
          <w:sz w:val="20"/>
          <w:szCs w:val="20"/>
        </w:rPr>
        <w:t xml:space="preserve">a professionally operated </w:t>
      </w:r>
      <w:r w:rsidRPr="00CD1716">
        <w:rPr>
          <w:sz w:val="20"/>
          <w:szCs w:val="20"/>
        </w:rPr>
        <w:t>reception</w:t>
      </w:r>
      <w:r>
        <w:rPr>
          <w:sz w:val="20"/>
          <w:szCs w:val="20"/>
        </w:rPr>
        <w:t xml:space="preserve"> and productive work and meeting space environment</w:t>
      </w:r>
    </w:p>
    <w:p w14:paraId="77782AFB" w14:textId="77777777" w:rsidR="004374F8" w:rsidRDefault="004374F8" w:rsidP="004374F8">
      <w:pPr>
        <w:numPr>
          <w:ilvl w:val="0"/>
          <w:numId w:val="3"/>
        </w:numPr>
        <w:tabs>
          <w:tab w:val="num" w:pos="567"/>
        </w:tabs>
        <w:spacing w:after="120"/>
        <w:ind w:left="567" w:hanging="567"/>
        <w:jc w:val="both"/>
        <w:rPr>
          <w:sz w:val="20"/>
          <w:szCs w:val="20"/>
        </w:rPr>
      </w:pPr>
      <w:r>
        <w:rPr>
          <w:sz w:val="20"/>
          <w:szCs w:val="20"/>
        </w:rPr>
        <w:t xml:space="preserve">Manage the faculty’s Health and Safety system, including the maintenance of an effective network of health and safety representatives, their reporting, corrective actions, and committee work associated with same </w:t>
      </w:r>
    </w:p>
    <w:p w14:paraId="11209F37" w14:textId="6A7C4234" w:rsidR="00642DB7" w:rsidRPr="00642DB7" w:rsidRDefault="00642DB7" w:rsidP="00642DB7">
      <w:pPr>
        <w:numPr>
          <w:ilvl w:val="0"/>
          <w:numId w:val="3"/>
        </w:numPr>
        <w:tabs>
          <w:tab w:val="num" w:pos="567"/>
        </w:tabs>
        <w:spacing w:after="120"/>
        <w:ind w:left="567" w:hanging="567"/>
        <w:jc w:val="both"/>
        <w:rPr>
          <w:sz w:val="20"/>
          <w:szCs w:val="20"/>
        </w:rPr>
      </w:pPr>
      <w:r w:rsidRPr="00642DB7">
        <w:rPr>
          <w:sz w:val="20"/>
          <w:szCs w:val="20"/>
        </w:rPr>
        <w:t>Ensure hazards and risks are identified and controlled for tasks, projects and activities that pose a health and safety risk within your area of responsibility</w:t>
      </w:r>
      <w:r w:rsidR="00D41C0F">
        <w:rPr>
          <w:sz w:val="20"/>
          <w:szCs w:val="20"/>
        </w:rPr>
        <w:t>.</w:t>
      </w:r>
    </w:p>
    <w:p w14:paraId="3817EBD0" w14:textId="77777777" w:rsidR="00B2781C" w:rsidRDefault="00B2781C" w:rsidP="00642DB7">
      <w:pPr>
        <w:ind w:left="142"/>
        <w:jc w:val="both"/>
        <w:rPr>
          <w:rStyle w:val="SubtleEmphasis"/>
          <w:i w:val="0"/>
          <w:iCs w:val="0"/>
          <w:color w:val="auto"/>
          <w:sz w:val="21"/>
          <w:szCs w:val="21"/>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31AB2ED4" w14:textId="77777777" w:rsidR="004374F8" w:rsidRDefault="004374F8" w:rsidP="004374F8">
      <w:pPr>
        <w:pStyle w:val="Default"/>
        <w:numPr>
          <w:ilvl w:val="0"/>
          <w:numId w:val="4"/>
        </w:numPr>
        <w:spacing w:after="120" w:line="276" w:lineRule="auto"/>
        <w:ind w:left="567" w:hanging="567"/>
        <w:jc w:val="both"/>
        <w:rPr>
          <w:sz w:val="20"/>
          <w:szCs w:val="20"/>
        </w:rPr>
      </w:pPr>
      <w:r>
        <w:rPr>
          <w:sz w:val="20"/>
          <w:szCs w:val="20"/>
        </w:rPr>
        <w:t>Relevant degree with extensive management expertise and supporting experience in providing high quality operational and management support at executive level</w:t>
      </w:r>
    </w:p>
    <w:p w14:paraId="0F303696" w14:textId="77777777" w:rsidR="004374F8" w:rsidRDefault="004374F8" w:rsidP="004374F8">
      <w:pPr>
        <w:pStyle w:val="Default"/>
        <w:numPr>
          <w:ilvl w:val="0"/>
          <w:numId w:val="4"/>
        </w:numPr>
        <w:spacing w:after="120" w:line="276" w:lineRule="auto"/>
        <w:ind w:left="567" w:hanging="567"/>
        <w:jc w:val="both"/>
        <w:rPr>
          <w:sz w:val="20"/>
          <w:szCs w:val="20"/>
        </w:rPr>
      </w:pPr>
      <w:r>
        <w:rPr>
          <w:sz w:val="20"/>
          <w:szCs w:val="20"/>
        </w:rPr>
        <w:t>S</w:t>
      </w:r>
      <w:r w:rsidRPr="002778A6">
        <w:rPr>
          <w:sz w:val="20"/>
          <w:szCs w:val="20"/>
        </w:rPr>
        <w:t>ignificant project management experience</w:t>
      </w:r>
      <w:r>
        <w:rPr>
          <w:sz w:val="20"/>
          <w:szCs w:val="20"/>
        </w:rPr>
        <w:t xml:space="preserve"> and the ability to review and improve significant operational work practices at Faculty level </w:t>
      </w:r>
      <w:r w:rsidRPr="002778A6">
        <w:rPr>
          <w:sz w:val="20"/>
          <w:szCs w:val="20"/>
        </w:rPr>
        <w:t xml:space="preserve"> </w:t>
      </w:r>
    </w:p>
    <w:p w14:paraId="47AADB7A" w14:textId="77777777" w:rsidR="004374F8" w:rsidRPr="008F59D8" w:rsidRDefault="004374F8" w:rsidP="004374F8">
      <w:pPr>
        <w:pStyle w:val="Default"/>
        <w:numPr>
          <w:ilvl w:val="0"/>
          <w:numId w:val="4"/>
        </w:numPr>
        <w:spacing w:after="120" w:line="276" w:lineRule="auto"/>
        <w:ind w:left="567" w:hanging="567"/>
        <w:jc w:val="both"/>
        <w:rPr>
          <w:sz w:val="20"/>
          <w:szCs w:val="20"/>
        </w:rPr>
      </w:pPr>
      <w:r w:rsidRPr="008F59D8">
        <w:rPr>
          <w:sz w:val="20"/>
          <w:szCs w:val="20"/>
        </w:rPr>
        <w:t>Proven experience in strategic and operational planning</w:t>
      </w:r>
    </w:p>
    <w:p w14:paraId="00B2C000" w14:textId="77777777" w:rsidR="004374F8" w:rsidRPr="008F59D8" w:rsidRDefault="004374F8" w:rsidP="004374F8">
      <w:pPr>
        <w:pStyle w:val="Default"/>
        <w:numPr>
          <w:ilvl w:val="0"/>
          <w:numId w:val="5"/>
        </w:numPr>
        <w:spacing w:after="120" w:line="276" w:lineRule="auto"/>
        <w:ind w:left="567" w:hanging="567"/>
        <w:jc w:val="both"/>
        <w:rPr>
          <w:sz w:val="20"/>
          <w:szCs w:val="20"/>
        </w:rPr>
      </w:pPr>
      <w:r w:rsidRPr="008F59D8">
        <w:rPr>
          <w:sz w:val="20"/>
          <w:szCs w:val="20"/>
        </w:rPr>
        <w:t xml:space="preserve">Strong consultation, influencing and negotiation skills and proven ability to build effective relationships and secure resources from diverse internal and external stakeholders </w:t>
      </w:r>
    </w:p>
    <w:p w14:paraId="647C69F5" w14:textId="77777777" w:rsidR="004374F8" w:rsidRPr="008F59D8" w:rsidRDefault="004374F8" w:rsidP="004374F8">
      <w:pPr>
        <w:pStyle w:val="Default"/>
        <w:numPr>
          <w:ilvl w:val="0"/>
          <w:numId w:val="5"/>
        </w:numPr>
        <w:spacing w:after="120" w:line="276" w:lineRule="auto"/>
        <w:ind w:left="567" w:hanging="567"/>
        <w:jc w:val="both"/>
        <w:rPr>
          <w:sz w:val="20"/>
          <w:szCs w:val="20"/>
        </w:rPr>
      </w:pPr>
      <w:r w:rsidRPr="008F59D8">
        <w:rPr>
          <w:sz w:val="20"/>
          <w:szCs w:val="20"/>
        </w:rPr>
        <w:t>Proven ability to exercise independent judgement and problem solving with the ability to resolve and address issues as they arise</w:t>
      </w:r>
    </w:p>
    <w:p w14:paraId="13F9D16C" w14:textId="77777777" w:rsidR="004374F8" w:rsidRPr="008F59D8" w:rsidRDefault="004374F8" w:rsidP="004374F8">
      <w:pPr>
        <w:pStyle w:val="Default"/>
        <w:numPr>
          <w:ilvl w:val="0"/>
          <w:numId w:val="5"/>
        </w:numPr>
        <w:spacing w:after="120" w:line="276" w:lineRule="auto"/>
        <w:ind w:left="567" w:hanging="567"/>
        <w:jc w:val="both"/>
        <w:rPr>
          <w:color w:val="auto"/>
          <w:sz w:val="20"/>
          <w:szCs w:val="20"/>
        </w:rPr>
      </w:pPr>
      <w:r w:rsidRPr="008F59D8">
        <w:rPr>
          <w:color w:val="auto"/>
          <w:sz w:val="20"/>
          <w:szCs w:val="20"/>
        </w:rPr>
        <w:t>Strong research and analytical skills including experience preparing high quality committee papers, reports, proposals, recommendations, business cases and policy documents</w:t>
      </w:r>
    </w:p>
    <w:p w14:paraId="71E3CD03" w14:textId="77777777" w:rsidR="004374F8" w:rsidRPr="008F59D8" w:rsidRDefault="004374F8" w:rsidP="004374F8">
      <w:pPr>
        <w:pStyle w:val="Default"/>
        <w:numPr>
          <w:ilvl w:val="0"/>
          <w:numId w:val="5"/>
        </w:numPr>
        <w:spacing w:after="120" w:line="276" w:lineRule="auto"/>
        <w:ind w:left="567" w:hanging="567"/>
        <w:jc w:val="both"/>
        <w:rPr>
          <w:color w:val="auto"/>
          <w:sz w:val="20"/>
          <w:szCs w:val="20"/>
        </w:rPr>
      </w:pPr>
      <w:r w:rsidRPr="008F59D8">
        <w:rPr>
          <w:color w:val="auto"/>
          <w:sz w:val="20"/>
          <w:szCs w:val="20"/>
        </w:rPr>
        <w:t>Proven leadership skills managing a team of professionals, including managing workloads, setting priorities and influencing and driving core outcomes in a complex environment</w:t>
      </w:r>
    </w:p>
    <w:p w14:paraId="4B3CCF72" w14:textId="77777777" w:rsidR="004374F8" w:rsidRPr="008F59D8" w:rsidRDefault="004374F8" w:rsidP="004374F8">
      <w:pPr>
        <w:pStyle w:val="Default"/>
        <w:numPr>
          <w:ilvl w:val="0"/>
          <w:numId w:val="5"/>
        </w:numPr>
        <w:spacing w:after="120" w:line="276" w:lineRule="auto"/>
        <w:ind w:left="567" w:hanging="567"/>
        <w:jc w:val="both"/>
        <w:rPr>
          <w:color w:val="auto"/>
          <w:sz w:val="20"/>
          <w:szCs w:val="20"/>
        </w:rPr>
      </w:pPr>
      <w:r w:rsidRPr="008F59D8">
        <w:rPr>
          <w:color w:val="auto"/>
          <w:sz w:val="20"/>
          <w:szCs w:val="20"/>
        </w:rPr>
        <w:t>Outstanding organisational skills with the proven ability to deal with multiple tasks, establish priorities and meet strict and/or tight deadlines</w:t>
      </w:r>
    </w:p>
    <w:p w14:paraId="76EF1CDB" w14:textId="77777777" w:rsidR="004374F8" w:rsidRPr="008F59D8" w:rsidRDefault="004374F8" w:rsidP="004374F8">
      <w:pPr>
        <w:pStyle w:val="Default"/>
        <w:numPr>
          <w:ilvl w:val="0"/>
          <w:numId w:val="5"/>
        </w:numPr>
        <w:spacing w:after="120" w:line="276" w:lineRule="auto"/>
        <w:ind w:left="567" w:hanging="567"/>
        <w:jc w:val="both"/>
        <w:rPr>
          <w:sz w:val="20"/>
          <w:szCs w:val="20"/>
        </w:rPr>
      </w:pPr>
      <w:r w:rsidRPr="008F59D8">
        <w:rPr>
          <w:sz w:val="20"/>
          <w:szCs w:val="20"/>
        </w:rPr>
        <w:t>Strong computer skills, particularly in the use of the Microsoft Office suite including Excel, Word, PowerPoint and Outlook, and with using legacy institutional systems</w:t>
      </w:r>
    </w:p>
    <w:p w14:paraId="4E32F299" w14:textId="1A8650F2" w:rsidR="004374F8" w:rsidRPr="00642DB7" w:rsidRDefault="004374F8" w:rsidP="004374F8">
      <w:pPr>
        <w:numPr>
          <w:ilvl w:val="0"/>
          <w:numId w:val="3"/>
        </w:numPr>
        <w:tabs>
          <w:tab w:val="num" w:pos="567"/>
        </w:tabs>
        <w:spacing w:after="120"/>
        <w:ind w:left="567" w:hanging="567"/>
        <w:jc w:val="both"/>
        <w:rPr>
          <w:sz w:val="20"/>
          <w:szCs w:val="20"/>
        </w:rPr>
      </w:pPr>
      <w:r>
        <w:rPr>
          <w:noProof/>
          <w:lang w:eastAsia="en-AU"/>
        </w:rPr>
        <mc:AlternateContent>
          <mc:Choice Requires="wps">
            <w:drawing>
              <wp:anchor distT="0" distB="0" distL="114300" distR="114300" simplePos="0" relativeHeight="251672576" behindDoc="0" locked="0" layoutInCell="1" allowOverlap="1" wp14:anchorId="656E2A09" wp14:editId="6738824E">
                <wp:simplePos x="0" y="0"/>
                <wp:positionH relativeFrom="page">
                  <wp:posOffset>720725</wp:posOffset>
                </wp:positionH>
                <wp:positionV relativeFrom="paragraph">
                  <wp:posOffset>254635</wp:posOffset>
                </wp:positionV>
                <wp:extent cx="5933440" cy="504825"/>
                <wp:effectExtent l="0" t="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04825"/>
                        </a:xfrm>
                        <a:prstGeom prst="rect">
                          <a:avLst/>
                        </a:prstGeom>
                        <a:solidFill>
                          <a:srgbClr val="FFFFFF"/>
                        </a:solidFill>
                        <a:ln w="9525">
                          <a:solidFill>
                            <a:srgbClr val="000000"/>
                          </a:solidFill>
                          <a:miter lim="800000"/>
                          <a:headEnd/>
                          <a:tailEnd/>
                        </a:ln>
                      </wps:spPr>
                      <wps:txbx>
                        <w:txbxContent>
                          <w:p w14:paraId="631869E9" w14:textId="77777777" w:rsidR="00642DB7" w:rsidRPr="004374F8" w:rsidRDefault="00642DB7" w:rsidP="00642DB7">
                            <w:pPr>
                              <w:rPr>
                                <w:i/>
                                <w:sz w:val="17"/>
                                <w:szCs w:val="17"/>
                              </w:rPr>
                            </w:pPr>
                            <w:r w:rsidRPr="004374F8">
                              <w:rPr>
                                <w:i/>
                                <w:sz w:val="17"/>
                                <w:szCs w:val="17"/>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56.75pt;margin-top:20.05pt;width:467.2pt;height:39.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">
                <v:textbox>
                  <w:txbxContent>
                    <w:p w14:paraId="631869E9" w14:textId="77777777" w:rsidR="00642DB7" w:rsidRPr="004374F8" w:rsidRDefault="00642DB7" w:rsidP="00642DB7">
                      <w:pPr>
                        <w:rPr>
                          <w:i/>
                          <w:sz w:val="17"/>
                          <w:szCs w:val="17"/>
                        </w:rPr>
                      </w:pPr>
                      <w:r w:rsidRPr="004374F8">
                        <w:rPr>
                          <w:i/>
                          <w:sz w:val="17"/>
                          <w:szCs w:val="17"/>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w10:wrap anchorx="page"/>
              </v:shape>
            </w:pict>
          </mc:Fallback>
        </mc:AlternateContent>
      </w:r>
      <w:r w:rsidRPr="00642DB7">
        <w:rPr>
          <w:sz w:val="20"/>
          <w:szCs w:val="20"/>
        </w:rPr>
        <w:t>Ability and capacity to implement required UNSW health and safety policies and procedures</w:t>
      </w:r>
      <w:r>
        <w:rPr>
          <w:sz w:val="20"/>
          <w:szCs w:val="20"/>
        </w:rPr>
        <w:t>.</w:t>
      </w:r>
    </w:p>
    <w:p w14:paraId="01F3BCB3" w14:textId="26761167" w:rsidR="00DB36CB" w:rsidRPr="004374F8" w:rsidRDefault="00DB36CB" w:rsidP="004374F8">
      <w:pPr>
        <w:spacing w:before="120" w:after="120"/>
        <w:ind w:right="-330"/>
        <w:jc w:val="both"/>
        <w:rPr>
          <w:rStyle w:val="SubtleEmphasis"/>
          <w:b/>
          <w:i w:val="0"/>
          <w:iCs w:val="0"/>
          <w:color w:val="auto"/>
        </w:rPr>
      </w:pPr>
    </w:p>
    <w:sectPr w:rsidR="00DB36CB" w:rsidRPr="004374F8"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05EA" w14:textId="77777777" w:rsidR="003A7C8D" w:rsidRDefault="003A7C8D" w:rsidP="00360215">
      <w:pPr>
        <w:spacing w:after="0" w:line="240" w:lineRule="auto"/>
      </w:pPr>
      <w:r>
        <w:separator/>
      </w:r>
    </w:p>
  </w:endnote>
  <w:endnote w:type="continuationSeparator" w:id="0">
    <w:p w14:paraId="7C95DFD4" w14:textId="77777777" w:rsidR="003A7C8D" w:rsidRDefault="003A7C8D"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226E6533" w:rsidR="00360215" w:rsidRDefault="004374F8" w:rsidP="00232626">
    <w:pPr>
      <w:pStyle w:val="Footeroption"/>
      <w:tabs>
        <w:tab w:val="right" w:pos="9026"/>
      </w:tabs>
    </w:pPr>
    <w:r>
      <w:rPr>
        <w:noProof/>
        <w:lang w:eastAsia="en-AU"/>
      </w:rPr>
      <mc:AlternateContent>
        <mc:Choice Requires="wps">
          <w:drawing>
            <wp:anchor distT="0" distB="0" distL="114300" distR="114300" simplePos="0" relativeHeight="251654656" behindDoc="0" locked="0" layoutInCell="1" allowOverlap="1" wp14:anchorId="309862EE" wp14:editId="2E7A1EEF">
              <wp:simplePos x="0" y="0"/>
              <wp:positionH relativeFrom="column">
                <wp:posOffset>-727075</wp:posOffset>
              </wp:positionH>
              <wp:positionV relativeFrom="paragraph">
                <wp:posOffset>-163830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8EB6B" id="_x0000_t32" coordsize="21600,21600" o:spt="32" o:oned="t" path="m,l21600,21600e" filled="f">
              <v:path arrowok="t" fillok="f" o:connecttype="none"/>
              <o:lock v:ext="edit" shapetype="t"/>
            </v:shapetype>
            <v:shape id="AutoShape 18" o:spid="_x0000_s1026" type="#_x0000_t32" style="position:absolute;margin-left:-57.25pt;margin-top:-12.9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" strokecolor="#ffc000" strokeweight="4pt"/>
          </w:pict>
        </mc:Fallback>
      </mc:AlternateContent>
    </w:r>
    <w:r w:rsidR="005300F4">
      <w:rPr>
        <w:noProof/>
        <w:lang w:eastAsia="en-AU"/>
      </w:rPr>
      <mc:AlternateContent>
        <mc:Choice Requires="wps">
          <w:drawing>
            <wp:anchor distT="0" distB="0" distL="114300" distR="114300" simplePos="0" relativeHeight="251658752" behindDoc="1" locked="0" layoutInCell="1" allowOverlap="1" wp14:anchorId="7DA62EA3" wp14:editId="630FCF54">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CE69" w14:textId="77777777" w:rsidR="003A7C8D" w:rsidRDefault="003A7C8D" w:rsidP="00360215">
      <w:pPr>
        <w:spacing w:after="0" w:line="240" w:lineRule="auto"/>
      </w:pPr>
      <w:r>
        <w:separator/>
      </w:r>
    </w:p>
  </w:footnote>
  <w:footnote w:type="continuationSeparator" w:id="0">
    <w:p w14:paraId="28A9DD04" w14:textId="77777777" w:rsidR="003A7C8D" w:rsidRDefault="003A7C8D"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5ECCB598" w14:textId="77777777" w:rsidR="004374F8" w:rsidRDefault="004374F8"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1A35C386">
              <wp:simplePos x="0" y="0"/>
              <wp:positionH relativeFrom="column">
                <wp:posOffset>2529840</wp:posOffset>
              </wp:positionH>
              <wp:positionV relativeFrom="paragraph">
                <wp:posOffset>12700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9.2pt;margin-top:1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31BD64FB">
              <wp:simplePos x="0" y="0"/>
              <wp:positionH relativeFrom="column">
                <wp:posOffset>2503170</wp:posOffset>
              </wp:positionH>
              <wp:positionV relativeFrom="page">
                <wp:posOffset>1266825</wp:posOffset>
              </wp:positionV>
              <wp:extent cx="4400550" cy="9906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FF6D" w14:textId="77777777" w:rsidR="004374F8" w:rsidRDefault="004374F8" w:rsidP="00075653">
                          <w:pPr>
                            <w:spacing w:after="0" w:line="240" w:lineRule="auto"/>
                            <w:rPr>
                              <w:rFonts w:ascii="Sommet" w:hAnsi="Sommet"/>
                              <w:sz w:val="59"/>
                              <w:szCs w:val="59"/>
                              <w:lang w:val="en-US"/>
                            </w:rPr>
                          </w:pPr>
                          <w:r w:rsidRPr="004374F8">
                            <w:rPr>
                              <w:rFonts w:ascii="Sommet" w:hAnsi="Sommet"/>
                              <w:sz w:val="59"/>
                              <w:szCs w:val="59"/>
                              <w:lang w:val="en-US"/>
                            </w:rPr>
                            <w:t xml:space="preserve">Faculty Operations </w:t>
                          </w:r>
                        </w:p>
                        <w:p w14:paraId="7C51D9AA" w14:textId="2D40F342" w:rsidR="00075653" w:rsidRPr="004374F8" w:rsidRDefault="004374F8" w:rsidP="00075653">
                          <w:pPr>
                            <w:spacing w:after="0" w:line="240" w:lineRule="auto"/>
                            <w:rPr>
                              <w:rFonts w:ascii="Sommet" w:hAnsi="Sommet"/>
                              <w:sz w:val="59"/>
                              <w:szCs w:val="59"/>
                              <w:lang w:val="en-US"/>
                            </w:rPr>
                          </w:pPr>
                          <w:r w:rsidRPr="004374F8">
                            <w:rPr>
                              <w:rFonts w:ascii="Sommet" w:hAnsi="Sommet"/>
                              <w:sz w:val="59"/>
                              <w:szCs w:val="59"/>
                              <w:lang w:val="en-US"/>
                            </w:rPr>
                            <w:t>Manager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7.1pt;margin-top:99.75pt;width:346.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" o:allowincell="f" filled="f" stroked="f">
              <v:textbox inset="0,0,0,0">
                <w:txbxContent>
                  <w:p w14:paraId="2FC0FF6D" w14:textId="77777777" w:rsidR="004374F8" w:rsidRDefault="004374F8" w:rsidP="00075653">
                    <w:pPr>
                      <w:spacing w:after="0" w:line="240" w:lineRule="auto"/>
                      <w:rPr>
                        <w:rFonts w:ascii="Sommet" w:hAnsi="Sommet"/>
                        <w:sz w:val="59"/>
                        <w:szCs w:val="59"/>
                        <w:lang w:val="en-US"/>
                      </w:rPr>
                    </w:pPr>
                    <w:r w:rsidRPr="004374F8">
                      <w:rPr>
                        <w:rFonts w:ascii="Sommet" w:hAnsi="Sommet"/>
                        <w:sz w:val="59"/>
                        <w:szCs w:val="59"/>
                        <w:lang w:val="en-US"/>
                      </w:rPr>
                      <w:t xml:space="preserve">Faculty Operations </w:t>
                    </w:r>
                  </w:p>
                  <w:p w14:paraId="7C51D9AA" w14:textId="2D40F342" w:rsidR="00075653" w:rsidRPr="004374F8" w:rsidRDefault="004374F8" w:rsidP="00075653">
                    <w:pPr>
                      <w:spacing w:after="0" w:line="240" w:lineRule="auto"/>
                      <w:rPr>
                        <w:rFonts w:ascii="Sommet" w:hAnsi="Sommet"/>
                        <w:sz w:val="59"/>
                        <w:szCs w:val="59"/>
                        <w:lang w:val="en-US"/>
                      </w:rPr>
                    </w:pPr>
                    <w:r w:rsidRPr="004374F8">
                      <w:rPr>
                        <w:rFonts w:ascii="Sommet" w:hAnsi="Sommet"/>
                        <w:sz w:val="59"/>
                        <w:szCs w:val="59"/>
                        <w:lang w:val="en-US"/>
                      </w:rPr>
                      <w:t>Manager</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5CF"/>
    <w:multiLevelType w:val="hybridMultilevel"/>
    <w:tmpl w:val="281072C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3B5D32"/>
    <w:multiLevelType w:val="hybridMultilevel"/>
    <w:tmpl w:val="3AA67E64"/>
    <w:lvl w:ilvl="0" w:tplc="0C090001">
      <w:start w:val="1"/>
      <w:numFmt w:val="bullet"/>
      <w:lvlText w:val=""/>
      <w:lvlJc w:val="left"/>
      <w:pPr>
        <w:ind w:left="720" w:hanging="360"/>
      </w:pPr>
      <w:rPr>
        <w:rFonts w:ascii="Symbol" w:hAnsi="Symbol" w:hint="default"/>
      </w:rPr>
    </w:lvl>
    <w:lvl w:ilvl="1" w:tplc="1EF281E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A7BD5"/>
    <w:rsid w:val="001B1FB4"/>
    <w:rsid w:val="001C5924"/>
    <w:rsid w:val="001D2E02"/>
    <w:rsid w:val="001F2FFA"/>
    <w:rsid w:val="002212A8"/>
    <w:rsid w:val="00232626"/>
    <w:rsid w:val="0026701D"/>
    <w:rsid w:val="00287451"/>
    <w:rsid w:val="00295DD0"/>
    <w:rsid w:val="002C14BE"/>
    <w:rsid w:val="002D1A11"/>
    <w:rsid w:val="002F7CEC"/>
    <w:rsid w:val="003118B2"/>
    <w:rsid w:val="003120C7"/>
    <w:rsid w:val="00352C8D"/>
    <w:rsid w:val="00360215"/>
    <w:rsid w:val="003A7C8D"/>
    <w:rsid w:val="003B651B"/>
    <w:rsid w:val="003D35A1"/>
    <w:rsid w:val="004145AE"/>
    <w:rsid w:val="004374F8"/>
    <w:rsid w:val="0044005E"/>
    <w:rsid w:val="004428FB"/>
    <w:rsid w:val="0046375B"/>
    <w:rsid w:val="004A06B7"/>
    <w:rsid w:val="004C5659"/>
    <w:rsid w:val="004C63F8"/>
    <w:rsid w:val="00506B29"/>
    <w:rsid w:val="005300F4"/>
    <w:rsid w:val="00566539"/>
    <w:rsid w:val="00592EA6"/>
    <w:rsid w:val="005A60BB"/>
    <w:rsid w:val="005C65C7"/>
    <w:rsid w:val="00625084"/>
    <w:rsid w:val="00633EE4"/>
    <w:rsid w:val="00642DB7"/>
    <w:rsid w:val="006E5FBF"/>
    <w:rsid w:val="007126B0"/>
    <w:rsid w:val="00737567"/>
    <w:rsid w:val="00744060"/>
    <w:rsid w:val="007525FE"/>
    <w:rsid w:val="00762B79"/>
    <w:rsid w:val="007A5F84"/>
    <w:rsid w:val="007B77F2"/>
    <w:rsid w:val="007E4CB7"/>
    <w:rsid w:val="00800B56"/>
    <w:rsid w:val="00852F1C"/>
    <w:rsid w:val="00881B91"/>
    <w:rsid w:val="00882D37"/>
    <w:rsid w:val="008913B1"/>
    <w:rsid w:val="00982B5B"/>
    <w:rsid w:val="009B2B47"/>
    <w:rsid w:val="009C42A7"/>
    <w:rsid w:val="00A02F93"/>
    <w:rsid w:val="00B05569"/>
    <w:rsid w:val="00B122ED"/>
    <w:rsid w:val="00B2781C"/>
    <w:rsid w:val="00B743E0"/>
    <w:rsid w:val="00B81DC4"/>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228E8"/>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566539"/>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566539"/>
    <w:rPr>
      <w:sz w:val="16"/>
      <w:szCs w:val="16"/>
    </w:rPr>
  </w:style>
  <w:style w:type="paragraph" w:styleId="CommentText">
    <w:name w:val="annotation text"/>
    <w:basedOn w:val="Normal"/>
    <w:link w:val="CommentTextChar"/>
    <w:uiPriority w:val="99"/>
    <w:semiHidden/>
    <w:unhideWhenUsed/>
    <w:rsid w:val="00566539"/>
    <w:pPr>
      <w:spacing w:line="240" w:lineRule="auto"/>
    </w:pPr>
    <w:rPr>
      <w:sz w:val="20"/>
      <w:szCs w:val="20"/>
    </w:rPr>
  </w:style>
  <w:style w:type="character" w:customStyle="1" w:styleId="CommentTextChar">
    <w:name w:val="Comment Text Char"/>
    <w:basedOn w:val="DefaultParagraphFont"/>
    <w:link w:val="CommentText"/>
    <w:uiPriority w:val="99"/>
    <w:semiHidden/>
    <w:rsid w:val="00566539"/>
    <w:rPr>
      <w:sz w:val="20"/>
      <w:szCs w:val="20"/>
    </w:rPr>
  </w:style>
  <w:style w:type="paragraph" w:styleId="CommentSubject">
    <w:name w:val="annotation subject"/>
    <w:basedOn w:val="CommentText"/>
    <w:next w:val="CommentText"/>
    <w:link w:val="CommentSubjectChar"/>
    <w:uiPriority w:val="99"/>
    <w:semiHidden/>
    <w:unhideWhenUsed/>
    <w:rsid w:val="00566539"/>
    <w:rPr>
      <w:b/>
      <w:bCs/>
    </w:rPr>
  </w:style>
  <w:style w:type="character" w:customStyle="1" w:styleId="CommentSubjectChar">
    <w:name w:val="Comment Subject Char"/>
    <w:basedOn w:val="CommentTextChar"/>
    <w:link w:val="CommentSubject"/>
    <w:uiPriority w:val="99"/>
    <w:semiHidden/>
    <w:rsid w:val="00566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676F8-A9BE-4BD7-873D-DD2D458797B1}">
  <ds:schemaRefs>
    <ds:schemaRef ds:uri="http://schemas.microsoft.com/office/infopath/2007/PartnerControls"/>
    <ds:schemaRef ds:uri="http://schemas.microsoft.com/office/2006/documentManagement/types"/>
    <ds:schemaRef ds:uri="fff96db4-a5bd-4e29-adc1-35534f8e5c93"/>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b720ba12-05da-48b0-bc9a-595f31f187cc"/>
  </ds:schemaRefs>
</ds:datastoreItem>
</file>

<file path=customXml/itemProps4.xml><?xml version="1.0" encoding="utf-8"?>
<ds:datastoreItem xmlns:ds="http://schemas.openxmlformats.org/officeDocument/2006/customXml" ds:itemID="{935B741D-27B3-48C2-9A89-959926A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2018-10-08T01:59:00Z</dcterms:created>
  <dcterms:modified xsi:type="dcterms:W3CDTF">2018-10-08T01:59:00Z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