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422" w14:textId="77777777" w:rsidR="00F060E6" w:rsidRPr="00B002B4" w:rsidRDefault="00F060E6" w:rsidP="00F060E6">
      <w:pPr>
        <w:spacing w:before="100" w:line="276" w:lineRule="auto"/>
        <w:rPr>
          <w:rFonts w:ascii="Myriad Pro" w:hAnsi="Myriad Pro" w:cs="Arial"/>
          <w:b/>
          <w:spacing w:val="-3"/>
          <w:sz w:val="28"/>
          <w:szCs w:val="22"/>
          <w:lang w:val="en-AU"/>
        </w:rPr>
      </w:pPr>
      <w:bookmarkStart w:id="0" w:name="_GoBack"/>
      <w:bookmarkEnd w:id="0"/>
      <w:r w:rsidRPr="00B002B4">
        <w:rPr>
          <w:rFonts w:ascii="Myriad Pro" w:hAnsi="Myriad Pro" w:cs="Arial"/>
          <w:b/>
          <w:spacing w:val="-3"/>
          <w:sz w:val="28"/>
          <w:szCs w:val="22"/>
          <w:lang w:val="en-AU"/>
        </w:rPr>
        <w:t>POSITION DESCRIPTION – ACADEMIC</w:t>
      </w:r>
    </w:p>
    <w:p w14:paraId="3D082D6E" w14:textId="77777777" w:rsidR="00C825FE" w:rsidRPr="00360A54" w:rsidRDefault="00C825FE" w:rsidP="00CB7CA2">
      <w:pPr>
        <w:spacing w:before="360" w:line="276" w:lineRule="auto"/>
        <w:rPr>
          <w:rFonts w:ascii="Myriad Pro" w:hAnsi="Myriad Pro" w:cs="Arial"/>
          <w:spacing w:val="-3"/>
          <w:sz w:val="24"/>
          <w:szCs w:val="24"/>
          <w:lang w:val="en-AU"/>
        </w:rPr>
      </w:pPr>
      <w:r w:rsidRPr="00360A54">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54"/>
        <w:gridCol w:w="2142"/>
        <w:gridCol w:w="2505"/>
        <w:gridCol w:w="2115"/>
      </w:tblGrid>
      <w:tr w:rsidR="00AA1C71" w:rsidRPr="00360A54" w14:paraId="5EE5C453" w14:textId="77777777" w:rsidTr="000D70F6">
        <w:tc>
          <w:tcPr>
            <w:tcW w:w="2310" w:type="dxa"/>
            <w:shd w:val="clear" w:color="auto" w:fill="D9D9D9" w:themeFill="background1" w:themeFillShade="D9"/>
          </w:tcPr>
          <w:p w14:paraId="7DC3ADD3" w14:textId="77777777" w:rsidR="00AA1C71" w:rsidRPr="00360A54" w:rsidRDefault="00AA1C71" w:rsidP="004C05AC">
            <w:pPr>
              <w:spacing w:before="100" w:line="276" w:lineRule="auto"/>
              <w:rPr>
                <w:rFonts w:ascii="Myriad Pro" w:hAnsi="Myriad Pro" w:cs="Arial"/>
                <w:b/>
                <w:spacing w:val="-3"/>
                <w:lang w:val="en-AU"/>
              </w:rPr>
            </w:pPr>
            <w:r w:rsidRPr="00360A54">
              <w:rPr>
                <w:rFonts w:ascii="Myriad Pro" w:hAnsi="Myriad Pro" w:cs="Arial"/>
                <w:b/>
                <w:spacing w:val="-3"/>
                <w:lang w:val="en-AU"/>
              </w:rPr>
              <w:t xml:space="preserve">Position </w:t>
            </w:r>
            <w:r w:rsidR="004C05AC" w:rsidRPr="00360A54">
              <w:rPr>
                <w:rFonts w:ascii="Myriad Pro" w:hAnsi="Myriad Pro" w:cs="Arial"/>
                <w:b/>
                <w:spacing w:val="-3"/>
                <w:lang w:val="en-AU"/>
              </w:rPr>
              <w:t>T</w:t>
            </w:r>
            <w:r w:rsidRPr="00360A54">
              <w:rPr>
                <w:rFonts w:ascii="Myriad Pro" w:hAnsi="Myriad Pro" w:cs="Arial"/>
                <w:b/>
                <w:spacing w:val="-3"/>
                <w:lang w:val="en-AU"/>
              </w:rPr>
              <w:t>itle</w:t>
            </w:r>
          </w:p>
        </w:tc>
        <w:tc>
          <w:tcPr>
            <w:tcW w:w="6932" w:type="dxa"/>
            <w:gridSpan w:val="3"/>
          </w:tcPr>
          <w:p w14:paraId="56F061D3" w14:textId="31B4C29E" w:rsidR="00AA1C71" w:rsidRPr="00360A54" w:rsidRDefault="00BC2908" w:rsidP="00680EEE">
            <w:pPr>
              <w:spacing w:before="100" w:line="276" w:lineRule="auto"/>
              <w:rPr>
                <w:rFonts w:ascii="Myriad Pro" w:hAnsi="Myriad Pro" w:cs="Arial"/>
                <w:spacing w:val="-3"/>
                <w:lang w:val="en-AU"/>
              </w:rPr>
            </w:pPr>
            <w:r>
              <w:rPr>
                <w:rFonts w:ascii="Myriad Pro" w:hAnsi="Myriad Pro" w:cs="Arial"/>
                <w:spacing w:val="-3"/>
                <w:lang w:val="en-AU"/>
              </w:rPr>
              <w:t xml:space="preserve">Senior </w:t>
            </w:r>
            <w:r w:rsidR="00C62CA7" w:rsidRPr="00360A54">
              <w:rPr>
                <w:rFonts w:ascii="Myriad Pro" w:hAnsi="Myriad Pro" w:cs="Arial"/>
                <w:spacing w:val="-3"/>
                <w:lang w:val="en-AU"/>
              </w:rPr>
              <w:t xml:space="preserve">Lecturer in Social Work </w:t>
            </w:r>
          </w:p>
        </w:tc>
      </w:tr>
      <w:tr w:rsidR="00AA1C71" w:rsidRPr="00360A54" w14:paraId="32543F36" w14:textId="77777777" w:rsidTr="000D70F6">
        <w:tc>
          <w:tcPr>
            <w:tcW w:w="2310" w:type="dxa"/>
            <w:shd w:val="clear" w:color="auto" w:fill="D9D9D9" w:themeFill="background1" w:themeFillShade="D9"/>
          </w:tcPr>
          <w:p w14:paraId="2FA99AD7" w14:textId="77777777" w:rsidR="00AA1C71"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Faculty</w:t>
            </w:r>
          </w:p>
        </w:tc>
        <w:tc>
          <w:tcPr>
            <w:tcW w:w="6932" w:type="dxa"/>
            <w:gridSpan w:val="3"/>
          </w:tcPr>
          <w:p w14:paraId="18A5F928" w14:textId="77777777" w:rsidR="00AA1C71" w:rsidRPr="00360A54" w:rsidRDefault="00C62CA7" w:rsidP="00C825FE">
            <w:pPr>
              <w:spacing w:before="100" w:line="276" w:lineRule="auto"/>
              <w:rPr>
                <w:rFonts w:ascii="Myriad Pro" w:hAnsi="Myriad Pro" w:cs="Arial"/>
                <w:spacing w:val="-3"/>
                <w:lang w:val="en-AU"/>
              </w:rPr>
            </w:pPr>
            <w:r w:rsidRPr="00360A54">
              <w:rPr>
                <w:rFonts w:ascii="Myriad Pro" w:hAnsi="Myriad Pro" w:cs="Arial"/>
                <w:spacing w:val="-3"/>
                <w:lang w:val="en-AU"/>
              </w:rPr>
              <w:t>Faculty of Health Sciences</w:t>
            </w:r>
          </w:p>
        </w:tc>
      </w:tr>
      <w:tr w:rsidR="00AA1C71" w:rsidRPr="00360A54" w14:paraId="783AC021" w14:textId="77777777" w:rsidTr="000D70F6">
        <w:tc>
          <w:tcPr>
            <w:tcW w:w="2310" w:type="dxa"/>
            <w:shd w:val="clear" w:color="auto" w:fill="D9D9D9" w:themeFill="background1" w:themeFillShade="D9"/>
          </w:tcPr>
          <w:p w14:paraId="6509BFA0" w14:textId="77777777" w:rsidR="00AA1C71"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School</w:t>
            </w:r>
          </w:p>
        </w:tc>
        <w:tc>
          <w:tcPr>
            <w:tcW w:w="6932" w:type="dxa"/>
            <w:gridSpan w:val="3"/>
          </w:tcPr>
          <w:p w14:paraId="42094221" w14:textId="77777777" w:rsidR="00AA1C71" w:rsidRPr="00360A54" w:rsidRDefault="006F37CE" w:rsidP="00C825FE">
            <w:pPr>
              <w:spacing w:before="100" w:line="276" w:lineRule="auto"/>
              <w:rPr>
                <w:rFonts w:ascii="Myriad Pro" w:hAnsi="Myriad Pro" w:cs="Arial"/>
                <w:spacing w:val="-3"/>
                <w:lang w:val="en-AU"/>
              </w:rPr>
            </w:pPr>
            <w:r w:rsidRPr="00360A54">
              <w:rPr>
                <w:rFonts w:ascii="Myriad Pro" w:hAnsi="Myriad Pro" w:cs="Arial"/>
                <w:spacing w:val="-3"/>
                <w:lang w:val="en-AU"/>
              </w:rPr>
              <w:t>School of Allied Health</w:t>
            </w:r>
          </w:p>
        </w:tc>
      </w:tr>
      <w:tr w:rsidR="005A1A64" w:rsidRPr="00360A54" w14:paraId="291AC9F0" w14:textId="77777777" w:rsidTr="000D70F6">
        <w:tc>
          <w:tcPr>
            <w:tcW w:w="2310" w:type="dxa"/>
            <w:shd w:val="clear" w:color="auto" w:fill="D9D9D9" w:themeFill="background1" w:themeFillShade="D9"/>
          </w:tcPr>
          <w:p w14:paraId="00E9B185"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Nominated Supervisor</w:t>
            </w:r>
          </w:p>
        </w:tc>
        <w:tc>
          <w:tcPr>
            <w:tcW w:w="2193" w:type="dxa"/>
          </w:tcPr>
          <w:p w14:paraId="204BF4CA" w14:textId="20A56148" w:rsidR="00C825FE" w:rsidRPr="00360A54" w:rsidRDefault="00C76516" w:rsidP="00BC2908">
            <w:pPr>
              <w:spacing w:before="100" w:line="276" w:lineRule="auto"/>
              <w:rPr>
                <w:rFonts w:ascii="Myriad Pro" w:hAnsi="Myriad Pro" w:cs="Arial"/>
                <w:spacing w:val="-3"/>
                <w:lang w:val="en-AU"/>
              </w:rPr>
            </w:pPr>
            <w:r>
              <w:rPr>
                <w:rFonts w:ascii="Myriad Pro" w:hAnsi="Myriad Pro" w:cs="Arial"/>
                <w:spacing w:val="-3"/>
                <w:lang w:val="en-AU"/>
              </w:rPr>
              <w:t xml:space="preserve">Assistant </w:t>
            </w:r>
            <w:r w:rsidR="006F37CE" w:rsidRPr="00360A54">
              <w:rPr>
                <w:rFonts w:ascii="Myriad Pro" w:hAnsi="Myriad Pro" w:cs="Arial"/>
                <w:spacing w:val="-3"/>
                <w:lang w:val="en-AU"/>
              </w:rPr>
              <w:t>Deputy Head</w:t>
            </w:r>
            <w:r w:rsidR="00425C99">
              <w:rPr>
                <w:rFonts w:ascii="Myriad Pro" w:hAnsi="Myriad Pro" w:cs="Arial"/>
                <w:spacing w:val="-3"/>
                <w:lang w:val="en-AU"/>
              </w:rPr>
              <w:t xml:space="preserve"> of School</w:t>
            </w:r>
          </w:p>
        </w:tc>
        <w:tc>
          <w:tcPr>
            <w:tcW w:w="2551" w:type="dxa"/>
            <w:shd w:val="clear" w:color="auto" w:fill="D9D9D9" w:themeFill="background1" w:themeFillShade="D9"/>
          </w:tcPr>
          <w:p w14:paraId="1CFAA913"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Campus/Location</w:t>
            </w:r>
          </w:p>
        </w:tc>
        <w:tc>
          <w:tcPr>
            <w:tcW w:w="2188" w:type="dxa"/>
          </w:tcPr>
          <w:p w14:paraId="57350C04" w14:textId="633A8AD9" w:rsidR="00425C99" w:rsidRPr="00360A54" w:rsidRDefault="005F15EF" w:rsidP="005A1A64">
            <w:pPr>
              <w:spacing w:before="100" w:line="276" w:lineRule="auto"/>
              <w:rPr>
                <w:rFonts w:ascii="Myriad Pro" w:hAnsi="Myriad Pro" w:cs="Arial"/>
                <w:spacing w:val="-3"/>
                <w:lang w:val="en-AU"/>
              </w:rPr>
            </w:pPr>
            <w:r>
              <w:rPr>
                <w:rFonts w:ascii="Myriad Pro" w:hAnsi="Myriad Pro" w:cs="Arial"/>
                <w:spacing w:val="-3"/>
                <w:lang w:val="en-AU"/>
              </w:rPr>
              <w:t>Brisbane</w:t>
            </w:r>
          </w:p>
        </w:tc>
      </w:tr>
      <w:tr w:rsidR="005A1A64" w:rsidRPr="00360A54" w14:paraId="4F82D5F1" w14:textId="77777777" w:rsidTr="000D70F6">
        <w:tc>
          <w:tcPr>
            <w:tcW w:w="2310" w:type="dxa"/>
            <w:shd w:val="clear" w:color="auto" w:fill="D9D9D9" w:themeFill="background1" w:themeFillShade="D9"/>
          </w:tcPr>
          <w:p w14:paraId="03C1BB22"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Academic Level</w:t>
            </w:r>
          </w:p>
        </w:tc>
        <w:tc>
          <w:tcPr>
            <w:tcW w:w="2193" w:type="dxa"/>
          </w:tcPr>
          <w:p w14:paraId="3A34AAA5" w14:textId="77777777" w:rsidR="00C825FE" w:rsidRPr="00360A54" w:rsidRDefault="006F37CE" w:rsidP="00C825FE">
            <w:pPr>
              <w:spacing w:before="100" w:line="276" w:lineRule="auto"/>
              <w:rPr>
                <w:rFonts w:ascii="Myriad Pro" w:hAnsi="Myriad Pro" w:cs="Arial"/>
                <w:spacing w:val="-3"/>
                <w:lang w:val="en-AU"/>
              </w:rPr>
            </w:pPr>
            <w:r w:rsidRPr="00360A54">
              <w:rPr>
                <w:rFonts w:ascii="Myriad Pro" w:hAnsi="Myriad Pro" w:cs="Arial"/>
                <w:spacing w:val="-3"/>
                <w:lang w:val="en-AU"/>
              </w:rPr>
              <w:t xml:space="preserve">Level </w:t>
            </w:r>
            <w:r w:rsidR="00BC2908">
              <w:rPr>
                <w:rFonts w:ascii="Myriad Pro" w:hAnsi="Myriad Pro" w:cs="Arial"/>
                <w:spacing w:val="-3"/>
                <w:lang w:val="en-AU"/>
              </w:rPr>
              <w:t>C</w:t>
            </w:r>
          </w:p>
        </w:tc>
        <w:tc>
          <w:tcPr>
            <w:tcW w:w="2551" w:type="dxa"/>
            <w:shd w:val="clear" w:color="auto" w:fill="D9D9D9" w:themeFill="background1" w:themeFillShade="D9"/>
          </w:tcPr>
          <w:p w14:paraId="118344A0"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Academic Career Pathway</w:t>
            </w:r>
          </w:p>
        </w:tc>
        <w:tc>
          <w:tcPr>
            <w:tcW w:w="2188" w:type="dxa"/>
          </w:tcPr>
          <w:p w14:paraId="73EC68F1" w14:textId="77777777" w:rsidR="00C825FE" w:rsidRPr="00360A54" w:rsidRDefault="00AA1C71" w:rsidP="007A4E9E">
            <w:pPr>
              <w:spacing w:before="100" w:line="276" w:lineRule="auto"/>
              <w:rPr>
                <w:rFonts w:ascii="Myriad Pro" w:hAnsi="Myriad Pro" w:cs="Arial"/>
                <w:spacing w:val="-3"/>
                <w:lang w:val="en-AU"/>
              </w:rPr>
            </w:pPr>
            <w:r w:rsidRPr="00360A54">
              <w:rPr>
                <w:rFonts w:ascii="Myriad Pro" w:hAnsi="Myriad Pro" w:cs="Arial"/>
                <w:spacing w:val="-3"/>
                <w:lang w:val="en-AU"/>
              </w:rPr>
              <w:t>Teaching</w:t>
            </w:r>
            <w:r w:rsidR="00BC2908">
              <w:rPr>
                <w:rFonts w:ascii="Myriad Pro" w:hAnsi="Myriad Pro" w:cs="Arial"/>
                <w:spacing w:val="-3"/>
                <w:lang w:val="en-AU"/>
              </w:rPr>
              <w:t xml:space="preserve"> and Research</w:t>
            </w:r>
          </w:p>
        </w:tc>
      </w:tr>
      <w:tr w:rsidR="005A1A64" w:rsidRPr="00360A54" w14:paraId="18293F6D" w14:textId="77777777" w:rsidTr="000D70F6">
        <w:tc>
          <w:tcPr>
            <w:tcW w:w="2310" w:type="dxa"/>
            <w:shd w:val="clear" w:color="auto" w:fill="D9D9D9" w:themeFill="background1" w:themeFillShade="D9"/>
          </w:tcPr>
          <w:p w14:paraId="69566A12" w14:textId="77777777" w:rsidR="00C825FE" w:rsidRPr="00360A54" w:rsidRDefault="00C825FE" w:rsidP="00AA1C71">
            <w:pPr>
              <w:spacing w:before="100" w:line="276" w:lineRule="auto"/>
              <w:rPr>
                <w:rFonts w:ascii="Myriad Pro" w:hAnsi="Myriad Pro" w:cs="Arial"/>
                <w:b/>
                <w:spacing w:val="-3"/>
                <w:lang w:val="en-AU"/>
              </w:rPr>
            </w:pPr>
            <w:r w:rsidRPr="00360A54">
              <w:rPr>
                <w:rFonts w:ascii="Myriad Pro" w:hAnsi="Myriad Pro" w:cs="Arial"/>
                <w:b/>
                <w:spacing w:val="-3"/>
                <w:lang w:val="en-AU"/>
              </w:rPr>
              <w:t xml:space="preserve">CDF </w:t>
            </w:r>
            <w:r w:rsidR="00AA1C71" w:rsidRPr="00360A54">
              <w:rPr>
                <w:rFonts w:ascii="Myriad Pro" w:hAnsi="Myriad Pro" w:cs="Arial"/>
                <w:b/>
                <w:spacing w:val="-3"/>
                <w:lang w:val="en-AU"/>
              </w:rPr>
              <w:t>Achievement Level</w:t>
            </w:r>
          </w:p>
        </w:tc>
        <w:tc>
          <w:tcPr>
            <w:tcW w:w="2193" w:type="dxa"/>
          </w:tcPr>
          <w:p w14:paraId="3330277B" w14:textId="77777777" w:rsidR="005B0D39" w:rsidRPr="00360A54" w:rsidRDefault="00BC2908" w:rsidP="00B449E5">
            <w:pPr>
              <w:spacing w:before="100" w:line="276" w:lineRule="auto"/>
              <w:rPr>
                <w:rFonts w:ascii="Myriad Pro" w:hAnsi="Myriad Pro" w:cs="Arial"/>
                <w:spacing w:val="-3"/>
                <w:lang w:val="en-AU"/>
              </w:rPr>
            </w:pPr>
            <w:r w:rsidRPr="00BC2908">
              <w:rPr>
                <w:rFonts w:ascii="Myriad Pro" w:hAnsi="Myriad Pro" w:cs="Arial"/>
                <w:spacing w:val="-3"/>
                <w:lang w:val="en-AU"/>
              </w:rPr>
              <w:t>2 Management (Line)</w:t>
            </w:r>
          </w:p>
        </w:tc>
        <w:tc>
          <w:tcPr>
            <w:tcW w:w="2551" w:type="dxa"/>
            <w:shd w:val="clear" w:color="auto" w:fill="D9D9D9" w:themeFill="background1" w:themeFillShade="D9"/>
          </w:tcPr>
          <w:p w14:paraId="59676596"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Work Area Position Code</w:t>
            </w:r>
          </w:p>
        </w:tc>
        <w:tc>
          <w:tcPr>
            <w:tcW w:w="2188" w:type="dxa"/>
          </w:tcPr>
          <w:p w14:paraId="6EB10567" w14:textId="77777777" w:rsidR="00C825FE" w:rsidRPr="00360A54" w:rsidRDefault="00C825FE" w:rsidP="003B5316">
            <w:pPr>
              <w:spacing w:before="100" w:line="276" w:lineRule="auto"/>
              <w:rPr>
                <w:rFonts w:ascii="Myriad Pro" w:hAnsi="Myriad Pro" w:cs="Arial"/>
                <w:spacing w:val="-3"/>
                <w:lang w:val="en-AU"/>
              </w:rPr>
            </w:pPr>
          </w:p>
        </w:tc>
      </w:tr>
      <w:tr w:rsidR="005A1A64" w:rsidRPr="00360A54" w14:paraId="54097141" w14:textId="77777777" w:rsidTr="000D70F6">
        <w:tc>
          <w:tcPr>
            <w:tcW w:w="2310" w:type="dxa"/>
            <w:shd w:val="clear" w:color="auto" w:fill="D9D9D9" w:themeFill="background1" w:themeFillShade="D9"/>
          </w:tcPr>
          <w:p w14:paraId="0172E795"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Employment Type</w:t>
            </w:r>
          </w:p>
        </w:tc>
        <w:tc>
          <w:tcPr>
            <w:tcW w:w="2193" w:type="dxa"/>
          </w:tcPr>
          <w:p w14:paraId="302AEE56" w14:textId="77777777" w:rsidR="00C825FE" w:rsidRPr="00360A54" w:rsidRDefault="00680EEE" w:rsidP="00B449E5">
            <w:pPr>
              <w:spacing w:before="100" w:line="276" w:lineRule="auto"/>
              <w:rPr>
                <w:rFonts w:ascii="Myriad Pro" w:hAnsi="Myriad Pro" w:cs="Arial"/>
                <w:spacing w:val="-3"/>
                <w:lang w:val="en-AU"/>
              </w:rPr>
            </w:pPr>
            <w:r>
              <w:rPr>
                <w:rFonts w:ascii="Myriad Pro" w:hAnsi="Myriad Pro" w:cs="Arial"/>
                <w:spacing w:val="-3"/>
                <w:lang w:val="en-AU"/>
              </w:rPr>
              <w:t>Full</w:t>
            </w:r>
            <w:r w:rsidR="00AA1C71" w:rsidRPr="00360A54">
              <w:rPr>
                <w:rFonts w:ascii="Myriad Pro" w:hAnsi="Myriad Pro" w:cs="Arial"/>
                <w:spacing w:val="-3"/>
                <w:lang w:val="en-AU"/>
              </w:rPr>
              <w:t>-time</w:t>
            </w:r>
            <w:r w:rsidR="00B449E5">
              <w:rPr>
                <w:rFonts w:ascii="Myriad Pro" w:hAnsi="Myriad Pro" w:cs="Arial"/>
                <w:spacing w:val="-3"/>
                <w:lang w:val="en-AU"/>
              </w:rPr>
              <w:t>,</w:t>
            </w:r>
            <w:r w:rsidR="006F37CE" w:rsidRPr="00360A54">
              <w:rPr>
                <w:rFonts w:ascii="Myriad Pro" w:hAnsi="Myriad Pro" w:cs="Arial"/>
                <w:spacing w:val="-3"/>
                <w:lang w:val="en-AU"/>
              </w:rPr>
              <w:t xml:space="preserve"> </w:t>
            </w:r>
            <w:r w:rsidR="00AA1C71" w:rsidRPr="00360A54">
              <w:rPr>
                <w:rFonts w:ascii="Myriad Pro" w:hAnsi="Myriad Pro" w:cs="Arial"/>
                <w:spacing w:val="-3"/>
                <w:lang w:val="en-AU"/>
              </w:rPr>
              <w:t>Continuing</w:t>
            </w:r>
          </w:p>
        </w:tc>
        <w:tc>
          <w:tcPr>
            <w:tcW w:w="2551" w:type="dxa"/>
            <w:shd w:val="clear" w:color="auto" w:fill="D9D9D9" w:themeFill="background1" w:themeFillShade="D9"/>
          </w:tcPr>
          <w:p w14:paraId="7A061D5A"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Date reviewed</w:t>
            </w:r>
          </w:p>
        </w:tc>
        <w:tc>
          <w:tcPr>
            <w:tcW w:w="2188" w:type="dxa"/>
          </w:tcPr>
          <w:p w14:paraId="57A0EF4E" w14:textId="66CE20F5" w:rsidR="00C825FE" w:rsidRPr="00360A54" w:rsidRDefault="002A5A9D" w:rsidP="00680EEE">
            <w:pPr>
              <w:spacing w:before="100" w:line="276" w:lineRule="auto"/>
              <w:rPr>
                <w:rFonts w:ascii="Myriad Pro" w:hAnsi="Myriad Pro" w:cs="Arial"/>
                <w:spacing w:val="-3"/>
                <w:lang w:val="en-AU"/>
              </w:rPr>
            </w:pPr>
            <w:r>
              <w:rPr>
                <w:rFonts w:ascii="Myriad Pro" w:hAnsi="Myriad Pro" w:cs="Arial"/>
                <w:spacing w:val="-3"/>
                <w:lang w:val="en-AU"/>
              </w:rPr>
              <w:t>3</w:t>
            </w:r>
            <w:r w:rsidRPr="002A5A9D">
              <w:rPr>
                <w:rFonts w:ascii="Myriad Pro" w:hAnsi="Myriad Pro" w:cs="Arial"/>
                <w:spacing w:val="-3"/>
                <w:vertAlign w:val="superscript"/>
                <w:lang w:val="en-AU"/>
              </w:rPr>
              <w:t>rd</w:t>
            </w:r>
            <w:r>
              <w:rPr>
                <w:rFonts w:ascii="Myriad Pro" w:hAnsi="Myriad Pro" w:cs="Arial"/>
                <w:spacing w:val="-3"/>
                <w:lang w:val="en-AU"/>
              </w:rPr>
              <w:t xml:space="preserve"> February, 2020</w:t>
            </w:r>
          </w:p>
        </w:tc>
      </w:tr>
    </w:tbl>
    <w:p w14:paraId="1CB9E6ED" w14:textId="77777777" w:rsidR="003C389E" w:rsidRPr="00B002B4" w:rsidRDefault="003C389E" w:rsidP="003C389E">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22DCDC5B" w14:textId="77777777" w:rsidR="003C389E" w:rsidRPr="00B002B4" w:rsidRDefault="003C389E" w:rsidP="003C389E">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0DFE42C3"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FB3D04">
        <w:rPr>
          <w:rFonts w:ascii="Myriad Pro" w:hAnsi="Myriad Pro" w:cs="Arial"/>
        </w:rPr>
        <w:t>University, and</w:t>
      </w:r>
      <w:proofErr w:type="gramEnd"/>
      <w:r w:rsidRPr="00FB3D04">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14:paraId="6E53F30D"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publicly-funded university which has grown rapidly over the past few years. We’re young, but we are making our mark: ranking among the top universities worldwide. We have seven campuses around Australia, more than 200 partner universities on six continents, and a campus in Rome, Italy. </w:t>
      </w:r>
    </w:p>
    <w:p w14:paraId="25A02D1D"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 xml:space="preserve">We know that our people make us a university like no other. It’s your values, action and passion that makes the difference. Whatever role you may play in our </w:t>
      </w:r>
      <w:proofErr w:type="spellStart"/>
      <w:r w:rsidRPr="00FB3D04">
        <w:rPr>
          <w:rFonts w:ascii="Myriad Pro" w:hAnsi="Myriad Pro" w:cs="Arial"/>
        </w:rPr>
        <w:t>organisation</w:t>
      </w:r>
      <w:proofErr w:type="spellEnd"/>
      <w:r w:rsidRPr="00FB3D04">
        <w:rPr>
          <w:rFonts w:ascii="Myriad Pro" w:hAnsi="Myriad Pro" w:cs="Arial"/>
        </w:rPr>
        <w:t>: it’s what you do that defines who we are.</w:t>
      </w:r>
    </w:p>
    <w:p w14:paraId="0CEF80E3"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5B3045A7"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65ECF28E" w14:textId="77777777" w:rsidR="003C389E" w:rsidRPr="00FB3D04" w:rsidRDefault="003C389E" w:rsidP="003C389E">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4E221816" w14:textId="77777777" w:rsidR="003C389E" w:rsidRPr="00B002B4" w:rsidRDefault="003C389E" w:rsidP="003C389E">
      <w:pPr>
        <w:keepNext/>
        <w:spacing w:before="100" w:line="276" w:lineRule="auto"/>
        <w:rPr>
          <w:rFonts w:ascii="Myriad Pro" w:hAnsi="Myriad Pro" w:cs="Arial"/>
          <w:spacing w:val="-2"/>
        </w:rPr>
      </w:pPr>
      <w:r w:rsidRPr="00B002B4">
        <w:rPr>
          <w:rFonts w:ascii="Myriad Pro" w:hAnsi="Myriad Pro" w:cs="Arial"/>
          <w:spacing w:val="-2"/>
        </w:rPr>
        <w:lastRenderedPageBreak/>
        <w:t>The structure to support this complex and national University consists of:</w:t>
      </w:r>
    </w:p>
    <w:p w14:paraId="0D02F06B"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Provost </w:t>
      </w:r>
    </w:p>
    <w:p w14:paraId="44CDE5FA"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Chief Operating Officer &amp; Deputy Vice-Chancellor</w:t>
      </w:r>
    </w:p>
    <w:p w14:paraId="29FC8F00"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14:paraId="5906AB0C"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Deputy Vice-Chancellor, Students, Learning and Teaching</w:t>
      </w:r>
    </w:p>
    <w:p w14:paraId="6FDCC01A"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Vice President</w:t>
      </w:r>
    </w:p>
    <w:p w14:paraId="02C28FFF" w14:textId="77777777" w:rsidR="003C389E" w:rsidRPr="00FB3D04" w:rsidRDefault="003C389E" w:rsidP="003C389E">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Pro Vice-Chancellor Assisting the Vice-Chancellor and President</w:t>
      </w:r>
    </w:p>
    <w:p w14:paraId="7D1AE880" w14:textId="77777777" w:rsidR="003C389E" w:rsidRPr="00056DAF" w:rsidRDefault="003C389E" w:rsidP="003C389E">
      <w:pPr>
        <w:autoSpaceDE w:val="0"/>
        <w:autoSpaceDN w:val="0"/>
        <w:adjustRightInd w:val="0"/>
        <w:spacing w:before="100" w:line="276" w:lineRule="auto"/>
        <w:rPr>
          <w:rFonts w:ascii="Myriad Pro" w:hAnsi="Myriad Pro" w:cs="Arial"/>
        </w:rPr>
      </w:pPr>
      <w:r w:rsidRPr="00056DAF">
        <w:rPr>
          <w:rFonts w:ascii="Myriad Pro" w:hAnsi="Myriad Pro" w:cs="Arial"/>
        </w:rPr>
        <w:t xml:space="preserve">Each portfolio consists of </w:t>
      </w:r>
      <w:proofErr w:type="gramStart"/>
      <w:r w:rsidRPr="00056DAF">
        <w:rPr>
          <w:rFonts w:ascii="Myriad Pro" w:hAnsi="Myriad Pro" w:cs="Arial"/>
        </w:rPr>
        <w:t>a number of</w:t>
      </w:r>
      <w:proofErr w:type="gramEnd"/>
      <w:r w:rsidRPr="00056DAF">
        <w:rPr>
          <w:rFonts w:ascii="Myriad Pro" w:hAnsi="Myriad Pro" w:cs="Arial"/>
        </w:rPr>
        <w:t xml:space="preserve"> Faculties, Research Institutes or Directorates. The Vice President drives both the Identity and the </w:t>
      </w:r>
      <w:hyperlink r:id="rId8"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16E26775" w14:textId="77777777" w:rsidR="003C389E" w:rsidRDefault="003C389E" w:rsidP="003C389E">
      <w:pPr>
        <w:keepNext/>
        <w:pBdr>
          <w:bottom w:val="single" w:sz="4" w:space="1" w:color="auto"/>
        </w:pBdr>
        <w:spacing w:before="360" w:line="276" w:lineRule="auto"/>
        <w:rPr>
          <w:rFonts w:ascii="Myriad Pro" w:hAnsi="Myriad Pro" w:cs="Arial"/>
          <w:b/>
          <w:sz w:val="24"/>
          <w:szCs w:val="24"/>
        </w:rPr>
      </w:pPr>
    </w:p>
    <w:p w14:paraId="0C565F8E" w14:textId="437C695A" w:rsidR="003C389E" w:rsidRPr="00B002B4" w:rsidRDefault="003C389E" w:rsidP="003C389E">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 xml:space="preserve">ABOUT THE </w:t>
      </w:r>
      <w:r>
        <w:rPr>
          <w:rFonts w:ascii="Myriad Pro" w:hAnsi="Myriad Pro" w:cs="Arial"/>
          <w:b/>
          <w:sz w:val="24"/>
          <w:szCs w:val="24"/>
        </w:rPr>
        <w:t>FACULTY OF HEALTH SCIENCES</w:t>
      </w:r>
    </w:p>
    <w:p w14:paraId="4D018258" w14:textId="77777777" w:rsidR="008F19C2" w:rsidRPr="0007413A" w:rsidRDefault="008F19C2" w:rsidP="008F19C2">
      <w:pPr>
        <w:tabs>
          <w:tab w:val="left" w:pos="-720"/>
          <w:tab w:val="left" w:pos="0"/>
          <w:tab w:val="left" w:pos="331"/>
          <w:tab w:val="left" w:pos="1440"/>
        </w:tabs>
        <w:suppressAutoHyphens/>
        <w:spacing w:before="100" w:line="276" w:lineRule="auto"/>
        <w:rPr>
          <w:rFonts w:ascii="Myriad Pro" w:hAnsi="Myriad Pro" w:cs="Arial"/>
          <w:spacing w:val="-2"/>
          <w:lang w:val="en-AU"/>
        </w:rPr>
      </w:pPr>
      <w:r w:rsidRPr="0007413A">
        <w:rPr>
          <w:rFonts w:ascii="Myriad Pro" w:hAnsi="Myriad Pro" w:cs="Arial"/>
          <w:spacing w:val="-2"/>
          <w:lang w:val="en-AU"/>
        </w:rPr>
        <w:t>The Faculty of Health Sciences offers courses in biomedical science, clinical education, clinical exercise physiology, exercise and cancer,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4DF23D5D" w14:textId="77777777" w:rsidR="008F19C2" w:rsidRPr="0007413A" w:rsidRDefault="008F19C2" w:rsidP="008F19C2">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 xml:space="preserve">Our vision is to provide caring and prepared graduates who promote health and prevent illness for Australia’s health and </w:t>
      </w:r>
      <w:proofErr w:type="gramStart"/>
      <w:r w:rsidRPr="0007413A">
        <w:rPr>
          <w:rFonts w:ascii="Myriad Pro" w:hAnsi="Myriad Pro" w:cs="Arial"/>
          <w:spacing w:val="-2"/>
          <w:lang w:val="en-AU"/>
        </w:rPr>
        <w:t>sports industries, and</w:t>
      </w:r>
      <w:proofErr w:type="gramEnd"/>
      <w:r w:rsidRPr="0007413A">
        <w:rPr>
          <w:rFonts w:ascii="Myriad Pro" w:hAnsi="Myriad Pro" w:cs="Arial"/>
          <w:spacing w:val="-2"/>
          <w:lang w:val="en-AU"/>
        </w:rPr>
        <w:t xml:space="preserve"> provide quality healthcare for vulnerable communities such as the Indigenous, elderly and disabled.</w:t>
      </w:r>
    </w:p>
    <w:p w14:paraId="6128F8FE" w14:textId="77777777" w:rsidR="008F19C2" w:rsidRPr="0007413A" w:rsidRDefault="008F19C2" w:rsidP="008F19C2">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Schools are:</w:t>
      </w:r>
    </w:p>
    <w:p w14:paraId="7BE50ACD" w14:textId="77777777" w:rsidR="008F19C2" w:rsidRPr="0007413A" w:rsidRDefault="008F19C2" w:rsidP="008F19C2">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Nursing, Midwifery and Paramedicine (National)</w:t>
      </w:r>
    </w:p>
    <w:p w14:paraId="1CDC5535" w14:textId="77777777" w:rsidR="008F19C2" w:rsidRPr="0007413A" w:rsidRDefault="008F19C2" w:rsidP="008F19C2">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Allied Health (National)</w:t>
      </w:r>
    </w:p>
    <w:p w14:paraId="4BBD9A1C" w14:textId="77777777" w:rsidR="008F19C2" w:rsidRPr="0007413A" w:rsidRDefault="008F19C2" w:rsidP="008F19C2">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Behavioural and Health Sciences (National)</w:t>
      </w:r>
    </w:p>
    <w:p w14:paraId="43CE056E" w14:textId="77777777" w:rsidR="008F19C2" w:rsidRPr="0007413A" w:rsidRDefault="008F19C2" w:rsidP="008F19C2">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Faculty’s courses are developed within the Catholic intellectual tradition with the goal of preparing</w:t>
      </w:r>
      <w:r>
        <w:rPr>
          <w:rFonts w:ascii="Myriad Pro" w:hAnsi="Myriad Pro" w:cs="Arial"/>
          <w:spacing w:val="-2"/>
          <w:lang w:val="en-AU"/>
        </w:rPr>
        <w:t xml:space="preserve"> </w:t>
      </w:r>
      <w:r w:rsidRPr="0007413A">
        <w:rPr>
          <w:rFonts w:ascii="Myriad Pro" w:hAnsi="Myriad Pro" w:cs="Arial"/>
          <w:spacing w:val="-2"/>
          <w:lang w:val="en-AU"/>
        </w:rPr>
        <w:t>graduates in health with an emphasis on social justice and equity, and sustainability.</w:t>
      </w:r>
    </w:p>
    <w:p w14:paraId="51B31DF5" w14:textId="77777777" w:rsidR="008F19C2" w:rsidRPr="0007413A" w:rsidRDefault="008F19C2" w:rsidP="008F19C2">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 xml:space="preserve">Further information about the Faculty can be found at: </w:t>
      </w:r>
      <w:hyperlink r:id="rId9" w:history="1">
        <w:r w:rsidRPr="0007413A">
          <w:rPr>
            <w:rStyle w:val="Hyperlink"/>
            <w:rFonts w:ascii="Myriad Pro" w:hAnsi="Myriad Pro" w:cs="Arial"/>
            <w:spacing w:val="-2"/>
            <w:lang w:val="en-AU"/>
          </w:rPr>
          <w:t>http://www.acu.edu.au/about_acu/faculties,_institutes_and_centres</w:t>
        </w:r>
      </w:hyperlink>
      <w:r w:rsidRPr="0007413A">
        <w:rPr>
          <w:rFonts w:ascii="Myriad Pro" w:hAnsi="Myriad Pro" w:cs="Arial"/>
          <w:spacing w:val="-2"/>
          <w:lang w:val="en-AU"/>
        </w:rPr>
        <w:t xml:space="preserve"> </w:t>
      </w:r>
    </w:p>
    <w:p w14:paraId="11532166" w14:textId="7C1CFD5B" w:rsidR="003C389E" w:rsidRPr="00B002B4" w:rsidRDefault="003C389E" w:rsidP="003C389E">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THE</w:t>
      </w:r>
      <w:r w:rsidRPr="00B002B4">
        <w:rPr>
          <w:rFonts w:ascii="Myriad Pro" w:hAnsi="Myriad Pro" w:cs="Arial"/>
          <w:b/>
          <w:sz w:val="24"/>
          <w:szCs w:val="24"/>
        </w:rPr>
        <w:t xml:space="preserve"> </w:t>
      </w:r>
      <w:r>
        <w:rPr>
          <w:rFonts w:ascii="Myriad Pro" w:hAnsi="Myriad Pro" w:cs="Arial"/>
          <w:b/>
          <w:sz w:val="24"/>
          <w:szCs w:val="24"/>
        </w:rPr>
        <w:t>SCHOOL OF ALLIED HEALTH</w:t>
      </w:r>
    </w:p>
    <w:p w14:paraId="3D34F9FB" w14:textId="77777777" w:rsidR="003C389E" w:rsidRPr="004A0BDE" w:rsidRDefault="003C389E" w:rsidP="003C389E">
      <w:p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Arial"/>
          <w:lang w:val="en-AU"/>
        </w:rPr>
        <w:t>The National School of Allied Health is responsible for delivery of programs in four disciplines,</w:t>
      </w:r>
      <w:r w:rsidRPr="004A0BDE" w:rsidDel="005547D1">
        <w:rPr>
          <w:rFonts w:ascii="Myriad Pro" w:hAnsi="Myriad Pro" w:cs="Arial"/>
          <w:lang w:val="en-AU"/>
        </w:rPr>
        <w:t xml:space="preserve"> </w:t>
      </w:r>
      <w:r w:rsidRPr="004A0BDE">
        <w:rPr>
          <w:rFonts w:ascii="Myriad Pro" w:hAnsi="Myriad Pro" w:cs="Arial"/>
          <w:lang w:val="en-AU"/>
        </w:rPr>
        <w:t xml:space="preserve">on six of the University’s campuses: Ballarat, Brisbane, Canberra, Melbourne, North Sydney and Strathfield: </w:t>
      </w:r>
    </w:p>
    <w:p w14:paraId="3466E74E" w14:textId="77777777" w:rsidR="003C389E" w:rsidRPr="004A0BDE" w:rsidRDefault="003C389E" w:rsidP="003C389E">
      <w:pPr>
        <w:pStyle w:val="ListParagraph"/>
        <w:numPr>
          <w:ilvl w:val="0"/>
          <w:numId w:val="49"/>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Occupational Therapy</w:t>
      </w:r>
    </w:p>
    <w:p w14:paraId="6AC45BFF" w14:textId="77777777" w:rsidR="003C389E" w:rsidRPr="004A0BDE" w:rsidRDefault="003C389E" w:rsidP="003C389E">
      <w:pPr>
        <w:pStyle w:val="ListParagraph"/>
        <w:numPr>
          <w:ilvl w:val="0"/>
          <w:numId w:val="49"/>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Physiotherapy / Rehabilitation</w:t>
      </w:r>
    </w:p>
    <w:p w14:paraId="0A0A3C7A" w14:textId="77777777" w:rsidR="003C389E" w:rsidRPr="004A0BDE" w:rsidRDefault="003C389E" w:rsidP="003C389E">
      <w:pPr>
        <w:pStyle w:val="ListParagraph"/>
        <w:numPr>
          <w:ilvl w:val="0"/>
          <w:numId w:val="49"/>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Social Work / Human Services</w:t>
      </w:r>
    </w:p>
    <w:p w14:paraId="45BECAF1" w14:textId="77777777" w:rsidR="003C389E" w:rsidRPr="004A0BDE" w:rsidRDefault="003C389E" w:rsidP="003C389E">
      <w:pPr>
        <w:pStyle w:val="ListParagraph"/>
        <w:numPr>
          <w:ilvl w:val="0"/>
          <w:numId w:val="49"/>
        </w:num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Calibri"/>
          <w:lang w:val="en-AU" w:eastAsia="en-AU"/>
        </w:rPr>
        <w:lastRenderedPageBreak/>
        <w:t>Speech Pathology</w:t>
      </w:r>
      <w:r w:rsidRPr="004A0BDE" w:rsidDel="005547D1">
        <w:rPr>
          <w:rFonts w:ascii="Myriad Pro" w:hAnsi="Myriad Pro" w:cs="Arial"/>
          <w:lang w:val="en-AU"/>
        </w:rPr>
        <w:t xml:space="preserve"> </w:t>
      </w:r>
    </w:p>
    <w:p w14:paraId="70E5BE0F" w14:textId="435C9B7A" w:rsidR="00552618" w:rsidRPr="00360A54" w:rsidRDefault="007921A9" w:rsidP="001E1E8F">
      <w:pPr>
        <w:keepNext/>
        <w:pBdr>
          <w:bottom w:val="single" w:sz="4" w:space="1" w:color="auto"/>
        </w:pBdr>
        <w:spacing w:before="360" w:line="276" w:lineRule="auto"/>
        <w:jc w:val="both"/>
        <w:rPr>
          <w:rFonts w:ascii="Myriad Pro" w:hAnsi="Myriad Pro" w:cs="Arial"/>
          <w:b/>
          <w:sz w:val="24"/>
          <w:szCs w:val="28"/>
        </w:rPr>
      </w:pPr>
      <w:r w:rsidRPr="00360A54">
        <w:rPr>
          <w:rFonts w:ascii="Myriad Pro" w:hAnsi="Myriad Pro" w:cs="Arial"/>
          <w:b/>
          <w:sz w:val="24"/>
          <w:szCs w:val="28"/>
        </w:rPr>
        <w:t>POSITION PURPOSE</w:t>
      </w:r>
    </w:p>
    <w:p w14:paraId="19857A91" w14:textId="711F1C61" w:rsidR="002F7682" w:rsidRDefault="002F7682" w:rsidP="00B62661">
      <w:pPr>
        <w:keepNext/>
        <w:pBdr>
          <w:bottom w:val="single" w:sz="4" w:space="1" w:color="auto"/>
        </w:pBdr>
        <w:spacing w:before="360" w:line="276" w:lineRule="auto"/>
        <w:rPr>
          <w:rFonts w:ascii="Myriad Pro" w:hAnsi="Myriad Pro" w:cs="Arial"/>
        </w:rPr>
      </w:pPr>
      <w:r w:rsidRPr="002F7682">
        <w:rPr>
          <w:rFonts w:ascii="Myriad Pro" w:hAnsi="Myriad Pro" w:cs="Arial"/>
        </w:rPr>
        <w:t xml:space="preserve">The Social Work Discipline at ACU offers a Bachelor of Social Work (pass and </w:t>
      </w:r>
      <w:proofErr w:type="spellStart"/>
      <w:r w:rsidRPr="002F7682">
        <w:rPr>
          <w:rFonts w:ascii="Myriad Pro" w:hAnsi="Myriad Pro" w:cs="Arial"/>
        </w:rPr>
        <w:t>honours</w:t>
      </w:r>
      <w:proofErr w:type="spellEnd"/>
      <w:r w:rsidRPr="002F7682">
        <w:rPr>
          <w:rFonts w:ascii="Myriad Pro" w:hAnsi="Myriad Pro" w:cs="Arial"/>
        </w:rPr>
        <w:t xml:space="preserve">) and a Master of Social Work (qualifying) on each of three campuses (Brisbane, Canberra, Sydney). These programs were fully re-accredited by the Australian Association of Social Workers in 2018. Full course details are on the ACU website </w:t>
      </w:r>
      <w:hyperlink r:id="rId10" w:history="1">
        <w:r w:rsidRPr="00BB300E">
          <w:rPr>
            <w:rStyle w:val="Hyperlink"/>
            <w:rFonts w:ascii="Myriad Pro" w:hAnsi="Myriad Pro" w:cs="Arial"/>
          </w:rPr>
          <w:t>www.acu.edu.au/courses</w:t>
        </w:r>
      </w:hyperlink>
    </w:p>
    <w:p w14:paraId="7B3AD3BE" w14:textId="17343270" w:rsidR="00B62661" w:rsidRPr="00B62661" w:rsidRDefault="00B62661" w:rsidP="00B62661">
      <w:pPr>
        <w:keepNext/>
        <w:pBdr>
          <w:bottom w:val="single" w:sz="4" w:space="1" w:color="auto"/>
        </w:pBdr>
        <w:spacing w:before="360" w:line="276" w:lineRule="auto"/>
        <w:rPr>
          <w:rFonts w:ascii="Myriad Pro" w:hAnsi="Myriad Pro" w:cs="Arial"/>
        </w:rPr>
      </w:pPr>
      <w:r w:rsidRPr="00B62661">
        <w:rPr>
          <w:rFonts w:ascii="Myriad Pro" w:hAnsi="Myriad Pro" w:cs="Arial"/>
        </w:rPr>
        <w:t>The Senior Lecturer provide</w:t>
      </w:r>
      <w:r>
        <w:rPr>
          <w:rFonts w:ascii="Myriad Pro" w:hAnsi="Myriad Pro" w:cs="Arial"/>
        </w:rPr>
        <w:t>s</w:t>
      </w:r>
      <w:r w:rsidRPr="00B62661">
        <w:rPr>
          <w:rFonts w:ascii="Myriad Pro" w:hAnsi="Myriad Pro" w:cs="Arial"/>
        </w:rPr>
        <w:t xml:space="preserve"> academic leadership in teaching </w:t>
      </w:r>
      <w:r>
        <w:rPr>
          <w:rFonts w:ascii="Myriad Pro" w:hAnsi="Myriad Pro" w:cs="Arial"/>
        </w:rPr>
        <w:t xml:space="preserve">through </w:t>
      </w:r>
      <w:r w:rsidRPr="00B62661">
        <w:rPr>
          <w:rFonts w:ascii="Myriad Pro" w:hAnsi="Myriad Pro" w:cs="Arial"/>
        </w:rPr>
        <w:t xml:space="preserve">the development, </w:t>
      </w:r>
      <w:r>
        <w:rPr>
          <w:rFonts w:ascii="Myriad Pro" w:hAnsi="Myriad Pro" w:cs="Arial"/>
        </w:rPr>
        <w:t xml:space="preserve">coordination, </w:t>
      </w:r>
      <w:r w:rsidRPr="00B62661">
        <w:rPr>
          <w:rFonts w:ascii="Myriad Pro" w:hAnsi="Myriad Pro" w:cs="Arial"/>
        </w:rPr>
        <w:t xml:space="preserve">implementation and </w:t>
      </w:r>
      <w:r>
        <w:rPr>
          <w:rFonts w:ascii="Myriad Pro" w:hAnsi="Myriad Pro" w:cs="Arial"/>
        </w:rPr>
        <w:t xml:space="preserve">evaluation of the social work </w:t>
      </w:r>
      <w:r w:rsidR="00366DA4">
        <w:rPr>
          <w:rFonts w:ascii="Myriad Pro" w:hAnsi="Myriad Pro" w:cs="Arial"/>
        </w:rPr>
        <w:t xml:space="preserve">programs and </w:t>
      </w:r>
      <w:r w:rsidRPr="00B62661">
        <w:rPr>
          <w:rFonts w:ascii="Myriad Pro" w:hAnsi="Myriad Pro" w:cs="Arial"/>
        </w:rPr>
        <w:t>curricul</w:t>
      </w:r>
      <w:r>
        <w:rPr>
          <w:rFonts w:ascii="Myriad Pro" w:hAnsi="Myriad Pro" w:cs="Arial"/>
        </w:rPr>
        <w:t>um.</w:t>
      </w:r>
      <w:r w:rsidRPr="00B62661">
        <w:rPr>
          <w:rFonts w:ascii="Myriad Pro" w:hAnsi="Myriad Pro" w:cs="Arial"/>
        </w:rPr>
        <w:t xml:space="preserve"> As a senior member of the Social Work team, the incumbent will play a key role in </w:t>
      </w:r>
      <w:r>
        <w:rPr>
          <w:rFonts w:ascii="Myriad Pro" w:hAnsi="Myriad Pro" w:cs="Arial"/>
        </w:rPr>
        <w:t xml:space="preserve">achieving </w:t>
      </w:r>
      <w:r w:rsidRPr="00B62661">
        <w:rPr>
          <w:rFonts w:ascii="Myriad Pro" w:hAnsi="Myriad Pro" w:cs="Arial"/>
        </w:rPr>
        <w:t xml:space="preserve">excellence in </w:t>
      </w:r>
      <w:r>
        <w:rPr>
          <w:rFonts w:ascii="Myriad Pro" w:hAnsi="Myriad Pro" w:cs="Arial"/>
        </w:rPr>
        <w:t xml:space="preserve">social work education at ACU and </w:t>
      </w:r>
      <w:r w:rsidRPr="00B62661">
        <w:rPr>
          <w:rFonts w:ascii="Myriad Pro" w:hAnsi="Myriad Pro" w:cs="Arial"/>
        </w:rPr>
        <w:t>ensuring</w:t>
      </w:r>
      <w:r>
        <w:rPr>
          <w:rFonts w:ascii="Myriad Pro" w:hAnsi="Myriad Pro" w:cs="Arial"/>
        </w:rPr>
        <w:t xml:space="preserve"> the</w:t>
      </w:r>
      <w:r w:rsidRPr="00B62661">
        <w:rPr>
          <w:rFonts w:ascii="Myriad Pro" w:hAnsi="Myriad Pro" w:cs="Arial"/>
        </w:rPr>
        <w:t xml:space="preserve"> integration of theory, research and practice </w:t>
      </w:r>
      <w:r>
        <w:rPr>
          <w:rFonts w:ascii="Myriad Pro" w:hAnsi="Myriad Pro" w:cs="Arial"/>
        </w:rPr>
        <w:t>in the</w:t>
      </w:r>
      <w:r w:rsidRPr="00B62661">
        <w:rPr>
          <w:rFonts w:ascii="Myriad Pro" w:hAnsi="Myriad Pro" w:cs="Arial"/>
        </w:rPr>
        <w:t xml:space="preserve"> prepar</w:t>
      </w:r>
      <w:r>
        <w:rPr>
          <w:rFonts w:ascii="Myriad Pro" w:hAnsi="Myriad Pro" w:cs="Arial"/>
        </w:rPr>
        <w:t>ation of</w:t>
      </w:r>
      <w:r w:rsidRPr="00B62661">
        <w:rPr>
          <w:rFonts w:ascii="Myriad Pro" w:hAnsi="Myriad Pro" w:cs="Arial"/>
        </w:rPr>
        <w:t xml:space="preserve"> students for </w:t>
      </w:r>
      <w:r>
        <w:rPr>
          <w:rFonts w:ascii="Myriad Pro" w:hAnsi="Myriad Pro" w:cs="Arial"/>
        </w:rPr>
        <w:t>professional social work practice. The Senior Lecturer also contributes to the development of social work knowledge through research and publication.</w:t>
      </w:r>
    </w:p>
    <w:p w14:paraId="349E216A" w14:textId="77777777" w:rsidR="005C011F" w:rsidRPr="005C011F" w:rsidRDefault="005C011F" w:rsidP="003B5316">
      <w:pPr>
        <w:keepNext/>
        <w:pBdr>
          <w:bottom w:val="single" w:sz="4" w:space="1" w:color="auto"/>
        </w:pBdr>
        <w:spacing w:before="360" w:line="276" w:lineRule="auto"/>
        <w:rPr>
          <w:rFonts w:ascii="Myriad Pro" w:hAnsi="Myriad Pro" w:cs="Arial"/>
          <w:b/>
        </w:rPr>
      </w:pPr>
      <w:r>
        <w:rPr>
          <w:rFonts w:ascii="Myriad Pro" w:hAnsi="Myriad Pro" w:cs="Arial"/>
          <w:b/>
        </w:rPr>
        <w:t>Aboriginal and Torres Strait Islander applicants are encouraged to apply.</w:t>
      </w:r>
    </w:p>
    <w:p w14:paraId="3174C1F7" w14:textId="77777777" w:rsidR="00552618" w:rsidRPr="00360A54" w:rsidRDefault="00552618" w:rsidP="003B5316">
      <w:pPr>
        <w:keepNext/>
        <w:pBdr>
          <w:bottom w:val="single" w:sz="4" w:space="1" w:color="auto"/>
        </w:pBdr>
        <w:spacing w:before="360" w:line="276" w:lineRule="auto"/>
        <w:rPr>
          <w:rFonts w:ascii="Myriad Pro" w:hAnsi="Myriad Pro" w:cs="Arial"/>
          <w:b/>
          <w:sz w:val="24"/>
          <w:szCs w:val="24"/>
        </w:rPr>
      </w:pPr>
      <w:r w:rsidRPr="00360A54">
        <w:rPr>
          <w:rFonts w:ascii="Myriad Pro" w:hAnsi="Myriad Pro" w:cs="Arial"/>
          <w:b/>
          <w:sz w:val="24"/>
          <w:szCs w:val="24"/>
        </w:rPr>
        <w:t>P</w:t>
      </w:r>
      <w:r w:rsidRPr="00360A54">
        <w:rPr>
          <w:rFonts w:ascii="Myriad Pro" w:hAnsi="Myriad Pro" w:cs="Arial"/>
          <w:b/>
          <w:bCs/>
          <w:sz w:val="24"/>
          <w:szCs w:val="24"/>
        </w:rPr>
        <w:t>OSITION RESPONSIBILITIES</w:t>
      </w:r>
    </w:p>
    <w:p w14:paraId="6741EE21" w14:textId="77777777" w:rsidR="00C16DBB" w:rsidRPr="00360A54" w:rsidRDefault="00C16DBB" w:rsidP="00C16DBB">
      <w:pPr>
        <w:keepNext/>
        <w:spacing w:before="240" w:line="276" w:lineRule="auto"/>
        <w:rPr>
          <w:rFonts w:ascii="Myriad Pro" w:hAnsi="Myriad Pro" w:cs="Arial"/>
          <w:b/>
          <w:bCs/>
          <w:sz w:val="24"/>
          <w:szCs w:val="24"/>
        </w:rPr>
      </w:pPr>
      <w:r w:rsidRPr="00360A54">
        <w:rPr>
          <w:rFonts w:ascii="Myriad Pro" w:hAnsi="Myriad Pro" w:cs="Arial"/>
          <w:b/>
          <w:bCs/>
          <w:sz w:val="24"/>
          <w:szCs w:val="24"/>
        </w:rPr>
        <w:t>Introduction</w:t>
      </w:r>
    </w:p>
    <w:p w14:paraId="67595A2D" w14:textId="77777777" w:rsidR="006F58EB" w:rsidRPr="00360A54" w:rsidRDefault="0032455E" w:rsidP="00C825FE">
      <w:pPr>
        <w:spacing w:before="100" w:line="276" w:lineRule="auto"/>
        <w:rPr>
          <w:rFonts w:ascii="Myriad Pro" w:hAnsi="Myriad Pro" w:cs="Arial"/>
          <w:bCs/>
          <w:szCs w:val="22"/>
        </w:rPr>
      </w:pPr>
      <w:proofErr w:type="gramStart"/>
      <w:r w:rsidRPr="00360A54">
        <w:rPr>
          <w:rFonts w:ascii="Myriad Pro" w:hAnsi="Myriad Pro" w:cs="Arial"/>
          <w:bCs/>
          <w:szCs w:val="22"/>
        </w:rPr>
        <w:t>A number of</w:t>
      </w:r>
      <w:proofErr w:type="gramEnd"/>
      <w:r w:rsidRPr="00360A54">
        <w:rPr>
          <w:rFonts w:ascii="Myriad Pro" w:hAnsi="Myriad Pro" w:cs="Arial"/>
          <w:bCs/>
          <w:szCs w:val="22"/>
        </w:rPr>
        <w:t xml:space="preserve"> frameworks and standards </w:t>
      </w:r>
      <w:r w:rsidR="00492D59" w:rsidRPr="00360A54">
        <w:rPr>
          <w:rFonts w:ascii="Myriad Pro" w:hAnsi="Myriad Pro" w:cs="Arial"/>
          <w:bCs/>
          <w:szCs w:val="22"/>
        </w:rPr>
        <w:t>express</w:t>
      </w:r>
      <w:r w:rsidR="003334F2" w:rsidRPr="00360A54">
        <w:rPr>
          <w:rFonts w:ascii="Myriad Pro" w:hAnsi="Myriad Pro" w:cs="Arial"/>
          <w:bCs/>
          <w:szCs w:val="22"/>
        </w:rPr>
        <w:t xml:space="preserve"> the </w:t>
      </w:r>
      <w:r w:rsidRPr="00360A54">
        <w:rPr>
          <w:rFonts w:ascii="Myriad Pro" w:hAnsi="Myriad Pro" w:cs="Arial"/>
          <w:bCs/>
          <w:szCs w:val="22"/>
        </w:rPr>
        <w:t xml:space="preserve">University’s </w:t>
      </w:r>
      <w:r w:rsidR="005C6512" w:rsidRPr="00360A54">
        <w:rPr>
          <w:rFonts w:ascii="Myriad Pro" w:hAnsi="Myriad Pro" w:cs="Arial"/>
          <w:bCs/>
          <w:szCs w:val="22"/>
        </w:rPr>
        <w:t>expectations of the conduct, capability, participation and contribution of staff</w:t>
      </w:r>
      <w:r w:rsidR="003334F2" w:rsidRPr="00360A54">
        <w:rPr>
          <w:rFonts w:ascii="Myriad Pro" w:hAnsi="Myriad Pro" w:cs="Arial"/>
          <w:bCs/>
          <w:szCs w:val="22"/>
        </w:rPr>
        <w:t xml:space="preserve">.  </w:t>
      </w:r>
      <w:r w:rsidR="006F58EB" w:rsidRPr="00360A54">
        <w:rPr>
          <w:rFonts w:ascii="Myriad Pro" w:hAnsi="Myriad Pro" w:cs="Arial"/>
          <w:bCs/>
          <w:szCs w:val="22"/>
        </w:rPr>
        <w:t>These are listed below:</w:t>
      </w:r>
    </w:p>
    <w:p w14:paraId="69E569A8"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Strategic Plan 2015-2020</w:t>
      </w:r>
    </w:p>
    <w:p w14:paraId="21132ECB"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Catholic Identity and Mission</w:t>
      </w:r>
    </w:p>
    <w:p w14:paraId="77F6F6A3"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 xml:space="preserve">Learning </w:t>
      </w:r>
      <w:proofErr w:type="gramStart"/>
      <w:r w:rsidRPr="00360A54">
        <w:rPr>
          <w:rFonts w:ascii="Myriad Pro" w:hAnsi="Myriad Pro" w:cs="Arial"/>
          <w:bCs/>
          <w:szCs w:val="22"/>
          <w:lang w:val="en-AU"/>
        </w:rPr>
        <w:t>For</w:t>
      </w:r>
      <w:proofErr w:type="gramEnd"/>
      <w:r w:rsidRPr="00360A54">
        <w:rPr>
          <w:rFonts w:ascii="Myriad Pro" w:hAnsi="Myriad Pro" w:cs="Arial"/>
          <w:bCs/>
          <w:szCs w:val="22"/>
          <w:lang w:val="en-AU"/>
        </w:rPr>
        <w:t xml:space="preserve"> Life Framework 2014-2017</w:t>
      </w:r>
    </w:p>
    <w:p w14:paraId="5860C3B3"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Teaching Criteria and Standards Framework</w:t>
      </w:r>
    </w:p>
    <w:p w14:paraId="134086DE"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Research Quality Standards</w:t>
      </w:r>
    </w:p>
    <w:p w14:paraId="2D82A826" w14:textId="77777777" w:rsidR="00D5416E" w:rsidRPr="00360A54" w:rsidRDefault="00D5416E" w:rsidP="00D5416E">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rPr>
        <w:t>Academic Performance Matrices and Evidence Framework</w:t>
      </w:r>
    </w:p>
    <w:p w14:paraId="087987CF"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Capability Development Framework</w:t>
      </w:r>
    </w:p>
    <w:p w14:paraId="395BC70C"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Minimum Standards for Academic Levels (MSALs)</w:t>
      </w:r>
    </w:p>
    <w:p w14:paraId="10EFEFB4"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Higher Education Standards Framework</w:t>
      </w:r>
    </w:p>
    <w:p w14:paraId="5FCB85C9"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Service Principles</w:t>
      </w:r>
    </w:p>
    <w:p w14:paraId="1DD84F1B" w14:textId="77777777" w:rsidR="006F58EB"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rPr>
        <w:t>ACU Staff Enterprise Agreement including provisions in relation to Performance Excellence and Academic Career Pathways.</w:t>
      </w:r>
    </w:p>
    <w:p w14:paraId="0E5F858B" w14:textId="77777777" w:rsidR="00492D59" w:rsidRPr="00360A54" w:rsidRDefault="003334F2" w:rsidP="00C825FE">
      <w:pPr>
        <w:spacing w:before="100" w:line="276" w:lineRule="auto"/>
        <w:rPr>
          <w:rFonts w:ascii="Myriad Pro" w:hAnsi="Myriad Pro" w:cs="Arial"/>
          <w:bCs/>
          <w:szCs w:val="22"/>
        </w:rPr>
      </w:pPr>
      <w:r w:rsidRPr="00360A54">
        <w:rPr>
          <w:rFonts w:ascii="Myriad Pro" w:hAnsi="Myriad Pro" w:cs="Arial"/>
          <w:bCs/>
          <w:szCs w:val="22"/>
        </w:rPr>
        <w:t>T</w:t>
      </w:r>
      <w:r w:rsidR="00D5416E" w:rsidRPr="00360A54">
        <w:rPr>
          <w:rFonts w:ascii="Myriad Pro" w:hAnsi="Myriad Pro" w:cs="Arial"/>
          <w:bCs/>
          <w:szCs w:val="22"/>
        </w:rPr>
        <w:t>he following t</w:t>
      </w:r>
      <w:r w:rsidRPr="00360A54">
        <w:rPr>
          <w:rFonts w:ascii="Myriad Pro" w:hAnsi="Myriad Pro" w:cs="Arial"/>
          <w:bCs/>
          <w:szCs w:val="22"/>
        </w:rPr>
        <w:t xml:space="preserve">wo frameworks </w:t>
      </w:r>
      <w:proofErr w:type="gramStart"/>
      <w:r w:rsidRPr="00360A54">
        <w:rPr>
          <w:rFonts w:ascii="Myriad Pro" w:hAnsi="Myriad Pro" w:cs="Arial"/>
          <w:bCs/>
          <w:szCs w:val="22"/>
        </w:rPr>
        <w:t>in particular are</w:t>
      </w:r>
      <w:proofErr w:type="gramEnd"/>
      <w:r w:rsidRPr="00360A54">
        <w:rPr>
          <w:rFonts w:ascii="Myriad Pro" w:hAnsi="Myriad Pro" w:cs="Arial"/>
          <w:bCs/>
          <w:szCs w:val="22"/>
        </w:rPr>
        <w:t xml:space="preserve"> important in understanding the expectations of a</w:t>
      </w:r>
      <w:r w:rsidR="00835169" w:rsidRPr="00360A54">
        <w:rPr>
          <w:rFonts w:ascii="Myriad Pro" w:hAnsi="Myriad Pro" w:cs="Arial"/>
          <w:bCs/>
          <w:szCs w:val="22"/>
        </w:rPr>
        <w:t>n academic</w:t>
      </w:r>
      <w:r w:rsidRPr="00360A54">
        <w:rPr>
          <w:rFonts w:ascii="Myriad Pro" w:hAnsi="Myriad Pro" w:cs="Arial"/>
          <w:bCs/>
          <w:szCs w:val="22"/>
        </w:rPr>
        <w:t xml:space="preserve"> position and the </w:t>
      </w:r>
      <w:r w:rsidR="00835169" w:rsidRPr="00360A54">
        <w:rPr>
          <w:rFonts w:ascii="Myriad Pro" w:hAnsi="Myriad Pro" w:cs="Arial"/>
          <w:bCs/>
          <w:szCs w:val="22"/>
        </w:rPr>
        <w:t>required</w:t>
      </w:r>
      <w:r w:rsidR="0032455E" w:rsidRPr="00360A54">
        <w:rPr>
          <w:rFonts w:ascii="Myriad Pro" w:hAnsi="Myriad Pro" w:cs="Arial"/>
          <w:bCs/>
          <w:szCs w:val="22"/>
        </w:rPr>
        <w:t xml:space="preserve"> qualifications and capability </w:t>
      </w:r>
      <w:r w:rsidR="00835169" w:rsidRPr="00360A54">
        <w:rPr>
          <w:rFonts w:ascii="Myriad Pro" w:hAnsi="Myriad Pro" w:cs="Arial"/>
          <w:bCs/>
          <w:szCs w:val="22"/>
        </w:rPr>
        <w:t>of a position holder:</w:t>
      </w:r>
    </w:p>
    <w:p w14:paraId="0192EAF5" w14:textId="77777777" w:rsidR="005C6512" w:rsidRPr="00360A54" w:rsidRDefault="00835169" w:rsidP="0032455E">
      <w:pPr>
        <w:pStyle w:val="ListParagraph"/>
        <w:numPr>
          <w:ilvl w:val="0"/>
          <w:numId w:val="40"/>
        </w:numPr>
        <w:spacing w:before="100" w:line="276" w:lineRule="auto"/>
        <w:ind w:left="360"/>
        <w:rPr>
          <w:rFonts w:ascii="Myriad Pro" w:hAnsi="Myriad Pro" w:cs="Arial"/>
          <w:bCs/>
          <w:szCs w:val="22"/>
        </w:rPr>
      </w:pPr>
      <w:r w:rsidRPr="00360A54">
        <w:rPr>
          <w:rFonts w:ascii="Myriad Pro" w:hAnsi="Myriad Pro" w:cs="Arial"/>
          <w:bCs/>
          <w:szCs w:val="22"/>
        </w:rPr>
        <w:t xml:space="preserve">The </w:t>
      </w:r>
      <w:hyperlink r:id="rId11" w:history="1">
        <w:r w:rsidR="00D5416E" w:rsidRPr="00360A54">
          <w:rPr>
            <w:rStyle w:val="Hyperlink"/>
            <w:rFonts w:ascii="Myriad Pro" w:hAnsi="Myriad Pro" w:cs="Arial"/>
            <w:bCs/>
            <w:szCs w:val="22"/>
          </w:rPr>
          <w:t>Academic Performance Matrices and Evidence Framework</w:t>
        </w:r>
      </w:hyperlink>
      <w:r w:rsidR="00D5416E" w:rsidRPr="00360A54">
        <w:rPr>
          <w:rStyle w:val="Hyperlink"/>
          <w:rFonts w:ascii="Myriad Pro" w:hAnsi="Myriad Pro" w:cs="Arial"/>
          <w:bCs/>
          <w:szCs w:val="22"/>
        </w:rPr>
        <w:t xml:space="preserve"> </w:t>
      </w:r>
      <w:r w:rsidR="00D5416E" w:rsidRPr="00360A54">
        <w:rPr>
          <w:rFonts w:ascii="Myriad Pro" w:hAnsi="Myriad Pro" w:cs="Arial"/>
          <w:bCs/>
          <w:szCs w:val="22"/>
        </w:rPr>
        <w:t xml:space="preserve">which </w:t>
      </w:r>
      <w:r w:rsidRPr="00360A54">
        <w:rPr>
          <w:rFonts w:ascii="Myriad Pro" w:hAnsi="Myriad Pro" w:cs="Arial"/>
          <w:bCs/>
          <w:szCs w:val="22"/>
        </w:rPr>
        <w:t>describes the performance standards in areas of academic activity.</w:t>
      </w:r>
    </w:p>
    <w:p w14:paraId="7C4C7B16" w14:textId="77777777" w:rsidR="005C6512" w:rsidRPr="00360A54" w:rsidRDefault="005C6512" w:rsidP="0032455E">
      <w:pPr>
        <w:pStyle w:val="ListParagraph"/>
        <w:numPr>
          <w:ilvl w:val="0"/>
          <w:numId w:val="40"/>
        </w:numPr>
        <w:spacing w:before="100" w:line="276" w:lineRule="auto"/>
        <w:ind w:left="360"/>
        <w:rPr>
          <w:rFonts w:ascii="Myriad Pro" w:hAnsi="Myriad Pro" w:cs="Arial"/>
          <w:bCs/>
          <w:szCs w:val="22"/>
        </w:rPr>
      </w:pPr>
      <w:r w:rsidRPr="00360A54">
        <w:rPr>
          <w:rFonts w:ascii="Myriad Pro" w:hAnsi="Myriad Pro" w:cs="Arial"/>
          <w:bCs/>
          <w:szCs w:val="22"/>
        </w:rPr>
        <w:t xml:space="preserve">The </w:t>
      </w:r>
      <w:hyperlink r:id="rId12" w:history="1">
        <w:r w:rsidR="00D5416E" w:rsidRPr="00360A54">
          <w:rPr>
            <w:rStyle w:val="Hyperlink"/>
            <w:rFonts w:ascii="Myriad Pro" w:hAnsi="Myriad Pro" w:cs="Arial"/>
            <w:bCs/>
            <w:szCs w:val="22"/>
          </w:rPr>
          <w:t>Capability Development Framework</w:t>
        </w:r>
      </w:hyperlink>
      <w:r w:rsidR="00D5416E" w:rsidRPr="00360A54">
        <w:rPr>
          <w:rStyle w:val="Hyperlink"/>
          <w:rFonts w:ascii="Myriad Pro" w:hAnsi="Myriad Pro" w:cs="Arial"/>
          <w:bCs/>
          <w:szCs w:val="22"/>
        </w:rPr>
        <w:t xml:space="preserve"> </w:t>
      </w:r>
      <w:r w:rsidR="00D5416E" w:rsidRPr="00360A54">
        <w:rPr>
          <w:rFonts w:ascii="Myriad Pro" w:hAnsi="Myriad Pro" w:cs="Arial"/>
          <w:bCs/>
          <w:szCs w:val="22"/>
        </w:rPr>
        <w:t xml:space="preserve">which </w:t>
      </w:r>
      <w:r w:rsidR="00835169" w:rsidRPr="00360A54">
        <w:rPr>
          <w:rFonts w:ascii="Myriad Pro" w:hAnsi="Myriad Pro" w:cs="Arial"/>
          <w:bCs/>
          <w:szCs w:val="22"/>
        </w:rPr>
        <w:t>describes the core competencies needed in all ACU staff to achieve the University’s strategy and supports its mission.</w:t>
      </w:r>
    </w:p>
    <w:p w14:paraId="1D1B0324" w14:textId="77777777" w:rsidR="005E0398" w:rsidRPr="00360A54" w:rsidRDefault="00E972D9" w:rsidP="00C825FE">
      <w:pPr>
        <w:spacing w:before="100" w:line="276" w:lineRule="auto"/>
        <w:rPr>
          <w:rFonts w:ascii="Myriad Pro" w:hAnsi="Myriad Pro" w:cs="Arial"/>
          <w:bCs/>
          <w:szCs w:val="22"/>
        </w:rPr>
      </w:pPr>
      <w:r w:rsidRPr="00360A54">
        <w:rPr>
          <w:rFonts w:ascii="Myriad Pro" w:hAnsi="Myriad Pro" w:cs="Arial"/>
          <w:bCs/>
          <w:szCs w:val="22"/>
        </w:rPr>
        <w:lastRenderedPageBreak/>
        <w:t xml:space="preserve">All academic staff </w:t>
      </w:r>
      <w:r w:rsidR="00E52409" w:rsidRPr="00360A54">
        <w:rPr>
          <w:rFonts w:ascii="Myriad Pro" w:hAnsi="Myriad Pro" w:cs="Arial"/>
          <w:bCs/>
          <w:szCs w:val="22"/>
        </w:rPr>
        <w:t xml:space="preserve">are allocated </w:t>
      </w:r>
      <w:r w:rsidR="00C76516">
        <w:rPr>
          <w:rFonts w:ascii="Myriad Pro" w:hAnsi="Myriad Pro" w:cs="Arial"/>
          <w:bCs/>
          <w:szCs w:val="22"/>
        </w:rPr>
        <w:t xml:space="preserve">a </w:t>
      </w:r>
      <w:r w:rsidR="003B5316" w:rsidRPr="00360A54">
        <w:rPr>
          <w:rFonts w:ascii="Myriad Pro" w:hAnsi="Myriad Pro" w:cs="Arial"/>
          <w:bCs/>
          <w:szCs w:val="22"/>
        </w:rPr>
        <w:t>w</w:t>
      </w:r>
      <w:r w:rsidR="00E52409" w:rsidRPr="00360A54">
        <w:rPr>
          <w:rFonts w:ascii="Myriad Pro" w:hAnsi="Myriad Pro" w:cs="Arial"/>
          <w:bCs/>
          <w:szCs w:val="22"/>
        </w:rPr>
        <w:t xml:space="preserve">orkload comprising </w:t>
      </w:r>
      <w:r w:rsidRPr="00360A54">
        <w:rPr>
          <w:rFonts w:ascii="Myriad Pro" w:hAnsi="Myriad Pro" w:cs="Arial"/>
          <w:bCs/>
          <w:szCs w:val="22"/>
        </w:rPr>
        <w:t>a</w:t>
      </w:r>
      <w:r w:rsidR="00AE21E1" w:rsidRPr="00360A54">
        <w:rPr>
          <w:rFonts w:ascii="Myriad Pro" w:hAnsi="Myriad Pro" w:cs="Arial"/>
          <w:bCs/>
          <w:szCs w:val="22"/>
        </w:rPr>
        <w:t xml:space="preserve"> range of </w:t>
      </w:r>
      <w:r w:rsidRPr="00360A54">
        <w:rPr>
          <w:rFonts w:ascii="Myriad Pro" w:hAnsi="Myriad Pro" w:cs="Arial"/>
          <w:bCs/>
          <w:szCs w:val="22"/>
        </w:rPr>
        <w:t xml:space="preserve">academic </w:t>
      </w:r>
      <w:r w:rsidR="004971E7" w:rsidRPr="00360A54">
        <w:rPr>
          <w:rFonts w:ascii="Myriad Pro" w:hAnsi="Myriad Pro" w:cs="Arial"/>
          <w:bCs/>
          <w:szCs w:val="22"/>
        </w:rPr>
        <w:t xml:space="preserve">duties/activities </w:t>
      </w:r>
      <w:r w:rsidR="00034820" w:rsidRPr="00360A54">
        <w:rPr>
          <w:rFonts w:ascii="Myriad Pro" w:hAnsi="Myriad Pro" w:cs="Arial"/>
          <w:bCs/>
          <w:szCs w:val="22"/>
        </w:rPr>
        <w:t xml:space="preserve">that </w:t>
      </w:r>
      <w:r w:rsidR="004971E7" w:rsidRPr="00360A54">
        <w:rPr>
          <w:rFonts w:ascii="Myriad Pro" w:hAnsi="Myriad Pro" w:cs="Arial"/>
          <w:bCs/>
          <w:szCs w:val="22"/>
        </w:rPr>
        <w:t>fall</w:t>
      </w:r>
      <w:r w:rsidRPr="00360A54">
        <w:rPr>
          <w:rFonts w:ascii="Myriad Pro" w:hAnsi="Myriad Pro" w:cs="Arial"/>
          <w:bCs/>
          <w:szCs w:val="22"/>
        </w:rPr>
        <w:t xml:space="preserve"> within </w:t>
      </w:r>
      <w:r w:rsidR="00AE21E1" w:rsidRPr="00360A54">
        <w:rPr>
          <w:rFonts w:ascii="Myriad Pro" w:hAnsi="Myriad Pro" w:cs="Arial"/>
          <w:bCs/>
          <w:szCs w:val="22"/>
        </w:rPr>
        <w:t xml:space="preserve">the </w:t>
      </w:r>
      <w:r w:rsidRPr="00360A54">
        <w:rPr>
          <w:rFonts w:ascii="Myriad Pro" w:hAnsi="Myriad Pro" w:cs="Arial"/>
          <w:bCs/>
          <w:szCs w:val="22"/>
        </w:rPr>
        <w:t xml:space="preserve">following </w:t>
      </w:r>
      <w:r w:rsidR="005E0398" w:rsidRPr="00360A54">
        <w:rPr>
          <w:rFonts w:ascii="Myriad Pro" w:hAnsi="Myriad Pro" w:cs="Arial"/>
          <w:bCs/>
          <w:szCs w:val="22"/>
        </w:rPr>
        <w:t>three broad areas of academic activity</w:t>
      </w:r>
      <w:r w:rsidRPr="00360A54">
        <w:rPr>
          <w:sz w:val="18"/>
        </w:rPr>
        <w:t xml:space="preserve"> </w:t>
      </w:r>
      <w:r w:rsidRPr="00360A54">
        <w:rPr>
          <w:rFonts w:ascii="Myriad Pro" w:hAnsi="Myriad Pro" w:cs="Arial"/>
          <w:bCs/>
          <w:szCs w:val="22"/>
        </w:rPr>
        <w:t>in line with the relevant Academic Career Pathway</w:t>
      </w:r>
      <w:r w:rsidR="005F0EE9" w:rsidRPr="00360A54">
        <w:rPr>
          <w:rFonts w:ascii="Myriad Pro" w:hAnsi="Myriad Pro" w:cs="Arial"/>
          <w:bCs/>
          <w:szCs w:val="22"/>
        </w:rPr>
        <w:t xml:space="preserve"> and Academic Level</w:t>
      </w:r>
      <w:r w:rsidRPr="00360A54">
        <w:rPr>
          <w:rFonts w:ascii="Myriad Pro" w:hAnsi="Myriad Pro" w:cs="Arial"/>
          <w:bCs/>
          <w:szCs w:val="22"/>
        </w:rPr>
        <w:t>.</w:t>
      </w:r>
    </w:p>
    <w:p w14:paraId="30543CBE" w14:textId="77777777" w:rsidR="005E0398" w:rsidRPr="00360A54" w:rsidRDefault="0060604F" w:rsidP="00D0103E">
      <w:pPr>
        <w:numPr>
          <w:ilvl w:val="0"/>
          <w:numId w:val="2"/>
        </w:numPr>
        <w:tabs>
          <w:tab w:val="clear" w:pos="720"/>
          <w:tab w:val="num" w:pos="360"/>
        </w:tabs>
        <w:spacing w:before="100" w:line="276" w:lineRule="auto"/>
        <w:ind w:left="357" w:hanging="357"/>
        <w:rPr>
          <w:rFonts w:ascii="Myriad Pro" w:hAnsi="Myriad Pro" w:cs="Arial"/>
          <w:spacing w:val="-2"/>
        </w:rPr>
      </w:pPr>
      <w:r w:rsidRPr="00360A54">
        <w:rPr>
          <w:rFonts w:ascii="Myriad Pro" w:hAnsi="Myriad Pro" w:cs="Arial"/>
          <w:spacing w:val="-2"/>
        </w:rPr>
        <w:t>Teachi</w:t>
      </w:r>
      <w:r w:rsidR="005E0398" w:rsidRPr="00360A54">
        <w:rPr>
          <w:rFonts w:ascii="Myriad Pro" w:hAnsi="Myriad Pro" w:cs="Arial"/>
          <w:spacing w:val="-2"/>
        </w:rPr>
        <w:t>ng</w:t>
      </w:r>
      <w:r w:rsidR="0059497F" w:rsidRPr="00360A54">
        <w:rPr>
          <w:rFonts w:ascii="Myriad Pro" w:hAnsi="Myriad Pro" w:cs="Arial"/>
          <w:spacing w:val="-2"/>
        </w:rPr>
        <w:t>, Curriculum Development</w:t>
      </w:r>
      <w:r w:rsidR="005E0398" w:rsidRPr="00360A54">
        <w:rPr>
          <w:rFonts w:ascii="Myriad Pro" w:hAnsi="Myriad Pro" w:cs="Arial"/>
          <w:spacing w:val="-2"/>
        </w:rPr>
        <w:t xml:space="preserve"> and Scholarship of Teaching</w:t>
      </w:r>
    </w:p>
    <w:p w14:paraId="2AAB1580" w14:textId="77777777" w:rsidR="005E0398" w:rsidRPr="00360A54" w:rsidRDefault="005E0398"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360A54">
        <w:rPr>
          <w:rFonts w:ascii="Myriad Pro" w:hAnsi="Myriad Pro" w:cs="Arial"/>
          <w:spacing w:val="-2"/>
        </w:rPr>
        <w:t>Research</w:t>
      </w:r>
    </w:p>
    <w:p w14:paraId="00648620" w14:textId="77777777" w:rsidR="005E0398" w:rsidRPr="00360A54" w:rsidRDefault="0059497F"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360A54">
        <w:rPr>
          <w:rFonts w:ascii="Myriad Pro" w:hAnsi="Myriad Pro" w:cs="Arial"/>
          <w:spacing w:val="-2"/>
        </w:rPr>
        <w:t>Academic leadership/service</w:t>
      </w:r>
      <w:r w:rsidR="00C13CC4" w:rsidRPr="00360A54">
        <w:rPr>
          <w:rFonts w:ascii="Myriad Pro" w:hAnsi="Myriad Pro" w:cs="Arial"/>
          <w:spacing w:val="-2"/>
        </w:rPr>
        <w:t>.</w:t>
      </w:r>
    </w:p>
    <w:p w14:paraId="2B7A3D10" w14:textId="77777777" w:rsidR="00C16DBB" w:rsidRPr="00360A54" w:rsidRDefault="00C16DBB" w:rsidP="00C16DBB">
      <w:pPr>
        <w:keepNext/>
        <w:spacing w:before="240" w:line="276" w:lineRule="auto"/>
        <w:rPr>
          <w:rFonts w:ascii="Myriad Pro" w:hAnsi="Myriad Pro" w:cs="Arial"/>
          <w:b/>
          <w:bCs/>
          <w:sz w:val="24"/>
          <w:szCs w:val="24"/>
        </w:rPr>
      </w:pPr>
      <w:r w:rsidRPr="00360A54">
        <w:rPr>
          <w:rFonts w:ascii="Myriad Pro" w:hAnsi="Myriad Pro" w:cs="Arial"/>
          <w:b/>
          <w:bCs/>
          <w:sz w:val="24"/>
          <w:szCs w:val="24"/>
        </w:rPr>
        <w:t>Key responsibilities</w:t>
      </w:r>
    </w:p>
    <w:p w14:paraId="0B855493" w14:textId="77777777" w:rsidR="000D70F6" w:rsidRPr="00360A54" w:rsidRDefault="000D70F6" w:rsidP="00DF4736">
      <w:pPr>
        <w:pStyle w:val="ListParagraph"/>
        <w:spacing w:before="100" w:after="120" w:line="276" w:lineRule="auto"/>
        <w:ind w:left="0"/>
        <w:contextualSpacing w:val="0"/>
        <w:rPr>
          <w:rFonts w:ascii="Myriad Pro" w:hAnsi="Myriad Pro" w:cs="Arial"/>
          <w:b/>
          <w:bCs/>
          <w:i/>
        </w:rPr>
      </w:pPr>
    </w:p>
    <w:tbl>
      <w:tblPr>
        <w:tblStyle w:val="TableGrid"/>
        <w:tblW w:w="0" w:type="auto"/>
        <w:tblInd w:w="-34" w:type="dxa"/>
        <w:tblLook w:val="04A0" w:firstRow="1" w:lastRow="0" w:firstColumn="1" w:lastColumn="0" w:noHBand="0" w:noVBand="1"/>
      </w:tblPr>
      <w:tblGrid>
        <w:gridCol w:w="2220"/>
        <w:gridCol w:w="4399"/>
        <w:gridCol w:w="2431"/>
      </w:tblGrid>
      <w:tr w:rsidR="00034820" w:rsidRPr="00360A54" w14:paraId="4E94A014" w14:textId="77777777" w:rsidTr="00DF4736">
        <w:trPr>
          <w:cantSplit/>
          <w:tblHeader/>
        </w:trPr>
        <w:tc>
          <w:tcPr>
            <w:tcW w:w="2269" w:type="dxa"/>
            <w:shd w:val="clear" w:color="auto" w:fill="D9D9D9" w:themeFill="background1" w:themeFillShade="D9"/>
          </w:tcPr>
          <w:p w14:paraId="150A5163" w14:textId="77777777" w:rsidR="00034820" w:rsidRPr="00360A54" w:rsidRDefault="00034820" w:rsidP="000D70F6">
            <w:pPr>
              <w:keepNext/>
              <w:spacing w:before="100" w:line="276" w:lineRule="auto"/>
              <w:rPr>
                <w:rFonts w:ascii="Myriad Pro" w:hAnsi="Myriad Pro" w:cs="Arial"/>
                <w:b/>
                <w:bCs/>
              </w:rPr>
            </w:pPr>
            <w:r w:rsidRPr="00360A54">
              <w:rPr>
                <w:rFonts w:ascii="Myriad Pro" w:hAnsi="Myriad Pro" w:cs="Arial"/>
                <w:b/>
                <w:bCs/>
              </w:rPr>
              <w:t>Broad area of academic activity</w:t>
            </w:r>
          </w:p>
        </w:tc>
        <w:tc>
          <w:tcPr>
            <w:tcW w:w="4536" w:type="dxa"/>
            <w:shd w:val="clear" w:color="auto" w:fill="D9D9D9" w:themeFill="background1" w:themeFillShade="D9"/>
          </w:tcPr>
          <w:p w14:paraId="47E10F77" w14:textId="77777777" w:rsidR="00034820" w:rsidRPr="00360A54" w:rsidRDefault="00034820" w:rsidP="000D70F6">
            <w:pPr>
              <w:keepNext/>
              <w:spacing w:before="100" w:line="276" w:lineRule="auto"/>
              <w:rPr>
                <w:rFonts w:ascii="Myriad Pro" w:hAnsi="Myriad Pro" w:cs="Arial"/>
                <w:b/>
                <w:bCs/>
              </w:rPr>
            </w:pPr>
            <w:r w:rsidRPr="00360A54">
              <w:rPr>
                <w:rFonts w:ascii="Myriad Pro" w:hAnsi="Myriad Pro" w:cs="Arial"/>
                <w:b/>
                <w:bCs/>
              </w:rPr>
              <w:t>Key responsibilities specific to this position</w:t>
            </w:r>
          </w:p>
        </w:tc>
        <w:tc>
          <w:tcPr>
            <w:tcW w:w="2471" w:type="dxa"/>
            <w:shd w:val="clear" w:color="auto" w:fill="D9D9D9" w:themeFill="background1" w:themeFillShade="D9"/>
          </w:tcPr>
          <w:p w14:paraId="201B3388" w14:textId="77777777" w:rsidR="00034820" w:rsidRPr="00360A54" w:rsidRDefault="00034820" w:rsidP="00230117">
            <w:pPr>
              <w:keepNext/>
              <w:spacing w:before="100" w:line="276" w:lineRule="auto"/>
              <w:rPr>
                <w:rFonts w:ascii="Myriad Pro" w:hAnsi="Myriad Pro" w:cs="Arial"/>
                <w:b/>
                <w:bCs/>
              </w:rPr>
            </w:pPr>
            <w:r w:rsidRPr="00360A54">
              <w:rPr>
                <w:rFonts w:ascii="Myriad Pro" w:hAnsi="Myriad Pro" w:cs="Arial"/>
                <w:b/>
                <w:bCs/>
              </w:rPr>
              <w:t>Relevant Core Competenc</w:t>
            </w:r>
            <w:r w:rsidR="00DF4736" w:rsidRPr="00360A54">
              <w:rPr>
                <w:rFonts w:ascii="Myriad Pro" w:hAnsi="Myriad Pro" w:cs="Arial"/>
                <w:b/>
                <w:bCs/>
              </w:rPr>
              <w:t>i</w:t>
            </w:r>
            <w:r w:rsidRPr="00360A54">
              <w:rPr>
                <w:rFonts w:ascii="Myriad Pro" w:hAnsi="Myriad Pro" w:cs="Arial"/>
                <w:b/>
                <w:bCs/>
              </w:rPr>
              <w:t>es (</w:t>
            </w:r>
            <w:hyperlink r:id="rId13" w:history="1">
              <w:r w:rsidRPr="00360A54">
                <w:rPr>
                  <w:rStyle w:val="Hyperlink"/>
                  <w:rFonts w:ascii="Myriad Pro" w:hAnsi="Myriad Pro" w:cs="Arial"/>
                  <w:b/>
                  <w:bCs/>
                </w:rPr>
                <w:t xml:space="preserve">Capability </w:t>
              </w:r>
              <w:r w:rsidR="00BD5C47" w:rsidRPr="00360A54">
                <w:rPr>
                  <w:rStyle w:val="Hyperlink"/>
                  <w:rFonts w:ascii="Myriad Pro" w:hAnsi="Myriad Pro" w:cs="Arial"/>
                  <w:b/>
                  <w:bCs/>
                </w:rPr>
                <w:t xml:space="preserve">Development </w:t>
              </w:r>
              <w:r w:rsidRPr="00360A54">
                <w:rPr>
                  <w:rStyle w:val="Hyperlink"/>
                  <w:rFonts w:ascii="Myriad Pro" w:hAnsi="Myriad Pro" w:cs="Arial"/>
                  <w:b/>
                  <w:bCs/>
                </w:rPr>
                <w:t>Framework</w:t>
              </w:r>
            </w:hyperlink>
            <w:r w:rsidRPr="00360A54">
              <w:rPr>
                <w:rFonts w:ascii="Myriad Pro" w:hAnsi="Myriad Pro" w:cs="Arial"/>
                <w:b/>
                <w:bCs/>
              </w:rPr>
              <w:t>)</w:t>
            </w:r>
          </w:p>
        </w:tc>
      </w:tr>
      <w:tr w:rsidR="00034820" w:rsidRPr="00360A54" w14:paraId="42993C46" w14:textId="77777777" w:rsidTr="00DF4736">
        <w:trPr>
          <w:cantSplit/>
        </w:trPr>
        <w:tc>
          <w:tcPr>
            <w:tcW w:w="2269" w:type="dxa"/>
          </w:tcPr>
          <w:p w14:paraId="36CDF788" w14:textId="77777777" w:rsidR="00034820" w:rsidRPr="00360A54" w:rsidRDefault="00034820" w:rsidP="00034820">
            <w:pPr>
              <w:spacing w:before="100" w:line="276" w:lineRule="auto"/>
              <w:rPr>
                <w:rFonts w:ascii="Myriad Pro" w:hAnsi="Myriad Pro" w:cs="Arial"/>
                <w:b/>
                <w:bCs/>
              </w:rPr>
            </w:pPr>
            <w:r w:rsidRPr="00360A54">
              <w:rPr>
                <w:rFonts w:ascii="Myriad Pro" w:hAnsi="Myriad Pro" w:cs="Arial"/>
                <w:b/>
                <w:bCs/>
              </w:rPr>
              <w:t>Teaching, curriculum development and scholarship of teaching</w:t>
            </w:r>
          </w:p>
        </w:tc>
        <w:tc>
          <w:tcPr>
            <w:tcW w:w="4536" w:type="dxa"/>
          </w:tcPr>
          <w:p w14:paraId="169DF533" w14:textId="2F2F2F69" w:rsidR="00CF02F7" w:rsidRPr="00677A5D" w:rsidRDefault="00AB1A16" w:rsidP="00CF02F7">
            <w:pPr>
              <w:pStyle w:val="ListParagraph"/>
              <w:numPr>
                <w:ilvl w:val="0"/>
                <w:numId w:val="43"/>
              </w:numPr>
              <w:autoSpaceDE w:val="0"/>
              <w:autoSpaceDN w:val="0"/>
              <w:adjustRightInd w:val="0"/>
              <w:rPr>
                <w:rFonts w:ascii="Myriad Pro" w:hAnsi="Myriad Pro" w:cs="Corbel"/>
                <w:lang w:val="en-AU" w:eastAsia="en-AU"/>
              </w:rPr>
            </w:pPr>
            <w:r>
              <w:rPr>
                <w:rFonts w:ascii="Myriad Pro" w:hAnsi="Myriad Pro" w:cs="Corbel"/>
                <w:lang w:val="en-AU" w:eastAsia="en-AU"/>
              </w:rPr>
              <w:t>Develop, t</w:t>
            </w:r>
            <w:r w:rsidR="00CF02F7" w:rsidRPr="00677A5D">
              <w:rPr>
                <w:rFonts w:ascii="Myriad Pro" w:hAnsi="Myriad Pro" w:cs="Corbel"/>
                <w:lang w:val="en-AU" w:eastAsia="en-AU"/>
              </w:rPr>
              <w:t>each</w:t>
            </w:r>
            <w:r>
              <w:rPr>
                <w:rFonts w:ascii="Myriad Pro" w:hAnsi="Myriad Pro" w:cs="Corbel"/>
                <w:lang w:val="en-AU" w:eastAsia="en-AU"/>
              </w:rPr>
              <w:t xml:space="preserve"> and coordinate units</w:t>
            </w:r>
            <w:r w:rsidR="00CF02F7" w:rsidRPr="00677A5D">
              <w:rPr>
                <w:rFonts w:ascii="Myriad Pro" w:hAnsi="Myriad Pro" w:cs="Corbel"/>
                <w:lang w:val="en-AU" w:eastAsia="en-AU"/>
              </w:rPr>
              <w:t xml:space="preserve"> at undergraduate and postgraduate levels as appropriate;</w:t>
            </w:r>
          </w:p>
          <w:p w14:paraId="44D4625F" w14:textId="3454ABFF" w:rsidR="00CF02F7" w:rsidRPr="00677A5D" w:rsidRDefault="00CF02F7" w:rsidP="00CF02F7">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val="en-AU" w:eastAsia="en-AU"/>
              </w:rPr>
              <w:t>Assess students enrolled in social work degree programs</w:t>
            </w:r>
            <w:r w:rsidR="00AB1A16">
              <w:rPr>
                <w:rFonts w:ascii="Myriad Pro" w:hAnsi="Myriad Pro" w:cs="Corbel"/>
                <w:lang w:val="en-AU" w:eastAsia="en-AU"/>
              </w:rPr>
              <w:t>;</w:t>
            </w:r>
          </w:p>
          <w:p w14:paraId="22CE9CDF" w14:textId="77777777" w:rsidR="00CF02F7" w:rsidRPr="00677A5D" w:rsidRDefault="00677A5D" w:rsidP="00677A5D">
            <w:pPr>
              <w:pStyle w:val="ListParagraph"/>
              <w:numPr>
                <w:ilvl w:val="0"/>
                <w:numId w:val="43"/>
              </w:numPr>
              <w:rPr>
                <w:rFonts w:ascii="Myriad Pro" w:hAnsi="Myriad Pro" w:cs="Corbel"/>
                <w:lang w:val="en-AU" w:eastAsia="en-AU"/>
              </w:rPr>
            </w:pPr>
            <w:r w:rsidRPr="00677A5D">
              <w:rPr>
                <w:rFonts w:ascii="Myriad Pro" w:hAnsi="Myriad Pro" w:cs="Corbel"/>
                <w:lang w:val="en-AU" w:eastAsia="en-AU"/>
              </w:rPr>
              <w:t>Contribute to academic planning and development, rationalisation of courses and coordination of programs;</w:t>
            </w:r>
          </w:p>
          <w:p w14:paraId="6B64DFFD" w14:textId="77777777" w:rsidR="00CF02F7" w:rsidRPr="00677A5D" w:rsidRDefault="00CF02F7" w:rsidP="00CF02F7">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val="en-AU" w:eastAsia="en-AU"/>
              </w:rPr>
              <w:t>Actively contribute in the accreditation and review of existing programs, and curriculum</w:t>
            </w:r>
            <w:r w:rsidR="00B27B2F" w:rsidRPr="00677A5D">
              <w:rPr>
                <w:rFonts w:ascii="Myriad Pro" w:hAnsi="Myriad Pro" w:cs="Corbel"/>
                <w:lang w:val="en-AU" w:eastAsia="en-AU"/>
              </w:rPr>
              <w:t xml:space="preserve"> </w:t>
            </w:r>
            <w:r w:rsidRPr="00677A5D">
              <w:rPr>
                <w:rFonts w:ascii="Myriad Pro" w:hAnsi="Myriad Pro" w:cs="Corbel"/>
                <w:lang w:val="en-AU" w:eastAsia="en-AU"/>
              </w:rPr>
              <w:t>development;</w:t>
            </w:r>
          </w:p>
          <w:p w14:paraId="17F1E9F8" w14:textId="77777777" w:rsidR="00CF02F7" w:rsidRPr="00677A5D" w:rsidRDefault="00C76516" w:rsidP="00CF02F7">
            <w:pPr>
              <w:pStyle w:val="ListParagraph"/>
              <w:numPr>
                <w:ilvl w:val="0"/>
                <w:numId w:val="43"/>
              </w:numPr>
              <w:autoSpaceDE w:val="0"/>
              <w:autoSpaceDN w:val="0"/>
              <w:adjustRightInd w:val="0"/>
              <w:rPr>
                <w:rFonts w:ascii="Myriad Pro" w:hAnsi="Myriad Pro" w:cs="Corbel"/>
                <w:lang w:val="en-AU" w:eastAsia="en-AU"/>
              </w:rPr>
            </w:pPr>
            <w:r>
              <w:rPr>
                <w:rFonts w:ascii="Myriad Pro" w:hAnsi="Myriad Pro" w:cs="Corbel"/>
                <w:lang w:val="en-AU" w:eastAsia="en-AU"/>
              </w:rPr>
              <w:t>Build</w:t>
            </w:r>
            <w:r w:rsidRPr="00677A5D">
              <w:rPr>
                <w:rFonts w:ascii="Myriad Pro" w:hAnsi="Myriad Pro" w:cs="Arial"/>
                <w:iCs/>
                <w:color w:val="000000"/>
              </w:rPr>
              <w:t xml:space="preserve"> relationships within the professional community to support student professional practice experiences</w:t>
            </w:r>
            <w:r>
              <w:rPr>
                <w:rFonts w:ascii="Myriad Pro" w:hAnsi="Myriad Pro" w:cs="Arial"/>
                <w:iCs/>
                <w:color w:val="000000"/>
              </w:rPr>
              <w:t xml:space="preserve"> and</w:t>
            </w:r>
            <w:r w:rsidRPr="00677A5D">
              <w:rPr>
                <w:rFonts w:ascii="Myriad Pro" w:hAnsi="Myriad Pro" w:cs="Corbel"/>
                <w:lang w:val="en-AU" w:eastAsia="en-AU"/>
              </w:rPr>
              <w:t xml:space="preserve"> </w:t>
            </w:r>
            <w:r>
              <w:rPr>
                <w:rFonts w:ascii="Myriad Pro" w:hAnsi="Myriad Pro" w:cs="Corbel"/>
                <w:lang w:val="en-AU" w:eastAsia="en-AU"/>
              </w:rPr>
              <w:t>p</w:t>
            </w:r>
            <w:r w:rsidR="00CF02F7" w:rsidRPr="00677A5D">
              <w:rPr>
                <w:rFonts w:ascii="Myriad Pro" w:hAnsi="Myriad Pro" w:cs="Corbel"/>
                <w:lang w:val="en-AU" w:eastAsia="en-AU"/>
              </w:rPr>
              <w:t xml:space="preserve">rovide, </w:t>
            </w:r>
            <w:r>
              <w:rPr>
                <w:rFonts w:ascii="Myriad Pro" w:hAnsi="Myriad Pro" w:cs="Corbel"/>
                <w:lang w:val="en-AU" w:eastAsia="en-AU"/>
              </w:rPr>
              <w:t>when</w:t>
            </w:r>
            <w:r w:rsidR="00CF02F7" w:rsidRPr="00677A5D">
              <w:rPr>
                <w:rFonts w:ascii="Myriad Pro" w:hAnsi="Myriad Pro" w:cs="Corbel"/>
                <w:lang w:val="en-AU" w:eastAsia="en-AU"/>
              </w:rPr>
              <w:t xml:space="preserve"> needed, supervision to social work students undertaking field placements</w:t>
            </w:r>
            <w:r>
              <w:rPr>
                <w:rFonts w:ascii="Myriad Pro" w:hAnsi="Myriad Pro" w:cs="Corbel"/>
                <w:lang w:val="en-AU" w:eastAsia="en-AU"/>
              </w:rPr>
              <w:t>;</w:t>
            </w:r>
          </w:p>
          <w:p w14:paraId="36A988B7" w14:textId="77777777" w:rsidR="00CF02F7" w:rsidRPr="00677A5D" w:rsidRDefault="00CF02F7" w:rsidP="00CF02F7">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val="en-AU" w:eastAsia="en-AU"/>
              </w:rPr>
              <w:t>Participate in School, Faculty and University committees and related activities as appropriate;</w:t>
            </w:r>
          </w:p>
          <w:p w14:paraId="20EEA21C" w14:textId="77777777" w:rsidR="00CF02F7" w:rsidRPr="00677A5D" w:rsidRDefault="00CF02F7" w:rsidP="00CF02F7">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val="en-AU" w:eastAsia="en-AU"/>
              </w:rPr>
              <w:t>Be actively involved in professional proceedings within the Faculty and the University;</w:t>
            </w:r>
            <w:r w:rsidR="00B27B2F" w:rsidRPr="00677A5D">
              <w:rPr>
                <w:rFonts w:ascii="Myriad Pro" w:hAnsi="Myriad Pro" w:cs="Corbel"/>
                <w:lang w:val="en-AU" w:eastAsia="en-AU"/>
              </w:rPr>
              <w:t xml:space="preserve"> and</w:t>
            </w:r>
            <w:r w:rsidRPr="00677A5D">
              <w:rPr>
                <w:rFonts w:ascii="Myriad Pro" w:hAnsi="Myriad Pro" w:cs="Corbel"/>
                <w:lang w:val="en-AU" w:eastAsia="en-AU"/>
              </w:rPr>
              <w:t>;</w:t>
            </w:r>
          </w:p>
          <w:p w14:paraId="7DCDC68A" w14:textId="77777777" w:rsidR="00CF02F7" w:rsidRPr="00677A5D" w:rsidRDefault="00CF02F7" w:rsidP="00CF02F7">
            <w:pPr>
              <w:pStyle w:val="ListParagraph"/>
              <w:numPr>
                <w:ilvl w:val="0"/>
                <w:numId w:val="43"/>
              </w:numPr>
              <w:spacing w:before="100" w:line="276" w:lineRule="auto"/>
              <w:rPr>
                <w:rFonts w:ascii="Myriad Pro" w:hAnsi="Myriad Pro" w:cs="Arial"/>
                <w:bCs/>
              </w:rPr>
            </w:pPr>
            <w:r w:rsidRPr="00677A5D">
              <w:rPr>
                <w:rFonts w:ascii="Myriad Pro" w:hAnsi="Myriad Pro" w:cs="Corbel"/>
                <w:lang w:val="en-AU" w:eastAsia="en-AU"/>
              </w:rPr>
              <w:t>Maintain professional competency in social work</w:t>
            </w:r>
            <w:r w:rsidR="00C76516">
              <w:rPr>
                <w:rFonts w:ascii="Myriad Pro" w:hAnsi="Myriad Pro" w:cs="Corbel"/>
                <w:lang w:val="en-AU" w:eastAsia="en-AU"/>
              </w:rPr>
              <w:t>.</w:t>
            </w:r>
          </w:p>
        </w:tc>
        <w:tc>
          <w:tcPr>
            <w:tcW w:w="2471" w:type="dxa"/>
          </w:tcPr>
          <w:p w14:paraId="5A468914" w14:textId="77777777" w:rsidR="00D33059" w:rsidRPr="00677A5D" w:rsidRDefault="009F535C" w:rsidP="000D70F6">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C</w:t>
            </w:r>
            <w:r w:rsidR="00D33059" w:rsidRPr="00677A5D">
              <w:rPr>
                <w:rFonts w:ascii="Myriad Pro" w:hAnsi="Myriad Pro" w:cs="Arial"/>
                <w:bCs/>
              </w:rPr>
              <w:t>ollaborat</w:t>
            </w:r>
            <w:r w:rsidRPr="00677A5D">
              <w:rPr>
                <w:rFonts w:ascii="Myriad Pro" w:hAnsi="Myriad Pro" w:cs="Arial"/>
                <w:bCs/>
              </w:rPr>
              <w:t>e Effectively</w:t>
            </w:r>
            <w:r w:rsidR="00D33059" w:rsidRPr="00677A5D">
              <w:rPr>
                <w:rFonts w:ascii="Myriad Pro" w:hAnsi="Myriad Pro" w:cs="Arial"/>
                <w:bCs/>
              </w:rPr>
              <w:t xml:space="preserve"> </w:t>
            </w:r>
          </w:p>
          <w:p w14:paraId="5F05A24D" w14:textId="77777777" w:rsidR="000D70F6" w:rsidRPr="00677A5D" w:rsidRDefault="00D33059" w:rsidP="000D70F6">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Communicate with </w:t>
            </w:r>
            <w:r w:rsidR="009F535C" w:rsidRPr="00677A5D">
              <w:rPr>
                <w:rFonts w:ascii="Myriad Pro" w:hAnsi="Myriad Pro" w:cs="Arial"/>
                <w:bCs/>
              </w:rPr>
              <w:t>Impact</w:t>
            </w:r>
            <w:r w:rsidRPr="00677A5D">
              <w:rPr>
                <w:rFonts w:ascii="Myriad Pro" w:hAnsi="Myriad Pro" w:cs="Arial"/>
                <w:bCs/>
              </w:rPr>
              <w:t xml:space="preserve">. </w:t>
            </w:r>
          </w:p>
          <w:p w14:paraId="76303C3C" w14:textId="77777777" w:rsidR="00D33059" w:rsidRPr="00677A5D" w:rsidRDefault="00D33059" w:rsidP="000D70F6">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Coach and </w:t>
            </w:r>
            <w:r w:rsidR="009F535C" w:rsidRPr="00677A5D">
              <w:rPr>
                <w:rFonts w:ascii="Myriad Pro" w:hAnsi="Myriad Pro" w:cs="Arial"/>
                <w:bCs/>
              </w:rPr>
              <w:t>D</w:t>
            </w:r>
            <w:r w:rsidRPr="00677A5D">
              <w:rPr>
                <w:rFonts w:ascii="Myriad Pro" w:hAnsi="Myriad Pro" w:cs="Arial"/>
                <w:bCs/>
              </w:rPr>
              <w:t>evelop.</w:t>
            </w:r>
          </w:p>
          <w:p w14:paraId="3383C8F4" w14:textId="77777777" w:rsidR="00D33059" w:rsidRPr="00677A5D" w:rsidRDefault="00D33059" w:rsidP="000D70F6">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Deliver </w:t>
            </w:r>
            <w:r w:rsidR="009F535C" w:rsidRPr="00677A5D">
              <w:rPr>
                <w:rFonts w:ascii="Myriad Pro" w:hAnsi="Myriad Pro" w:cs="Arial"/>
                <w:bCs/>
              </w:rPr>
              <w:t>S</w:t>
            </w:r>
            <w:r w:rsidRPr="00677A5D">
              <w:rPr>
                <w:rFonts w:ascii="Myriad Pro" w:hAnsi="Myriad Pro" w:cs="Arial"/>
                <w:bCs/>
              </w:rPr>
              <w:t xml:space="preserve">takeholder Centric </w:t>
            </w:r>
            <w:r w:rsidR="009F535C" w:rsidRPr="00677A5D">
              <w:rPr>
                <w:rFonts w:ascii="Myriad Pro" w:hAnsi="Myriad Pro" w:cs="Arial"/>
                <w:bCs/>
              </w:rPr>
              <w:t>S</w:t>
            </w:r>
            <w:r w:rsidRPr="00677A5D">
              <w:rPr>
                <w:rFonts w:ascii="Myriad Pro" w:hAnsi="Myriad Pro" w:cs="Arial"/>
                <w:bCs/>
              </w:rPr>
              <w:t>ervice</w:t>
            </w:r>
          </w:p>
          <w:p w14:paraId="61C0F58E" w14:textId="77777777" w:rsidR="00D33059" w:rsidRPr="00677A5D" w:rsidRDefault="00D33059" w:rsidP="009F535C">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Be </w:t>
            </w:r>
            <w:r w:rsidR="009F535C" w:rsidRPr="00677A5D">
              <w:rPr>
                <w:rFonts w:ascii="Myriad Pro" w:hAnsi="Myriad Pro" w:cs="Arial"/>
                <w:bCs/>
              </w:rPr>
              <w:t>R</w:t>
            </w:r>
            <w:r w:rsidRPr="00677A5D">
              <w:rPr>
                <w:rFonts w:ascii="Myriad Pro" w:hAnsi="Myriad Pro" w:cs="Arial"/>
                <w:bCs/>
              </w:rPr>
              <w:t xml:space="preserve">esponsible and </w:t>
            </w:r>
            <w:r w:rsidR="009F535C" w:rsidRPr="00677A5D">
              <w:rPr>
                <w:rFonts w:ascii="Myriad Pro" w:hAnsi="Myriad Pro" w:cs="Arial"/>
                <w:bCs/>
              </w:rPr>
              <w:t>A</w:t>
            </w:r>
            <w:r w:rsidRPr="00677A5D">
              <w:rPr>
                <w:rFonts w:ascii="Myriad Pro" w:hAnsi="Myriad Pro" w:cs="Arial"/>
                <w:bCs/>
              </w:rPr>
              <w:t xml:space="preserve">ccountable for </w:t>
            </w:r>
            <w:r w:rsidR="009F535C" w:rsidRPr="00677A5D">
              <w:rPr>
                <w:rFonts w:ascii="Myriad Pro" w:hAnsi="Myriad Pro" w:cs="Arial"/>
                <w:bCs/>
              </w:rPr>
              <w:t>A</w:t>
            </w:r>
            <w:r w:rsidRPr="00677A5D">
              <w:rPr>
                <w:rFonts w:ascii="Myriad Pro" w:hAnsi="Myriad Pro" w:cs="Arial"/>
                <w:bCs/>
              </w:rPr>
              <w:t xml:space="preserve">chieving </w:t>
            </w:r>
            <w:r w:rsidR="009F535C" w:rsidRPr="00677A5D">
              <w:rPr>
                <w:rFonts w:ascii="Myriad Pro" w:hAnsi="Myriad Pro" w:cs="Arial"/>
                <w:bCs/>
              </w:rPr>
              <w:t>E</w:t>
            </w:r>
            <w:r w:rsidRPr="00677A5D">
              <w:rPr>
                <w:rFonts w:ascii="Myriad Pro" w:hAnsi="Myriad Pro" w:cs="Arial"/>
                <w:bCs/>
              </w:rPr>
              <w:t>xcellence.</w:t>
            </w:r>
          </w:p>
        </w:tc>
      </w:tr>
      <w:tr w:rsidR="00677A5D" w:rsidRPr="00B002B4" w14:paraId="65BFADD1" w14:textId="77777777" w:rsidTr="00CA214E">
        <w:trPr>
          <w:cantSplit/>
        </w:trPr>
        <w:tc>
          <w:tcPr>
            <w:tcW w:w="2269" w:type="dxa"/>
          </w:tcPr>
          <w:p w14:paraId="0BAA34A8" w14:textId="77777777" w:rsidR="00677A5D" w:rsidRPr="00B002B4" w:rsidRDefault="00677A5D" w:rsidP="00CA214E">
            <w:pPr>
              <w:spacing w:before="100" w:line="276" w:lineRule="auto"/>
              <w:rPr>
                <w:rFonts w:ascii="Myriad Pro" w:hAnsi="Myriad Pro" w:cs="Arial"/>
                <w:b/>
                <w:bCs/>
              </w:rPr>
            </w:pPr>
            <w:r w:rsidRPr="00B002B4">
              <w:rPr>
                <w:rFonts w:ascii="Myriad Pro" w:hAnsi="Myriad Pro" w:cs="Arial"/>
                <w:b/>
                <w:bCs/>
              </w:rPr>
              <w:t>Research</w:t>
            </w:r>
          </w:p>
        </w:tc>
        <w:tc>
          <w:tcPr>
            <w:tcW w:w="4536" w:type="dxa"/>
          </w:tcPr>
          <w:p w14:paraId="1BB2C1BD" w14:textId="77777777" w:rsidR="00C76516" w:rsidRDefault="00C76516" w:rsidP="00677A5D">
            <w:pPr>
              <w:pStyle w:val="ListParagraph"/>
              <w:numPr>
                <w:ilvl w:val="0"/>
                <w:numId w:val="34"/>
              </w:numPr>
              <w:rPr>
                <w:rFonts w:ascii="Myriad Pro" w:hAnsi="Myriad Pro" w:cs="Arial"/>
                <w:iCs/>
                <w:color w:val="000000"/>
              </w:rPr>
            </w:pPr>
            <w:r>
              <w:rPr>
                <w:rFonts w:ascii="Myriad Pro" w:hAnsi="Myriad Pro" w:cs="Arial"/>
                <w:iCs/>
                <w:color w:val="000000"/>
              </w:rPr>
              <w:t xml:space="preserve">Engage in a program of research, achieving outputs and impact in line with standards for the </w:t>
            </w:r>
            <w:r w:rsidR="00642649">
              <w:rPr>
                <w:rFonts w:ascii="Myriad Pro" w:hAnsi="Myriad Pro" w:cs="Arial"/>
                <w:iCs/>
                <w:color w:val="000000"/>
              </w:rPr>
              <w:t>appointment level and discipline</w:t>
            </w:r>
            <w:r>
              <w:rPr>
                <w:rFonts w:ascii="Myriad Pro" w:hAnsi="Myriad Pro" w:cs="Arial"/>
                <w:iCs/>
                <w:color w:val="000000"/>
              </w:rPr>
              <w:t>;</w:t>
            </w:r>
          </w:p>
          <w:p w14:paraId="33BF25AF" w14:textId="77777777" w:rsidR="00677A5D" w:rsidRPr="00677A5D" w:rsidRDefault="00677A5D" w:rsidP="00677A5D">
            <w:pPr>
              <w:pStyle w:val="ListParagraph"/>
              <w:numPr>
                <w:ilvl w:val="0"/>
                <w:numId w:val="34"/>
              </w:numPr>
              <w:rPr>
                <w:rFonts w:ascii="Myriad Pro" w:hAnsi="Myriad Pro" w:cs="Arial"/>
                <w:iCs/>
                <w:color w:val="000000"/>
              </w:rPr>
            </w:pPr>
            <w:r w:rsidRPr="00677A5D">
              <w:rPr>
                <w:rFonts w:ascii="Myriad Pro" w:hAnsi="Myriad Pro" w:cs="Arial"/>
                <w:iCs/>
                <w:color w:val="000000"/>
              </w:rPr>
              <w:t>Provide academic leadership in Social Work</w:t>
            </w:r>
            <w:r w:rsidR="00C76516">
              <w:rPr>
                <w:rFonts w:ascii="Myriad Pro" w:hAnsi="Myriad Pro" w:cs="Arial"/>
                <w:iCs/>
                <w:color w:val="000000"/>
              </w:rPr>
              <w:t xml:space="preserve"> research and scholarship</w:t>
            </w:r>
            <w:r w:rsidRPr="00677A5D">
              <w:rPr>
                <w:rFonts w:ascii="Myriad Pro" w:hAnsi="Myriad Pro" w:cs="Arial"/>
                <w:iCs/>
                <w:color w:val="000000"/>
              </w:rPr>
              <w:t>;</w:t>
            </w:r>
            <w:r w:rsidR="00C76516">
              <w:rPr>
                <w:rFonts w:ascii="Myriad Pro" w:hAnsi="Myriad Pro" w:cs="Arial"/>
                <w:iCs/>
                <w:color w:val="000000"/>
              </w:rPr>
              <w:t xml:space="preserve"> and;</w:t>
            </w:r>
          </w:p>
          <w:p w14:paraId="471582FD" w14:textId="77777777" w:rsidR="00677A5D" w:rsidRPr="00677A5D" w:rsidRDefault="00677A5D" w:rsidP="00677A5D">
            <w:pPr>
              <w:pStyle w:val="ListParagraph"/>
              <w:numPr>
                <w:ilvl w:val="0"/>
                <w:numId w:val="34"/>
              </w:numPr>
              <w:rPr>
                <w:rFonts w:ascii="Myriad Pro" w:hAnsi="Myriad Pro" w:cs="Arial"/>
                <w:iCs/>
                <w:color w:val="000000"/>
              </w:rPr>
            </w:pPr>
            <w:r w:rsidRPr="00677A5D">
              <w:rPr>
                <w:rFonts w:ascii="Myriad Pro" w:hAnsi="Myriad Pro" w:cs="Arial"/>
                <w:iCs/>
                <w:color w:val="000000"/>
              </w:rPr>
              <w:t xml:space="preserve">Supervise research students </w:t>
            </w:r>
          </w:p>
        </w:tc>
        <w:tc>
          <w:tcPr>
            <w:tcW w:w="2471" w:type="dxa"/>
          </w:tcPr>
          <w:p w14:paraId="1F4F0AA4" w14:textId="77777777" w:rsidR="00677A5D" w:rsidRPr="00677A5D" w:rsidRDefault="00677A5D" w:rsidP="00677A5D">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Coach and develop</w:t>
            </w:r>
          </w:p>
          <w:p w14:paraId="3657EA2E" w14:textId="77777777" w:rsidR="00677A5D" w:rsidRPr="00677A5D" w:rsidRDefault="00677A5D" w:rsidP="00677A5D">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Collaborate effectively </w:t>
            </w:r>
          </w:p>
        </w:tc>
      </w:tr>
      <w:tr w:rsidR="007A4E9E" w:rsidRPr="00360A54" w14:paraId="473C62BF" w14:textId="77777777" w:rsidTr="00DF4736">
        <w:trPr>
          <w:cantSplit/>
        </w:trPr>
        <w:tc>
          <w:tcPr>
            <w:tcW w:w="2269" w:type="dxa"/>
          </w:tcPr>
          <w:p w14:paraId="057C133B" w14:textId="6492055E" w:rsidR="007A4E9E" w:rsidRPr="00360A54" w:rsidRDefault="007A4E9E" w:rsidP="00034820">
            <w:pPr>
              <w:spacing w:before="100" w:line="276" w:lineRule="auto"/>
              <w:rPr>
                <w:rFonts w:ascii="Myriad Pro" w:hAnsi="Myriad Pro" w:cs="Arial"/>
                <w:b/>
                <w:bCs/>
              </w:rPr>
            </w:pPr>
            <w:r w:rsidRPr="007A4E9E">
              <w:rPr>
                <w:rFonts w:ascii="Myriad Pro" w:hAnsi="Myriad Pro" w:cs="Arial"/>
                <w:b/>
                <w:bCs/>
              </w:rPr>
              <w:lastRenderedPageBreak/>
              <w:t>Academic Leadership and Service’</w:t>
            </w:r>
          </w:p>
        </w:tc>
        <w:tc>
          <w:tcPr>
            <w:tcW w:w="4536" w:type="dxa"/>
          </w:tcPr>
          <w:p w14:paraId="6D7FD84E" w14:textId="431BEA81" w:rsidR="00366DA4" w:rsidRPr="00366DA4" w:rsidRDefault="00032504" w:rsidP="00677A5D">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eastAsia="en-AU"/>
              </w:rPr>
              <w:t>Academic leadership in course</w:t>
            </w:r>
            <w:r w:rsidR="00366DA4">
              <w:rPr>
                <w:rFonts w:ascii="Myriad Pro" w:hAnsi="Myriad Pro" w:cs="Corbel"/>
                <w:lang w:eastAsia="en-AU"/>
              </w:rPr>
              <w:t xml:space="preserve"> coordination</w:t>
            </w:r>
            <w:r w:rsidRPr="00677A5D">
              <w:rPr>
                <w:rFonts w:ascii="Myriad Pro" w:hAnsi="Myriad Pro" w:cs="Corbel"/>
                <w:lang w:eastAsia="en-AU"/>
              </w:rPr>
              <w:t xml:space="preserve"> and review</w:t>
            </w:r>
            <w:r w:rsidR="00366DA4">
              <w:rPr>
                <w:rFonts w:ascii="Myriad Pro" w:hAnsi="Myriad Pro" w:cs="Corbel"/>
                <w:lang w:eastAsia="en-AU"/>
              </w:rPr>
              <w:t xml:space="preserve">; </w:t>
            </w:r>
          </w:p>
          <w:p w14:paraId="03FA6BEB" w14:textId="410368B9" w:rsidR="00032504" w:rsidRPr="00677A5D" w:rsidRDefault="00366DA4" w:rsidP="00677A5D">
            <w:pPr>
              <w:pStyle w:val="ListParagraph"/>
              <w:numPr>
                <w:ilvl w:val="0"/>
                <w:numId w:val="43"/>
              </w:numPr>
              <w:autoSpaceDE w:val="0"/>
              <w:autoSpaceDN w:val="0"/>
              <w:adjustRightInd w:val="0"/>
              <w:rPr>
                <w:rFonts w:ascii="Myriad Pro" w:hAnsi="Myriad Pro" w:cs="Corbel"/>
                <w:lang w:val="en-AU" w:eastAsia="en-AU"/>
              </w:rPr>
            </w:pPr>
            <w:r>
              <w:rPr>
                <w:rFonts w:ascii="Myriad Pro" w:hAnsi="Myriad Pro" w:cs="Corbel"/>
                <w:lang w:eastAsia="en-AU"/>
              </w:rPr>
              <w:t>Convening national teams engaged in the development, delivery and review of units, employing</w:t>
            </w:r>
            <w:r w:rsidR="00677A5D">
              <w:rPr>
                <w:rFonts w:ascii="Myriad Pro" w:hAnsi="Myriad Pro" w:cs="Corbel"/>
                <w:lang w:eastAsia="en-AU"/>
              </w:rPr>
              <w:t xml:space="preserve"> a range of teaching modes;</w:t>
            </w:r>
          </w:p>
          <w:p w14:paraId="390AD3AA" w14:textId="2B7E3EEA" w:rsidR="00677A5D" w:rsidRDefault="00677A5D" w:rsidP="00677A5D">
            <w:pPr>
              <w:pStyle w:val="ListParagraph"/>
              <w:numPr>
                <w:ilvl w:val="0"/>
                <w:numId w:val="43"/>
              </w:numPr>
              <w:spacing w:before="100" w:line="276" w:lineRule="auto"/>
              <w:rPr>
                <w:rFonts w:ascii="Myriad Pro" w:hAnsi="Myriad Pro" w:cs="Arial"/>
                <w:bCs/>
              </w:rPr>
            </w:pPr>
            <w:r w:rsidRPr="00D96652">
              <w:rPr>
                <w:rFonts w:ascii="Myriad Pro" w:hAnsi="Myriad Pro" w:cs="Arial"/>
                <w:bCs/>
              </w:rPr>
              <w:t xml:space="preserve">Provide leadership in </w:t>
            </w:r>
            <w:r w:rsidR="00366DA4">
              <w:rPr>
                <w:rFonts w:ascii="Myriad Pro" w:hAnsi="Myriad Pro" w:cs="Arial"/>
                <w:bCs/>
              </w:rPr>
              <w:t>learning, teaching and field education</w:t>
            </w:r>
            <w:r w:rsidRPr="00D96652">
              <w:rPr>
                <w:rFonts w:ascii="Myriad Pro" w:hAnsi="Myriad Pro" w:cs="Arial"/>
                <w:bCs/>
              </w:rPr>
              <w:t xml:space="preserve"> initiatives to enhance the student experience</w:t>
            </w:r>
            <w:r w:rsidR="00A24D58">
              <w:rPr>
                <w:rFonts w:ascii="Myriad Pro" w:hAnsi="Myriad Pro" w:cs="Arial"/>
                <w:bCs/>
              </w:rPr>
              <w:t xml:space="preserve"> and practice readiness</w:t>
            </w:r>
            <w:r>
              <w:rPr>
                <w:rFonts w:ascii="Myriad Pro" w:hAnsi="Myriad Pro" w:cs="Arial"/>
                <w:bCs/>
              </w:rPr>
              <w:t>;</w:t>
            </w:r>
          </w:p>
          <w:p w14:paraId="6F66EA8F" w14:textId="77777777" w:rsidR="007A4E9E" w:rsidRPr="00677A5D" w:rsidRDefault="00032504" w:rsidP="00677A5D">
            <w:pPr>
              <w:pStyle w:val="ListParagraph"/>
              <w:numPr>
                <w:ilvl w:val="0"/>
                <w:numId w:val="43"/>
              </w:numPr>
              <w:autoSpaceDE w:val="0"/>
              <w:autoSpaceDN w:val="0"/>
              <w:adjustRightInd w:val="0"/>
              <w:rPr>
                <w:rFonts w:ascii="Myriad Pro" w:hAnsi="Myriad Pro" w:cs="Corbel"/>
                <w:lang w:val="en-AU" w:eastAsia="en-AU"/>
              </w:rPr>
            </w:pPr>
            <w:r w:rsidRPr="00677A5D">
              <w:rPr>
                <w:rFonts w:ascii="Myriad Pro" w:hAnsi="Myriad Pro" w:cs="Corbel"/>
                <w:lang w:eastAsia="en-AU"/>
              </w:rPr>
              <w:t xml:space="preserve">Develop and maintain relationships with external </w:t>
            </w:r>
            <w:proofErr w:type="spellStart"/>
            <w:r w:rsidRPr="00677A5D">
              <w:rPr>
                <w:rFonts w:ascii="Myriad Pro" w:hAnsi="Myriad Pro" w:cs="Corbel"/>
                <w:lang w:eastAsia="en-AU"/>
              </w:rPr>
              <w:t>organisations</w:t>
            </w:r>
            <w:proofErr w:type="spellEnd"/>
            <w:r w:rsidRPr="00677A5D">
              <w:rPr>
                <w:rFonts w:ascii="Myriad Pro" w:hAnsi="Myriad Pro" w:cs="Corbel"/>
                <w:lang w:eastAsia="en-AU"/>
              </w:rPr>
              <w:t xml:space="preserve"> and community engagement partnerships.</w:t>
            </w:r>
          </w:p>
        </w:tc>
        <w:tc>
          <w:tcPr>
            <w:tcW w:w="2471" w:type="dxa"/>
          </w:tcPr>
          <w:p w14:paraId="5A416CEE" w14:textId="77777777" w:rsidR="00032504" w:rsidRPr="00677A5D" w:rsidRDefault="00032504" w:rsidP="000D70F6">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Collaborate Effectively</w:t>
            </w:r>
          </w:p>
          <w:p w14:paraId="1AFCBF67" w14:textId="77777777" w:rsidR="00032504" w:rsidRPr="00677A5D" w:rsidRDefault="00032504" w:rsidP="00032504">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 Be Responsible and Accountable for Achieving Excellence </w:t>
            </w:r>
          </w:p>
          <w:p w14:paraId="6D479D32" w14:textId="77777777" w:rsidR="00032504" w:rsidRPr="00677A5D" w:rsidRDefault="00032504" w:rsidP="00032504">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 xml:space="preserve">Know ACU Work Processes and Systems </w:t>
            </w:r>
          </w:p>
          <w:p w14:paraId="6F666BA4" w14:textId="77777777" w:rsidR="007A4E9E" w:rsidRPr="00677A5D" w:rsidRDefault="00032504" w:rsidP="00032504">
            <w:pPr>
              <w:pStyle w:val="ListParagraph"/>
              <w:numPr>
                <w:ilvl w:val="0"/>
                <w:numId w:val="34"/>
              </w:numPr>
              <w:spacing w:before="100" w:line="276" w:lineRule="auto"/>
              <w:ind w:left="360"/>
              <w:rPr>
                <w:rFonts w:ascii="Myriad Pro" w:hAnsi="Myriad Pro" w:cs="Arial"/>
                <w:bCs/>
              </w:rPr>
            </w:pPr>
            <w:r w:rsidRPr="00677A5D">
              <w:rPr>
                <w:rFonts w:ascii="Myriad Pro" w:hAnsi="Myriad Pro" w:cs="Arial"/>
                <w:bCs/>
              </w:rPr>
              <w:t>Deliver Stakeholder Centric Service</w:t>
            </w:r>
          </w:p>
        </w:tc>
      </w:tr>
    </w:tbl>
    <w:p w14:paraId="72A51013" w14:textId="77777777" w:rsidR="00ED7F66" w:rsidRPr="00360A54" w:rsidRDefault="00391080" w:rsidP="00AF1457">
      <w:pPr>
        <w:keepNext/>
        <w:pBdr>
          <w:bottom w:val="single" w:sz="4" w:space="1" w:color="auto"/>
        </w:pBdr>
        <w:spacing w:before="360" w:line="276" w:lineRule="auto"/>
        <w:rPr>
          <w:rFonts w:ascii="Myriad Pro" w:hAnsi="Myriad Pro" w:cs="Arial"/>
          <w:b/>
          <w:sz w:val="24"/>
          <w:szCs w:val="24"/>
          <w:lang w:val="en-AU"/>
        </w:rPr>
      </w:pPr>
      <w:r>
        <w:rPr>
          <w:rFonts w:ascii="Myriad Pro" w:hAnsi="Myriad Pro" w:cs="Arial"/>
          <w:b/>
          <w:sz w:val="24"/>
          <w:szCs w:val="24"/>
        </w:rPr>
        <w:t>SELECTION CRITERIA</w:t>
      </w:r>
    </w:p>
    <w:p w14:paraId="4166AF2D" w14:textId="77777777" w:rsidR="00173EB6" w:rsidRPr="00360A54" w:rsidRDefault="00173EB6" w:rsidP="00173EB6">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667"/>
        <w:gridCol w:w="7273"/>
        <w:gridCol w:w="1076"/>
      </w:tblGrid>
      <w:tr w:rsidR="004D6878" w:rsidRPr="00360A54" w14:paraId="01B2018E" w14:textId="77777777" w:rsidTr="006A7F21">
        <w:trPr>
          <w:cantSplit/>
          <w:tblHeader/>
        </w:trPr>
        <w:tc>
          <w:tcPr>
            <w:tcW w:w="8173" w:type="dxa"/>
            <w:gridSpan w:val="2"/>
            <w:shd w:val="clear" w:color="auto" w:fill="D9D9D9" w:themeFill="background1" w:themeFillShade="D9"/>
          </w:tcPr>
          <w:p w14:paraId="1B5B1802" w14:textId="77777777" w:rsidR="004D6878" w:rsidRPr="00360A54" w:rsidRDefault="0080794F" w:rsidP="0080794F">
            <w:pPr>
              <w:spacing w:before="100" w:line="276" w:lineRule="auto"/>
              <w:rPr>
                <w:rFonts w:ascii="Myriad Pro" w:hAnsi="Myriad Pro" w:cs="Arial"/>
                <w:b/>
                <w:bCs/>
              </w:rPr>
            </w:pPr>
            <w:r w:rsidRPr="00360A54">
              <w:rPr>
                <w:rFonts w:ascii="Myriad Pro" w:hAnsi="Myriad Pro" w:cs="Arial"/>
                <w:b/>
                <w:bCs/>
              </w:rPr>
              <w:t>Qualifications and Capability</w:t>
            </w:r>
          </w:p>
        </w:tc>
        <w:tc>
          <w:tcPr>
            <w:tcW w:w="1069" w:type="dxa"/>
            <w:shd w:val="clear" w:color="auto" w:fill="D9D9D9" w:themeFill="background1" w:themeFillShade="D9"/>
          </w:tcPr>
          <w:p w14:paraId="10B4C338" w14:textId="77777777" w:rsidR="004D6878" w:rsidRPr="00360A54" w:rsidRDefault="0036694A" w:rsidP="0036694A">
            <w:pPr>
              <w:spacing w:before="100" w:line="276" w:lineRule="auto"/>
              <w:jc w:val="center"/>
              <w:rPr>
                <w:rFonts w:ascii="Myriad Pro" w:hAnsi="Myriad Pro" w:cs="Arial"/>
                <w:b/>
                <w:bCs/>
              </w:rPr>
            </w:pPr>
            <w:r w:rsidRPr="00360A54">
              <w:rPr>
                <w:rFonts w:ascii="Myriad Pro" w:hAnsi="Myriad Pro" w:cs="Arial"/>
                <w:b/>
                <w:bCs/>
              </w:rPr>
              <w:t>Selection</w:t>
            </w:r>
            <w:r w:rsidRPr="00360A54">
              <w:rPr>
                <w:rFonts w:ascii="Myriad Pro" w:hAnsi="Myriad Pro" w:cs="Arial"/>
                <w:b/>
                <w:bCs/>
              </w:rPr>
              <w:br/>
            </w:r>
            <w:r w:rsidR="004D6878" w:rsidRPr="00360A54">
              <w:rPr>
                <w:rFonts w:ascii="Myriad Pro" w:hAnsi="Myriad Pro" w:cs="Arial"/>
                <w:b/>
                <w:bCs/>
              </w:rPr>
              <w:t>Criteria</w:t>
            </w:r>
          </w:p>
        </w:tc>
      </w:tr>
      <w:tr w:rsidR="004D6878" w:rsidRPr="00360A54" w14:paraId="014B826E" w14:textId="77777777" w:rsidTr="006A7F21">
        <w:trPr>
          <w:cantSplit/>
        </w:trPr>
        <w:tc>
          <w:tcPr>
            <w:tcW w:w="9242" w:type="dxa"/>
            <w:gridSpan w:val="3"/>
          </w:tcPr>
          <w:p w14:paraId="24F25FA2" w14:textId="77777777" w:rsidR="004D6878" w:rsidRPr="00360A54" w:rsidRDefault="004D6878" w:rsidP="00204756">
            <w:pPr>
              <w:keepNext/>
              <w:spacing w:before="100" w:line="276" w:lineRule="auto"/>
              <w:rPr>
                <w:rFonts w:ascii="Arial" w:hAnsi="Arial" w:cs="Arial"/>
                <w:bCs/>
                <w:i/>
                <w:sz w:val="22"/>
                <w:szCs w:val="22"/>
              </w:rPr>
            </w:pPr>
            <w:r w:rsidRPr="00AB4207">
              <w:rPr>
                <w:rFonts w:ascii="Myriad Pro" w:hAnsi="Myriad Pro" w:cs="Arial"/>
                <w:b/>
                <w:bCs/>
              </w:rPr>
              <w:t>Qualifications and other credentials</w:t>
            </w:r>
          </w:p>
        </w:tc>
      </w:tr>
      <w:tr w:rsidR="004D6878" w:rsidRPr="00360A54" w14:paraId="2B6BBB67" w14:textId="77777777" w:rsidTr="006A7F21">
        <w:trPr>
          <w:cantSplit/>
        </w:trPr>
        <w:tc>
          <w:tcPr>
            <w:tcW w:w="675" w:type="dxa"/>
          </w:tcPr>
          <w:p w14:paraId="48D75F65" w14:textId="77777777" w:rsidR="004D6878" w:rsidRPr="00391080" w:rsidRDefault="004D6878" w:rsidP="00E01BDF">
            <w:pPr>
              <w:pStyle w:val="ListParagraph"/>
              <w:numPr>
                <w:ilvl w:val="0"/>
                <w:numId w:val="38"/>
              </w:numPr>
              <w:spacing w:before="100" w:line="276" w:lineRule="auto"/>
              <w:ind w:left="357" w:hanging="357"/>
              <w:rPr>
                <w:rFonts w:ascii="Myriad Pro" w:hAnsi="Myriad Pro" w:cs="Arial"/>
                <w:bCs/>
              </w:rPr>
            </w:pPr>
          </w:p>
        </w:tc>
        <w:tc>
          <w:tcPr>
            <w:tcW w:w="7498" w:type="dxa"/>
          </w:tcPr>
          <w:tbl>
            <w:tblPr>
              <w:tblW w:w="0" w:type="auto"/>
              <w:tblBorders>
                <w:top w:val="nil"/>
                <w:left w:val="nil"/>
                <w:bottom w:val="nil"/>
                <w:right w:val="nil"/>
              </w:tblBorders>
              <w:tblLook w:val="0000" w:firstRow="0" w:lastRow="0" w:firstColumn="0" w:lastColumn="0" w:noHBand="0" w:noVBand="0"/>
            </w:tblPr>
            <w:tblGrid>
              <w:gridCol w:w="7057"/>
            </w:tblGrid>
            <w:tr w:rsidR="00061169" w:rsidRPr="00391080" w14:paraId="3182A3ED" w14:textId="77777777">
              <w:trPr>
                <w:trHeight w:val="312"/>
              </w:trPr>
              <w:tc>
                <w:tcPr>
                  <w:tcW w:w="0" w:type="auto"/>
                </w:tcPr>
                <w:p w14:paraId="097390B2" w14:textId="00F14AB7" w:rsidR="00061169" w:rsidRPr="00391080" w:rsidRDefault="00677A5D" w:rsidP="00C11EBF">
                  <w:pPr>
                    <w:autoSpaceDE w:val="0"/>
                    <w:autoSpaceDN w:val="0"/>
                    <w:adjustRightInd w:val="0"/>
                    <w:rPr>
                      <w:rFonts w:ascii="Myriad Pro" w:hAnsi="Myriad Pro" w:cs="Arial"/>
                      <w:bCs/>
                    </w:rPr>
                  </w:pPr>
                  <w:r w:rsidRPr="00677A5D">
                    <w:rPr>
                      <w:rFonts w:ascii="Myriad Pro" w:hAnsi="Myriad Pro" w:cs="Arial"/>
                      <w:bCs/>
                    </w:rPr>
                    <w:t>A</w:t>
                  </w:r>
                  <w:r w:rsidR="00A24D58">
                    <w:rPr>
                      <w:rFonts w:ascii="Myriad Pro" w:hAnsi="Myriad Pro" w:cs="Arial"/>
                      <w:bCs/>
                    </w:rPr>
                    <w:t xml:space="preserve"> </w:t>
                  </w:r>
                  <w:r w:rsidRPr="00677A5D">
                    <w:rPr>
                      <w:rFonts w:ascii="Myriad Pro" w:hAnsi="Myriad Pro" w:cs="Arial"/>
                      <w:bCs/>
                    </w:rPr>
                    <w:t>social work professional qualification and a post-qualification highe</w:t>
                  </w:r>
                  <w:r w:rsidR="00AB1A16">
                    <w:rPr>
                      <w:rFonts w:ascii="Myriad Pro" w:hAnsi="Myriad Pro" w:cs="Arial"/>
                      <w:bCs/>
                    </w:rPr>
                    <w:t>r degree (Doctor of Philosophy or</w:t>
                  </w:r>
                  <w:r w:rsidRPr="00677A5D">
                    <w:rPr>
                      <w:rFonts w:ascii="Myriad Pro" w:hAnsi="Myriad Pro" w:cs="Arial"/>
                      <w:bCs/>
                    </w:rPr>
                    <w:t xml:space="preserve"> Cli</w:t>
                  </w:r>
                  <w:r w:rsidR="00AB1A16">
                    <w:rPr>
                      <w:rFonts w:ascii="Myriad Pro" w:hAnsi="Myriad Pro" w:cs="Arial"/>
                      <w:bCs/>
                    </w:rPr>
                    <w:t>nical Doctorate</w:t>
                  </w:r>
                  <w:r w:rsidRPr="00677A5D">
                    <w:rPr>
                      <w:rFonts w:ascii="Myriad Pro" w:hAnsi="Myriad Pro" w:cs="Arial"/>
                      <w:bCs/>
                    </w:rPr>
                    <w:t>) in Social Work or closely related field</w:t>
                  </w:r>
                  <w:r>
                    <w:rPr>
                      <w:rFonts w:ascii="Myriad Pro" w:hAnsi="Myriad Pro" w:cs="Arial"/>
                      <w:bCs/>
                    </w:rPr>
                    <w:t xml:space="preserve">. </w:t>
                  </w:r>
                </w:p>
              </w:tc>
            </w:tr>
          </w:tbl>
          <w:p w14:paraId="7BD79BD4" w14:textId="77777777" w:rsidR="004D6878" w:rsidRPr="00391080" w:rsidRDefault="004D6878" w:rsidP="007F32A9">
            <w:pPr>
              <w:autoSpaceDE w:val="0"/>
              <w:autoSpaceDN w:val="0"/>
              <w:adjustRightInd w:val="0"/>
              <w:rPr>
                <w:rFonts w:ascii="Myriad Pro" w:hAnsi="Myriad Pro" w:cs="Arial"/>
                <w:bCs/>
              </w:rPr>
            </w:pPr>
          </w:p>
        </w:tc>
        <w:tc>
          <w:tcPr>
            <w:tcW w:w="1069" w:type="dxa"/>
          </w:tcPr>
          <w:p w14:paraId="198200F7" w14:textId="77777777" w:rsidR="004D6878" w:rsidRPr="00391080" w:rsidRDefault="0036694A" w:rsidP="00061169">
            <w:pPr>
              <w:spacing w:before="100" w:line="276" w:lineRule="auto"/>
              <w:jc w:val="center"/>
              <w:rPr>
                <w:rFonts w:ascii="Myriad Pro" w:hAnsi="Myriad Pro" w:cs="Arial"/>
                <w:bCs/>
              </w:rPr>
            </w:pPr>
            <w:r w:rsidRPr="00391080">
              <w:rPr>
                <w:rFonts w:ascii="Myriad Pro" w:hAnsi="Myriad Pro" w:cs="Arial"/>
                <w:bCs/>
              </w:rPr>
              <w:t>Yes</w:t>
            </w:r>
          </w:p>
        </w:tc>
      </w:tr>
      <w:tr w:rsidR="004D6878" w:rsidRPr="00360A54" w14:paraId="564A50A1" w14:textId="77777777" w:rsidTr="006A7F21">
        <w:trPr>
          <w:cantSplit/>
        </w:trPr>
        <w:tc>
          <w:tcPr>
            <w:tcW w:w="675" w:type="dxa"/>
          </w:tcPr>
          <w:p w14:paraId="5F0136AF" w14:textId="77777777" w:rsidR="004D6878" w:rsidRPr="00391080" w:rsidRDefault="004D6878" w:rsidP="00E01BDF">
            <w:pPr>
              <w:pStyle w:val="ListParagraph"/>
              <w:numPr>
                <w:ilvl w:val="0"/>
                <w:numId w:val="38"/>
              </w:numPr>
              <w:spacing w:before="100" w:line="276" w:lineRule="auto"/>
              <w:ind w:left="357" w:hanging="357"/>
              <w:rPr>
                <w:rFonts w:ascii="Myriad Pro" w:hAnsi="Myriad Pro" w:cs="Arial"/>
                <w:bCs/>
              </w:rPr>
            </w:pPr>
          </w:p>
        </w:tc>
        <w:tc>
          <w:tcPr>
            <w:tcW w:w="7498" w:type="dxa"/>
          </w:tcPr>
          <w:p w14:paraId="4C9BB05D" w14:textId="77777777" w:rsidR="004D6878" w:rsidRPr="00391080" w:rsidRDefault="007F32A9" w:rsidP="00AF1457">
            <w:pPr>
              <w:spacing w:before="100" w:line="276" w:lineRule="auto"/>
              <w:rPr>
                <w:rFonts w:ascii="Myriad Pro" w:hAnsi="Myriad Pro" w:cs="Arial"/>
                <w:bCs/>
              </w:rPr>
            </w:pPr>
            <w:r w:rsidRPr="00391080">
              <w:rPr>
                <w:rFonts w:ascii="Myriad Pro" w:hAnsi="Myriad Pro" w:cs="Arial"/>
                <w:bCs/>
              </w:rPr>
              <w:t>Full membership or eligibility for full membership of the Australian Association of Social Work.</w:t>
            </w:r>
          </w:p>
        </w:tc>
        <w:tc>
          <w:tcPr>
            <w:tcW w:w="1069" w:type="dxa"/>
          </w:tcPr>
          <w:p w14:paraId="0BC9C2FE" w14:textId="77777777" w:rsidR="004D6878" w:rsidRPr="00391080" w:rsidRDefault="0036694A" w:rsidP="00061169">
            <w:pPr>
              <w:spacing w:before="100" w:line="276" w:lineRule="auto"/>
              <w:jc w:val="center"/>
              <w:rPr>
                <w:rFonts w:ascii="Myriad Pro" w:hAnsi="Myriad Pro" w:cs="Arial"/>
                <w:bCs/>
              </w:rPr>
            </w:pPr>
            <w:r w:rsidRPr="00391080">
              <w:rPr>
                <w:rFonts w:ascii="Myriad Pro" w:hAnsi="Myriad Pro" w:cs="Arial"/>
                <w:bCs/>
              </w:rPr>
              <w:t>Yes</w:t>
            </w:r>
          </w:p>
        </w:tc>
      </w:tr>
      <w:tr w:rsidR="004D6878" w:rsidRPr="00360A54" w14:paraId="101FD94F" w14:textId="77777777" w:rsidTr="006A7F21">
        <w:trPr>
          <w:cantSplit/>
        </w:trPr>
        <w:tc>
          <w:tcPr>
            <w:tcW w:w="675" w:type="dxa"/>
          </w:tcPr>
          <w:p w14:paraId="7C041FD4" w14:textId="77777777" w:rsidR="004D6878" w:rsidRPr="00391080" w:rsidRDefault="004D6878" w:rsidP="00E01BDF">
            <w:pPr>
              <w:pStyle w:val="ListParagraph"/>
              <w:numPr>
                <w:ilvl w:val="0"/>
                <w:numId w:val="38"/>
              </w:numPr>
              <w:spacing w:before="100" w:line="276" w:lineRule="auto"/>
              <w:ind w:left="357" w:hanging="357"/>
              <w:rPr>
                <w:rFonts w:ascii="Myriad Pro" w:hAnsi="Myriad Pro" w:cs="Arial"/>
                <w:bCs/>
              </w:rPr>
            </w:pPr>
          </w:p>
        </w:tc>
        <w:tc>
          <w:tcPr>
            <w:tcW w:w="7498" w:type="dxa"/>
          </w:tcPr>
          <w:p w14:paraId="45460512" w14:textId="77777777" w:rsidR="004D6878" w:rsidRPr="00391080" w:rsidRDefault="00642649" w:rsidP="00061169">
            <w:pPr>
              <w:autoSpaceDE w:val="0"/>
              <w:autoSpaceDN w:val="0"/>
              <w:adjustRightInd w:val="0"/>
              <w:rPr>
                <w:rFonts w:ascii="Myriad Pro" w:hAnsi="Myriad Pro" w:cs="Arial"/>
                <w:bCs/>
              </w:rPr>
            </w:pPr>
            <w:r>
              <w:rPr>
                <w:rFonts w:ascii="Myriad Pro" w:hAnsi="Myriad Pro" w:cs="Arial"/>
                <w:bCs/>
              </w:rPr>
              <w:t>Substantial</w:t>
            </w:r>
            <w:r w:rsidR="00061169" w:rsidRPr="00391080">
              <w:rPr>
                <w:rFonts w:ascii="Myriad Pro" w:hAnsi="Myriad Pro" w:cs="Arial"/>
                <w:bCs/>
              </w:rPr>
              <w:t xml:space="preserve"> </w:t>
            </w:r>
            <w:r>
              <w:rPr>
                <w:rFonts w:ascii="Myriad Pro" w:hAnsi="Myriad Pro" w:cs="Arial"/>
                <w:bCs/>
              </w:rPr>
              <w:t xml:space="preserve">social work </w:t>
            </w:r>
            <w:r w:rsidR="00061169" w:rsidRPr="00391080">
              <w:rPr>
                <w:rFonts w:ascii="Myriad Pro" w:hAnsi="Myriad Pro" w:cs="Arial"/>
                <w:bCs/>
              </w:rPr>
              <w:t>professiona</w:t>
            </w:r>
            <w:r>
              <w:rPr>
                <w:rFonts w:ascii="Myriad Pro" w:hAnsi="Myriad Pro" w:cs="Arial"/>
                <w:bCs/>
              </w:rPr>
              <w:t xml:space="preserve">l practice experience in human service </w:t>
            </w:r>
            <w:proofErr w:type="spellStart"/>
            <w:r>
              <w:rPr>
                <w:rFonts w:ascii="Myriad Pro" w:hAnsi="Myriad Pro" w:cs="Arial"/>
                <w:bCs/>
              </w:rPr>
              <w:t>organis</w:t>
            </w:r>
            <w:r w:rsidR="00061169" w:rsidRPr="00391080">
              <w:rPr>
                <w:rFonts w:ascii="Myriad Pro" w:hAnsi="Myriad Pro" w:cs="Arial"/>
                <w:bCs/>
              </w:rPr>
              <w:t>ations</w:t>
            </w:r>
            <w:proofErr w:type="spellEnd"/>
            <w:r w:rsidR="00061169" w:rsidRPr="00391080">
              <w:rPr>
                <w:rFonts w:ascii="Myriad Pro" w:hAnsi="Myriad Pro" w:cs="Arial"/>
                <w:bCs/>
              </w:rPr>
              <w:t>.</w:t>
            </w:r>
          </w:p>
        </w:tc>
        <w:tc>
          <w:tcPr>
            <w:tcW w:w="1069" w:type="dxa"/>
          </w:tcPr>
          <w:p w14:paraId="2A3D6386" w14:textId="77777777" w:rsidR="004D6878" w:rsidRPr="00391080" w:rsidRDefault="0036694A" w:rsidP="00061169">
            <w:pPr>
              <w:spacing w:before="100" w:line="276" w:lineRule="auto"/>
              <w:jc w:val="center"/>
              <w:rPr>
                <w:rFonts w:ascii="Myriad Pro" w:hAnsi="Myriad Pro" w:cs="Arial"/>
                <w:bCs/>
              </w:rPr>
            </w:pPr>
            <w:r w:rsidRPr="00391080">
              <w:rPr>
                <w:rFonts w:ascii="Myriad Pro" w:hAnsi="Myriad Pro" w:cs="Arial"/>
                <w:bCs/>
              </w:rPr>
              <w:t>Yes</w:t>
            </w:r>
          </w:p>
        </w:tc>
      </w:tr>
      <w:tr w:rsidR="004D6878" w:rsidRPr="00360A54" w14:paraId="2BB88720" w14:textId="77777777" w:rsidTr="006A7F21">
        <w:trPr>
          <w:cantSplit/>
        </w:trPr>
        <w:tc>
          <w:tcPr>
            <w:tcW w:w="9242" w:type="dxa"/>
            <w:gridSpan w:val="3"/>
          </w:tcPr>
          <w:p w14:paraId="30E06612" w14:textId="77777777" w:rsidR="004D6878" w:rsidRPr="00082049" w:rsidRDefault="004D6878" w:rsidP="0036694A">
            <w:pPr>
              <w:keepNext/>
              <w:spacing w:before="100" w:line="276" w:lineRule="auto"/>
              <w:rPr>
                <w:rFonts w:ascii="Myriad Pro" w:hAnsi="Myriad Pro" w:cs="Arial"/>
                <w:b/>
                <w:bCs/>
              </w:rPr>
            </w:pPr>
            <w:r w:rsidRPr="00082049">
              <w:rPr>
                <w:rFonts w:ascii="Myriad Pro" w:hAnsi="Myriad Pro" w:cs="Arial"/>
                <w:b/>
                <w:bCs/>
              </w:rPr>
              <w:t>Teaching, curriculum development and scholarship of teaching</w:t>
            </w:r>
          </w:p>
        </w:tc>
      </w:tr>
      <w:tr w:rsidR="004D6878" w:rsidRPr="00360A54" w14:paraId="054F2910" w14:textId="77777777" w:rsidTr="006A7F21">
        <w:trPr>
          <w:cantSplit/>
        </w:trPr>
        <w:tc>
          <w:tcPr>
            <w:tcW w:w="675" w:type="dxa"/>
          </w:tcPr>
          <w:p w14:paraId="61248E25" w14:textId="77777777" w:rsidR="004D6878" w:rsidRPr="00391080" w:rsidRDefault="004D6878" w:rsidP="00E01BDF">
            <w:pPr>
              <w:pStyle w:val="ListParagraph"/>
              <w:numPr>
                <w:ilvl w:val="0"/>
                <w:numId w:val="38"/>
              </w:numPr>
              <w:spacing w:before="100" w:line="276" w:lineRule="auto"/>
              <w:ind w:left="357" w:hanging="357"/>
              <w:rPr>
                <w:rFonts w:ascii="Myriad Pro" w:hAnsi="Myriad Pro" w:cs="Arial"/>
                <w:bCs/>
              </w:rPr>
            </w:pPr>
          </w:p>
        </w:tc>
        <w:tc>
          <w:tcPr>
            <w:tcW w:w="7498" w:type="dxa"/>
          </w:tcPr>
          <w:p w14:paraId="526E1222" w14:textId="77777777" w:rsidR="004D6878" w:rsidRPr="00391080" w:rsidRDefault="00CD520B" w:rsidP="00AF1457">
            <w:pPr>
              <w:spacing w:before="100" w:line="276" w:lineRule="auto"/>
              <w:rPr>
                <w:rFonts w:ascii="Myriad Pro" w:hAnsi="Myriad Pro" w:cs="Arial"/>
                <w:bCs/>
              </w:rPr>
            </w:pPr>
            <w:r w:rsidRPr="00391080">
              <w:rPr>
                <w:rFonts w:ascii="Myriad Pro" w:hAnsi="Myriad Pro" w:cs="Arial"/>
                <w:bCs/>
              </w:rPr>
              <w:t>Demonstrated capacity to implement effective teaching and learning at the higher education level.  Evidence of initiative or innovation in practice which contributes to supporting students and creating inclusive learning environments.</w:t>
            </w:r>
          </w:p>
        </w:tc>
        <w:tc>
          <w:tcPr>
            <w:tcW w:w="1069" w:type="dxa"/>
          </w:tcPr>
          <w:p w14:paraId="63BA8362" w14:textId="77777777" w:rsidR="004D6878" w:rsidRPr="00391080" w:rsidRDefault="0036694A" w:rsidP="00CD520B">
            <w:pPr>
              <w:spacing w:before="100" w:line="276" w:lineRule="auto"/>
              <w:jc w:val="center"/>
              <w:rPr>
                <w:rFonts w:ascii="Myriad Pro" w:hAnsi="Myriad Pro" w:cs="Arial"/>
                <w:bCs/>
              </w:rPr>
            </w:pPr>
            <w:r w:rsidRPr="00391080">
              <w:rPr>
                <w:rFonts w:ascii="Myriad Pro" w:hAnsi="Myriad Pro" w:cs="Arial"/>
                <w:bCs/>
              </w:rPr>
              <w:t>Yes</w:t>
            </w:r>
          </w:p>
        </w:tc>
      </w:tr>
      <w:tr w:rsidR="006F7726" w:rsidRPr="00360A54" w14:paraId="24DC0163" w14:textId="77777777" w:rsidTr="006A7F21">
        <w:trPr>
          <w:cantSplit/>
        </w:trPr>
        <w:tc>
          <w:tcPr>
            <w:tcW w:w="675" w:type="dxa"/>
          </w:tcPr>
          <w:p w14:paraId="48E6F1DA" w14:textId="77777777" w:rsidR="006F7726" w:rsidRPr="00391080" w:rsidRDefault="006F7726" w:rsidP="00E01BDF">
            <w:pPr>
              <w:pStyle w:val="ListParagraph"/>
              <w:numPr>
                <w:ilvl w:val="0"/>
                <w:numId w:val="38"/>
              </w:numPr>
              <w:spacing w:before="100" w:line="276" w:lineRule="auto"/>
              <w:ind w:left="357" w:hanging="357"/>
              <w:rPr>
                <w:rFonts w:ascii="Myriad Pro" w:hAnsi="Myriad Pro" w:cs="Arial"/>
                <w:bCs/>
              </w:rPr>
            </w:pPr>
          </w:p>
        </w:tc>
        <w:tc>
          <w:tcPr>
            <w:tcW w:w="7498" w:type="dxa"/>
          </w:tcPr>
          <w:p w14:paraId="5ED90405" w14:textId="78915758" w:rsidR="006F7726" w:rsidRPr="00391080" w:rsidRDefault="00082049" w:rsidP="00082049">
            <w:pPr>
              <w:spacing w:before="100" w:line="276" w:lineRule="auto"/>
              <w:rPr>
                <w:rFonts w:ascii="Myriad Pro" w:hAnsi="Myriad Pro" w:cs="Arial"/>
                <w:bCs/>
              </w:rPr>
            </w:pPr>
            <w:r w:rsidRPr="00082049">
              <w:rPr>
                <w:rFonts w:ascii="Myriad Pro" w:hAnsi="Myriad Pro" w:cs="Arial"/>
                <w:bCs/>
              </w:rPr>
              <w:t>Demonstrated understanding o</w:t>
            </w:r>
            <w:r w:rsidR="00A24D58">
              <w:rPr>
                <w:rFonts w:ascii="Myriad Pro" w:hAnsi="Myriad Pro" w:cs="Arial"/>
                <w:bCs/>
              </w:rPr>
              <w:t>f the nexus between teaching,</w:t>
            </w:r>
            <w:r w:rsidRPr="00082049">
              <w:rPr>
                <w:rFonts w:ascii="Myriad Pro" w:hAnsi="Myriad Pro" w:cs="Arial"/>
                <w:bCs/>
              </w:rPr>
              <w:t xml:space="preserve"> research</w:t>
            </w:r>
            <w:r w:rsidR="00A24D58">
              <w:rPr>
                <w:rFonts w:ascii="Myriad Pro" w:hAnsi="Myriad Pro" w:cs="Arial"/>
                <w:bCs/>
              </w:rPr>
              <w:t xml:space="preserve"> and scholarship</w:t>
            </w:r>
            <w:r w:rsidRPr="00082049">
              <w:rPr>
                <w:rFonts w:ascii="Myriad Pro" w:hAnsi="Myriad Pro" w:cs="Arial"/>
                <w:bCs/>
              </w:rPr>
              <w:t xml:space="preserve"> in approaches to</w:t>
            </w:r>
            <w:r>
              <w:rPr>
                <w:rFonts w:ascii="Myriad Pro" w:hAnsi="Myriad Pro" w:cs="Arial"/>
                <w:bCs/>
              </w:rPr>
              <w:t xml:space="preserve"> </w:t>
            </w:r>
            <w:r w:rsidRPr="00082049">
              <w:rPr>
                <w:rFonts w:ascii="Myriad Pro" w:hAnsi="Myriad Pro" w:cs="Arial"/>
                <w:bCs/>
              </w:rPr>
              <w:t>teaching and learning</w:t>
            </w:r>
            <w:r w:rsidR="00A24D58">
              <w:rPr>
                <w:rFonts w:ascii="Myriad Pro" w:hAnsi="Myriad Pro" w:cs="Arial"/>
                <w:bCs/>
              </w:rPr>
              <w:t>.</w:t>
            </w:r>
          </w:p>
        </w:tc>
        <w:tc>
          <w:tcPr>
            <w:tcW w:w="1069" w:type="dxa"/>
          </w:tcPr>
          <w:p w14:paraId="467C2D20" w14:textId="77777777" w:rsidR="006F7726" w:rsidRPr="00391080" w:rsidRDefault="006F7726" w:rsidP="00CD520B">
            <w:pPr>
              <w:spacing w:before="100" w:line="276" w:lineRule="auto"/>
              <w:jc w:val="center"/>
              <w:rPr>
                <w:rFonts w:ascii="Myriad Pro" w:hAnsi="Myriad Pro" w:cs="Arial"/>
                <w:bCs/>
              </w:rPr>
            </w:pPr>
            <w:r w:rsidRPr="00391080">
              <w:rPr>
                <w:rFonts w:ascii="Myriad Pro" w:hAnsi="Myriad Pro" w:cs="Arial"/>
                <w:bCs/>
              </w:rPr>
              <w:t>Yes</w:t>
            </w:r>
          </w:p>
        </w:tc>
      </w:tr>
      <w:tr w:rsidR="00C11EBF" w:rsidRPr="00B002B4" w14:paraId="2BF0550B" w14:textId="77777777" w:rsidTr="00CA214E">
        <w:trPr>
          <w:cantSplit/>
        </w:trPr>
        <w:tc>
          <w:tcPr>
            <w:tcW w:w="9242" w:type="dxa"/>
            <w:gridSpan w:val="3"/>
          </w:tcPr>
          <w:p w14:paraId="272E07DC" w14:textId="77777777" w:rsidR="00C11EBF" w:rsidRPr="00B002B4" w:rsidRDefault="00C11EBF" w:rsidP="00CA214E">
            <w:pPr>
              <w:keepNext/>
              <w:spacing w:before="100" w:line="276" w:lineRule="auto"/>
              <w:rPr>
                <w:rFonts w:ascii="Myriad Pro" w:hAnsi="Myriad Pro" w:cs="Arial"/>
                <w:b/>
                <w:bCs/>
              </w:rPr>
            </w:pPr>
            <w:r w:rsidRPr="00B002B4">
              <w:rPr>
                <w:rFonts w:ascii="Myriad Pro" w:hAnsi="Myriad Pro" w:cs="Arial"/>
                <w:b/>
                <w:bCs/>
              </w:rPr>
              <w:t>Research</w:t>
            </w:r>
          </w:p>
        </w:tc>
      </w:tr>
      <w:tr w:rsidR="00C11EBF" w:rsidRPr="00B002B4" w14:paraId="4C0BD7F7" w14:textId="77777777" w:rsidTr="00C11EBF">
        <w:trPr>
          <w:cantSplit/>
        </w:trPr>
        <w:tc>
          <w:tcPr>
            <w:tcW w:w="675" w:type="dxa"/>
          </w:tcPr>
          <w:p w14:paraId="3DFB63D5" w14:textId="77777777" w:rsidR="00C11EBF" w:rsidRPr="00B002B4" w:rsidRDefault="00C11EBF" w:rsidP="00CA214E">
            <w:pPr>
              <w:pStyle w:val="ListParagraph"/>
              <w:numPr>
                <w:ilvl w:val="0"/>
                <w:numId w:val="38"/>
              </w:numPr>
              <w:spacing w:before="100" w:line="276" w:lineRule="auto"/>
              <w:ind w:left="357" w:hanging="357"/>
              <w:rPr>
                <w:rFonts w:ascii="Myriad Pro" w:hAnsi="Myriad Pro" w:cs="Arial"/>
                <w:bCs/>
              </w:rPr>
            </w:pPr>
          </w:p>
        </w:tc>
        <w:tc>
          <w:tcPr>
            <w:tcW w:w="7498" w:type="dxa"/>
          </w:tcPr>
          <w:p w14:paraId="7031BE3D" w14:textId="77777777" w:rsidR="00C11EBF" w:rsidRPr="00821734" w:rsidRDefault="00C11EBF" w:rsidP="00CA214E">
            <w:pPr>
              <w:rPr>
                <w:rFonts w:ascii="Myriad Pro" w:hAnsi="Myriad Pro" w:cs="Arial"/>
                <w:iCs/>
                <w:color w:val="000000"/>
              </w:rPr>
            </w:pPr>
            <w:r w:rsidRPr="00821734">
              <w:rPr>
                <w:rFonts w:ascii="Myriad Pro" w:hAnsi="Myriad Pro" w:cs="Arial"/>
                <w:iCs/>
                <w:color w:val="000000"/>
              </w:rPr>
              <w:t xml:space="preserve">Demonstrated excellence in </w:t>
            </w:r>
            <w:r w:rsidR="00642649">
              <w:rPr>
                <w:rFonts w:ascii="Myriad Pro" w:hAnsi="Myriad Pro" w:cs="Arial"/>
                <w:iCs/>
                <w:color w:val="000000"/>
              </w:rPr>
              <w:t>research and a strong research profile</w:t>
            </w:r>
            <w:r w:rsidR="00D4307D">
              <w:rPr>
                <w:rFonts w:ascii="Myriad Pro" w:hAnsi="Myriad Pro" w:cs="Arial"/>
                <w:iCs/>
                <w:color w:val="000000"/>
              </w:rPr>
              <w:t>.</w:t>
            </w:r>
          </w:p>
        </w:tc>
        <w:tc>
          <w:tcPr>
            <w:tcW w:w="1069" w:type="dxa"/>
          </w:tcPr>
          <w:p w14:paraId="3F5C1E86" w14:textId="77777777" w:rsidR="00C11EBF" w:rsidRPr="004E60F3" w:rsidRDefault="00C11EBF" w:rsidP="00CA214E">
            <w:pPr>
              <w:spacing w:before="100" w:line="276" w:lineRule="auto"/>
              <w:jc w:val="center"/>
              <w:rPr>
                <w:rFonts w:ascii="Myriad Pro" w:hAnsi="Myriad Pro" w:cs="Arial"/>
                <w:b/>
                <w:bCs/>
                <w:color w:val="7030A0"/>
              </w:rPr>
            </w:pPr>
            <w:r w:rsidRPr="00B002B4">
              <w:rPr>
                <w:rFonts w:ascii="Myriad Pro" w:hAnsi="Myriad Pro" w:cs="Arial"/>
                <w:bCs/>
              </w:rPr>
              <w:t>Yes</w:t>
            </w:r>
          </w:p>
        </w:tc>
      </w:tr>
      <w:tr w:rsidR="00C11EBF" w:rsidRPr="00B002B4" w14:paraId="1C6DCFB9" w14:textId="77777777" w:rsidTr="00C11EBF">
        <w:trPr>
          <w:cantSplit/>
        </w:trPr>
        <w:tc>
          <w:tcPr>
            <w:tcW w:w="675" w:type="dxa"/>
            <w:tcBorders>
              <w:bottom w:val="single" w:sz="4" w:space="0" w:color="auto"/>
            </w:tcBorders>
          </w:tcPr>
          <w:p w14:paraId="7D68FE09" w14:textId="77777777" w:rsidR="00C11EBF" w:rsidRPr="00B002B4" w:rsidRDefault="00C11EBF" w:rsidP="00CA214E">
            <w:pPr>
              <w:pStyle w:val="ListParagraph"/>
              <w:numPr>
                <w:ilvl w:val="0"/>
                <w:numId w:val="38"/>
              </w:numPr>
              <w:spacing w:before="100" w:line="276" w:lineRule="auto"/>
              <w:ind w:left="357" w:hanging="357"/>
              <w:rPr>
                <w:rFonts w:ascii="Myriad Pro" w:hAnsi="Myriad Pro" w:cs="Arial"/>
                <w:bCs/>
              </w:rPr>
            </w:pPr>
          </w:p>
        </w:tc>
        <w:tc>
          <w:tcPr>
            <w:tcW w:w="7498" w:type="dxa"/>
            <w:tcBorders>
              <w:bottom w:val="single" w:sz="4" w:space="0" w:color="auto"/>
            </w:tcBorders>
          </w:tcPr>
          <w:p w14:paraId="3FE6A145" w14:textId="77777777" w:rsidR="00C11EBF" w:rsidRPr="00821734" w:rsidRDefault="00C11EBF" w:rsidP="00CA214E">
            <w:pPr>
              <w:spacing w:before="100" w:line="276" w:lineRule="auto"/>
              <w:rPr>
                <w:rFonts w:ascii="Myriad Pro" w:hAnsi="Myriad Pro"/>
                <w:iCs/>
              </w:rPr>
            </w:pPr>
            <w:r w:rsidRPr="00821734">
              <w:rPr>
                <w:rFonts w:ascii="Myriad Pro" w:hAnsi="Myriad Pro"/>
                <w:iCs/>
              </w:rPr>
              <w:t>Ability to supervise research students.</w:t>
            </w:r>
          </w:p>
          <w:p w14:paraId="0DC5B39A" w14:textId="77777777" w:rsidR="00C11EBF" w:rsidRPr="00637F2B" w:rsidRDefault="00C11EBF" w:rsidP="00CA214E">
            <w:pPr>
              <w:rPr>
                <w:rFonts w:ascii="Myriad Pro" w:hAnsi="Myriad Pro" w:cs="Arial"/>
                <w:iCs/>
                <w:color w:val="000000"/>
                <w:sz w:val="22"/>
                <w:szCs w:val="22"/>
              </w:rPr>
            </w:pPr>
          </w:p>
        </w:tc>
        <w:tc>
          <w:tcPr>
            <w:tcW w:w="1069" w:type="dxa"/>
          </w:tcPr>
          <w:p w14:paraId="7487E51F" w14:textId="77777777" w:rsidR="00C11EBF" w:rsidRPr="00B002B4" w:rsidRDefault="00C11EBF" w:rsidP="00CA214E">
            <w:pPr>
              <w:spacing w:before="100" w:line="276" w:lineRule="auto"/>
              <w:jc w:val="center"/>
              <w:rPr>
                <w:rFonts w:ascii="Myriad Pro" w:hAnsi="Myriad Pro" w:cs="Arial"/>
                <w:bCs/>
              </w:rPr>
            </w:pPr>
            <w:r>
              <w:rPr>
                <w:rFonts w:ascii="Myriad Pro" w:hAnsi="Myriad Pro" w:cs="Arial"/>
                <w:bCs/>
              </w:rPr>
              <w:t>Yes</w:t>
            </w:r>
          </w:p>
        </w:tc>
      </w:tr>
      <w:tr w:rsidR="00C11EBF" w:rsidRPr="00B002B4" w14:paraId="51669B91" w14:textId="77777777" w:rsidTr="00C11EBF">
        <w:trPr>
          <w:cantSplit/>
        </w:trPr>
        <w:tc>
          <w:tcPr>
            <w:tcW w:w="8173" w:type="dxa"/>
            <w:gridSpan w:val="2"/>
            <w:tcBorders>
              <w:right w:val="nil"/>
            </w:tcBorders>
          </w:tcPr>
          <w:p w14:paraId="3BC6B09E" w14:textId="77777777" w:rsidR="00C11EBF" w:rsidRPr="00390C01" w:rsidRDefault="00C11EBF" w:rsidP="00CA214E">
            <w:pPr>
              <w:pStyle w:val="CommentText"/>
              <w:spacing w:before="120" w:after="120"/>
            </w:pPr>
            <w:r>
              <w:rPr>
                <w:rFonts w:ascii="Myriad Pro" w:hAnsi="Myriad Pro" w:cs="Arial"/>
                <w:b/>
                <w:bCs/>
              </w:rPr>
              <w:lastRenderedPageBreak/>
              <w:t xml:space="preserve">Academic </w:t>
            </w:r>
            <w:r w:rsidRPr="00B002B4">
              <w:rPr>
                <w:rFonts w:ascii="Myriad Pro" w:hAnsi="Myriad Pro" w:cs="Arial"/>
                <w:b/>
                <w:bCs/>
              </w:rPr>
              <w:t>leadership/service</w:t>
            </w:r>
          </w:p>
        </w:tc>
        <w:tc>
          <w:tcPr>
            <w:tcW w:w="1069" w:type="dxa"/>
            <w:tcBorders>
              <w:left w:val="nil"/>
            </w:tcBorders>
          </w:tcPr>
          <w:p w14:paraId="50727105" w14:textId="77777777" w:rsidR="00C11EBF" w:rsidRPr="00B002B4" w:rsidRDefault="00C11EBF" w:rsidP="00CA214E">
            <w:pPr>
              <w:spacing w:before="120" w:after="120" w:line="276" w:lineRule="auto"/>
              <w:jc w:val="center"/>
              <w:rPr>
                <w:rFonts w:ascii="Myriad Pro" w:hAnsi="Myriad Pro" w:cs="Arial"/>
                <w:bCs/>
              </w:rPr>
            </w:pPr>
          </w:p>
        </w:tc>
      </w:tr>
      <w:tr w:rsidR="00C11EBF" w:rsidRPr="00B002B4" w14:paraId="7633733D" w14:textId="77777777" w:rsidTr="00C11EBF">
        <w:trPr>
          <w:cantSplit/>
        </w:trPr>
        <w:tc>
          <w:tcPr>
            <w:tcW w:w="675" w:type="dxa"/>
          </w:tcPr>
          <w:p w14:paraId="686ADFD7" w14:textId="77777777" w:rsidR="00C11EBF" w:rsidRPr="00B002B4" w:rsidRDefault="00C11EBF" w:rsidP="00CA214E">
            <w:pPr>
              <w:pStyle w:val="ListParagraph"/>
              <w:numPr>
                <w:ilvl w:val="0"/>
                <w:numId w:val="38"/>
              </w:numPr>
              <w:spacing w:before="100" w:line="276" w:lineRule="auto"/>
              <w:ind w:left="357" w:hanging="357"/>
              <w:rPr>
                <w:rFonts w:ascii="Myriad Pro" w:hAnsi="Myriad Pro" w:cs="Arial"/>
                <w:bCs/>
              </w:rPr>
            </w:pPr>
          </w:p>
        </w:tc>
        <w:tc>
          <w:tcPr>
            <w:tcW w:w="7498" w:type="dxa"/>
          </w:tcPr>
          <w:p w14:paraId="671A36F6" w14:textId="66129119" w:rsidR="00C11EBF" w:rsidRPr="00B002B4" w:rsidRDefault="00C11EBF" w:rsidP="00CA214E">
            <w:pPr>
              <w:rPr>
                <w:rFonts w:ascii="Myriad Pro" w:hAnsi="Myriad Pro" w:cs="Arial"/>
                <w:bCs/>
              </w:rPr>
            </w:pPr>
            <w:r w:rsidRPr="00EF3B92">
              <w:rPr>
                <w:rFonts w:ascii="Myriad Pro" w:hAnsi="Myriad Pro" w:cs="Arial"/>
                <w:bCs/>
                <w:szCs w:val="24"/>
              </w:rPr>
              <w:t xml:space="preserve">Demonstrated ability to </w:t>
            </w:r>
            <w:r w:rsidR="00A24D58">
              <w:rPr>
                <w:rFonts w:ascii="Myriad Pro" w:hAnsi="Myriad Pro" w:cs="Arial"/>
                <w:bCs/>
                <w:szCs w:val="24"/>
              </w:rPr>
              <w:t>lead teams and</w:t>
            </w:r>
            <w:r w:rsidR="00D35DFD">
              <w:rPr>
                <w:rFonts w:ascii="Myriad Pro" w:hAnsi="Myriad Pro" w:cs="Arial"/>
                <w:bCs/>
                <w:szCs w:val="24"/>
              </w:rPr>
              <w:t xml:space="preserve"> projects by </w:t>
            </w:r>
            <w:r w:rsidRPr="00EF3B92">
              <w:rPr>
                <w:rFonts w:ascii="Myriad Pro" w:hAnsi="Myriad Pro" w:cs="Arial"/>
                <w:bCs/>
                <w:szCs w:val="24"/>
              </w:rPr>
              <w:t>work</w:t>
            </w:r>
            <w:r w:rsidR="00D35DFD">
              <w:rPr>
                <w:rFonts w:ascii="Myriad Pro" w:hAnsi="Myriad Pro" w:cs="Arial"/>
                <w:bCs/>
                <w:szCs w:val="24"/>
              </w:rPr>
              <w:t>ing</w:t>
            </w:r>
            <w:r w:rsidRPr="00EF3B92">
              <w:rPr>
                <w:rFonts w:ascii="Myriad Pro" w:hAnsi="Myriad Pro" w:cs="Arial"/>
                <w:bCs/>
                <w:szCs w:val="24"/>
              </w:rPr>
              <w:t xml:space="preserve"> collaboratively with </w:t>
            </w:r>
            <w:r w:rsidR="00D35DFD">
              <w:rPr>
                <w:rFonts w:ascii="Myriad Pro" w:hAnsi="Myriad Pro" w:cs="Arial"/>
                <w:bCs/>
                <w:szCs w:val="24"/>
              </w:rPr>
              <w:t xml:space="preserve">internal and external </w:t>
            </w:r>
            <w:r w:rsidRPr="00EF3B92">
              <w:rPr>
                <w:rFonts w:ascii="Myriad Pro" w:hAnsi="Myriad Pro" w:cs="Arial"/>
                <w:bCs/>
                <w:szCs w:val="24"/>
              </w:rPr>
              <w:t>stakeholders</w:t>
            </w:r>
            <w:r w:rsidR="00642649">
              <w:rPr>
                <w:rFonts w:ascii="Myriad Pro" w:hAnsi="Myriad Pro" w:cs="Arial"/>
                <w:bCs/>
                <w:szCs w:val="24"/>
              </w:rPr>
              <w:t>,</w:t>
            </w:r>
            <w:r w:rsidRPr="00EF3B92">
              <w:rPr>
                <w:rFonts w:ascii="Myriad Pro" w:hAnsi="Myriad Pro" w:cs="Arial"/>
                <w:bCs/>
                <w:szCs w:val="24"/>
              </w:rPr>
              <w:t xml:space="preserve"> </w:t>
            </w:r>
            <w:r w:rsidR="00D35DFD">
              <w:rPr>
                <w:rFonts w:ascii="Myriad Pro" w:hAnsi="Myriad Pro" w:cs="Arial"/>
                <w:bCs/>
                <w:szCs w:val="24"/>
              </w:rPr>
              <w:t>effectively utilizing available</w:t>
            </w:r>
            <w:r w:rsidRPr="00EF3B92">
              <w:rPr>
                <w:rFonts w:ascii="Myriad Pro" w:hAnsi="Myriad Pro" w:cs="Arial"/>
                <w:bCs/>
                <w:szCs w:val="24"/>
              </w:rPr>
              <w:t xml:space="preserve"> expertise </w:t>
            </w:r>
            <w:r w:rsidR="00D35DFD">
              <w:rPr>
                <w:rFonts w:ascii="Myriad Pro" w:hAnsi="Myriad Pro" w:cs="Arial"/>
                <w:bCs/>
                <w:szCs w:val="24"/>
              </w:rPr>
              <w:t>and pursuing excellent outcomes</w:t>
            </w:r>
            <w:r w:rsidRPr="00B002B4">
              <w:rPr>
                <w:rFonts w:ascii="Myriad Pro" w:hAnsi="Myriad Pro" w:cs="Arial"/>
                <w:bCs/>
              </w:rPr>
              <w:t>.</w:t>
            </w:r>
          </w:p>
        </w:tc>
        <w:tc>
          <w:tcPr>
            <w:tcW w:w="1069" w:type="dxa"/>
          </w:tcPr>
          <w:p w14:paraId="73BB5EDE" w14:textId="77777777" w:rsidR="00C11EBF" w:rsidRPr="00B002B4" w:rsidRDefault="00C11EBF" w:rsidP="00CA214E">
            <w:pPr>
              <w:spacing w:before="100" w:line="276" w:lineRule="auto"/>
              <w:jc w:val="center"/>
              <w:rPr>
                <w:rFonts w:ascii="Myriad Pro" w:hAnsi="Myriad Pro" w:cs="Arial"/>
                <w:bCs/>
              </w:rPr>
            </w:pPr>
            <w:r>
              <w:rPr>
                <w:rFonts w:ascii="Myriad Pro" w:hAnsi="Myriad Pro" w:cs="Arial"/>
                <w:bCs/>
              </w:rPr>
              <w:t>Yes</w:t>
            </w:r>
          </w:p>
        </w:tc>
      </w:tr>
      <w:tr w:rsidR="00C11EBF" w:rsidRPr="00B002B4" w14:paraId="607D3418" w14:textId="77777777" w:rsidTr="00C11EBF">
        <w:trPr>
          <w:cantSplit/>
        </w:trPr>
        <w:tc>
          <w:tcPr>
            <w:tcW w:w="675" w:type="dxa"/>
          </w:tcPr>
          <w:p w14:paraId="2ED8F075" w14:textId="77777777" w:rsidR="00C11EBF" w:rsidRPr="00B002B4" w:rsidRDefault="00C11EBF" w:rsidP="00CA214E">
            <w:pPr>
              <w:pStyle w:val="ListParagraph"/>
              <w:numPr>
                <w:ilvl w:val="0"/>
                <w:numId w:val="38"/>
              </w:numPr>
              <w:spacing w:before="100" w:line="276" w:lineRule="auto"/>
              <w:ind w:left="357" w:hanging="357"/>
              <w:rPr>
                <w:rFonts w:ascii="Myriad Pro" w:hAnsi="Myriad Pro" w:cs="Arial"/>
                <w:bCs/>
              </w:rPr>
            </w:pPr>
          </w:p>
        </w:tc>
        <w:tc>
          <w:tcPr>
            <w:tcW w:w="7498" w:type="dxa"/>
          </w:tcPr>
          <w:p w14:paraId="538D97BD" w14:textId="59BA2472" w:rsidR="00C11EBF" w:rsidRPr="00B002B4" w:rsidRDefault="00C11EBF" w:rsidP="00CA214E">
            <w:pPr>
              <w:spacing w:before="100" w:line="276" w:lineRule="auto"/>
              <w:rPr>
                <w:rFonts w:ascii="Myriad Pro" w:hAnsi="Myriad Pro" w:cs="Arial"/>
                <w:bCs/>
              </w:rPr>
            </w:pPr>
            <w:r>
              <w:rPr>
                <w:rFonts w:ascii="Myriad Pro" w:hAnsi="Myriad Pro" w:cs="Arial"/>
                <w:bCs/>
              </w:rPr>
              <w:t>An ability to t</w:t>
            </w:r>
            <w:r w:rsidRPr="00B002B4">
              <w:rPr>
                <w:rFonts w:ascii="Myriad Pro" w:hAnsi="Myriad Pro" w:cs="Arial"/>
                <w:bCs/>
              </w:rPr>
              <w:t xml:space="preserve">ake personal </w:t>
            </w:r>
            <w:r w:rsidR="00D35DFD">
              <w:rPr>
                <w:rFonts w:ascii="Myriad Pro" w:hAnsi="Myriad Pro" w:cs="Arial"/>
                <w:bCs/>
              </w:rPr>
              <w:t>responsibility</w:t>
            </w:r>
            <w:r w:rsidRPr="00B002B4">
              <w:rPr>
                <w:rFonts w:ascii="Myriad Pro" w:hAnsi="Myriad Pro" w:cs="Arial"/>
                <w:bCs/>
              </w:rPr>
              <w:t xml:space="preserve"> for achieving high quality outcomes</w:t>
            </w:r>
            <w:r w:rsidR="00D35DFD">
              <w:rPr>
                <w:rFonts w:ascii="Myriad Pro" w:hAnsi="Myriad Pro" w:cs="Arial"/>
                <w:bCs/>
              </w:rPr>
              <w:t xml:space="preserve"> in a team environment</w:t>
            </w:r>
            <w:r w:rsidR="00642649">
              <w:rPr>
                <w:rFonts w:ascii="Myriad Pro" w:hAnsi="Myriad Pro" w:cs="Arial"/>
                <w:bCs/>
              </w:rPr>
              <w:t>, utilizing self</w:t>
            </w:r>
            <w:r w:rsidR="00D35DFD">
              <w:rPr>
                <w:rFonts w:ascii="Myriad Pro" w:hAnsi="Myriad Pro" w:cs="Arial"/>
                <w:bCs/>
              </w:rPr>
              <w:t>-</w:t>
            </w:r>
            <w:r w:rsidR="00642649">
              <w:rPr>
                <w:rFonts w:ascii="Myriad Pro" w:hAnsi="Myriad Pro" w:cs="Arial"/>
                <w:bCs/>
              </w:rPr>
              <w:t>reflection,</w:t>
            </w:r>
            <w:r w:rsidRPr="00B002B4">
              <w:rPr>
                <w:rFonts w:ascii="Myriad Pro" w:hAnsi="Myriad Pro" w:cs="Arial"/>
                <w:bCs/>
              </w:rPr>
              <w:t xml:space="preserve"> understanding </w:t>
            </w:r>
            <w:r>
              <w:rPr>
                <w:rFonts w:ascii="Myriad Pro" w:hAnsi="Myriad Pro" w:cs="Arial"/>
                <w:bCs/>
              </w:rPr>
              <w:t xml:space="preserve">of </w:t>
            </w:r>
            <w:proofErr w:type="spellStart"/>
            <w:r>
              <w:rPr>
                <w:rFonts w:ascii="Myriad Pro" w:hAnsi="Myriad Pro" w:cs="Arial"/>
                <w:bCs/>
              </w:rPr>
              <w:t>organisational</w:t>
            </w:r>
            <w:proofErr w:type="spellEnd"/>
            <w:r>
              <w:rPr>
                <w:rFonts w:ascii="Myriad Pro" w:hAnsi="Myriad Pro" w:cs="Arial"/>
                <w:bCs/>
              </w:rPr>
              <w:t xml:space="preserve"> </w:t>
            </w:r>
            <w:r w:rsidR="00642649">
              <w:rPr>
                <w:rFonts w:ascii="Myriad Pro" w:hAnsi="Myriad Pro" w:cs="Arial"/>
                <w:bCs/>
              </w:rPr>
              <w:t xml:space="preserve">context </w:t>
            </w:r>
            <w:r w:rsidRPr="00B002B4">
              <w:rPr>
                <w:rFonts w:ascii="Myriad Pro" w:hAnsi="Myriad Pro" w:cs="Arial"/>
                <w:bCs/>
              </w:rPr>
              <w:t xml:space="preserve">and </w:t>
            </w:r>
            <w:r w:rsidR="00642649">
              <w:rPr>
                <w:rFonts w:ascii="Myriad Pro" w:hAnsi="Myriad Pro" w:cs="Arial"/>
                <w:bCs/>
              </w:rPr>
              <w:t xml:space="preserve">an </w:t>
            </w:r>
            <w:r>
              <w:rPr>
                <w:rFonts w:ascii="Myriad Pro" w:hAnsi="Myriad Pro" w:cs="Arial"/>
                <w:bCs/>
              </w:rPr>
              <w:t>aspir</w:t>
            </w:r>
            <w:r w:rsidR="00642649">
              <w:rPr>
                <w:rFonts w:ascii="Myriad Pro" w:hAnsi="Myriad Pro" w:cs="Arial"/>
                <w:bCs/>
              </w:rPr>
              <w:t>ation</w:t>
            </w:r>
            <w:r>
              <w:rPr>
                <w:rFonts w:ascii="Myriad Pro" w:hAnsi="Myriad Pro" w:cs="Arial"/>
                <w:bCs/>
              </w:rPr>
              <w:t xml:space="preserve"> </w:t>
            </w:r>
            <w:r w:rsidR="00D35DFD">
              <w:rPr>
                <w:rFonts w:ascii="Myriad Pro" w:hAnsi="Myriad Pro" w:cs="Arial"/>
                <w:bCs/>
              </w:rPr>
              <w:t>for</w:t>
            </w:r>
            <w:r>
              <w:rPr>
                <w:rFonts w:ascii="Myriad Pro" w:hAnsi="Myriad Pro" w:cs="Arial"/>
                <w:bCs/>
              </w:rPr>
              <w:t xml:space="preserve"> </w:t>
            </w:r>
            <w:r w:rsidRPr="00B002B4">
              <w:rPr>
                <w:rFonts w:ascii="Myriad Pro" w:hAnsi="Myriad Pro" w:cs="Arial"/>
                <w:bCs/>
              </w:rPr>
              <w:t>excellence.</w:t>
            </w:r>
          </w:p>
        </w:tc>
        <w:tc>
          <w:tcPr>
            <w:tcW w:w="1069" w:type="dxa"/>
          </w:tcPr>
          <w:p w14:paraId="7A030253" w14:textId="77777777" w:rsidR="00C11EBF" w:rsidRPr="00B002B4" w:rsidRDefault="00C11EBF" w:rsidP="00CA214E">
            <w:pPr>
              <w:spacing w:before="100" w:line="276" w:lineRule="auto"/>
              <w:jc w:val="center"/>
              <w:rPr>
                <w:rFonts w:ascii="Myriad Pro" w:hAnsi="Myriad Pro" w:cs="Arial"/>
                <w:bCs/>
              </w:rPr>
            </w:pPr>
            <w:r>
              <w:rPr>
                <w:rFonts w:ascii="Myriad Pro" w:hAnsi="Myriad Pro" w:cs="Arial"/>
                <w:bCs/>
              </w:rPr>
              <w:t>Yes</w:t>
            </w:r>
          </w:p>
        </w:tc>
      </w:tr>
      <w:tr w:rsidR="0036694A" w:rsidRPr="00360A54" w14:paraId="6109A2FA" w14:textId="77777777" w:rsidTr="006A7F21">
        <w:trPr>
          <w:cantSplit/>
        </w:trPr>
        <w:tc>
          <w:tcPr>
            <w:tcW w:w="9242" w:type="dxa"/>
            <w:gridSpan w:val="3"/>
          </w:tcPr>
          <w:p w14:paraId="3E4465FE" w14:textId="77777777" w:rsidR="0036694A" w:rsidRPr="00360A54" w:rsidRDefault="0036694A" w:rsidP="007E529F">
            <w:pPr>
              <w:keepNext/>
              <w:spacing w:before="100" w:line="276" w:lineRule="auto"/>
              <w:rPr>
                <w:rFonts w:ascii="Myriad Pro" w:hAnsi="Myriad Pro" w:cs="Arial"/>
                <w:b/>
                <w:bCs/>
              </w:rPr>
            </w:pPr>
            <w:r w:rsidRPr="00360A54">
              <w:rPr>
                <w:rFonts w:ascii="Myriad Pro" w:hAnsi="Myriad Pro" w:cs="Arial"/>
                <w:b/>
                <w:bCs/>
              </w:rPr>
              <w:t>Other attributes</w:t>
            </w:r>
          </w:p>
        </w:tc>
      </w:tr>
      <w:tr w:rsidR="0036694A" w:rsidRPr="00360A54" w14:paraId="18ACF21F" w14:textId="77777777" w:rsidTr="006A7F21">
        <w:trPr>
          <w:cantSplit/>
        </w:trPr>
        <w:tc>
          <w:tcPr>
            <w:tcW w:w="675" w:type="dxa"/>
          </w:tcPr>
          <w:p w14:paraId="49BE4BA1" w14:textId="77777777" w:rsidR="0036694A" w:rsidRPr="00360A54" w:rsidRDefault="0036694A" w:rsidP="00E01BDF">
            <w:pPr>
              <w:pStyle w:val="ListParagraph"/>
              <w:numPr>
                <w:ilvl w:val="0"/>
                <w:numId w:val="38"/>
              </w:numPr>
              <w:spacing w:before="100" w:line="276" w:lineRule="auto"/>
              <w:ind w:left="357" w:hanging="357"/>
              <w:rPr>
                <w:rFonts w:ascii="Myriad Pro" w:hAnsi="Myriad Pro" w:cs="Arial"/>
                <w:bCs/>
              </w:rPr>
            </w:pPr>
          </w:p>
        </w:tc>
        <w:tc>
          <w:tcPr>
            <w:tcW w:w="7498" w:type="dxa"/>
          </w:tcPr>
          <w:p w14:paraId="24682E2A" w14:textId="77777777" w:rsidR="0036694A" w:rsidRPr="00360A54" w:rsidRDefault="0036694A" w:rsidP="0036694A">
            <w:pPr>
              <w:spacing w:before="100" w:line="276" w:lineRule="auto"/>
              <w:rPr>
                <w:rFonts w:ascii="Myriad Pro" w:hAnsi="Myriad Pro" w:cs="Arial"/>
                <w:bCs/>
              </w:rPr>
            </w:pPr>
            <w:r w:rsidRPr="00360A54">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c>
          <w:tcPr>
            <w:tcW w:w="1069" w:type="dxa"/>
          </w:tcPr>
          <w:p w14:paraId="4BBFD075" w14:textId="77777777" w:rsidR="0036694A" w:rsidRPr="00360A54" w:rsidRDefault="00CE2F60" w:rsidP="0036694A">
            <w:pPr>
              <w:spacing w:before="100" w:line="276" w:lineRule="auto"/>
              <w:jc w:val="center"/>
              <w:rPr>
                <w:rFonts w:ascii="Myriad Pro" w:hAnsi="Myriad Pro" w:cs="Arial"/>
                <w:bCs/>
              </w:rPr>
            </w:pPr>
            <w:r w:rsidRPr="00360A54">
              <w:rPr>
                <w:rFonts w:ascii="Myriad Pro" w:hAnsi="Myriad Pro" w:cs="Arial"/>
                <w:bCs/>
              </w:rPr>
              <w:t>Yes</w:t>
            </w:r>
          </w:p>
        </w:tc>
      </w:tr>
      <w:tr w:rsidR="00C11EBF" w:rsidRPr="00B002B4" w14:paraId="7E250A6E" w14:textId="77777777" w:rsidTr="00C11EBF">
        <w:tc>
          <w:tcPr>
            <w:tcW w:w="675" w:type="dxa"/>
          </w:tcPr>
          <w:p w14:paraId="3DD14C07" w14:textId="77777777" w:rsidR="00C11EBF" w:rsidRPr="00B002B4" w:rsidRDefault="00C11EBF" w:rsidP="00CA214E">
            <w:pPr>
              <w:pStyle w:val="ListParagraph"/>
              <w:numPr>
                <w:ilvl w:val="0"/>
                <w:numId w:val="38"/>
              </w:numPr>
              <w:spacing w:before="100" w:line="276" w:lineRule="auto"/>
              <w:ind w:left="357" w:hanging="357"/>
              <w:rPr>
                <w:rFonts w:ascii="Myriad Pro" w:hAnsi="Myriad Pro" w:cs="Arial"/>
                <w:bCs/>
              </w:rPr>
            </w:pPr>
          </w:p>
        </w:tc>
        <w:tc>
          <w:tcPr>
            <w:tcW w:w="7498" w:type="dxa"/>
          </w:tcPr>
          <w:p w14:paraId="215E8E4C" w14:textId="77777777" w:rsidR="00C11EBF" w:rsidRPr="00821734" w:rsidRDefault="00C11EBF" w:rsidP="00CA214E">
            <w:pPr>
              <w:rPr>
                <w:rFonts w:ascii="Myriad Pro" w:hAnsi="Myriad Pro" w:cs="Arial"/>
                <w:iCs/>
                <w:color w:val="000000"/>
              </w:rPr>
            </w:pPr>
            <w:r w:rsidRPr="00821734">
              <w:rPr>
                <w:rFonts w:ascii="Myriad Pro" w:hAnsi="Myriad Pro" w:cs="Arial"/>
                <w:iCs/>
                <w:color w:val="000000"/>
              </w:rPr>
              <w:t>Demonstrated high level of skills in written and oral communication and information literacy;</w:t>
            </w:r>
          </w:p>
        </w:tc>
        <w:tc>
          <w:tcPr>
            <w:tcW w:w="1069" w:type="dxa"/>
          </w:tcPr>
          <w:p w14:paraId="4385C6B6" w14:textId="77777777" w:rsidR="00C11EBF" w:rsidRDefault="00C11EBF" w:rsidP="00CA214E">
            <w:pPr>
              <w:spacing w:before="100" w:line="276" w:lineRule="auto"/>
              <w:jc w:val="center"/>
              <w:rPr>
                <w:rFonts w:ascii="Myriad Pro" w:hAnsi="Myriad Pro" w:cs="Arial"/>
                <w:bCs/>
              </w:rPr>
            </w:pPr>
            <w:r>
              <w:rPr>
                <w:rFonts w:ascii="Myriad Pro" w:hAnsi="Myriad Pro" w:cs="Arial"/>
                <w:bCs/>
              </w:rPr>
              <w:t>Yes</w:t>
            </w:r>
          </w:p>
        </w:tc>
      </w:tr>
      <w:tr w:rsidR="00C11EBF" w:rsidRPr="00B002B4" w14:paraId="6D140622" w14:textId="77777777" w:rsidTr="00C11EBF">
        <w:tc>
          <w:tcPr>
            <w:tcW w:w="675" w:type="dxa"/>
          </w:tcPr>
          <w:p w14:paraId="6E0E27C0" w14:textId="77777777" w:rsidR="00C11EBF" w:rsidRPr="009F5A67" w:rsidRDefault="00C11EBF" w:rsidP="00CA214E">
            <w:pPr>
              <w:spacing w:before="100" w:line="276" w:lineRule="auto"/>
              <w:rPr>
                <w:rFonts w:ascii="Myriad Pro" w:hAnsi="Myriad Pro" w:cs="Arial"/>
                <w:bCs/>
              </w:rPr>
            </w:pPr>
            <w:r>
              <w:rPr>
                <w:rFonts w:ascii="Myriad Pro" w:hAnsi="Myriad Pro" w:cs="Arial"/>
                <w:bCs/>
              </w:rPr>
              <w:t>12.</w:t>
            </w:r>
          </w:p>
        </w:tc>
        <w:tc>
          <w:tcPr>
            <w:tcW w:w="7498" w:type="dxa"/>
          </w:tcPr>
          <w:p w14:paraId="3017F274" w14:textId="79B4D4C4" w:rsidR="00C11EBF" w:rsidRPr="00B002B4" w:rsidRDefault="00C11EBF" w:rsidP="00CA214E">
            <w:pPr>
              <w:spacing w:before="100" w:line="276" w:lineRule="auto"/>
              <w:rPr>
                <w:rFonts w:ascii="Myriad Pro" w:hAnsi="Myriad Pro" w:cs="Arial"/>
                <w:bCs/>
              </w:rPr>
            </w:pPr>
            <w:r w:rsidRPr="00B002B4">
              <w:rPr>
                <w:rFonts w:ascii="Myriad Pro" w:hAnsi="Myriad Pro" w:cs="Arial"/>
                <w:bCs/>
              </w:rPr>
              <w:t xml:space="preserve">Evidence of ability to work with </w:t>
            </w:r>
            <w:proofErr w:type="gramStart"/>
            <w:r w:rsidRPr="00B002B4">
              <w:rPr>
                <w:rFonts w:ascii="Myriad Pro" w:hAnsi="Myriad Pro" w:cs="Arial"/>
                <w:bCs/>
              </w:rPr>
              <w:t>children, and</w:t>
            </w:r>
            <w:proofErr w:type="gramEnd"/>
            <w:r w:rsidRPr="00B002B4">
              <w:rPr>
                <w:rFonts w:ascii="Myriad Pro" w:hAnsi="Myriad Pro" w:cs="Arial"/>
                <w:bCs/>
              </w:rPr>
              <w:t xml:space="preserve"> contribute to and protect their safety and wellbeing.  The successful applicant will be required to hold</w:t>
            </w:r>
            <w:r w:rsidR="00A24D58">
              <w:rPr>
                <w:rFonts w:ascii="Myriad Pro" w:hAnsi="Myriad Pro" w:cs="Arial"/>
                <w:bCs/>
              </w:rPr>
              <w:t xml:space="preserve"> or obtain</w:t>
            </w:r>
            <w:r w:rsidRPr="00B002B4">
              <w:rPr>
                <w:rFonts w:ascii="Myriad Pro" w:hAnsi="Myriad Pro" w:cs="Arial"/>
                <w:bCs/>
              </w:rPr>
              <w:t xml:space="preserve"> a valid working with children clearance for the State or Territory in which the position is located.</w:t>
            </w:r>
          </w:p>
        </w:tc>
        <w:tc>
          <w:tcPr>
            <w:tcW w:w="1069" w:type="dxa"/>
          </w:tcPr>
          <w:p w14:paraId="21BD0FCE" w14:textId="77777777" w:rsidR="00C11EBF" w:rsidRPr="00B002B4" w:rsidRDefault="00C11EBF" w:rsidP="00CA214E">
            <w:pPr>
              <w:spacing w:before="100" w:line="276" w:lineRule="auto"/>
              <w:jc w:val="center"/>
              <w:rPr>
                <w:rFonts w:ascii="Myriad Pro" w:hAnsi="Myriad Pro" w:cs="Arial"/>
                <w:bCs/>
              </w:rPr>
            </w:pPr>
            <w:r w:rsidRPr="00CE2F60">
              <w:rPr>
                <w:rFonts w:ascii="Myriad Pro" w:hAnsi="Myriad Pro" w:cs="Arial"/>
                <w:bCs/>
              </w:rPr>
              <w:t>Yes</w:t>
            </w:r>
          </w:p>
        </w:tc>
      </w:tr>
    </w:tbl>
    <w:p w14:paraId="343C3E50" w14:textId="77777777" w:rsidR="00AD5F91" w:rsidRPr="00B002B4" w:rsidRDefault="00AD5F91" w:rsidP="00AF1457">
      <w:pPr>
        <w:spacing w:before="100" w:line="276" w:lineRule="auto"/>
        <w:rPr>
          <w:rFonts w:ascii="Myriad Pro" w:hAnsi="Myriad Pro" w:cs="Arial"/>
          <w:bCs/>
        </w:rPr>
      </w:pPr>
    </w:p>
    <w:sectPr w:rsidR="00AD5F91" w:rsidRPr="00B002B4" w:rsidSect="00C10B3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8F77" w14:textId="77777777" w:rsidR="00271132" w:rsidRDefault="00271132">
      <w:r>
        <w:separator/>
      </w:r>
    </w:p>
  </w:endnote>
  <w:endnote w:type="continuationSeparator" w:id="0">
    <w:p w14:paraId="616E973A" w14:textId="77777777" w:rsidR="00271132" w:rsidRDefault="002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utch">
    <w:altName w:val="Book Antiqu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FE07" w14:textId="77777777" w:rsidR="00EB36DB" w:rsidRDefault="00EB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2FFDE2F8" w14:textId="77777777" w:rsidR="00F97341" w:rsidRPr="00DC1EF7" w:rsidRDefault="00EB36DB" w:rsidP="00C10B39">
            <w:pPr>
              <w:pStyle w:val="Footer"/>
              <w:tabs>
                <w:tab w:val="clear" w:pos="8306"/>
                <w:tab w:val="right" w:pos="9072"/>
              </w:tabs>
              <w:rPr>
                <w:rFonts w:ascii="Myriad Pro" w:hAnsi="Myriad Pro" w:cs="Arial"/>
                <w:sz w:val="16"/>
                <w:szCs w:val="16"/>
              </w:rPr>
            </w:pPr>
            <w:r>
              <w:rPr>
                <w:rFonts w:ascii="Myriad Pro" w:hAnsi="Myriad Pro" w:cs="Arial"/>
                <w:sz w:val="16"/>
                <w:szCs w:val="16"/>
              </w:rPr>
              <w:t>Senior Lecturer in Social Work</w:t>
            </w:r>
            <w:r w:rsidR="00F97341">
              <w:rPr>
                <w:rFonts w:ascii="Myriad Pro" w:hAnsi="Myriad Pro" w:cs="Arial"/>
                <w:sz w:val="16"/>
                <w:szCs w:val="16"/>
              </w:rPr>
              <w:t xml:space="preserve"> </w:t>
            </w:r>
            <w:r w:rsidR="00F97341">
              <w:rPr>
                <w:rFonts w:ascii="Myriad Pro" w:hAnsi="Myriad Pro" w:cs="Arial"/>
                <w:sz w:val="16"/>
                <w:szCs w:val="16"/>
              </w:rPr>
              <w:tab/>
            </w:r>
            <w:r w:rsidR="00F97341">
              <w:rPr>
                <w:rFonts w:ascii="Myriad Pro" w:hAnsi="Myriad Pro" w:cs="Arial"/>
                <w:sz w:val="16"/>
                <w:szCs w:val="16"/>
              </w:rPr>
              <w:tab/>
            </w:r>
            <w:r w:rsidR="00F97341" w:rsidRPr="00DC1EF7">
              <w:rPr>
                <w:rFonts w:ascii="Myriad Pro" w:hAnsi="Myriad Pro" w:cs="Arial"/>
                <w:bCs/>
                <w:sz w:val="16"/>
                <w:szCs w:val="16"/>
              </w:rPr>
              <w:fldChar w:fldCharType="begin"/>
            </w:r>
            <w:r w:rsidR="00F97341" w:rsidRPr="00DC1EF7">
              <w:rPr>
                <w:rFonts w:ascii="Myriad Pro" w:hAnsi="Myriad Pro" w:cs="Arial"/>
                <w:bCs/>
                <w:sz w:val="16"/>
                <w:szCs w:val="16"/>
              </w:rPr>
              <w:instrText xml:space="preserve"> PAGE </w:instrText>
            </w:r>
            <w:r w:rsidR="00F97341" w:rsidRPr="00DC1EF7">
              <w:rPr>
                <w:rFonts w:ascii="Myriad Pro" w:hAnsi="Myriad Pro" w:cs="Arial"/>
                <w:bCs/>
                <w:sz w:val="16"/>
                <w:szCs w:val="16"/>
              </w:rPr>
              <w:fldChar w:fldCharType="separate"/>
            </w:r>
            <w:r w:rsidR="00344030">
              <w:rPr>
                <w:rFonts w:ascii="Myriad Pro" w:hAnsi="Myriad Pro" w:cs="Arial"/>
                <w:bCs/>
                <w:noProof/>
                <w:sz w:val="16"/>
                <w:szCs w:val="16"/>
              </w:rPr>
              <w:t>2</w:t>
            </w:r>
            <w:r w:rsidR="00F97341" w:rsidRPr="00DC1EF7">
              <w:rPr>
                <w:rFonts w:ascii="Myriad Pro" w:hAnsi="Myriad Pro" w:cs="Arial"/>
                <w:bCs/>
                <w:sz w:val="16"/>
                <w:szCs w:val="16"/>
              </w:rPr>
              <w:fldChar w:fldCharType="end"/>
            </w:r>
            <w:r w:rsidR="00F97341" w:rsidRPr="00DC1EF7">
              <w:rPr>
                <w:rFonts w:ascii="Myriad Pro" w:hAnsi="Myriad Pro" w:cs="Arial"/>
                <w:sz w:val="16"/>
                <w:szCs w:val="16"/>
              </w:rPr>
              <w:t xml:space="preserve"> of </w:t>
            </w:r>
            <w:r w:rsidR="00F97341" w:rsidRPr="00DC1EF7">
              <w:rPr>
                <w:rFonts w:ascii="Myriad Pro" w:hAnsi="Myriad Pro" w:cs="Arial"/>
                <w:bCs/>
                <w:sz w:val="16"/>
                <w:szCs w:val="16"/>
              </w:rPr>
              <w:fldChar w:fldCharType="begin"/>
            </w:r>
            <w:r w:rsidR="00F97341" w:rsidRPr="00DC1EF7">
              <w:rPr>
                <w:rFonts w:ascii="Myriad Pro" w:hAnsi="Myriad Pro" w:cs="Arial"/>
                <w:bCs/>
                <w:sz w:val="16"/>
                <w:szCs w:val="16"/>
              </w:rPr>
              <w:instrText xml:space="preserve"> NUMPAGES  </w:instrText>
            </w:r>
            <w:r w:rsidR="00F97341" w:rsidRPr="00DC1EF7">
              <w:rPr>
                <w:rFonts w:ascii="Myriad Pro" w:hAnsi="Myriad Pro" w:cs="Arial"/>
                <w:bCs/>
                <w:sz w:val="16"/>
                <w:szCs w:val="16"/>
              </w:rPr>
              <w:fldChar w:fldCharType="separate"/>
            </w:r>
            <w:r w:rsidR="00344030">
              <w:rPr>
                <w:rFonts w:ascii="Myriad Pro" w:hAnsi="Myriad Pro" w:cs="Arial"/>
                <w:bCs/>
                <w:noProof/>
                <w:sz w:val="16"/>
                <w:szCs w:val="16"/>
              </w:rPr>
              <w:t>5</w:t>
            </w:r>
            <w:r w:rsidR="00F97341" w:rsidRPr="00DC1EF7">
              <w:rPr>
                <w:rFonts w:ascii="Myriad Pro" w:hAnsi="Myriad Pro" w:cs="Arial"/>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7C38" w14:textId="77777777" w:rsidR="00EB36DB" w:rsidRDefault="00EB3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75EA" w14:textId="77777777" w:rsidR="00271132" w:rsidRDefault="00271132">
      <w:r>
        <w:separator/>
      </w:r>
    </w:p>
  </w:footnote>
  <w:footnote w:type="continuationSeparator" w:id="0">
    <w:p w14:paraId="409DEAE6" w14:textId="77777777" w:rsidR="00271132" w:rsidRDefault="0027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2843" w14:textId="77777777" w:rsidR="00EB36DB" w:rsidRDefault="00EB3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03E" w14:textId="77777777" w:rsidR="00F97341" w:rsidRDefault="005A6374">
    <w:pPr>
      <w:pStyle w:val="Header"/>
    </w:pPr>
    <w:r>
      <w:rPr>
        <w:rFonts w:asciiTheme="minorHAnsi" w:hAnsiTheme="minorHAnsi" w:cs="Arial"/>
        <w:noProof/>
        <w:sz w:val="32"/>
        <w:szCs w:val="32"/>
        <w:lang w:val="en-AU" w:eastAsia="en-AU"/>
      </w:rPr>
      <w:drawing>
        <wp:anchor distT="0" distB="0" distL="114300" distR="114300" simplePos="0" relativeHeight="251661312" behindDoc="1" locked="0" layoutInCell="1" allowOverlap="1" wp14:anchorId="382849B7" wp14:editId="7CA0C10D">
          <wp:simplePos x="0" y="0"/>
          <wp:positionH relativeFrom="column">
            <wp:posOffset>3810000</wp:posOffset>
          </wp:positionH>
          <wp:positionV relativeFrom="paragraph">
            <wp:posOffset>-295275</wp:posOffset>
          </wp:positionV>
          <wp:extent cx="197521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DCA4" w14:textId="77777777" w:rsidR="00F97341" w:rsidRDefault="00F97341">
    <w:pPr>
      <w:pStyle w:val="Header"/>
    </w:pPr>
    <w:r w:rsidRPr="00C84B57">
      <w:rPr>
        <w:rFonts w:ascii="Myriad Pro" w:hAnsi="Myriad Pro" w:cs="Arial"/>
        <w:noProof/>
        <w:spacing w:val="-3"/>
        <w:sz w:val="22"/>
        <w:szCs w:val="22"/>
        <w:lang w:val="en-AU" w:eastAsia="en-AU"/>
      </w:rPr>
      <w:drawing>
        <wp:anchor distT="0" distB="0" distL="114300" distR="114300" simplePos="0" relativeHeight="251659264" behindDoc="0" locked="0" layoutInCell="1" allowOverlap="1" wp14:anchorId="0798FBE9" wp14:editId="7770B8BC">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CE2"/>
    <w:multiLevelType w:val="hybridMultilevel"/>
    <w:tmpl w:val="0C2AE480"/>
    <w:lvl w:ilvl="0" w:tplc="4EDE16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4451"/>
    <w:multiLevelType w:val="hybridMultilevel"/>
    <w:tmpl w:val="2ABA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BF5"/>
    <w:multiLevelType w:val="hybridMultilevel"/>
    <w:tmpl w:val="E4D8D612"/>
    <w:lvl w:ilvl="0" w:tplc="551A230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0EAE"/>
    <w:multiLevelType w:val="hybridMultilevel"/>
    <w:tmpl w:val="C962575C"/>
    <w:lvl w:ilvl="0" w:tplc="0298FB6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635AAE"/>
    <w:multiLevelType w:val="hybridMultilevel"/>
    <w:tmpl w:val="1090D5B6"/>
    <w:lvl w:ilvl="0" w:tplc="BC72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B1FB3"/>
    <w:multiLevelType w:val="hybridMultilevel"/>
    <w:tmpl w:val="87CE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0ED"/>
    <w:multiLevelType w:val="hybridMultilevel"/>
    <w:tmpl w:val="D572ECF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582D21"/>
    <w:multiLevelType w:val="multilevel"/>
    <w:tmpl w:val="B114D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663931"/>
    <w:multiLevelType w:val="multilevel"/>
    <w:tmpl w:val="A91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05FBC"/>
    <w:multiLevelType w:val="hybridMultilevel"/>
    <w:tmpl w:val="883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5D31"/>
    <w:multiLevelType w:val="hybridMultilevel"/>
    <w:tmpl w:val="B600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77041"/>
    <w:multiLevelType w:val="hybridMultilevel"/>
    <w:tmpl w:val="1F1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57ED4"/>
    <w:multiLevelType w:val="hybridMultilevel"/>
    <w:tmpl w:val="3DA44574"/>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13C8"/>
    <w:multiLevelType w:val="hybridMultilevel"/>
    <w:tmpl w:val="0204A036"/>
    <w:lvl w:ilvl="0" w:tplc="04090001">
      <w:start w:val="1"/>
      <w:numFmt w:val="bullet"/>
      <w:lvlText w:val=""/>
      <w:lvlJc w:val="left"/>
      <w:pPr>
        <w:ind w:left="720" w:hanging="360"/>
      </w:pPr>
      <w:rPr>
        <w:rFonts w:ascii="Symbol" w:hAnsi="Symbol" w:hint="default"/>
      </w:rPr>
    </w:lvl>
    <w:lvl w:ilvl="1" w:tplc="551A2304">
      <w:start w:val="1"/>
      <w:numFmt w:val="bullet"/>
      <w:lvlText w:val="–"/>
      <w:lvlJc w:val="left"/>
      <w:pPr>
        <w:ind w:left="1440" w:hanging="360"/>
      </w:pPr>
      <w:rPr>
        <w:rFonts w:ascii="Corbel" w:hAnsi="Corbel" w:hint="default"/>
      </w:rPr>
    </w:lvl>
    <w:lvl w:ilvl="2" w:tplc="551A2304">
      <w:start w:val="1"/>
      <w:numFmt w:val="bullet"/>
      <w:lvlText w:val="–"/>
      <w:lvlJc w:val="left"/>
      <w:pPr>
        <w:ind w:left="2160" w:hanging="360"/>
      </w:pPr>
      <w:rPr>
        <w:rFonts w:ascii="Corbel" w:hAnsi="Corbe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534F6"/>
    <w:multiLevelType w:val="hybridMultilevel"/>
    <w:tmpl w:val="E1CE3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2B7401"/>
    <w:multiLevelType w:val="hybridMultilevel"/>
    <w:tmpl w:val="490C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D625A"/>
    <w:multiLevelType w:val="hybridMultilevel"/>
    <w:tmpl w:val="A19A3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B3C10"/>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E3384"/>
    <w:multiLevelType w:val="hybridMultilevel"/>
    <w:tmpl w:val="48DEF5EE"/>
    <w:lvl w:ilvl="0" w:tplc="04090001">
      <w:start w:val="1"/>
      <w:numFmt w:val="bullet"/>
      <w:lvlText w:val=""/>
      <w:lvlJc w:val="left"/>
      <w:pPr>
        <w:ind w:left="360" w:hanging="360"/>
      </w:pPr>
      <w:rPr>
        <w:rFonts w:ascii="Symbol" w:hAnsi="Symbol" w:hint="default"/>
      </w:rPr>
    </w:lvl>
    <w:lvl w:ilvl="1" w:tplc="0298FB6E">
      <w:start w:val="1"/>
      <w:numFmt w:val="bullet"/>
      <w:lvlText w:val="­"/>
      <w:lvlJc w:val="left"/>
      <w:pPr>
        <w:ind w:left="1080" w:hanging="360"/>
      </w:pPr>
      <w:rPr>
        <w:rFonts w:ascii="Courier New" w:hAnsi="Courier New" w:hint="default"/>
      </w:rPr>
    </w:lvl>
    <w:lvl w:ilvl="2" w:tplc="551A2304">
      <w:start w:val="1"/>
      <w:numFmt w:val="bullet"/>
      <w:lvlText w:val="–"/>
      <w:lvlJc w:val="left"/>
      <w:pPr>
        <w:ind w:left="1800" w:hanging="360"/>
      </w:pPr>
      <w:rPr>
        <w:rFonts w:ascii="Corbel" w:hAnsi="Corbe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CC2809"/>
    <w:multiLevelType w:val="hybridMultilevel"/>
    <w:tmpl w:val="37D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8081A"/>
    <w:multiLevelType w:val="hybridMultilevel"/>
    <w:tmpl w:val="D5C2EFD2"/>
    <w:lvl w:ilvl="0" w:tplc="346454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DC5E76"/>
    <w:multiLevelType w:val="hybridMultilevel"/>
    <w:tmpl w:val="560C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562063"/>
    <w:multiLevelType w:val="hybridMultilevel"/>
    <w:tmpl w:val="6C3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D050C"/>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0058A"/>
    <w:multiLevelType w:val="hybridMultilevel"/>
    <w:tmpl w:val="7DA6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2229C2"/>
    <w:multiLevelType w:val="hybridMultilevel"/>
    <w:tmpl w:val="5BC4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EC719A"/>
    <w:multiLevelType w:val="hybridMultilevel"/>
    <w:tmpl w:val="F7A8B2BA"/>
    <w:lvl w:ilvl="0" w:tplc="4EDE163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CD338C"/>
    <w:multiLevelType w:val="hybridMultilevel"/>
    <w:tmpl w:val="701C6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BC3B25"/>
    <w:multiLevelType w:val="hybridMultilevel"/>
    <w:tmpl w:val="94E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3B79"/>
    <w:multiLevelType w:val="hybridMultilevel"/>
    <w:tmpl w:val="C4D8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5652A"/>
    <w:multiLevelType w:val="hybridMultilevel"/>
    <w:tmpl w:val="A240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0B3AE6"/>
    <w:multiLevelType w:val="hybridMultilevel"/>
    <w:tmpl w:val="8C3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8217F"/>
    <w:multiLevelType w:val="hybridMultilevel"/>
    <w:tmpl w:val="8C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110FA"/>
    <w:multiLevelType w:val="hybridMultilevel"/>
    <w:tmpl w:val="F6A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C19AE"/>
    <w:multiLevelType w:val="hybridMultilevel"/>
    <w:tmpl w:val="A17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17414"/>
    <w:multiLevelType w:val="hybridMultilevel"/>
    <w:tmpl w:val="E04E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C34C2A"/>
    <w:multiLevelType w:val="hybridMultilevel"/>
    <w:tmpl w:val="385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800EA"/>
    <w:multiLevelType w:val="hybridMultilevel"/>
    <w:tmpl w:val="9FE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595C"/>
    <w:multiLevelType w:val="hybridMultilevel"/>
    <w:tmpl w:val="ADECC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2A32E8B"/>
    <w:multiLevelType w:val="hybridMultilevel"/>
    <w:tmpl w:val="8C7A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2831A8"/>
    <w:multiLevelType w:val="hybridMultilevel"/>
    <w:tmpl w:val="629EAA98"/>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47864"/>
    <w:multiLevelType w:val="hybridMultilevel"/>
    <w:tmpl w:val="CB6E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22"/>
  </w:num>
  <w:num w:numId="6">
    <w:abstractNumId w:val="34"/>
  </w:num>
  <w:num w:numId="7">
    <w:abstractNumId w:val="2"/>
  </w:num>
  <w:num w:numId="8">
    <w:abstractNumId w:val="15"/>
  </w:num>
  <w:num w:numId="9">
    <w:abstractNumId w:val="8"/>
  </w:num>
  <w:num w:numId="10">
    <w:abstractNumId w:val="12"/>
  </w:num>
  <w:num w:numId="11">
    <w:abstractNumId w:val="26"/>
  </w:num>
  <w:num w:numId="12">
    <w:abstractNumId w:val="20"/>
  </w:num>
  <w:num w:numId="13">
    <w:abstractNumId w:val="5"/>
  </w:num>
  <w:num w:numId="14">
    <w:abstractNumId w:val="3"/>
  </w:num>
  <w:num w:numId="15">
    <w:abstractNumId w:val="42"/>
  </w:num>
  <w:num w:numId="16">
    <w:abstractNumId w:val="40"/>
  </w:num>
  <w:num w:numId="17">
    <w:abstractNumId w:val="18"/>
  </w:num>
  <w:num w:numId="18">
    <w:abstractNumId w:val="41"/>
  </w:num>
  <w:num w:numId="19">
    <w:abstractNumId w:val="13"/>
  </w:num>
  <w:num w:numId="20">
    <w:abstractNumId w:val="46"/>
  </w:num>
  <w:num w:numId="21">
    <w:abstractNumId w:val="7"/>
  </w:num>
  <w:num w:numId="22">
    <w:abstractNumId w:val="24"/>
  </w:num>
  <w:num w:numId="23">
    <w:abstractNumId w:val="23"/>
  </w:num>
  <w:num w:numId="24">
    <w:abstractNumId w:val="27"/>
  </w:num>
  <w:num w:numId="25">
    <w:abstractNumId w:val="4"/>
  </w:num>
  <w:num w:numId="26">
    <w:abstractNumId w:val="43"/>
  </w:num>
  <w:num w:numId="27">
    <w:abstractNumId w:val="17"/>
  </w:num>
  <w:num w:numId="28">
    <w:abstractNumId w:val="35"/>
  </w:num>
  <w:num w:numId="29">
    <w:abstractNumId w:val="1"/>
  </w:num>
  <w:num w:numId="30">
    <w:abstractNumId w:val="29"/>
  </w:num>
  <w:num w:numId="31">
    <w:abstractNumId w:val="44"/>
  </w:num>
  <w:num w:numId="32">
    <w:abstractNumId w:val="37"/>
  </w:num>
  <w:num w:numId="33">
    <w:abstractNumId w:val="30"/>
  </w:num>
  <w:num w:numId="34">
    <w:abstractNumId w:val="0"/>
  </w:num>
  <w:num w:numId="35">
    <w:abstractNumId w:val="31"/>
  </w:num>
  <w:num w:numId="36">
    <w:abstractNumId w:val="6"/>
  </w:num>
  <w:num w:numId="37">
    <w:abstractNumId w:val="19"/>
  </w:num>
  <w:num w:numId="38">
    <w:abstractNumId w:val="39"/>
  </w:num>
  <w:num w:numId="39">
    <w:abstractNumId w:val="25"/>
  </w:num>
  <w:num w:numId="40">
    <w:abstractNumId w:val="36"/>
  </w:num>
  <w:num w:numId="41">
    <w:abstractNumId w:val="14"/>
  </w:num>
  <w:num w:numId="42">
    <w:abstractNumId w:val="45"/>
  </w:num>
  <w:num w:numId="43">
    <w:abstractNumId w:val="28"/>
  </w:num>
  <w:num w:numId="44">
    <w:abstractNumId w:val="16"/>
  </w:num>
  <w:num w:numId="45">
    <w:abstractNumId w:val="32"/>
  </w:num>
  <w:num w:numId="46">
    <w:abstractNumId w:val="38"/>
  </w:num>
  <w:num w:numId="47">
    <w:abstractNumId w:val="47"/>
  </w:num>
  <w:num w:numId="48">
    <w:abstractNumId w:val="9"/>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2C3A"/>
    <w:rsid w:val="000038B8"/>
    <w:rsid w:val="00014B1B"/>
    <w:rsid w:val="00016AC3"/>
    <w:rsid w:val="00020C16"/>
    <w:rsid w:val="00021580"/>
    <w:rsid w:val="00021E4F"/>
    <w:rsid w:val="000256DD"/>
    <w:rsid w:val="000302D3"/>
    <w:rsid w:val="00032504"/>
    <w:rsid w:val="00032CF2"/>
    <w:rsid w:val="00034820"/>
    <w:rsid w:val="00040899"/>
    <w:rsid w:val="00040FE6"/>
    <w:rsid w:val="00042E12"/>
    <w:rsid w:val="0004351B"/>
    <w:rsid w:val="00044532"/>
    <w:rsid w:val="0004613E"/>
    <w:rsid w:val="00046F11"/>
    <w:rsid w:val="000549DD"/>
    <w:rsid w:val="00061169"/>
    <w:rsid w:val="00062432"/>
    <w:rsid w:val="00067E6E"/>
    <w:rsid w:val="000722E5"/>
    <w:rsid w:val="000728C9"/>
    <w:rsid w:val="0007649E"/>
    <w:rsid w:val="00076D8F"/>
    <w:rsid w:val="000819F3"/>
    <w:rsid w:val="00081F76"/>
    <w:rsid w:val="00082049"/>
    <w:rsid w:val="00086D21"/>
    <w:rsid w:val="00093EB1"/>
    <w:rsid w:val="00093FE8"/>
    <w:rsid w:val="00097F5D"/>
    <w:rsid w:val="000A67D0"/>
    <w:rsid w:val="000A7DCC"/>
    <w:rsid w:val="000B28A9"/>
    <w:rsid w:val="000C378B"/>
    <w:rsid w:val="000D2BFD"/>
    <w:rsid w:val="000D2F70"/>
    <w:rsid w:val="000D408A"/>
    <w:rsid w:val="000D70F6"/>
    <w:rsid w:val="000E13C0"/>
    <w:rsid w:val="000E3CC1"/>
    <w:rsid w:val="000F3FB0"/>
    <w:rsid w:val="000F40A5"/>
    <w:rsid w:val="000F4ACF"/>
    <w:rsid w:val="00100D10"/>
    <w:rsid w:val="001013DC"/>
    <w:rsid w:val="001014C3"/>
    <w:rsid w:val="001015AD"/>
    <w:rsid w:val="00104523"/>
    <w:rsid w:val="0011375D"/>
    <w:rsid w:val="001142D8"/>
    <w:rsid w:val="00116ED8"/>
    <w:rsid w:val="00116F53"/>
    <w:rsid w:val="00121A3A"/>
    <w:rsid w:val="00125A31"/>
    <w:rsid w:val="00133295"/>
    <w:rsid w:val="00141FDD"/>
    <w:rsid w:val="001423E5"/>
    <w:rsid w:val="00142CD9"/>
    <w:rsid w:val="00146B34"/>
    <w:rsid w:val="0014767F"/>
    <w:rsid w:val="00152796"/>
    <w:rsid w:val="00157F32"/>
    <w:rsid w:val="001602F2"/>
    <w:rsid w:val="00160A99"/>
    <w:rsid w:val="00161113"/>
    <w:rsid w:val="00173EB6"/>
    <w:rsid w:val="001844EF"/>
    <w:rsid w:val="00197EEB"/>
    <w:rsid w:val="001A1A41"/>
    <w:rsid w:val="001A200F"/>
    <w:rsid w:val="001A2FE7"/>
    <w:rsid w:val="001B3541"/>
    <w:rsid w:val="001B4655"/>
    <w:rsid w:val="001C0A16"/>
    <w:rsid w:val="001D0974"/>
    <w:rsid w:val="001D1386"/>
    <w:rsid w:val="001D6330"/>
    <w:rsid w:val="001E0A13"/>
    <w:rsid w:val="001E1997"/>
    <w:rsid w:val="001E1BAA"/>
    <w:rsid w:val="001E1E8F"/>
    <w:rsid w:val="001E3E8F"/>
    <w:rsid w:val="001F15E1"/>
    <w:rsid w:val="001F6C27"/>
    <w:rsid w:val="001F6C43"/>
    <w:rsid w:val="0020337E"/>
    <w:rsid w:val="002042D1"/>
    <w:rsid w:val="00204756"/>
    <w:rsid w:val="00204DC9"/>
    <w:rsid w:val="00205DF6"/>
    <w:rsid w:val="002105A4"/>
    <w:rsid w:val="0021131F"/>
    <w:rsid w:val="00217D43"/>
    <w:rsid w:val="00220BDA"/>
    <w:rsid w:val="00220CF2"/>
    <w:rsid w:val="00221B2A"/>
    <w:rsid w:val="00221C6F"/>
    <w:rsid w:val="00226068"/>
    <w:rsid w:val="00230117"/>
    <w:rsid w:val="00231411"/>
    <w:rsid w:val="0023152D"/>
    <w:rsid w:val="00232407"/>
    <w:rsid w:val="002346D6"/>
    <w:rsid w:val="00236569"/>
    <w:rsid w:val="00240587"/>
    <w:rsid w:val="002528BA"/>
    <w:rsid w:val="002539B0"/>
    <w:rsid w:val="00254569"/>
    <w:rsid w:val="00262CCD"/>
    <w:rsid w:val="002654F7"/>
    <w:rsid w:val="00265FF2"/>
    <w:rsid w:val="00271132"/>
    <w:rsid w:val="00274980"/>
    <w:rsid w:val="002760D3"/>
    <w:rsid w:val="0027629A"/>
    <w:rsid w:val="0028184C"/>
    <w:rsid w:val="002829A2"/>
    <w:rsid w:val="002850CB"/>
    <w:rsid w:val="00290861"/>
    <w:rsid w:val="002950B4"/>
    <w:rsid w:val="00297AF4"/>
    <w:rsid w:val="002A25C8"/>
    <w:rsid w:val="002A4D83"/>
    <w:rsid w:val="002A5438"/>
    <w:rsid w:val="002A59C2"/>
    <w:rsid w:val="002A5A9D"/>
    <w:rsid w:val="002B2C13"/>
    <w:rsid w:val="002D0198"/>
    <w:rsid w:val="002D5593"/>
    <w:rsid w:val="002D66DB"/>
    <w:rsid w:val="002D6EC7"/>
    <w:rsid w:val="002E045E"/>
    <w:rsid w:val="002E1C94"/>
    <w:rsid w:val="002E2601"/>
    <w:rsid w:val="002F35AE"/>
    <w:rsid w:val="002F7682"/>
    <w:rsid w:val="003007A3"/>
    <w:rsid w:val="00300E53"/>
    <w:rsid w:val="003027C7"/>
    <w:rsid w:val="00304C98"/>
    <w:rsid w:val="00305283"/>
    <w:rsid w:val="00307255"/>
    <w:rsid w:val="003127E0"/>
    <w:rsid w:val="0031653F"/>
    <w:rsid w:val="003178DB"/>
    <w:rsid w:val="00321E33"/>
    <w:rsid w:val="0032455E"/>
    <w:rsid w:val="00325DCB"/>
    <w:rsid w:val="0032684A"/>
    <w:rsid w:val="00330619"/>
    <w:rsid w:val="003334F2"/>
    <w:rsid w:val="003346CA"/>
    <w:rsid w:val="003415A0"/>
    <w:rsid w:val="00341DF5"/>
    <w:rsid w:val="003436C5"/>
    <w:rsid w:val="00344030"/>
    <w:rsid w:val="003450AC"/>
    <w:rsid w:val="00347A59"/>
    <w:rsid w:val="003507E8"/>
    <w:rsid w:val="00352F51"/>
    <w:rsid w:val="00353284"/>
    <w:rsid w:val="0035513C"/>
    <w:rsid w:val="00360A54"/>
    <w:rsid w:val="00362B71"/>
    <w:rsid w:val="0036694A"/>
    <w:rsid w:val="00366DA4"/>
    <w:rsid w:val="003672C2"/>
    <w:rsid w:val="00370C13"/>
    <w:rsid w:val="00370DC5"/>
    <w:rsid w:val="00373ADF"/>
    <w:rsid w:val="0037435A"/>
    <w:rsid w:val="0038422D"/>
    <w:rsid w:val="003844F5"/>
    <w:rsid w:val="00391080"/>
    <w:rsid w:val="00394392"/>
    <w:rsid w:val="003971AA"/>
    <w:rsid w:val="003A2126"/>
    <w:rsid w:val="003A6FD4"/>
    <w:rsid w:val="003B09B2"/>
    <w:rsid w:val="003B5316"/>
    <w:rsid w:val="003C389E"/>
    <w:rsid w:val="003C60BB"/>
    <w:rsid w:val="003C74E3"/>
    <w:rsid w:val="003C7F5C"/>
    <w:rsid w:val="003D04AB"/>
    <w:rsid w:val="003D1D47"/>
    <w:rsid w:val="003D3CD4"/>
    <w:rsid w:val="003E1C38"/>
    <w:rsid w:val="003E1DC5"/>
    <w:rsid w:val="003E7A8A"/>
    <w:rsid w:val="003F6987"/>
    <w:rsid w:val="00405FD0"/>
    <w:rsid w:val="00406245"/>
    <w:rsid w:val="004062D4"/>
    <w:rsid w:val="0041318B"/>
    <w:rsid w:val="0041406E"/>
    <w:rsid w:val="00415774"/>
    <w:rsid w:val="00415A33"/>
    <w:rsid w:val="00420955"/>
    <w:rsid w:val="00425C99"/>
    <w:rsid w:val="004278D8"/>
    <w:rsid w:val="00436689"/>
    <w:rsid w:val="004409D2"/>
    <w:rsid w:val="00443280"/>
    <w:rsid w:val="00445402"/>
    <w:rsid w:val="00446B9B"/>
    <w:rsid w:val="00446FAB"/>
    <w:rsid w:val="004552F8"/>
    <w:rsid w:val="00460A82"/>
    <w:rsid w:val="00463F96"/>
    <w:rsid w:val="004700C9"/>
    <w:rsid w:val="004771F1"/>
    <w:rsid w:val="00491F5F"/>
    <w:rsid w:val="00492D59"/>
    <w:rsid w:val="004971E7"/>
    <w:rsid w:val="00497F0C"/>
    <w:rsid w:val="004A0BDC"/>
    <w:rsid w:val="004A1116"/>
    <w:rsid w:val="004A5A88"/>
    <w:rsid w:val="004A7F97"/>
    <w:rsid w:val="004B0346"/>
    <w:rsid w:val="004B161A"/>
    <w:rsid w:val="004B3BBF"/>
    <w:rsid w:val="004B662F"/>
    <w:rsid w:val="004B7EE1"/>
    <w:rsid w:val="004C05AC"/>
    <w:rsid w:val="004C0B1A"/>
    <w:rsid w:val="004C0F73"/>
    <w:rsid w:val="004C10C8"/>
    <w:rsid w:val="004C5CC2"/>
    <w:rsid w:val="004C69FC"/>
    <w:rsid w:val="004D42BA"/>
    <w:rsid w:val="004D6878"/>
    <w:rsid w:val="004E1A15"/>
    <w:rsid w:val="004E2E6F"/>
    <w:rsid w:val="004E486E"/>
    <w:rsid w:val="004E48E6"/>
    <w:rsid w:val="004E60F3"/>
    <w:rsid w:val="004E75A4"/>
    <w:rsid w:val="004F210C"/>
    <w:rsid w:val="004F2789"/>
    <w:rsid w:val="004F3ECE"/>
    <w:rsid w:val="00507966"/>
    <w:rsid w:val="00512703"/>
    <w:rsid w:val="00534A65"/>
    <w:rsid w:val="00534E8A"/>
    <w:rsid w:val="00540C5C"/>
    <w:rsid w:val="00543379"/>
    <w:rsid w:val="0054643E"/>
    <w:rsid w:val="00547563"/>
    <w:rsid w:val="00552618"/>
    <w:rsid w:val="00555C8A"/>
    <w:rsid w:val="00556185"/>
    <w:rsid w:val="0056211C"/>
    <w:rsid w:val="00577742"/>
    <w:rsid w:val="00582CB6"/>
    <w:rsid w:val="00586B57"/>
    <w:rsid w:val="0058766E"/>
    <w:rsid w:val="00587CB2"/>
    <w:rsid w:val="005925D9"/>
    <w:rsid w:val="0059497F"/>
    <w:rsid w:val="005A1A64"/>
    <w:rsid w:val="005A6374"/>
    <w:rsid w:val="005B0D39"/>
    <w:rsid w:val="005B112E"/>
    <w:rsid w:val="005B2ADF"/>
    <w:rsid w:val="005B468D"/>
    <w:rsid w:val="005B5926"/>
    <w:rsid w:val="005B60B5"/>
    <w:rsid w:val="005B7282"/>
    <w:rsid w:val="005C011F"/>
    <w:rsid w:val="005C1FA2"/>
    <w:rsid w:val="005C2E1D"/>
    <w:rsid w:val="005C3EC1"/>
    <w:rsid w:val="005C6512"/>
    <w:rsid w:val="005D1859"/>
    <w:rsid w:val="005D318A"/>
    <w:rsid w:val="005D6B93"/>
    <w:rsid w:val="005E0398"/>
    <w:rsid w:val="005E0CE3"/>
    <w:rsid w:val="005E7F9A"/>
    <w:rsid w:val="005F0E0D"/>
    <w:rsid w:val="005F0EE9"/>
    <w:rsid w:val="005F15EF"/>
    <w:rsid w:val="005F1826"/>
    <w:rsid w:val="005F1858"/>
    <w:rsid w:val="005F3CE3"/>
    <w:rsid w:val="005F470A"/>
    <w:rsid w:val="006052C2"/>
    <w:rsid w:val="006059FE"/>
    <w:rsid w:val="0060604F"/>
    <w:rsid w:val="00606C19"/>
    <w:rsid w:val="00610B3E"/>
    <w:rsid w:val="0061586D"/>
    <w:rsid w:val="00620CAD"/>
    <w:rsid w:val="0062365F"/>
    <w:rsid w:val="00634D23"/>
    <w:rsid w:val="00640392"/>
    <w:rsid w:val="00642649"/>
    <w:rsid w:val="00651A43"/>
    <w:rsid w:val="0065558C"/>
    <w:rsid w:val="0065618A"/>
    <w:rsid w:val="0067434C"/>
    <w:rsid w:val="00676C86"/>
    <w:rsid w:val="00676E70"/>
    <w:rsid w:val="00677A5D"/>
    <w:rsid w:val="00680A8D"/>
    <w:rsid w:val="00680E76"/>
    <w:rsid w:val="00680EEE"/>
    <w:rsid w:val="006844C3"/>
    <w:rsid w:val="0068569A"/>
    <w:rsid w:val="00691077"/>
    <w:rsid w:val="0069372E"/>
    <w:rsid w:val="006A374E"/>
    <w:rsid w:val="006A7F21"/>
    <w:rsid w:val="006B2C62"/>
    <w:rsid w:val="006B4FC9"/>
    <w:rsid w:val="006C1462"/>
    <w:rsid w:val="006C2B73"/>
    <w:rsid w:val="006C2C00"/>
    <w:rsid w:val="006C34C5"/>
    <w:rsid w:val="006C644B"/>
    <w:rsid w:val="006D2665"/>
    <w:rsid w:val="006E06A3"/>
    <w:rsid w:val="006E45F1"/>
    <w:rsid w:val="006E6917"/>
    <w:rsid w:val="006F37CE"/>
    <w:rsid w:val="006F4111"/>
    <w:rsid w:val="006F58EB"/>
    <w:rsid w:val="006F7726"/>
    <w:rsid w:val="006F7738"/>
    <w:rsid w:val="0070035F"/>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6B93"/>
    <w:rsid w:val="0078170D"/>
    <w:rsid w:val="0079085B"/>
    <w:rsid w:val="007921A9"/>
    <w:rsid w:val="00794537"/>
    <w:rsid w:val="00794CD9"/>
    <w:rsid w:val="007A18DD"/>
    <w:rsid w:val="007A2CC7"/>
    <w:rsid w:val="007A3A7F"/>
    <w:rsid w:val="007A4E9E"/>
    <w:rsid w:val="007B6838"/>
    <w:rsid w:val="007C1C68"/>
    <w:rsid w:val="007C1D90"/>
    <w:rsid w:val="007C290E"/>
    <w:rsid w:val="007C3D01"/>
    <w:rsid w:val="007C6924"/>
    <w:rsid w:val="007D1718"/>
    <w:rsid w:val="007D304C"/>
    <w:rsid w:val="007D4554"/>
    <w:rsid w:val="007D5431"/>
    <w:rsid w:val="007E529F"/>
    <w:rsid w:val="007E52CB"/>
    <w:rsid w:val="007F01FD"/>
    <w:rsid w:val="007F32A9"/>
    <w:rsid w:val="0080121B"/>
    <w:rsid w:val="00804887"/>
    <w:rsid w:val="00805767"/>
    <w:rsid w:val="0080793A"/>
    <w:rsid w:val="0080794F"/>
    <w:rsid w:val="00807E20"/>
    <w:rsid w:val="00810732"/>
    <w:rsid w:val="00821E27"/>
    <w:rsid w:val="00832C9A"/>
    <w:rsid w:val="00835169"/>
    <w:rsid w:val="00842796"/>
    <w:rsid w:val="00843082"/>
    <w:rsid w:val="00867C51"/>
    <w:rsid w:val="00873C15"/>
    <w:rsid w:val="00876407"/>
    <w:rsid w:val="0088125D"/>
    <w:rsid w:val="008905FE"/>
    <w:rsid w:val="00893C54"/>
    <w:rsid w:val="0089428F"/>
    <w:rsid w:val="00896A68"/>
    <w:rsid w:val="00896DA6"/>
    <w:rsid w:val="008A0970"/>
    <w:rsid w:val="008A1C7C"/>
    <w:rsid w:val="008A2B34"/>
    <w:rsid w:val="008B52C4"/>
    <w:rsid w:val="008B5CA0"/>
    <w:rsid w:val="008B6EC3"/>
    <w:rsid w:val="008C12AB"/>
    <w:rsid w:val="008C4F1B"/>
    <w:rsid w:val="008C554F"/>
    <w:rsid w:val="008D5F3E"/>
    <w:rsid w:val="008D744F"/>
    <w:rsid w:val="008D7B86"/>
    <w:rsid w:val="008E1D8E"/>
    <w:rsid w:val="008E2838"/>
    <w:rsid w:val="008E50E1"/>
    <w:rsid w:val="008F152A"/>
    <w:rsid w:val="008F19C2"/>
    <w:rsid w:val="008F1F1D"/>
    <w:rsid w:val="008F3BF0"/>
    <w:rsid w:val="008F6F7C"/>
    <w:rsid w:val="008F6FAD"/>
    <w:rsid w:val="00903441"/>
    <w:rsid w:val="00911BB4"/>
    <w:rsid w:val="009130EB"/>
    <w:rsid w:val="0091661C"/>
    <w:rsid w:val="009175A2"/>
    <w:rsid w:val="00923198"/>
    <w:rsid w:val="00926336"/>
    <w:rsid w:val="009340A2"/>
    <w:rsid w:val="00936D75"/>
    <w:rsid w:val="009467D6"/>
    <w:rsid w:val="00946A2F"/>
    <w:rsid w:val="00957D0B"/>
    <w:rsid w:val="009611F0"/>
    <w:rsid w:val="0097220E"/>
    <w:rsid w:val="0098241A"/>
    <w:rsid w:val="009854A4"/>
    <w:rsid w:val="009A3E6A"/>
    <w:rsid w:val="009B4F5E"/>
    <w:rsid w:val="009B7378"/>
    <w:rsid w:val="009C2D83"/>
    <w:rsid w:val="009C3ACB"/>
    <w:rsid w:val="009C62AD"/>
    <w:rsid w:val="009C6ADA"/>
    <w:rsid w:val="009D1F70"/>
    <w:rsid w:val="009D3F52"/>
    <w:rsid w:val="009D471F"/>
    <w:rsid w:val="009E038B"/>
    <w:rsid w:val="009E15E3"/>
    <w:rsid w:val="009E316B"/>
    <w:rsid w:val="009E7DCD"/>
    <w:rsid w:val="009F2505"/>
    <w:rsid w:val="009F535C"/>
    <w:rsid w:val="009F6A53"/>
    <w:rsid w:val="00A000E0"/>
    <w:rsid w:val="00A21FBB"/>
    <w:rsid w:val="00A22BED"/>
    <w:rsid w:val="00A24D58"/>
    <w:rsid w:val="00A252E2"/>
    <w:rsid w:val="00A267D2"/>
    <w:rsid w:val="00A305B4"/>
    <w:rsid w:val="00A350AB"/>
    <w:rsid w:val="00A37410"/>
    <w:rsid w:val="00A4282F"/>
    <w:rsid w:val="00A44E2A"/>
    <w:rsid w:val="00A46293"/>
    <w:rsid w:val="00A53E6E"/>
    <w:rsid w:val="00A601E5"/>
    <w:rsid w:val="00A62092"/>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913D4"/>
    <w:rsid w:val="00A92A93"/>
    <w:rsid w:val="00A96EBD"/>
    <w:rsid w:val="00AA1C71"/>
    <w:rsid w:val="00AB1A16"/>
    <w:rsid w:val="00AB1A63"/>
    <w:rsid w:val="00AB3F5C"/>
    <w:rsid w:val="00AB4074"/>
    <w:rsid w:val="00AB4207"/>
    <w:rsid w:val="00AB5182"/>
    <w:rsid w:val="00AC031E"/>
    <w:rsid w:val="00AD1571"/>
    <w:rsid w:val="00AD536D"/>
    <w:rsid w:val="00AD5F91"/>
    <w:rsid w:val="00AD61A6"/>
    <w:rsid w:val="00AD6F2C"/>
    <w:rsid w:val="00AE21E1"/>
    <w:rsid w:val="00AE4E91"/>
    <w:rsid w:val="00AE553C"/>
    <w:rsid w:val="00AF1457"/>
    <w:rsid w:val="00AF5886"/>
    <w:rsid w:val="00B0025E"/>
    <w:rsid w:val="00B002B4"/>
    <w:rsid w:val="00B0115D"/>
    <w:rsid w:val="00B01318"/>
    <w:rsid w:val="00B03022"/>
    <w:rsid w:val="00B03902"/>
    <w:rsid w:val="00B041FC"/>
    <w:rsid w:val="00B05E0F"/>
    <w:rsid w:val="00B07243"/>
    <w:rsid w:val="00B11DD8"/>
    <w:rsid w:val="00B13079"/>
    <w:rsid w:val="00B138D1"/>
    <w:rsid w:val="00B208A3"/>
    <w:rsid w:val="00B25F14"/>
    <w:rsid w:val="00B27B2F"/>
    <w:rsid w:val="00B30A38"/>
    <w:rsid w:val="00B3288F"/>
    <w:rsid w:val="00B37672"/>
    <w:rsid w:val="00B37993"/>
    <w:rsid w:val="00B426F2"/>
    <w:rsid w:val="00B43D09"/>
    <w:rsid w:val="00B445D1"/>
    <w:rsid w:val="00B449E5"/>
    <w:rsid w:val="00B45CA3"/>
    <w:rsid w:val="00B50E7D"/>
    <w:rsid w:val="00B5216D"/>
    <w:rsid w:val="00B56186"/>
    <w:rsid w:val="00B62661"/>
    <w:rsid w:val="00B6371E"/>
    <w:rsid w:val="00B770D4"/>
    <w:rsid w:val="00B8347B"/>
    <w:rsid w:val="00B83FB5"/>
    <w:rsid w:val="00B84C0E"/>
    <w:rsid w:val="00B900E0"/>
    <w:rsid w:val="00B94620"/>
    <w:rsid w:val="00B957CB"/>
    <w:rsid w:val="00B97310"/>
    <w:rsid w:val="00BA3A85"/>
    <w:rsid w:val="00BB08BB"/>
    <w:rsid w:val="00BB3E54"/>
    <w:rsid w:val="00BB4906"/>
    <w:rsid w:val="00BB7ABA"/>
    <w:rsid w:val="00BC27CD"/>
    <w:rsid w:val="00BC2908"/>
    <w:rsid w:val="00BC5ED1"/>
    <w:rsid w:val="00BC5EF4"/>
    <w:rsid w:val="00BD27E6"/>
    <w:rsid w:val="00BD55E7"/>
    <w:rsid w:val="00BD5C47"/>
    <w:rsid w:val="00BD6881"/>
    <w:rsid w:val="00BD779F"/>
    <w:rsid w:val="00BD78F4"/>
    <w:rsid w:val="00BE22D3"/>
    <w:rsid w:val="00BE5630"/>
    <w:rsid w:val="00BF13A3"/>
    <w:rsid w:val="00BF28F5"/>
    <w:rsid w:val="00C005BB"/>
    <w:rsid w:val="00C00F35"/>
    <w:rsid w:val="00C022F9"/>
    <w:rsid w:val="00C025A8"/>
    <w:rsid w:val="00C02C9C"/>
    <w:rsid w:val="00C02F68"/>
    <w:rsid w:val="00C04781"/>
    <w:rsid w:val="00C1066A"/>
    <w:rsid w:val="00C10B39"/>
    <w:rsid w:val="00C11EBF"/>
    <w:rsid w:val="00C13CC4"/>
    <w:rsid w:val="00C157DD"/>
    <w:rsid w:val="00C16DBB"/>
    <w:rsid w:val="00C17A55"/>
    <w:rsid w:val="00C21BD1"/>
    <w:rsid w:val="00C21EA5"/>
    <w:rsid w:val="00C33B55"/>
    <w:rsid w:val="00C33C86"/>
    <w:rsid w:val="00C42FF6"/>
    <w:rsid w:val="00C46B34"/>
    <w:rsid w:val="00C46E5F"/>
    <w:rsid w:val="00C52CBA"/>
    <w:rsid w:val="00C5328A"/>
    <w:rsid w:val="00C57421"/>
    <w:rsid w:val="00C62BF2"/>
    <w:rsid w:val="00C62CA7"/>
    <w:rsid w:val="00C65A12"/>
    <w:rsid w:val="00C667E0"/>
    <w:rsid w:val="00C6735B"/>
    <w:rsid w:val="00C709AB"/>
    <w:rsid w:val="00C71AF7"/>
    <w:rsid w:val="00C7245C"/>
    <w:rsid w:val="00C72E50"/>
    <w:rsid w:val="00C76516"/>
    <w:rsid w:val="00C821B2"/>
    <w:rsid w:val="00C825FE"/>
    <w:rsid w:val="00C84677"/>
    <w:rsid w:val="00C84B57"/>
    <w:rsid w:val="00C86024"/>
    <w:rsid w:val="00C875D2"/>
    <w:rsid w:val="00C95A21"/>
    <w:rsid w:val="00C97740"/>
    <w:rsid w:val="00C97E8F"/>
    <w:rsid w:val="00CA3FF6"/>
    <w:rsid w:val="00CA6E36"/>
    <w:rsid w:val="00CA7303"/>
    <w:rsid w:val="00CB0D89"/>
    <w:rsid w:val="00CB1006"/>
    <w:rsid w:val="00CB7CA2"/>
    <w:rsid w:val="00CC132F"/>
    <w:rsid w:val="00CC3FBF"/>
    <w:rsid w:val="00CC6076"/>
    <w:rsid w:val="00CC60DE"/>
    <w:rsid w:val="00CC7B70"/>
    <w:rsid w:val="00CD0C4C"/>
    <w:rsid w:val="00CD3CEF"/>
    <w:rsid w:val="00CD520B"/>
    <w:rsid w:val="00CD5A20"/>
    <w:rsid w:val="00CD713D"/>
    <w:rsid w:val="00CD7292"/>
    <w:rsid w:val="00CE2F60"/>
    <w:rsid w:val="00CE56F5"/>
    <w:rsid w:val="00CE57D9"/>
    <w:rsid w:val="00CE70AD"/>
    <w:rsid w:val="00CE7FE5"/>
    <w:rsid w:val="00CF02F7"/>
    <w:rsid w:val="00CF30B4"/>
    <w:rsid w:val="00CF6FD4"/>
    <w:rsid w:val="00D0103E"/>
    <w:rsid w:val="00D02B87"/>
    <w:rsid w:val="00D05FA4"/>
    <w:rsid w:val="00D114FC"/>
    <w:rsid w:val="00D14966"/>
    <w:rsid w:val="00D15BC3"/>
    <w:rsid w:val="00D33059"/>
    <w:rsid w:val="00D35DFD"/>
    <w:rsid w:val="00D4307D"/>
    <w:rsid w:val="00D43394"/>
    <w:rsid w:val="00D50309"/>
    <w:rsid w:val="00D5267D"/>
    <w:rsid w:val="00D5416E"/>
    <w:rsid w:val="00D542D9"/>
    <w:rsid w:val="00D546AE"/>
    <w:rsid w:val="00D604CB"/>
    <w:rsid w:val="00D60F4D"/>
    <w:rsid w:val="00D64126"/>
    <w:rsid w:val="00D65FA6"/>
    <w:rsid w:val="00D72CA4"/>
    <w:rsid w:val="00D77725"/>
    <w:rsid w:val="00D81595"/>
    <w:rsid w:val="00D828BB"/>
    <w:rsid w:val="00D82F08"/>
    <w:rsid w:val="00D83778"/>
    <w:rsid w:val="00D83B9D"/>
    <w:rsid w:val="00D84943"/>
    <w:rsid w:val="00D86B69"/>
    <w:rsid w:val="00D93BA8"/>
    <w:rsid w:val="00DA1CAE"/>
    <w:rsid w:val="00DA2949"/>
    <w:rsid w:val="00DA4961"/>
    <w:rsid w:val="00DA6A47"/>
    <w:rsid w:val="00DB6624"/>
    <w:rsid w:val="00DB7AE9"/>
    <w:rsid w:val="00DC1945"/>
    <w:rsid w:val="00DC1EF7"/>
    <w:rsid w:val="00DC43FC"/>
    <w:rsid w:val="00DC6E5C"/>
    <w:rsid w:val="00DD10F3"/>
    <w:rsid w:val="00DD59CB"/>
    <w:rsid w:val="00DF3CCD"/>
    <w:rsid w:val="00DF4736"/>
    <w:rsid w:val="00DF4EF5"/>
    <w:rsid w:val="00E004E8"/>
    <w:rsid w:val="00E01BDF"/>
    <w:rsid w:val="00E06553"/>
    <w:rsid w:val="00E16E1D"/>
    <w:rsid w:val="00E207D0"/>
    <w:rsid w:val="00E31F7A"/>
    <w:rsid w:val="00E3541A"/>
    <w:rsid w:val="00E42555"/>
    <w:rsid w:val="00E45493"/>
    <w:rsid w:val="00E5176C"/>
    <w:rsid w:val="00E52409"/>
    <w:rsid w:val="00E52C98"/>
    <w:rsid w:val="00E53DD6"/>
    <w:rsid w:val="00E60920"/>
    <w:rsid w:val="00E658F3"/>
    <w:rsid w:val="00E71DB7"/>
    <w:rsid w:val="00E71FD2"/>
    <w:rsid w:val="00E8013C"/>
    <w:rsid w:val="00E83CB0"/>
    <w:rsid w:val="00E8564D"/>
    <w:rsid w:val="00E9144A"/>
    <w:rsid w:val="00E94D6F"/>
    <w:rsid w:val="00E972D9"/>
    <w:rsid w:val="00EA14CB"/>
    <w:rsid w:val="00EA5E0A"/>
    <w:rsid w:val="00EB36DB"/>
    <w:rsid w:val="00EB7EF2"/>
    <w:rsid w:val="00EC1B53"/>
    <w:rsid w:val="00EC26EA"/>
    <w:rsid w:val="00EC6174"/>
    <w:rsid w:val="00ED15E0"/>
    <w:rsid w:val="00ED1A40"/>
    <w:rsid w:val="00ED3FBC"/>
    <w:rsid w:val="00ED4313"/>
    <w:rsid w:val="00ED5224"/>
    <w:rsid w:val="00ED64A1"/>
    <w:rsid w:val="00ED7D3C"/>
    <w:rsid w:val="00ED7F66"/>
    <w:rsid w:val="00EE04CE"/>
    <w:rsid w:val="00EE2438"/>
    <w:rsid w:val="00EE3A7A"/>
    <w:rsid w:val="00EE499C"/>
    <w:rsid w:val="00EE5D1D"/>
    <w:rsid w:val="00EF055E"/>
    <w:rsid w:val="00EF15F3"/>
    <w:rsid w:val="00EF186B"/>
    <w:rsid w:val="00EF622A"/>
    <w:rsid w:val="00EF73A3"/>
    <w:rsid w:val="00F060E6"/>
    <w:rsid w:val="00F30E03"/>
    <w:rsid w:val="00F36E90"/>
    <w:rsid w:val="00F372FD"/>
    <w:rsid w:val="00F43AED"/>
    <w:rsid w:val="00F443C5"/>
    <w:rsid w:val="00F451F1"/>
    <w:rsid w:val="00F5163D"/>
    <w:rsid w:val="00F57238"/>
    <w:rsid w:val="00F614B2"/>
    <w:rsid w:val="00F6251F"/>
    <w:rsid w:val="00F6277E"/>
    <w:rsid w:val="00F63003"/>
    <w:rsid w:val="00F64D71"/>
    <w:rsid w:val="00F6531D"/>
    <w:rsid w:val="00F676F7"/>
    <w:rsid w:val="00F7378E"/>
    <w:rsid w:val="00F73F60"/>
    <w:rsid w:val="00F76025"/>
    <w:rsid w:val="00F8011D"/>
    <w:rsid w:val="00F83CA4"/>
    <w:rsid w:val="00F8655C"/>
    <w:rsid w:val="00F90755"/>
    <w:rsid w:val="00F91AD3"/>
    <w:rsid w:val="00F920AF"/>
    <w:rsid w:val="00F92636"/>
    <w:rsid w:val="00F94950"/>
    <w:rsid w:val="00F954B3"/>
    <w:rsid w:val="00F958DC"/>
    <w:rsid w:val="00F97341"/>
    <w:rsid w:val="00FA6790"/>
    <w:rsid w:val="00FA713E"/>
    <w:rsid w:val="00FA7C7C"/>
    <w:rsid w:val="00FB08B1"/>
    <w:rsid w:val="00FB5756"/>
    <w:rsid w:val="00FB5E1A"/>
    <w:rsid w:val="00FB6BD9"/>
    <w:rsid w:val="00FC23BF"/>
    <w:rsid w:val="00FC2F5E"/>
    <w:rsid w:val="00FC3188"/>
    <w:rsid w:val="00FD02D7"/>
    <w:rsid w:val="00FD1640"/>
    <w:rsid w:val="00FD31F0"/>
    <w:rsid w:val="00FD48BC"/>
    <w:rsid w:val="00FD74B2"/>
    <w:rsid w:val="00FD7F21"/>
    <w:rsid w:val="00FE5318"/>
    <w:rsid w:val="00FE5362"/>
    <w:rsid w:val="00FF0260"/>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336F8"/>
  <w15:docId w15:val="{25604905-9712-4F6B-8B3C-37948DA4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lang w:val="en-AU"/>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character" w:styleId="UnresolvedMention">
    <w:name w:val="Unresolved Mention"/>
    <w:basedOn w:val="DefaultParagraphFont"/>
    <w:uiPriority w:val="99"/>
    <w:semiHidden/>
    <w:unhideWhenUsed/>
    <w:rsid w:val="002F7682"/>
    <w:rPr>
      <w:color w:val="808080"/>
      <w:shd w:val="clear" w:color="auto" w:fill="E6E6E6"/>
    </w:rPr>
  </w:style>
  <w:style w:type="character" w:customStyle="1" w:styleId="ListParagraphChar">
    <w:name w:val="List Paragraph Char"/>
    <w:basedOn w:val="DefaultParagraphFont"/>
    <w:link w:val="ListParagraph"/>
    <w:uiPriority w:val="34"/>
    <w:locked/>
    <w:rsid w:val="003C389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u/about_acu/our_university/governance/university_services/secretariat/mission_statement" TargetMode="External"/><Relationship Id="rId13" Type="http://schemas.openxmlformats.org/officeDocument/2006/relationships/hyperlink" Target="http://www.acu.edu.au/c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u.edu.au/c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edu.au/ap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u.edu.au/cours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u.edu.au/about_acu/faculties,_institutes_and_centr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FA74-D52B-488B-9BDD-536B75B3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11555</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Davis</dc:creator>
  <cp:lastModifiedBy>Emilia Reluskoska</cp:lastModifiedBy>
  <cp:revision>2</cp:revision>
  <cp:lastPrinted>2017-11-23T23:55:00Z</cp:lastPrinted>
  <dcterms:created xsi:type="dcterms:W3CDTF">2020-02-10T23:29:00Z</dcterms:created>
  <dcterms:modified xsi:type="dcterms:W3CDTF">2020-02-10T23:29:00Z</dcterms:modified>
</cp:coreProperties>
</file>