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3DA218" w14:textId="77777777" w:rsidR="0028037E" w:rsidRDefault="000D31D4" w:rsidP="006B32A0">
      <w:r>
        <w:rPr>
          <w:noProof/>
          <w:lang w:val="en-AU" w:eastAsia="en-AU"/>
        </w:rPr>
        <mc:AlternateContent>
          <mc:Choice Requires="wps">
            <w:drawing>
              <wp:anchor distT="45720" distB="45720" distL="114300" distR="114300" simplePos="0" relativeHeight="251659264" behindDoc="0" locked="0" layoutInCell="1" allowOverlap="1" wp14:anchorId="753DA2DB" wp14:editId="753DA2DC">
                <wp:simplePos x="0" y="0"/>
                <wp:positionH relativeFrom="margin">
                  <wp:posOffset>-419100</wp:posOffset>
                </wp:positionH>
                <wp:positionV relativeFrom="page">
                  <wp:posOffset>1123950</wp:posOffset>
                </wp:positionV>
                <wp:extent cx="6162675" cy="16573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2675" cy="1657350"/>
                        </a:xfrm>
                        <a:prstGeom prst="rect">
                          <a:avLst/>
                        </a:prstGeom>
                        <a:noFill/>
                        <a:ln w="9525">
                          <a:noFill/>
                          <a:miter lim="800000"/>
                          <a:headEnd/>
                          <a:tailEnd/>
                        </a:ln>
                      </wps:spPr>
                      <wps:txbx>
                        <w:txbxContent>
                          <w:p w14:paraId="753DA2FB" w14:textId="77777777" w:rsidR="008624BE" w:rsidRDefault="00AA440E" w:rsidP="008A604A">
                            <w:pPr>
                              <w:rPr>
                                <w:rFonts w:ascii="Arial Bold" w:hAnsi="Arial Bold"/>
                                <w:b/>
                                <w:caps/>
                                <w:color w:val="FFFFFF" w:themeColor="background1"/>
                                <w:sz w:val="40"/>
                                <w:szCs w:val="40"/>
                              </w:rPr>
                            </w:pPr>
                            <w:r>
                              <w:rPr>
                                <w:rFonts w:ascii="Arial Bold" w:hAnsi="Arial Bold"/>
                                <w:b/>
                                <w:caps/>
                                <w:color w:val="FFFFFF" w:themeColor="background1"/>
                                <w:sz w:val="40"/>
                                <w:szCs w:val="40"/>
                              </w:rPr>
                              <w:t xml:space="preserve">Residential youth worker </w:t>
                            </w:r>
                          </w:p>
                          <w:p w14:paraId="753DA2FC" w14:textId="77777777" w:rsidR="008A604A" w:rsidRPr="008A604A" w:rsidRDefault="008A604A" w:rsidP="008A604A">
                            <w:pPr>
                              <w:rPr>
                                <w:rFonts w:ascii="Arial Bold" w:hAnsi="Arial Bold"/>
                                <w:b/>
                                <w:caps/>
                                <w:color w:val="FFFFFF" w:themeColor="background1"/>
                                <w:sz w:val="40"/>
                                <w:szCs w:val="40"/>
                              </w:rPr>
                            </w:pPr>
                            <w:r w:rsidRPr="008A604A">
                              <w:rPr>
                                <w:rFonts w:ascii="Arial Bold" w:hAnsi="Arial Bold"/>
                                <w:b/>
                                <w:caps/>
                                <w:color w:val="FFFFFF" w:themeColor="background1"/>
                                <w:sz w:val="40"/>
                                <w:szCs w:val="40"/>
                              </w:rPr>
                              <w:t>POSITION DESCRIPTION</w:t>
                            </w:r>
                          </w:p>
                          <w:p w14:paraId="753DA2FD" w14:textId="79C4D5D3" w:rsidR="008A604A" w:rsidRPr="008A604A" w:rsidRDefault="00BB30E1" w:rsidP="008A604A">
                            <w:pPr>
                              <w:rPr>
                                <w:rFonts w:ascii="Arial Bold" w:hAnsi="Arial Bold"/>
                                <w:b/>
                                <w:caps/>
                                <w:color w:val="FFFFFF" w:themeColor="background1"/>
                                <w:sz w:val="36"/>
                                <w:szCs w:val="36"/>
                              </w:rPr>
                            </w:pPr>
                            <w:r>
                              <w:rPr>
                                <w:rFonts w:ascii="Arial Bold" w:hAnsi="Arial Bold"/>
                                <w:b/>
                                <w:caps/>
                                <w:color w:val="FFFFFF" w:themeColor="background1"/>
                                <w:sz w:val="36"/>
                                <w:szCs w:val="36"/>
                              </w:rPr>
                              <w:t>Residential Services</w:t>
                            </w:r>
                          </w:p>
                          <w:p w14:paraId="753DA2FF" w14:textId="77777777" w:rsidR="00220F16" w:rsidRPr="000D31D4" w:rsidRDefault="00220F16" w:rsidP="006B32A0">
                            <w:pPr>
                              <w:rPr>
                                <w:b/>
                                <w:color w:val="FFFFFF" w:themeColor="background1"/>
                                <w:sz w:val="36"/>
                                <w:szCs w:val="3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53DA2DB" id="_x0000_t202" coordsize="21600,21600" o:spt="202" path="m,l,21600r21600,l21600,xe">
                <v:stroke joinstyle="miter"/>
                <v:path gradientshapeok="t" o:connecttype="rect"/>
              </v:shapetype>
              <v:shape id="Text Box 2" o:spid="_x0000_s1026" type="#_x0000_t202" style="position:absolute;margin-left:-33pt;margin-top:88.5pt;width:485.25pt;height:130.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" filled="f" stroked="f">
                <v:textbox>
                  <w:txbxContent>
                    <w:p w14:paraId="753DA2FB" w14:textId="77777777" w:rsidR="008624BE" w:rsidRDefault="00AA440E" w:rsidP="008A604A">
                      <w:pPr>
                        <w:rPr>
                          <w:rFonts w:ascii="Arial Bold" w:hAnsi="Arial Bold"/>
                          <w:b/>
                          <w:caps/>
                          <w:color w:val="FFFFFF" w:themeColor="background1"/>
                          <w:sz w:val="40"/>
                          <w:szCs w:val="40"/>
                        </w:rPr>
                      </w:pPr>
                      <w:r>
                        <w:rPr>
                          <w:rFonts w:ascii="Arial Bold" w:hAnsi="Arial Bold"/>
                          <w:b/>
                          <w:caps/>
                          <w:color w:val="FFFFFF" w:themeColor="background1"/>
                          <w:sz w:val="40"/>
                          <w:szCs w:val="40"/>
                        </w:rPr>
                        <w:t xml:space="preserve">Residential youth worker </w:t>
                      </w:r>
                    </w:p>
                    <w:p w14:paraId="753DA2FC" w14:textId="77777777" w:rsidR="008A604A" w:rsidRPr="008A604A" w:rsidRDefault="008A604A" w:rsidP="008A604A">
                      <w:pPr>
                        <w:rPr>
                          <w:rFonts w:ascii="Arial Bold" w:hAnsi="Arial Bold"/>
                          <w:b/>
                          <w:caps/>
                          <w:color w:val="FFFFFF" w:themeColor="background1"/>
                          <w:sz w:val="40"/>
                          <w:szCs w:val="40"/>
                        </w:rPr>
                      </w:pPr>
                      <w:r w:rsidRPr="008A604A">
                        <w:rPr>
                          <w:rFonts w:ascii="Arial Bold" w:hAnsi="Arial Bold"/>
                          <w:b/>
                          <w:caps/>
                          <w:color w:val="FFFFFF" w:themeColor="background1"/>
                          <w:sz w:val="40"/>
                          <w:szCs w:val="40"/>
                        </w:rPr>
                        <w:t>POSITION DESCRIPTION</w:t>
                      </w:r>
                    </w:p>
                    <w:p w14:paraId="753DA2FD" w14:textId="79C4D5D3" w:rsidR="008A604A" w:rsidRPr="008A604A" w:rsidRDefault="00BB30E1" w:rsidP="008A604A">
                      <w:pPr>
                        <w:rPr>
                          <w:rFonts w:ascii="Arial Bold" w:hAnsi="Arial Bold"/>
                          <w:b/>
                          <w:caps/>
                          <w:color w:val="FFFFFF" w:themeColor="background1"/>
                          <w:sz w:val="36"/>
                          <w:szCs w:val="36"/>
                        </w:rPr>
                      </w:pPr>
                      <w:r>
                        <w:rPr>
                          <w:rFonts w:ascii="Arial Bold" w:hAnsi="Arial Bold"/>
                          <w:b/>
                          <w:caps/>
                          <w:color w:val="FFFFFF" w:themeColor="background1"/>
                          <w:sz w:val="36"/>
                          <w:szCs w:val="36"/>
                        </w:rPr>
                        <w:t>Residential Services</w:t>
                      </w:r>
                    </w:p>
                    <w:p w14:paraId="753DA2FF" w14:textId="77777777" w:rsidR="00220F16" w:rsidRPr="000D31D4" w:rsidRDefault="00220F16" w:rsidP="006B32A0">
                      <w:pPr>
                        <w:rPr>
                          <w:b/>
                          <w:color w:val="FFFFFF" w:themeColor="background1"/>
                          <w:sz w:val="36"/>
                          <w:szCs w:val="36"/>
                        </w:rPr>
                      </w:pPr>
                      <w:bookmarkStart w:id="1" w:name="_GoBack"/>
                      <w:bookmarkEnd w:id="1"/>
                    </w:p>
                  </w:txbxContent>
                </v:textbox>
                <w10:wrap type="square" anchorx="margin" anchory="page"/>
              </v:shape>
            </w:pict>
          </mc:Fallback>
        </mc:AlternateContent>
      </w:r>
    </w:p>
    <w:p w14:paraId="753DA219" w14:textId="77777777" w:rsidR="0028037E" w:rsidRDefault="002E702E" w:rsidP="006B32A0">
      <w:pPr>
        <w:sectPr w:rsidR="0028037E" w:rsidSect="0028037E">
          <w:headerReference w:type="even" r:id="rId12"/>
          <w:headerReference w:type="default" r:id="rId13"/>
          <w:footerReference w:type="even" r:id="rId14"/>
          <w:footerReference w:type="default" r:id="rId15"/>
          <w:headerReference w:type="first" r:id="rId16"/>
          <w:footerReference w:type="first" r:id="rId17"/>
          <w:pgSz w:w="11907" w:h="16839" w:code="9"/>
          <w:pgMar w:top="1440" w:right="1440" w:bottom="1440" w:left="1440" w:header="720" w:footer="720" w:gutter="0"/>
          <w:cols w:space="720"/>
          <w:docGrid w:linePitch="360"/>
        </w:sectPr>
      </w:pPr>
      <w:r>
        <w:rPr>
          <w:noProof/>
          <w:lang w:val="en-AU" w:eastAsia="en-AU"/>
        </w:rPr>
        <mc:AlternateContent>
          <mc:Choice Requires="wps">
            <w:drawing>
              <wp:anchor distT="45720" distB="45720" distL="114300" distR="114300" simplePos="0" relativeHeight="251661312" behindDoc="0" locked="0" layoutInCell="1" allowOverlap="1" wp14:anchorId="753DA2DD" wp14:editId="753DA2DE">
                <wp:simplePos x="0" y="0"/>
                <wp:positionH relativeFrom="margin">
                  <wp:align>right</wp:align>
                </wp:positionH>
                <wp:positionV relativeFrom="page">
                  <wp:posOffset>3819525</wp:posOffset>
                </wp:positionV>
                <wp:extent cx="6162675" cy="3848100"/>
                <wp:effectExtent l="0" t="0" r="0" b="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2675" cy="3848100"/>
                        </a:xfrm>
                        <a:prstGeom prst="rect">
                          <a:avLst/>
                        </a:prstGeom>
                        <a:noFill/>
                        <a:ln w="9525">
                          <a:noFill/>
                          <a:miter lim="800000"/>
                          <a:headEnd/>
                          <a:tailEnd/>
                        </a:ln>
                      </wps:spPr>
                      <wps:txbx>
                        <w:txbxContent>
                          <w:p w14:paraId="753DA300" w14:textId="77777777" w:rsidR="00386E9B" w:rsidRPr="006B32A0" w:rsidRDefault="00386E9B" w:rsidP="006B32A0">
                            <w:pPr>
                              <w:rPr>
                                <w:sz w:val="28"/>
                                <w:szCs w:val="28"/>
                              </w:rPr>
                            </w:pPr>
                            <w:r w:rsidRPr="006B32A0">
                              <w:rPr>
                                <w:b/>
                                <w:sz w:val="28"/>
                                <w:szCs w:val="28"/>
                              </w:rPr>
                              <w:t>At Anglicare Victoria our focus is on transforming the futures of children, young people, families and adults.</w:t>
                            </w:r>
                            <w:r w:rsidRPr="006B32A0">
                              <w:rPr>
                                <w:sz w:val="28"/>
                                <w:szCs w:val="28"/>
                              </w:rPr>
                              <w:t xml:space="preserve"> Our work is based on three guiding pillars: Prevent, Protect and Empower</w:t>
                            </w:r>
                            <w:r w:rsidR="006B32A0">
                              <w:rPr>
                                <w:sz w:val="28"/>
                                <w:szCs w:val="28"/>
                              </w:rPr>
                              <w:t>.</w:t>
                            </w:r>
                          </w:p>
                          <w:p w14:paraId="753DA301" w14:textId="77777777" w:rsidR="00220F16" w:rsidRPr="006B32A0" w:rsidRDefault="00220F16" w:rsidP="006B32A0">
                            <w:pPr>
                              <w:rPr>
                                <w:sz w:val="28"/>
                                <w:szCs w:val="28"/>
                              </w:rPr>
                            </w:pPr>
                            <w:r w:rsidRPr="006B32A0">
                              <w:rPr>
                                <w:sz w:val="28"/>
                                <w:szCs w:val="28"/>
                              </w:rPr>
                              <w:t>We strive to create an environment where employees feel valued and rewarded.</w:t>
                            </w:r>
                          </w:p>
                          <w:p w14:paraId="753DA302" w14:textId="77777777" w:rsidR="00220F16" w:rsidRPr="006B32A0" w:rsidRDefault="00220F16" w:rsidP="006B32A0">
                            <w:pPr>
                              <w:rPr>
                                <w:sz w:val="28"/>
                                <w:szCs w:val="28"/>
                              </w:rPr>
                            </w:pPr>
                            <w:r w:rsidRPr="006B32A0">
                              <w:rPr>
                                <w:sz w:val="28"/>
                                <w:szCs w:val="28"/>
                              </w:rPr>
                              <w:t>By living the Anglicare Victoria values and actively fostering fairness, equality, diversity and inclusion, our people make Anglicare Victoria a truly great place to work.</w:t>
                            </w:r>
                          </w:p>
                          <w:p w14:paraId="753DA303" w14:textId="77777777" w:rsidR="00220F16" w:rsidRPr="006B32A0" w:rsidRDefault="00386E9B" w:rsidP="006B32A0">
                            <w:pPr>
                              <w:rPr>
                                <w:sz w:val="28"/>
                                <w:szCs w:val="28"/>
                              </w:rPr>
                            </w:pPr>
                            <w:r w:rsidRPr="006B32A0">
                              <w:rPr>
                                <w:b/>
                                <w:sz w:val="28"/>
                                <w:szCs w:val="28"/>
                              </w:rPr>
                              <w:t>So come and join us at Anglicare Victoria where there is a rewarding career ready for you</w:t>
                            </w:r>
                            <w:r w:rsidRPr="006B32A0">
                              <w:rPr>
                                <w:sz w:val="28"/>
                                <w:szCs w:val="28"/>
                              </w:rPr>
                              <w:t xml:space="preserve"> in a dedicated, professional team where respecting each other; leading with purpose; working together; and creating a positive difference are valued, and learning and creativity are encouraged</w:t>
                            </w:r>
                            <w:r w:rsidR="006B32A0" w:rsidRPr="006B32A0">
                              <w:rPr>
                                <w:sz w:val="28"/>
                                <w:szCs w:val="2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3DA2DD" id="_x0000_s1027" type="#_x0000_t202" style="position:absolute;margin-left:434.05pt;margin-top:300.75pt;width:485.25pt;height:303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" filled="f" stroked="f">
                <v:textbox>
                  <w:txbxContent>
                    <w:p w14:paraId="753DA300" w14:textId="77777777" w:rsidR="00386E9B" w:rsidRPr="006B32A0" w:rsidRDefault="00386E9B" w:rsidP="006B32A0">
                      <w:pPr>
                        <w:rPr>
                          <w:sz w:val="28"/>
                          <w:szCs w:val="28"/>
                        </w:rPr>
                      </w:pPr>
                      <w:r w:rsidRPr="006B32A0">
                        <w:rPr>
                          <w:b/>
                          <w:sz w:val="28"/>
                          <w:szCs w:val="28"/>
                        </w:rPr>
                        <w:t>At Anglicare Victoria our focus is on transforming the futures of children, young people, families and adults.</w:t>
                      </w:r>
                      <w:r w:rsidRPr="006B32A0">
                        <w:rPr>
                          <w:sz w:val="28"/>
                          <w:szCs w:val="28"/>
                        </w:rPr>
                        <w:t xml:space="preserve"> Our work is based on three guiding pillars: Prevent, Protect and Empower</w:t>
                      </w:r>
                      <w:r w:rsidR="006B32A0">
                        <w:rPr>
                          <w:sz w:val="28"/>
                          <w:szCs w:val="28"/>
                        </w:rPr>
                        <w:t>.</w:t>
                      </w:r>
                    </w:p>
                    <w:p w14:paraId="753DA301" w14:textId="77777777" w:rsidR="00220F16" w:rsidRPr="006B32A0" w:rsidRDefault="00220F16" w:rsidP="006B32A0">
                      <w:pPr>
                        <w:rPr>
                          <w:sz w:val="28"/>
                          <w:szCs w:val="28"/>
                        </w:rPr>
                      </w:pPr>
                      <w:r w:rsidRPr="006B32A0">
                        <w:rPr>
                          <w:sz w:val="28"/>
                          <w:szCs w:val="28"/>
                        </w:rPr>
                        <w:t>We strive to create an environment where employees feel valued and rewarded.</w:t>
                      </w:r>
                    </w:p>
                    <w:p w14:paraId="753DA302" w14:textId="77777777" w:rsidR="00220F16" w:rsidRPr="006B32A0" w:rsidRDefault="00220F16" w:rsidP="006B32A0">
                      <w:pPr>
                        <w:rPr>
                          <w:sz w:val="28"/>
                          <w:szCs w:val="28"/>
                        </w:rPr>
                      </w:pPr>
                      <w:r w:rsidRPr="006B32A0">
                        <w:rPr>
                          <w:sz w:val="28"/>
                          <w:szCs w:val="28"/>
                        </w:rPr>
                        <w:t>By living the Anglicare Victoria values and actively fostering fairness, equality, diversity and inclusion, our people make Anglicare Victoria a truly great place to work.</w:t>
                      </w:r>
                    </w:p>
                    <w:p w14:paraId="753DA303" w14:textId="77777777" w:rsidR="00220F16" w:rsidRPr="006B32A0" w:rsidRDefault="00386E9B" w:rsidP="006B32A0">
                      <w:pPr>
                        <w:rPr>
                          <w:sz w:val="28"/>
                          <w:szCs w:val="28"/>
                        </w:rPr>
                      </w:pPr>
                      <w:r w:rsidRPr="006B32A0">
                        <w:rPr>
                          <w:b/>
                          <w:sz w:val="28"/>
                          <w:szCs w:val="28"/>
                        </w:rPr>
                        <w:t>So come and join us at Anglicare Victoria where there is a rewarding career ready for you</w:t>
                      </w:r>
                      <w:r w:rsidRPr="006B32A0">
                        <w:rPr>
                          <w:sz w:val="28"/>
                          <w:szCs w:val="28"/>
                        </w:rPr>
                        <w:t xml:space="preserve"> in a dedicated, professional team where respecting each other; leading with purpose; working together; and creating a positive difference are valued, and learning and creativity are encouraged</w:t>
                      </w:r>
                      <w:r w:rsidR="006B32A0" w:rsidRPr="006B32A0">
                        <w:rPr>
                          <w:sz w:val="28"/>
                          <w:szCs w:val="28"/>
                        </w:rPr>
                        <w:t>.</w:t>
                      </w:r>
                    </w:p>
                  </w:txbxContent>
                </v:textbox>
                <w10:wrap type="square" anchorx="margin" anchory="page"/>
              </v:shape>
            </w:pict>
          </mc:Fallback>
        </mc:AlternateContent>
      </w:r>
      <w:r w:rsidR="0028037E">
        <w:br w:type="page"/>
      </w:r>
    </w:p>
    <w:p w14:paraId="753DA21A" w14:textId="77777777" w:rsidR="0028037E" w:rsidRDefault="0028037E" w:rsidP="006B32A0"/>
    <w:p w14:paraId="753DA21B" w14:textId="77777777" w:rsidR="0028037E" w:rsidRDefault="0028037E" w:rsidP="006B32A0"/>
    <w:p w14:paraId="753DA21C" w14:textId="77777777" w:rsidR="00386E9B" w:rsidRDefault="00386E9B" w:rsidP="006B32A0"/>
    <w:p w14:paraId="753DA21D" w14:textId="77777777" w:rsidR="00386E9B" w:rsidRDefault="00386E9B" w:rsidP="006B32A0"/>
    <w:p w14:paraId="753DA21E" w14:textId="77777777" w:rsidR="00386E9B" w:rsidRPr="008F7F3E" w:rsidRDefault="00386E9B" w:rsidP="006B32A0">
      <w:pPr>
        <w:rPr>
          <w:b/>
          <w:sz w:val="32"/>
          <w:szCs w:val="32"/>
        </w:rPr>
      </w:pPr>
      <w:r w:rsidRPr="008F7F3E">
        <w:rPr>
          <w:b/>
          <w:sz w:val="32"/>
          <w:szCs w:val="32"/>
        </w:rPr>
        <w:t>Position details</w:t>
      </w:r>
    </w:p>
    <w:tbl>
      <w:tblPr>
        <w:tblStyle w:val="TableGrid"/>
        <w:tblW w:w="0" w:type="auto"/>
        <w:tblCellMar>
          <w:top w:w="284" w:type="dxa"/>
          <w:bottom w:w="284" w:type="dxa"/>
        </w:tblCellMar>
        <w:tblLook w:val="04A0" w:firstRow="1" w:lastRow="0" w:firstColumn="1" w:lastColumn="0" w:noHBand="0" w:noVBand="1"/>
      </w:tblPr>
      <w:tblGrid>
        <w:gridCol w:w="2263"/>
        <w:gridCol w:w="6754"/>
      </w:tblGrid>
      <w:tr w:rsidR="008A604A" w:rsidRPr="00386E9B" w14:paraId="753DA221" w14:textId="77777777" w:rsidTr="00E82535">
        <w:tc>
          <w:tcPr>
            <w:tcW w:w="2263" w:type="dxa"/>
            <w:shd w:val="clear" w:color="auto" w:fill="A097C3"/>
            <w:vAlign w:val="center"/>
          </w:tcPr>
          <w:p w14:paraId="753DA21F" w14:textId="77777777" w:rsidR="008A604A" w:rsidRPr="00361E1E" w:rsidRDefault="008A604A" w:rsidP="00E82535">
            <w:pPr>
              <w:rPr>
                <w:b/>
                <w:color w:val="FFFFFF" w:themeColor="background1"/>
                <w:sz w:val="24"/>
                <w:szCs w:val="24"/>
              </w:rPr>
            </w:pPr>
            <w:r w:rsidRPr="00361E1E">
              <w:rPr>
                <w:b/>
                <w:color w:val="FFFFFF" w:themeColor="background1"/>
                <w:sz w:val="24"/>
                <w:szCs w:val="24"/>
              </w:rPr>
              <w:t>Position</w:t>
            </w:r>
          </w:p>
        </w:tc>
        <w:tc>
          <w:tcPr>
            <w:tcW w:w="6754" w:type="dxa"/>
            <w:shd w:val="clear" w:color="auto" w:fill="D9E2F3" w:themeFill="accent5" w:themeFillTint="33"/>
            <w:vAlign w:val="center"/>
          </w:tcPr>
          <w:p w14:paraId="753DA220" w14:textId="2C9E7D9E" w:rsidR="008A604A" w:rsidRPr="00A405AF" w:rsidRDefault="00F7076C" w:rsidP="008C5116">
            <w:r w:rsidRPr="00F7076C">
              <w:t>Residential Youth Worker</w:t>
            </w:r>
          </w:p>
        </w:tc>
      </w:tr>
      <w:tr w:rsidR="008A604A" w:rsidRPr="00386E9B" w14:paraId="753DA224" w14:textId="77777777" w:rsidTr="00E82535">
        <w:tc>
          <w:tcPr>
            <w:tcW w:w="2263" w:type="dxa"/>
            <w:shd w:val="clear" w:color="auto" w:fill="A097C3"/>
            <w:vAlign w:val="center"/>
          </w:tcPr>
          <w:p w14:paraId="753DA222" w14:textId="77777777" w:rsidR="008A604A" w:rsidRPr="00361E1E" w:rsidRDefault="008A604A" w:rsidP="00E82535">
            <w:pPr>
              <w:rPr>
                <w:b/>
                <w:color w:val="FFFFFF" w:themeColor="background1"/>
                <w:sz w:val="24"/>
                <w:szCs w:val="24"/>
              </w:rPr>
            </w:pPr>
            <w:r w:rsidRPr="00361E1E">
              <w:rPr>
                <w:b/>
                <w:color w:val="FFFFFF" w:themeColor="background1"/>
                <w:sz w:val="24"/>
                <w:szCs w:val="24"/>
              </w:rPr>
              <w:t>Program</w:t>
            </w:r>
          </w:p>
        </w:tc>
        <w:tc>
          <w:tcPr>
            <w:tcW w:w="6754" w:type="dxa"/>
            <w:shd w:val="clear" w:color="auto" w:fill="D9E2F3" w:themeFill="accent5" w:themeFillTint="33"/>
            <w:vAlign w:val="center"/>
          </w:tcPr>
          <w:p w14:paraId="753DA223" w14:textId="0E06DE3B" w:rsidR="008A604A" w:rsidRPr="00A405AF" w:rsidRDefault="00BB30E1" w:rsidP="00E82535">
            <w:r>
              <w:t>Residential Services</w:t>
            </w:r>
          </w:p>
        </w:tc>
      </w:tr>
      <w:tr w:rsidR="00205B40" w:rsidRPr="00386E9B" w14:paraId="753DA229" w14:textId="77777777" w:rsidTr="00E82535">
        <w:tc>
          <w:tcPr>
            <w:tcW w:w="2263" w:type="dxa"/>
            <w:shd w:val="clear" w:color="auto" w:fill="A097C3"/>
            <w:vAlign w:val="center"/>
          </w:tcPr>
          <w:p w14:paraId="753DA225" w14:textId="77777777" w:rsidR="00205B40" w:rsidRPr="00361E1E" w:rsidRDefault="00205B40" w:rsidP="00E82535">
            <w:pPr>
              <w:rPr>
                <w:b/>
                <w:color w:val="FFFFFF" w:themeColor="background1"/>
                <w:sz w:val="24"/>
                <w:szCs w:val="24"/>
              </w:rPr>
            </w:pPr>
            <w:r>
              <w:rPr>
                <w:b/>
                <w:color w:val="FFFFFF" w:themeColor="background1"/>
                <w:sz w:val="24"/>
                <w:szCs w:val="24"/>
              </w:rPr>
              <w:t>Classification</w:t>
            </w:r>
          </w:p>
        </w:tc>
        <w:tc>
          <w:tcPr>
            <w:tcW w:w="6754" w:type="dxa"/>
            <w:shd w:val="clear" w:color="auto" w:fill="D9E2F3" w:themeFill="accent5" w:themeFillTint="33"/>
            <w:vAlign w:val="center"/>
          </w:tcPr>
          <w:p w14:paraId="753DA226" w14:textId="2FCDD4F7" w:rsidR="00205B40" w:rsidRPr="00205B40" w:rsidRDefault="00205B40" w:rsidP="00E82535">
            <w:pPr>
              <w:spacing w:before="120" w:after="120"/>
              <w:ind w:left="35" w:hanging="35"/>
              <w:rPr>
                <w:rFonts w:eastAsia="Times New Roman" w:cs="Times New Roman"/>
                <w:b/>
                <w:lang w:eastAsia="en-AU"/>
              </w:rPr>
            </w:pPr>
            <w:r w:rsidRPr="00205B40">
              <w:rPr>
                <w:rFonts w:eastAsia="Times New Roman"/>
                <w:color w:val="000000"/>
                <w:lang w:eastAsia="en-AU"/>
              </w:rPr>
              <w:t xml:space="preserve">SCHADS Award </w:t>
            </w:r>
            <w:sdt>
              <w:sdtPr>
                <w:rPr>
                  <w:rFonts w:eastAsia="Times New Roman" w:cs="Times New Roman"/>
                  <w:lang w:eastAsia="en-AU"/>
                </w:rPr>
                <w:id w:val="-712884556"/>
                <w:placeholder>
                  <w:docPart w:val="BAB52BD01E0F4AC5B91C6E2AFDD5AA4F"/>
                </w:placeholder>
                <w:dropDownList>
                  <w:listItem w:value="Choose an item."/>
                  <w:listItem w:displayText="Level 3 (Social Worker Class 1)" w:value="Level 3 (Social Worker Class 1)"/>
                  <w:listItem w:displayText="Level 4 (Social Worker Class 1)" w:value="Level 4 (Social Worker Class 1)"/>
                  <w:listItem w:displayText="Level 5 (Social Worker Class 2)" w:value="Level 5 (Social Worker Class 2)"/>
                  <w:listItem w:displayText="Level 6 (Social Worker Class 3)" w:value="Level 6 (Social Worker Class 3)"/>
                  <w:listItem w:displayText="Level 7 (Social Worker Class 4)" w:value="Level 7 (Social Worker Class 4)"/>
                  <w:listItem w:displayText="Level 8 (Social Worker Class 4 + HD)" w:value="Level 8 (Social Worker Class 4 + HD)"/>
                  <w:listItem w:displayText="Level 2 (Youth Worker Class 1Unqualified)" w:value="Level 2 (Youth Worker Class 1Unqualified)"/>
                  <w:listItem w:displayText="Level 3 (Youth Worker Class 1 Unqualified)" w:value="Level 3 (Youth Worker Class 1 Unqualified)"/>
                  <w:listItem w:displayText="Level 3 (Youth Worker Class 2)" w:value="Level 3 (Youth Worker Class 2)"/>
                  <w:listItem w:displayText="Level 4 (Youth Worker Class 3)" w:value="Level 4 (Youth Worker Class 3)"/>
                  <w:listItem w:displayText="Level 5 (Youth Worker Class 4)" w:value="Level 5 (Youth Worker Class 4)"/>
                  <w:listItem w:displayText="Level 2 (Welfare Worker Class 1 Unqualified)" w:value="Level 2 (Welfare Worker Class 1 Unqualified)"/>
                  <w:listItem w:displayText="Level 3 (Welfare Worker Class 1 Unqualified)" w:value="Level 3 (Welfare Worker Class 1 Unqualified)"/>
                  <w:listItem w:displayText="Level 3 (Welfare Worker Class 2)" w:value="Level 3 (Welfare Worker Class 2)"/>
                  <w:listItem w:displayText="Level 4 (Welfare Worker Class 3)" w:value="Level 4 (Welfare Worker Class 3)"/>
                  <w:listItem w:displayText="Level 5 (Welfare Worker Class 4)" w:value="Level 5 (Welfare Worker Class 4)"/>
                  <w:listItem w:displayText="Level 2 (Community Development)" w:value="Level 2 (Community Development)"/>
                  <w:listItem w:displayText="Level 3 (Community Development)" w:value="Level 3 (Community Development)"/>
                  <w:listItem w:displayText="Level 4 (Community Development)" w:value="Level 4 (Community Development)"/>
                  <w:listItem w:displayText="Level 5 (Community Development)" w:value="Level 5 (Community Development)"/>
                  <w:listItem w:displayText="Level 6 (Community Development)" w:value="Level 6 (Community Development)"/>
                  <w:listItem w:displayText="Level 1 (Junior Admin)" w:value="Level 1 (Junior Admin)"/>
                  <w:listItem w:displayText="Level 2 (Clerical and Admin)" w:value="Level 2 (Clerical and Admin)"/>
                  <w:listItem w:displayText="Level 3 (Clerical and Admin)" w:value="Level 3 (Clerical and Admin)"/>
                  <w:listItem w:displayText="Level 4 (Clerical and Admin)" w:value="Level 4 (Clerical and Admin)"/>
                  <w:listItem w:displayText="Level 1 (Residential and Support Services Unqualified)" w:value="Level 1 (Residential and Support Services Unqualified)"/>
                  <w:listItem w:displayText="Level 2 (Residential Support Services Qualified)" w:value="Level 2 (Residential Support Services Qualified)"/>
                  <w:listItem w:displayText="N/A" w:value="N/A"/>
                </w:dropDownList>
              </w:sdtPr>
              <w:sdtEndPr>
                <w:rPr>
                  <w:rFonts w:ascii="Arial Narrow" w:hAnsi="Arial Narrow" w:cs="Arial"/>
                  <w:color w:val="000000"/>
                </w:rPr>
              </w:sdtEndPr>
              <w:sdtContent>
                <w:r w:rsidR="008C5116">
                  <w:rPr>
                    <w:rFonts w:eastAsia="Times New Roman" w:cs="Times New Roman"/>
                    <w:lang w:eastAsia="en-AU"/>
                  </w:rPr>
                  <w:t>Level 3 (Youth Worker Class 2)</w:t>
                </w:r>
              </w:sdtContent>
            </w:sdt>
          </w:p>
          <w:p w14:paraId="753DA228" w14:textId="5622B35C" w:rsidR="00205B40" w:rsidRPr="008A604A" w:rsidRDefault="00205B40" w:rsidP="00E82535">
            <w:pPr>
              <w:spacing w:before="120" w:after="120"/>
              <w:rPr>
                <w:rFonts w:eastAsia="Times New Roman"/>
                <w:lang w:eastAsia="en-AU"/>
              </w:rPr>
            </w:pPr>
            <w:r w:rsidRPr="00205B40">
              <w:rPr>
                <w:rFonts w:eastAsia="Times New Roman"/>
                <w:lang w:eastAsia="en-AU"/>
              </w:rPr>
              <w:t>(Classification will be dependent on qualification and years of experience within the relevant field consistent with the SCHADS Award)</w:t>
            </w:r>
          </w:p>
        </w:tc>
      </w:tr>
      <w:tr w:rsidR="008A604A" w:rsidRPr="00386E9B" w14:paraId="753DA22D" w14:textId="77777777" w:rsidTr="00E82535">
        <w:tc>
          <w:tcPr>
            <w:tcW w:w="2263" w:type="dxa"/>
            <w:shd w:val="clear" w:color="auto" w:fill="A097C3"/>
            <w:vAlign w:val="center"/>
          </w:tcPr>
          <w:p w14:paraId="753DA22A" w14:textId="77777777" w:rsidR="008A604A" w:rsidRPr="00361E1E" w:rsidRDefault="008A604A" w:rsidP="00E82535">
            <w:pPr>
              <w:rPr>
                <w:b/>
                <w:color w:val="FFFFFF" w:themeColor="background1"/>
                <w:sz w:val="24"/>
                <w:szCs w:val="24"/>
              </w:rPr>
            </w:pPr>
            <w:r w:rsidRPr="00361E1E">
              <w:rPr>
                <w:b/>
                <w:color w:val="FFFFFF" w:themeColor="background1"/>
                <w:sz w:val="24"/>
                <w:szCs w:val="24"/>
              </w:rPr>
              <w:t>Hours</w:t>
            </w:r>
          </w:p>
        </w:tc>
        <w:tc>
          <w:tcPr>
            <w:tcW w:w="6754" w:type="dxa"/>
            <w:shd w:val="clear" w:color="auto" w:fill="D9E2F3" w:themeFill="accent5" w:themeFillTint="33"/>
            <w:vAlign w:val="center"/>
          </w:tcPr>
          <w:p w14:paraId="753DA22C" w14:textId="5AB38D53" w:rsidR="008A604A" w:rsidRPr="00E82535" w:rsidRDefault="008C5116" w:rsidP="00E82535">
            <w:pPr>
              <w:tabs>
                <w:tab w:val="left" w:pos="2685"/>
              </w:tabs>
              <w:spacing w:before="120" w:after="120" w:line="259" w:lineRule="auto"/>
              <w:rPr>
                <w:rFonts w:eastAsia="Times New Roman"/>
                <w:sz w:val="22"/>
                <w:szCs w:val="22"/>
                <w:lang w:val="en-US" w:eastAsia="en-AU"/>
              </w:rPr>
            </w:pPr>
            <w:r>
              <w:rPr>
                <w:rFonts w:eastAsia="Times New Roman"/>
                <w:lang w:eastAsia="en-AU"/>
              </w:rPr>
              <w:t>Various</w:t>
            </w:r>
            <w:r w:rsidR="00E82535">
              <w:rPr>
                <w:rFonts w:eastAsia="Times New Roman"/>
                <w:lang w:eastAsia="en-AU"/>
              </w:rPr>
              <w:tab/>
            </w:r>
          </w:p>
        </w:tc>
      </w:tr>
      <w:tr w:rsidR="008A604A" w:rsidRPr="00386E9B" w14:paraId="753DA230" w14:textId="77777777" w:rsidTr="008C5116">
        <w:trPr>
          <w:trHeight w:val="808"/>
        </w:trPr>
        <w:tc>
          <w:tcPr>
            <w:tcW w:w="2263" w:type="dxa"/>
            <w:shd w:val="clear" w:color="auto" w:fill="A097C3"/>
            <w:vAlign w:val="center"/>
          </w:tcPr>
          <w:p w14:paraId="753DA22E" w14:textId="77777777" w:rsidR="008A604A" w:rsidRPr="00361E1E" w:rsidRDefault="008A604A" w:rsidP="00E82535">
            <w:pPr>
              <w:rPr>
                <w:b/>
                <w:color w:val="FFFFFF" w:themeColor="background1"/>
                <w:sz w:val="24"/>
                <w:szCs w:val="24"/>
              </w:rPr>
            </w:pPr>
            <w:r>
              <w:rPr>
                <w:b/>
                <w:color w:val="FFFFFF" w:themeColor="background1"/>
                <w:sz w:val="24"/>
                <w:szCs w:val="24"/>
              </w:rPr>
              <w:t>Hours per week</w:t>
            </w:r>
          </w:p>
        </w:tc>
        <w:tc>
          <w:tcPr>
            <w:tcW w:w="6754" w:type="dxa"/>
            <w:shd w:val="clear" w:color="auto" w:fill="D9E2F3" w:themeFill="accent5" w:themeFillTint="33"/>
            <w:vAlign w:val="center"/>
          </w:tcPr>
          <w:p w14:paraId="753DA22F" w14:textId="300E3C22" w:rsidR="008A604A" w:rsidRPr="008A604A" w:rsidRDefault="008C5116" w:rsidP="00E82535">
            <w:r>
              <w:t xml:space="preserve">Various </w:t>
            </w:r>
          </w:p>
        </w:tc>
      </w:tr>
      <w:tr w:rsidR="008A604A" w:rsidRPr="00386E9B" w14:paraId="753DA234" w14:textId="77777777" w:rsidTr="00E82535">
        <w:tc>
          <w:tcPr>
            <w:tcW w:w="2263" w:type="dxa"/>
            <w:shd w:val="clear" w:color="auto" w:fill="A097C3"/>
            <w:vAlign w:val="center"/>
          </w:tcPr>
          <w:p w14:paraId="753DA231" w14:textId="77777777" w:rsidR="008A604A" w:rsidRPr="00361E1E" w:rsidRDefault="008A604A" w:rsidP="00E82535">
            <w:pPr>
              <w:rPr>
                <w:b/>
                <w:color w:val="FFFFFF" w:themeColor="background1"/>
                <w:sz w:val="24"/>
                <w:szCs w:val="24"/>
              </w:rPr>
            </w:pPr>
            <w:r w:rsidRPr="00361E1E">
              <w:rPr>
                <w:b/>
                <w:color w:val="FFFFFF" w:themeColor="background1"/>
                <w:sz w:val="24"/>
                <w:szCs w:val="24"/>
              </w:rPr>
              <w:t>Duration</w:t>
            </w:r>
          </w:p>
        </w:tc>
        <w:tc>
          <w:tcPr>
            <w:tcW w:w="6754" w:type="dxa"/>
            <w:shd w:val="clear" w:color="auto" w:fill="D9E2F3" w:themeFill="accent5" w:themeFillTint="33"/>
            <w:vAlign w:val="center"/>
          </w:tcPr>
          <w:sdt>
            <w:sdtPr>
              <w:id w:val="103168453"/>
              <w:placeholder>
                <w:docPart w:val="0ABA0E4CF65241B8B57E0FF5A99C3E86"/>
              </w:placeholder>
              <w:dropDownList>
                <w:listItem w:value="Choose an item."/>
                <w:listItem w:displayText="Ongoing" w:value="Ongoing"/>
                <w:listItem w:displayText="Fixed Term" w:value="Fixed Term"/>
                <w:listItem w:displayText="Casual" w:value="Casual"/>
              </w:dropDownList>
            </w:sdtPr>
            <w:sdtEndPr/>
            <w:sdtContent>
              <w:p w14:paraId="753DA233" w14:textId="197A4C72" w:rsidR="008A604A" w:rsidRPr="00E82535" w:rsidRDefault="008C5116" w:rsidP="00E82535">
                <w:pPr>
                  <w:rPr>
                    <w:lang w:val="en-US"/>
                  </w:rPr>
                </w:pPr>
                <w:r>
                  <w:t>Ongoing</w:t>
                </w:r>
              </w:p>
            </w:sdtContent>
          </w:sdt>
        </w:tc>
      </w:tr>
      <w:tr w:rsidR="008A604A" w:rsidRPr="00386E9B" w14:paraId="753DA237" w14:textId="77777777" w:rsidTr="00E82535">
        <w:tc>
          <w:tcPr>
            <w:tcW w:w="2263" w:type="dxa"/>
            <w:shd w:val="clear" w:color="auto" w:fill="A097C3"/>
            <w:vAlign w:val="center"/>
          </w:tcPr>
          <w:p w14:paraId="753DA235" w14:textId="77777777" w:rsidR="008A604A" w:rsidRPr="00361E1E" w:rsidRDefault="008A604A" w:rsidP="00E82535">
            <w:pPr>
              <w:rPr>
                <w:b/>
                <w:color w:val="FFFFFF" w:themeColor="background1"/>
                <w:sz w:val="24"/>
                <w:szCs w:val="24"/>
              </w:rPr>
            </w:pPr>
            <w:r>
              <w:rPr>
                <w:b/>
                <w:color w:val="FFFFFF" w:themeColor="background1"/>
                <w:sz w:val="24"/>
                <w:szCs w:val="24"/>
              </w:rPr>
              <w:t>Fixed term end date</w:t>
            </w:r>
          </w:p>
        </w:tc>
        <w:tc>
          <w:tcPr>
            <w:tcW w:w="6754" w:type="dxa"/>
            <w:shd w:val="clear" w:color="auto" w:fill="D9E2F3" w:themeFill="accent5" w:themeFillTint="33"/>
            <w:vAlign w:val="center"/>
          </w:tcPr>
          <w:p w14:paraId="753DA236" w14:textId="778297A6" w:rsidR="008A604A" w:rsidRPr="008A604A" w:rsidRDefault="008C5116" w:rsidP="00E82535">
            <w:r>
              <w:t xml:space="preserve">Not Applicable </w:t>
            </w:r>
          </w:p>
        </w:tc>
      </w:tr>
      <w:tr w:rsidR="008A604A" w:rsidRPr="00386E9B" w14:paraId="753DA23A" w14:textId="77777777" w:rsidTr="00E82535">
        <w:tc>
          <w:tcPr>
            <w:tcW w:w="2263" w:type="dxa"/>
            <w:shd w:val="clear" w:color="auto" w:fill="A097C3"/>
            <w:vAlign w:val="center"/>
          </w:tcPr>
          <w:p w14:paraId="753DA238" w14:textId="77777777" w:rsidR="008A604A" w:rsidRPr="00361E1E" w:rsidRDefault="008A604A" w:rsidP="00E82535">
            <w:pPr>
              <w:rPr>
                <w:b/>
                <w:color w:val="FFFFFF" w:themeColor="background1"/>
                <w:sz w:val="24"/>
                <w:szCs w:val="24"/>
              </w:rPr>
            </w:pPr>
            <w:r w:rsidRPr="00361E1E">
              <w:rPr>
                <w:b/>
                <w:color w:val="FFFFFF" w:themeColor="background1"/>
                <w:sz w:val="24"/>
                <w:szCs w:val="24"/>
              </w:rPr>
              <w:t>Location</w:t>
            </w:r>
          </w:p>
        </w:tc>
        <w:tc>
          <w:tcPr>
            <w:tcW w:w="6754" w:type="dxa"/>
            <w:shd w:val="clear" w:color="auto" w:fill="D9E2F3" w:themeFill="accent5" w:themeFillTint="33"/>
            <w:vAlign w:val="center"/>
          </w:tcPr>
          <w:p w14:paraId="753DA239" w14:textId="7531949A" w:rsidR="008A604A" w:rsidRPr="008A604A" w:rsidRDefault="00020359" w:rsidP="00E82535">
            <w:r>
              <w:t>Bendigo</w:t>
            </w:r>
            <w:r w:rsidR="008C5116">
              <w:t xml:space="preserve"> Region </w:t>
            </w:r>
          </w:p>
        </w:tc>
      </w:tr>
      <w:tr w:rsidR="008A604A" w:rsidRPr="00386E9B" w14:paraId="753DA23E" w14:textId="77777777" w:rsidTr="00E82535">
        <w:tc>
          <w:tcPr>
            <w:tcW w:w="2263" w:type="dxa"/>
            <w:shd w:val="clear" w:color="auto" w:fill="A097C3"/>
            <w:vAlign w:val="center"/>
          </w:tcPr>
          <w:p w14:paraId="753DA23B" w14:textId="77777777" w:rsidR="008A604A" w:rsidRPr="00361E1E" w:rsidRDefault="008A604A" w:rsidP="00E82535">
            <w:pPr>
              <w:rPr>
                <w:b/>
                <w:color w:val="FFFFFF" w:themeColor="background1"/>
                <w:sz w:val="24"/>
                <w:szCs w:val="24"/>
              </w:rPr>
            </w:pPr>
            <w:r w:rsidRPr="00361E1E">
              <w:rPr>
                <w:b/>
                <w:color w:val="FFFFFF" w:themeColor="background1"/>
                <w:sz w:val="24"/>
                <w:szCs w:val="24"/>
              </w:rPr>
              <w:t>Reporting</w:t>
            </w:r>
          </w:p>
          <w:p w14:paraId="753DA23C" w14:textId="77777777" w:rsidR="008A604A" w:rsidRPr="00361E1E" w:rsidRDefault="008A604A" w:rsidP="00E82535">
            <w:pPr>
              <w:rPr>
                <w:b/>
                <w:color w:val="FFFFFF" w:themeColor="background1"/>
                <w:sz w:val="24"/>
                <w:szCs w:val="24"/>
              </w:rPr>
            </w:pPr>
            <w:r w:rsidRPr="00361E1E">
              <w:rPr>
                <w:b/>
                <w:color w:val="FFFFFF" w:themeColor="background1"/>
                <w:sz w:val="24"/>
                <w:szCs w:val="24"/>
              </w:rPr>
              <w:t>Relationship</w:t>
            </w:r>
          </w:p>
        </w:tc>
        <w:tc>
          <w:tcPr>
            <w:tcW w:w="6754" w:type="dxa"/>
            <w:shd w:val="clear" w:color="auto" w:fill="D9E2F3" w:themeFill="accent5" w:themeFillTint="33"/>
            <w:vAlign w:val="center"/>
          </w:tcPr>
          <w:p w14:paraId="753DA23D" w14:textId="67A32667" w:rsidR="008A604A" w:rsidRPr="008A604A" w:rsidRDefault="008A604A" w:rsidP="008C5116">
            <w:r w:rsidRPr="008A604A">
              <w:t xml:space="preserve">This position reports directly to </w:t>
            </w:r>
            <w:r w:rsidR="008C5116">
              <w:t>the House Coordinator</w:t>
            </w:r>
          </w:p>
        </w:tc>
      </w:tr>
      <w:tr w:rsidR="008A604A" w:rsidRPr="00386E9B" w14:paraId="753DA242" w14:textId="77777777" w:rsidTr="00E82535">
        <w:tc>
          <w:tcPr>
            <w:tcW w:w="2263" w:type="dxa"/>
            <w:shd w:val="clear" w:color="auto" w:fill="A097C3"/>
            <w:vAlign w:val="center"/>
          </w:tcPr>
          <w:p w14:paraId="753DA23F" w14:textId="77777777" w:rsidR="008A604A" w:rsidRPr="00361E1E" w:rsidRDefault="008A604A" w:rsidP="00E82535">
            <w:pPr>
              <w:rPr>
                <w:b/>
                <w:color w:val="FFFFFF" w:themeColor="background1"/>
                <w:sz w:val="24"/>
                <w:szCs w:val="24"/>
              </w:rPr>
            </w:pPr>
            <w:r w:rsidRPr="00361E1E">
              <w:rPr>
                <w:b/>
                <w:color w:val="FFFFFF" w:themeColor="background1"/>
                <w:sz w:val="24"/>
                <w:szCs w:val="24"/>
              </w:rPr>
              <w:t>Effective date</w:t>
            </w:r>
          </w:p>
        </w:tc>
        <w:tc>
          <w:tcPr>
            <w:tcW w:w="6754" w:type="dxa"/>
            <w:shd w:val="clear" w:color="auto" w:fill="D9E2F3" w:themeFill="accent5" w:themeFillTint="33"/>
            <w:vAlign w:val="center"/>
          </w:tcPr>
          <w:sdt>
            <w:sdtPr>
              <w:rPr>
                <w:rFonts w:eastAsia="Times New Roman" w:cs="Times New Roman"/>
                <w:lang w:eastAsia="en-AU"/>
              </w:rPr>
              <w:id w:val="-1431122139"/>
              <w:placeholder>
                <w:docPart w:val="985A69E462314C9DB994042B805E64E1"/>
              </w:placeholder>
              <w:date w:fullDate="2020-11-01T00:00:00Z">
                <w:dateFormat w:val="MMMM yyyy"/>
                <w:lid w:val="en-AU"/>
                <w:storeMappedDataAs w:val="dateTime"/>
                <w:calendar w:val="gregorian"/>
              </w:date>
            </w:sdtPr>
            <w:sdtEndPr/>
            <w:sdtContent>
              <w:p w14:paraId="753DA241" w14:textId="158435EE" w:rsidR="008A604A" w:rsidRPr="00E82535" w:rsidRDefault="00DA230D" w:rsidP="00E82535">
                <w:pPr>
                  <w:spacing w:before="120" w:after="120"/>
                  <w:rPr>
                    <w:rFonts w:eastAsia="Times New Roman" w:cs="Times New Roman"/>
                    <w:b/>
                    <w:sz w:val="22"/>
                    <w:lang w:val="en-US" w:eastAsia="en-AU"/>
                  </w:rPr>
                </w:pPr>
                <w:r>
                  <w:rPr>
                    <w:rFonts w:eastAsia="Times New Roman" w:cs="Times New Roman"/>
                    <w:lang w:eastAsia="en-AU"/>
                  </w:rPr>
                  <w:t>November 2020</w:t>
                </w:r>
              </w:p>
            </w:sdtContent>
          </w:sdt>
        </w:tc>
        <w:bookmarkStart w:id="0" w:name="_GoBack"/>
        <w:bookmarkEnd w:id="0"/>
      </w:tr>
    </w:tbl>
    <w:p w14:paraId="753DA243" w14:textId="77777777" w:rsidR="00386E9B" w:rsidRPr="00E863C1" w:rsidRDefault="00386E9B" w:rsidP="008F7F3E"/>
    <w:p w14:paraId="753DA244" w14:textId="77777777" w:rsidR="0028037E" w:rsidRDefault="0028037E" w:rsidP="006B32A0"/>
    <w:p w14:paraId="753DA245" w14:textId="77777777" w:rsidR="0028037E" w:rsidRDefault="0028037E" w:rsidP="006B32A0"/>
    <w:p w14:paraId="753DA246" w14:textId="77777777" w:rsidR="00386E9B" w:rsidRDefault="00386E9B" w:rsidP="006B32A0"/>
    <w:p w14:paraId="753DA247" w14:textId="77777777" w:rsidR="00386E9B" w:rsidRDefault="00386E9B" w:rsidP="006B32A0"/>
    <w:p w14:paraId="753DA248" w14:textId="77777777" w:rsidR="00386E9B" w:rsidRPr="00361E1E" w:rsidRDefault="00B84652" w:rsidP="006B32A0">
      <w:pPr>
        <w:rPr>
          <w:b/>
          <w:sz w:val="32"/>
          <w:szCs w:val="32"/>
        </w:rPr>
      </w:pPr>
      <w:r>
        <w:rPr>
          <w:b/>
          <w:sz w:val="32"/>
          <w:szCs w:val="32"/>
        </w:rPr>
        <w:t>Overview of program</w:t>
      </w:r>
    </w:p>
    <w:sdt>
      <w:sdtPr>
        <w:rPr>
          <w:rFonts w:eastAsia="Times New Roman" w:cs="Times New Roman"/>
          <w:szCs w:val="20"/>
          <w:lang w:eastAsia="en-AU"/>
        </w:rPr>
        <w:id w:val="1002008123"/>
        <w:placeholder>
          <w:docPart w:val="8CE43356691747E393D7E29372D957AD"/>
        </w:placeholder>
      </w:sdtPr>
      <w:sdtEndPr>
        <w:rPr>
          <w:rFonts w:ascii="Arial Narrow" w:hAnsi="Arial Narrow" w:cs="Arial"/>
          <w:sz w:val="24"/>
          <w:szCs w:val="22"/>
        </w:rPr>
      </w:sdtEndPr>
      <w:sdtContent>
        <w:p w14:paraId="753DA249" w14:textId="087860AC" w:rsidR="00F7076C" w:rsidRPr="00F7076C" w:rsidRDefault="00F7076C" w:rsidP="006012FB">
          <w:pPr>
            <w:pStyle w:val="BodyText"/>
            <w:spacing w:before="120"/>
            <w:jc w:val="both"/>
            <w:rPr>
              <w:rFonts w:eastAsia="Times New Roman"/>
              <w:lang w:eastAsia="en-AU"/>
            </w:rPr>
          </w:pPr>
          <w:r w:rsidRPr="00F7076C">
            <w:rPr>
              <w:rFonts w:eastAsia="Times New Roman"/>
              <w:lang w:eastAsia="en-AU"/>
            </w:rPr>
            <w:t>The Anglicare Victoria residential program provides accommodation and support f</w:t>
          </w:r>
          <w:r w:rsidR="00BB30E1">
            <w:rPr>
              <w:rFonts w:eastAsia="Times New Roman"/>
              <w:lang w:eastAsia="en-AU"/>
            </w:rPr>
            <w:t>or children/young people aged 12 – 17</w:t>
          </w:r>
          <w:r w:rsidRPr="00F7076C">
            <w:rPr>
              <w:rFonts w:eastAsia="Times New Roman"/>
              <w:lang w:eastAsia="en-AU"/>
            </w:rPr>
            <w:t xml:space="preserve"> years requiring placement within a Residential Care setting.  </w:t>
          </w:r>
        </w:p>
        <w:p w14:paraId="753DA24A" w14:textId="77777777" w:rsidR="00F7076C" w:rsidRPr="00F7076C" w:rsidRDefault="00F7076C" w:rsidP="006012FB">
          <w:pPr>
            <w:spacing w:before="120" w:after="120" w:line="240" w:lineRule="auto"/>
            <w:jc w:val="both"/>
            <w:rPr>
              <w:rFonts w:eastAsia="Times New Roman"/>
              <w:lang w:eastAsia="en-AU"/>
            </w:rPr>
          </w:pPr>
          <w:r w:rsidRPr="00F7076C">
            <w:rPr>
              <w:rFonts w:eastAsia="Times New Roman"/>
              <w:lang w:eastAsia="en-AU"/>
            </w:rPr>
            <w:t>The program operates as part of an integrated service response aimed at addressing protective issues, Court dispositions covered by the Children and Young Person’s Act, issues of family conflict, or family and/or personal and developmental crises.</w:t>
          </w:r>
        </w:p>
        <w:p w14:paraId="753DA24B" w14:textId="77777777" w:rsidR="008A604A" w:rsidRPr="008A604A" w:rsidRDefault="00DA230D" w:rsidP="008A604A">
          <w:pPr>
            <w:spacing w:before="120" w:after="120" w:line="240" w:lineRule="auto"/>
            <w:jc w:val="both"/>
            <w:rPr>
              <w:rFonts w:eastAsia="Times New Roman" w:cs="Times New Roman"/>
              <w:szCs w:val="20"/>
              <w:lang w:eastAsia="en-AU"/>
            </w:rPr>
          </w:pPr>
        </w:p>
      </w:sdtContent>
    </w:sdt>
    <w:p w14:paraId="753DA24C" w14:textId="77777777" w:rsidR="008A604A" w:rsidRDefault="008A604A" w:rsidP="006B32A0"/>
    <w:p w14:paraId="753DA24D" w14:textId="77777777" w:rsidR="00361E1E" w:rsidRPr="001E5751" w:rsidRDefault="00361E1E" w:rsidP="00361E1E"/>
    <w:p w14:paraId="753DA24E" w14:textId="77777777" w:rsidR="00361E1E" w:rsidRDefault="00386E9B" w:rsidP="00386E9B">
      <w:pPr>
        <w:pStyle w:val="Default"/>
        <w:rPr>
          <w:b/>
          <w:color w:val="auto"/>
          <w:sz w:val="32"/>
          <w:szCs w:val="32"/>
        </w:rPr>
      </w:pPr>
      <w:r w:rsidRPr="00386E9B">
        <w:rPr>
          <w:b/>
          <w:color w:val="auto"/>
          <w:sz w:val="32"/>
          <w:szCs w:val="32"/>
        </w:rPr>
        <w:t xml:space="preserve">Position </w:t>
      </w:r>
      <w:r w:rsidR="008A604A">
        <w:rPr>
          <w:b/>
          <w:color w:val="auto"/>
          <w:sz w:val="32"/>
          <w:szCs w:val="32"/>
        </w:rPr>
        <w:t>Objectives</w:t>
      </w:r>
    </w:p>
    <w:p w14:paraId="753DA24F" w14:textId="77777777" w:rsidR="008A604A" w:rsidRDefault="008A604A" w:rsidP="00386E9B">
      <w:pPr>
        <w:pStyle w:val="Default"/>
        <w:rPr>
          <w:color w:val="auto"/>
          <w:sz w:val="22"/>
          <w:szCs w:val="22"/>
        </w:rPr>
      </w:pPr>
    </w:p>
    <w:sdt>
      <w:sdtPr>
        <w:rPr>
          <w:rFonts w:eastAsia="Times New Roman" w:cs="Times New Roman"/>
          <w:szCs w:val="20"/>
          <w:lang w:eastAsia="en-AU"/>
        </w:rPr>
        <w:id w:val="-295765512"/>
        <w:placeholder>
          <w:docPart w:val="8BABC22F49FF43699917A8A3EC8E1A50"/>
        </w:placeholder>
      </w:sdtPr>
      <w:sdtEndPr>
        <w:rPr>
          <w:rFonts w:ascii="Arial Narrow" w:hAnsi="Arial Narrow"/>
          <w:sz w:val="24"/>
        </w:rPr>
      </w:sdtEndPr>
      <w:sdtContent>
        <w:p w14:paraId="753DA250" w14:textId="77777777" w:rsidR="006012FB" w:rsidRPr="006012FB" w:rsidRDefault="006012FB" w:rsidP="00CD6920">
          <w:pPr>
            <w:numPr>
              <w:ilvl w:val="0"/>
              <w:numId w:val="10"/>
            </w:numPr>
            <w:spacing w:before="120" w:after="120" w:line="240" w:lineRule="auto"/>
            <w:ind w:left="360"/>
            <w:contextualSpacing/>
            <w:jc w:val="both"/>
            <w:rPr>
              <w:rFonts w:eastAsia="Times New Roman" w:cs="Times New Roman"/>
              <w:szCs w:val="20"/>
              <w:lang w:eastAsia="en-AU"/>
            </w:rPr>
          </w:pPr>
          <w:r w:rsidRPr="006012FB">
            <w:rPr>
              <w:rFonts w:eastAsia="Times New Roman" w:cs="Times New Roman"/>
              <w:szCs w:val="20"/>
              <w:lang w:eastAsia="en-AU"/>
            </w:rPr>
            <w:t>Provide support and a high quality of direct care to young people who reside in Residential Care, ensure their needs are met as outlined in their individual placement plans.</w:t>
          </w:r>
        </w:p>
        <w:p w14:paraId="753DA251" w14:textId="77777777" w:rsidR="006012FB" w:rsidRPr="006012FB" w:rsidRDefault="006012FB" w:rsidP="00CD6920">
          <w:pPr>
            <w:spacing w:before="120" w:after="120" w:line="240" w:lineRule="auto"/>
            <w:contextualSpacing/>
            <w:jc w:val="both"/>
            <w:rPr>
              <w:rFonts w:eastAsia="Times New Roman" w:cs="Times New Roman"/>
              <w:szCs w:val="20"/>
              <w:lang w:eastAsia="en-AU"/>
            </w:rPr>
          </w:pPr>
        </w:p>
        <w:p w14:paraId="753DA252" w14:textId="77777777" w:rsidR="006012FB" w:rsidRPr="006012FB" w:rsidRDefault="006012FB" w:rsidP="00CD6920">
          <w:pPr>
            <w:numPr>
              <w:ilvl w:val="0"/>
              <w:numId w:val="10"/>
            </w:numPr>
            <w:spacing w:before="120" w:after="120" w:line="240" w:lineRule="auto"/>
            <w:ind w:left="360"/>
            <w:contextualSpacing/>
            <w:jc w:val="both"/>
            <w:rPr>
              <w:rFonts w:eastAsia="Times New Roman" w:cs="Times New Roman"/>
              <w:szCs w:val="20"/>
              <w:lang w:eastAsia="en-AU"/>
            </w:rPr>
          </w:pPr>
          <w:r w:rsidRPr="006012FB">
            <w:rPr>
              <w:rFonts w:eastAsia="Times New Roman" w:cs="Times New Roman"/>
              <w:szCs w:val="20"/>
              <w:lang w:eastAsia="en-AU"/>
            </w:rPr>
            <w:t xml:space="preserve">Ensure you work collaboratively with the Residential team members and broader care team to ensure the young person experiences a consistent and considered care arrangement. </w:t>
          </w:r>
        </w:p>
        <w:p w14:paraId="753DA253" w14:textId="77777777" w:rsidR="006012FB" w:rsidRPr="006012FB" w:rsidRDefault="006012FB" w:rsidP="00CD6920">
          <w:pPr>
            <w:ind w:left="360"/>
            <w:contextualSpacing/>
            <w:rPr>
              <w:rFonts w:eastAsia="Times New Roman" w:cs="Times New Roman"/>
              <w:szCs w:val="20"/>
              <w:lang w:eastAsia="en-AU"/>
            </w:rPr>
          </w:pPr>
        </w:p>
        <w:p w14:paraId="753DA254" w14:textId="77777777" w:rsidR="006012FB" w:rsidRPr="006012FB" w:rsidRDefault="006012FB" w:rsidP="00CD6920">
          <w:pPr>
            <w:numPr>
              <w:ilvl w:val="0"/>
              <w:numId w:val="10"/>
            </w:numPr>
            <w:spacing w:before="120" w:after="120" w:line="240" w:lineRule="auto"/>
            <w:ind w:left="360"/>
            <w:contextualSpacing/>
            <w:jc w:val="both"/>
            <w:rPr>
              <w:rFonts w:eastAsia="Times New Roman" w:cs="Times New Roman"/>
              <w:szCs w:val="20"/>
              <w:lang w:eastAsia="en-AU"/>
            </w:rPr>
          </w:pPr>
          <w:r w:rsidRPr="006012FB">
            <w:rPr>
              <w:rFonts w:eastAsia="Times New Roman" w:cs="Times New Roman"/>
              <w:szCs w:val="20"/>
              <w:lang w:eastAsia="en-AU"/>
            </w:rPr>
            <w:t>Engage families where appropriate to ensure young people have the opportunity to reconnect, reunify and understand their family history.</w:t>
          </w:r>
        </w:p>
        <w:p w14:paraId="753DA255" w14:textId="77777777" w:rsidR="006012FB" w:rsidRPr="006012FB" w:rsidRDefault="006012FB" w:rsidP="00CD6920">
          <w:pPr>
            <w:ind w:left="360"/>
            <w:contextualSpacing/>
            <w:rPr>
              <w:rFonts w:eastAsia="Times New Roman" w:cs="Times New Roman"/>
              <w:szCs w:val="20"/>
              <w:lang w:eastAsia="en-AU"/>
            </w:rPr>
          </w:pPr>
        </w:p>
        <w:p w14:paraId="753DA256" w14:textId="77777777" w:rsidR="006012FB" w:rsidRPr="006012FB" w:rsidRDefault="006012FB" w:rsidP="00CD6920">
          <w:pPr>
            <w:numPr>
              <w:ilvl w:val="0"/>
              <w:numId w:val="10"/>
            </w:numPr>
            <w:spacing w:before="120" w:after="120" w:line="240" w:lineRule="auto"/>
            <w:ind w:left="360"/>
            <w:contextualSpacing/>
            <w:jc w:val="both"/>
            <w:rPr>
              <w:rFonts w:eastAsia="Times New Roman" w:cs="Times New Roman"/>
              <w:szCs w:val="20"/>
              <w:lang w:eastAsia="en-AU"/>
            </w:rPr>
          </w:pPr>
          <w:r w:rsidRPr="006012FB">
            <w:rPr>
              <w:rFonts w:eastAsia="Times New Roman" w:cs="Times New Roman"/>
              <w:szCs w:val="20"/>
              <w:lang w:eastAsia="en-AU"/>
            </w:rPr>
            <w:t xml:space="preserve">Be a role model and demonstrate positive attributes that allow young people to learn and feel safe which reduces their vulnerability, builds resilience and encourages aspirations for their future. </w:t>
          </w:r>
        </w:p>
        <w:p w14:paraId="753DA257" w14:textId="77777777" w:rsidR="006012FB" w:rsidRPr="006012FB" w:rsidRDefault="006012FB" w:rsidP="00CD6920">
          <w:pPr>
            <w:ind w:left="360"/>
            <w:contextualSpacing/>
            <w:rPr>
              <w:rFonts w:eastAsia="Times New Roman" w:cs="Times New Roman"/>
              <w:szCs w:val="20"/>
              <w:lang w:eastAsia="en-AU"/>
            </w:rPr>
          </w:pPr>
        </w:p>
        <w:p w14:paraId="753DA258" w14:textId="77777777" w:rsidR="006012FB" w:rsidRPr="006012FB" w:rsidRDefault="006012FB" w:rsidP="00CD6920">
          <w:pPr>
            <w:numPr>
              <w:ilvl w:val="0"/>
              <w:numId w:val="10"/>
            </w:numPr>
            <w:spacing w:before="120" w:after="120" w:line="240" w:lineRule="auto"/>
            <w:ind w:left="360"/>
            <w:contextualSpacing/>
            <w:jc w:val="both"/>
            <w:rPr>
              <w:rFonts w:eastAsia="Times New Roman" w:cs="Times New Roman"/>
              <w:szCs w:val="20"/>
              <w:lang w:eastAsia="en-AU"/>
            </w:rPr>
          </w:pPr>
          <w:r w:rsidRPr="006012FB">
            <w:rPr>
              <w:rFonts w:eastAsia="Times New Roman" w:cs="Times New Roman"/>
              <w:szCs w:val="20"/>
              <w:lang w:eastAsia="en-AU"/>
            </w:rPr>
            <w:t xml:space="preserve">Be an active participant in the Looking </w:t>
          </w:r>
          <w:proofErr w:type="gramStart"/>
          <w:r w:rsidRPr="006012FB">
            <w:rPr>
              <w:rFonts w:eastAsia="Times New Roman" w:cs="Times New Roman"/>
              <w:szCs w:val="20"/>
              <w:lang w:eastAsia="en-AU"/>
            </w:rPr>
            <w:t>After</w:t>
          </w:r>
          <w:proofErr w:type="gramEnd"/>
          <w:r w:rsidRPr="006012FB">
            <w:rPr>
              <w:rFonts w:eastAsia="Times New Roman" w:cs="Times New Roman"/>
              <w:szCs w:val="20"/>
              <w:lang w:eastAsia="en-AU"/>
            </w:rPr>
            <w:t xml:space="preserve"> Children framework and ensure your practice is in line with the Residential Care Pillars of Practice guidelines.</w:t>
          </w:r>
        </w:p>
        <w:p w14:paraId="753DA259" w14:textId="77777777" w:rsidR="00F7076C" w:rsidRPr="00F7076C" w:rsidRDefault="00F7076C" w:rsidP="006012FB">
          <w:pPr>
            <w:spacing w:before="120" w:after="120" w:line="240" w:lineRule="auto"/>
            <w:ind w:left="360"/>
            <w:contextualSpacing/>
            <w:jc w:val="both"/>
            <w:rPr>
              <w:rFonts w:eastAsia="Times New Roman" w:cs="Times New Roman"/>
              <w:szCs w:val="20"/>
              <w:lang w:eastAsia="en-AU"/>
            </w:rPr>
          </w:pPr>
        </w:p>
        <w:p w14:paraId="753DA25A" w14:textId="77777777" w:rsidR="008A604A" w:rsidRPr="008A604A" w:rsidRDefault="00DA230D" w:rsidP="006012FB">
          <w:pPr>
            <w:spacing w:before="120" w:after="120" w:line="240" w:lineRule="auto"/>
            <w:ind w:left="360"/>
            <w:contextualSpacing/>
            <w:jc w:val="both"/>
            <w:rPr>
              <w:rFonts w:eastAsia="Times New Roman" w:cs="Times New Roman"/>
              <w:szCs w:val="20"/>
              <w:lang w:eastAsia="en-AU"/>
            </w:rPr>
          </w:pPr>
        </w:p>
      </w:sdtContent>
    </w:sdt>
    <w:p w14:paraId="753DA25B" w14:textId="77777777" w:rsidR="0028037E" w:rsidRDefault="008A604A" w:rsidP="008A604A">
      <w:r>
        <w:t xml:space="preserve"> </w:t>
      </w:r>
      <w:r w:rsidR="0028037E">
        <w:br w:type="page"/>
      </w:r>
    </w:p>
    <w:p w14:paraId="753DA25C" w14:textId="77777777" w:rsidR="004779ED" w:rsidRDefault="004779ED" w:rsidP="006B32A0"/>
    <w:p w14:paraId="753DA25D" w14:textId="77777777" w:rsidR="00386E9B" w:rsidRDefault="00386E9B" w:rsidP="006B32A0"/>
    <w:p w14:paraId="753DA25E" w14:textId="77777777" w:rsidR="00386E9B" w:rsidRDefault="00386E9B" w:rsidP="006B32A0"/>
    <w:p w14:paraId="753DA25F" w14:textId="77777777" w:rsidR="00386E9B" w:rsidRDefault="00386E9B" w:rsidP="006B32A0"/>
    <w:p w14:paraId="753DA260" w14:textId="77777777" w:rsidR="00386E9B" w:rsidRPr="00361E1E" w:rsidRDefault="00386E9B" w:rsidP="006B32A0">
      <w:pPr>
        <w:rPr>
          <w:b/>
          <w:sz w:val="32"/>
          <w:szCs w:val="32"/>
        </w:rPr>
      </w:pPr>
      <w:r w:rsidRPr="00361E1E">
        <w:rPr>
          <w:b/>
          <w:sz w:val="32"/>
          <w:szCs w:val="32"/>
        </w:rPr>
        <w:t xml:space="preserve">Key responsibilities </w:t>
      </w:r>
    </w:p>
    <w:p w14:paraId="753DA261" w14:textId="77777777" w:rsidR="00386E9B" w:rsidRPr="001E5751" w:rsidRDefault="00386E9B" w:rsidP="00386E9B">
      <w:pPr>
        <w:pStyle w:val="Default"/>
        <w:rPr>
          <w:sz w:val="22"/>
          <w:szCs w:val="22"/>
        </w:rPr>
      </w:pPr>
      <w:r w:rsidRPr="001E5751">
        <w:rPr>
          <w:sz w:val="22"/>
          <w:szCs w:val="22"/>
        </w:rPr>
        <w:t>The key responsibilities are as follows but are not limited to:</w:t>
      </w:r>
    </w:p>
    <w:p w14:paraId="753DA262" w14:textId="77777777" w:rsidR="00386E9B" w:rsidRPr="001E5751" w:rsidRDefault="00386E9B" w:rsidP="00386E9B">
      <w:pPr>
        <w:pStyle w:val="Default"/>
        <w:rPr>
          <w:sz w:val="22"/>
          <w:szCs w:val="22"/>
        </w:rPr>
      </w:pPr>
    </w:p>
    <w:tbl>
      <w:tblPr>
        <w:tblStyle w:val="TableGrid"/>
        <w:tblW w:w="0" w:type="auto"/>
        <w:tblCellMar>
          <w:top w:w="284" w:type="dxa"/>
          <w:bottom w:w="284" w:type="dxa"/>
        </w:tblCellMar>
        <w:tblLook w:val="04A0" w:firstRow="1" w:lastRow="0" w:firstColumn="1" w:lastColumn="0" w:noHBand="0" w:noVBand="1"/>
      </w:tblPr>
      <w:tblGrid>
        <w:gridCol w:w="846"/>
        <w:gridCol w:w="7713"/>
      </w:tblGrid>
      <w:tr w:rsidR="00386E9B" w:rsidRPr="001E5751" w14:paraId="753DA265" w14:textId="77777777" w:rsidTr="00361E1E">
        <w:tc>
          <w:tcPr>
            <w:tcW w:w="846" w:type="dxa"/>
            <w:shd w:val="clear" w:color="auto" w:fill="A097C3"/>
          </w:tcPr>
          <w:p w14:paraId="753DA263" w14:textId="77777777" w:rsidR="00386E9B" w:rsidRPr="00361E1E" w:rsidRDefault="00386E9B" w:rsidP="00361E1E">
            <w:pPr>
              <w:pStyle w:val="ListParagraph"/>
              <w:numPr>
                <w:ilvl w:val="0"/>
                <w:numId w:val="3"/>
              </w:numPr>
              <w:ind w:left="527" w:hanging="357"/>
              <w:rPr>
                <w:b/>
                <w:color w:val="FFFFFF" w:themeColor="background1"/>
                <w:sz w:val="22"/>
                <w:szCs w:val="22"/>
              </w:rPr>
            </w:pPr>
          </w:p>
        </w:tc>
        <w:tc>
          <w:tcPr>
            <w:tcW w:w="7713" w:type="dxa"/>
            <w:shd w:val="clear" w:color="auto" w:fill="D9E2F3" w:themeFill="accent5" w:themeFillTint="33"/>
          </w:tcPr>
          <w:p w14:paraId="753DA264" w14:textId="77777777" w:rsidR="00386E9B" w:rsidRPr="00361E1E" w:rsidRDefault="00F7076C" w:rsidP="00361E1E">
            <w:pPr>
              <w:rPr>
                <w:sz w:val="22"/>
                <w:szCs w:val="22"/>
              </w:rPr>
            </w:pPr>
            <w:r w:rsidRPr="00F7076C">
              <w:rPr>
                <w:sz w:val="22"/>
                <w:szCs w:val="22"/>
              </w:rPr>
              <w:t>Work as part of a team to deliver high quality care to young people in a residential facility.</w:t>
            </w:r>
          </w:p>
        </w:tc>
      </w:tr>
      <w:tr w:rsidR="00386E9B" w:rsidRPr="001E5751" w14:paraId="753DA268" w14:textId="77777777" w:rsidTr="00361E1E">
        <w:tc>
          <w:tcPr>
            <w:tcW w:w="846" w:type="dxa"/>
            <w:shd w:val="clear" w:color="auto" w:fill="A097C3"/>
          </w:tcPr>
          <w:p w14:paraId="753DA266" w14:textId="77777777" w:rsidR="00386E9B" w:rsidRPr="00361E1E" w:rsidRDefault="00386E9B" w:rsidP="00361E1E">
            <w:pPr>
              <w:pStyle w:val="ListParagraph"/>
              <w:numPr>
                <w:ilvl w:val="0"/>
                <w:numId w:val="3"/>
              </w:numPr>
              <w:ind w:left="527" w:hanging="357"/>
              <w:rPr>
                <w:b/>
                <w:color w:val="FFFFFF" w:themeColor="background1"/>
                <w:sz w:val="22"/>
                <w:szCs w:val="22"/>
              </w:rPr>
            </w:pPr>
          </w:p>
        </w:tc>
        <w:tc>
          <w:tcPr>
            <w:tcW w:w="7713" w:type="dxa"/>
            <w:shd w:val="clear" w:color="auto" w:fill="D9E2F3" w:themeFill="accent5" w:themeFillTint="33"/>
          </w:tcPr>
          <w:p w14:paraId="753DA267" w14:textId="77777777" w:rsidR="00386E9B" w:rsidRPr="00361E1E" w:rsidRDefault="008B07BB" w:rsidP="006B32A0">
            <w:pPr>
              <w:rPr>
                <w:sz w:val="22"/>
                <w:szCs w:val="22"/>
              </w:rPr>
            </w:pPr>
            <w:r>
              <w:rPr>
                <w:sz w:val="22"/>
                <w:szCs w:val="22"/>
              </w:rPr>
              <w:t>W</w:t>
            </w:r>
            <w:r w:rsidR="00F7076C" w:rsidRPr="00F7076C">
              <w:rPr>
                <w:sz w:val="22"/>
                <w:szCs w:val="22"/>
              </w:rPr>
              <w:t xml:space="preserve">ork </w:t>
            </w:r>
            <w:r>
              <w:rPr>
                <w:sz w:val="22"/>
                <w:szCs w:val="22"/>
              </w:rPr>
              <w:t xml:space="preserve">directly </w:t>
            </w:r>
            <w:r w:rsidR="00F7076C" w:rsidRPr="00F7076C">
              <w:rPr>
                <w:sz w:val="22"/>
                <w:szCs w:val="22"/>
              </w:rPr>
              <w:t>with young people in the program and where appropriate their families as per program guidelines.</w:t>
            </w:r>
          </w:p>
        </w:tc>
      </w:tr>
      <w:tr w:rsidR="00386E9B" w:rsidRPr="001E5751" w14:paraId="753DA26B" w14:textId="77777777" w:rsidTr="00361E1E">
        <w:tc>
          <w:tcPr>
            <w:tcW w:w="846" w:type="dxa"/>
            <w:shd w:val="clear" w:color="auto" w:fill="A097C3"/>
          </w:tcPr>
          <w:p w14:paraId="753DA269" w14:textId="77777777" w:rsidR="00386E9B" w:rsidRPr="00361E1E" w:rsidRDefault="00386E9B" w:rsidP="00361E1E">
            <w:pPr>
              <w:pStyle w:val="ListParagraph"/>
              <w:numPr>
                <w:ilvl w:val="0"/>
                <w:numId w:val="3"/>
              </w:numPr>
              <w:ind w:left="527" w:hanging="357"/>
              <w:rPr>
                <w:b/>
                <w:color w:val="FFFFFF" w:themeColor="background1"/>
                <w:sz w:val="22"/>
                <w:szCs w:val="22"/>
              </w:rPr>
            </w:pPr>
          </w:p>
        </w:tc>
        <w:tc>
          <w:tcPr>
            <w:tcW w:w="7713" w:type="dxa"/>
            <w:shd w:val="clear" w:color="auto" w:fill="D9E2F3" w:themeFill="accent5" w:themeFillTint="33"/>
          </w:tcPr>
          <w:p w14:paraId="753DA26A" w14:textId="77777777" w:rsidR="00386E9B" w:rsidRPr="00361E1E" w:rsidRDefault="00F7076C" w:rsidP="006B32A0">
            <w:pPr>
              <w:rPr>
                <w:sz w:val="22"/>
                <w:szCs w:val="22"/>
              </w:rPr>
            </w:pPr>
            <w:r w:rsidRPr="00F7076C">
              <w:rPr>
                <w:sz w:val="22"/>
                <w:szCs w:val="22"/>
              </w:rPr>
              <w:t>Undertake Looking After Children (LAC) requirements for clients and monitoring of relevant documentation of LAC.</w:t>
            </w:r>
          </w:p>
        </w:tc>
      </w:tr>
      <w:tr w:rsidR="00386E9B" w:rsidRPr="001E5751" w14:paraId="753DA26E" w14:textId="77777777" w:rsidTr="00361E1E">
        <w:tc>
          <w:tcPr>
            <w:tcW w:w="846" w:type="dxa"/>
            <w:shd w:val="clear" w:color="auto" w:fill="A097C3"/>
          </w:tcPr>
          <w:p w14:paraId="753DA26C" w14:textId="77777777" w:rsidR="00386E9B" w:rsidRPr="00361E1E" w:rsidRDefault="00386E9B" w:rsidP="00361E1E">
            <w:pPr>
              <w:pStyle w:val="ListParagraph"/>
              <w:numPr>
                <w:ilvl w:val="0"/>
                <w:numId w:val="3"/>
              </w:numPr>
              <w:ind w:left="527" w:hanging="357"/>
              <w:rPr>
                <w:b/>
                <w:color w:val="FFFFFF" w:themeColor="background1"/>
                <w:sz w:val="22"/>
                <w:szCs w:val="22"/>
              </w:rPr>
            </w:pPr>
          </w:p>
        </w:tc>
        <w:tc>
          <w:tcPr>
            <w:tcW w:w="7713" w:type="dxa"/>
            <w:shd w:val="clear" w:color="auto" w:fill="D9E2F3" w:themeFill="accent5" w:themeFillTint="33"/>
          </w:tcPr>
          <w:p w14:paraId="753DA26D" w14:textId="0D21625B" w:rsidR="00386E9B" w:rsidRPr="00361E1E" w:rsidRDefault="00F7076C" w:rsidP="00361E1E">
            <w:pPr>
              <w:rPr>
                <w:sz w:val="22"/>
                <w:szCs w:val="22"/>
              </w:rPr>
            </w:pPr>
            <w:r w:rsidRPr="00F7076C">
              <w:rPr>
                <w:sz w:val="22"/>
                <w:szCs w:val="22"/>
              </w:rPr>
              <w:t>Implement current practices in therapeutic interventions for adolescents in care with regard to trauma and attachment</w:t>
            </w:r>
            <w:r w:rsidR="00BB30E1">
              <w:rPr>
                <w:sz w:val="22"/>
                <w:szCs w:val="22"/>
              </w:rPr>
              <w:t>.</w:t>
            </w:r>
          </w:p>
        </w:tc>
      </w:tr>
      <w:tr w:rsidR="00386E9B" w:rsidRPr="001E5751" w14:paraId="753DA271" w14:textId="77777777" w:rsidTr="00361E1E">
        <w:tc>
          <w:tcPr>
            <w:tcW w:w="846" w:type="dxa"/>
            <w:shd w:val="clear" w:color="auto" w:fill="A097C3"/>
          </w:tcPr>
          <w:p w14:paraId="753DA26F" w14:textId="77777777" w:rsidR="00386E9B" w:rsidRPr="00361E1E" w:rsidRDefault="00386E9B" w:rsidP="00361E1E">
            <w:pPr>
              <w:pStyle w:val="ListParagraph"/>
              <w:numPr>
                <w:ilvl w:val="0"/>
                <w:numId w:val="3"/>
              </w:numPr>
              <w:ind w:left="527" w:hanging="357"/>
              <w:rPr>
                <w:b/>
                <w:color w:val="FFFFFF" w:themeColor="background1"/>
                <w:sz w:val="22"/>
                <w:szCs w:val="22"/>
              </w:rPr>
            </w:pPr>
          </w:p>
        </w:tc>
        <w:tc>
          <w:tcPr>
            <w:tcW w:w="7713" w:type="dxa"/>
            <w:shd w:val="clear" w:color="auto" w:fill="D9E2F3" w:themeFill="accent5" w:themeFillTint="33"/>
          </w:tcPr>
          <w:p w14:paraId="753DA270" w14:textId="54C6F58E" w:rsidR="00386E9B" w:rsidRPr="00361E1E" w:rsidRDefault="00F7076C" w:rsidP="008B07BB">
            <w:pPr>
              <w:rPr>
                <w:sz w:val="22"/>
                <w:szCs w:val="22"/>
              </w:rPr>
            </w:pPr>
            <w:r w:rsidRPr="00F7076C">
              <w:rPr>
                <w:sz w:val="22"/>
                <w:szCs w:val="22"/>
              </w:rPr>
              <w:t>Contribute to the development of a comprehensive education</w:t>
            </w:r>
            <w:r w:rsidR="008B07BB">
              <w:rPr>
                <w:sz w:val="22"/>
                <w:szCs w:val="22"/>
              </w:rPr>
              <w:t xml:space="preserve">, </w:t>
            </w:r>
            <w:r w:rsidRPr="00F7076C">
              <w:rPr>
                <w:sz w:val="22"/>
                <w:szCs w:val="22"/>
              </w:rPr>
              <w:t>living</w:t>
            </w:r>
            <w:r w:rsidR="008B07BB">
              <w:rPr>
                <w:sz w:val="22"/>
                <w:szCs w:val="22"/>
              </w:rPr>
              <w:t>,</w:t>
            </w:r>
            <w:r w:rsidRPr="00F7076C">
              <w:rPr>
                <w:sz w:val="22"/>
                <w:szCs w:val="22"/>
              </w:rPr>
              <w:t xml:space="preserve"> </w:t>
            </w:r>
            <w:r w:rsidR="008B07BB" w:rsidRPr="008B07BB">
              <w:rPr>
                <w:sz w:val="22"/>
                <w:szCs w:val="22"/>
              </w:rPr>
              <w:t xml:space="preserve">social and recreational skills </w:t>
            </w:r>
            <w:r w:rsidR="008B07BB">
              <w:rPr>
                <w:sz w:val="22"/>
                <w:szCs w:val="22"/>
              </w:rPr>
              <w:t>p</w:t>
            </w:r>
            <w:r w:rsidRPr="00F7076C">
              <w:rPr>
                <w:sz w:val="22"/>
                <w:szCs w:val="22"/>
              </w:rPr>
              <w:t>rogram, as per program guidelines</w:t>
            </w:r>
            <w:r w:rsidR="00BB30E1">
              <w:rPr>
                <w:sz w:val="22"/>
                <w:szCs w:val="22"/>
              </w:rPr>
              <w:t>.</w:t>
            </w:r>
          </w:p>
        </w:tc>
      </w:tr>
      <w:tr w:rsidR="00386E9B" w:rsidRPr="001E5751" w14:paraId="753DA274" w14:textId="77777777" w:rsidTr="00361E1E">
        <w:tc>
          <w:tcPr>
            <w:tcW w:w="846" w:type="dxa"/>
            <w:shd w:val="clear" w:color="auto" w:fill="A097C3"/>
          </w:tcPr>
          <w:p w14:paraId="753DA272" w14:textId="77777777" w:rsidR="00386E9B" w:rsidRPr="00361E1E" w:rsidRDefault="00386E9B" w:rsidP="00361E1E">
            <w:pPr>
              <w:pStyle w:val="ListParagraph"/>
              <w:numPr>
                <w:ilvl w:val="0"/>
                <w:numId w:val="3"/>
              </w:numPr>
              <w:ind w:left="527" w:hanging="357"/>
              <w:rPr>
                <w:b/>
                <w:color w:val="FFFFFF" w:themeColor="background1"/>
                <w:sz w:val="22"/>
                <w:szCs w:val="22"/>
              </w:rPr>
            </w:pPr>
          </w:p>
        </w:tc>
        <w:tc>
          <w:tcPr>
            <w:tcW w:w="7713" w:type="dxa"/>
            <w:shd w:val="clear" w:color="auto" w:fill="D9E2F3" w:themeFill="accent5" w:themeFillTint="33"/>
          </w:tcPr>
          <w:p w14:paraId="753DA273" w14:textId="6FC720C6" w:rsidR="00386E9B" w:rsidRPr="00361E1E" w:rsidRDefault="003A07B4" w:rsidP="003A07B4">
            <w:pPr>
              <w:rPr>
                <w:sz w:val="22"/>
                <w:szCs w:val="22"/>
              </w:rPr>
            </w:pPr>
            <w:r w:rsidRPr="003A07B4">
              <w:rPr>
                <w:sz w:val="22"/>
                <w:szCs w:val="22"/>
              </w:rPr>
              <w:t>Maintain administrative and documentation requirements in accordance with Anglicare Victoria and program guidelines</w:t>
            </w:r>
            <w:r w:rsidR="00BB30E1">
              <w:rPr>
                <w:sz w:val="22"/>
                <w:szCs w:val="22"/>
              </w:rPr>
              <w:t>.</w:t>
            </w:r>
            <w:r w:rsidRPr="003A07B4">
              <w:rPr>
                <w:sz w:val="22"/>
                <w:szCs w:val="22"/>
              </w:rPr>
              <w:t xml:space="preserve"> </w:t>
            </w:r>
          </w:p>
        </w:tc>
      </w:tr>
      <w:tr w:rsidR="00386E9B" w:rsidRPr="001E5751" w14:paraId="753DA277" w14:textId="77777777" w:rsidTr="00361E1E">
        <w:tc>
          <w:tcPr>
            <w:tcW w:w="846" w:type="dxa"/>
            <w:shd w:val="clear" w:color="auto" w:fill="A097C3"/>
          </w:tcPr>
          <w:p w14:paraId="753DA275" w14:textId="77777777" w:rsidR="00386E9B" w:rsidRPr="00361E1E" w:rsidRDefault="00386E9B" w:rsidP="00361E1E">
            <w:pPr>
              <w:pStyle w:val="ListParagraph"/>
              <w:numPr>
                <w:ilvl w:val="0"/>
                <w:numId w:val="3"/>
              </w:numPr>
              <w:ind w:left="527" w:hanging="357"/>
              <w:rPr>
                <w:b/>
                <w:color w:val="FFFFFF" w:themeColor="background1"/>
                <w:sz w:val="22"/>
                <w:szCs w:val="22"/>
              </w:rPr>
            </w:pPr>
          </w:p>
        </w:tc>
        <w:tc>
          <w:tcPr>
            <w:tcW w:w="7713" w:type="dxa"/>
            <w:shd w:val="clear" w:color="auto" w:fill="D9E2F3" w:themeFill="accent5" w:themeFillTint="33"/>
          </w:tcPr>
          <w:p w14:paraId="753DA276" w14:textId="40419F88" w:rsidR="006B791F" w:rsidRPr="00361E1E" w:rsidRDefault="003A07B4" w:rsidP="006012FB">
            <w:pPr>
              <w:rPr>
                <w:sz w:val="22"/>
                <w:szCs w:val="22"/>
              </w:rPr>
            </w:pPr>
            <w:r>
              <w:rPr>
                <w:sz w:val="22"/>
                <w:szCs w:val="22"/>
              </w:rPr>
              <w:t xml:space="preserve">Ensure the </w:t>
            </w:r>
            <w:r w:rsidRPr="003A07B4">
              <w:rPr>
                <w:sz w:val="22"/>
                <w:szCs w:val="22"/>
              </w:rPr>
              <w:t xml:space="preserve">residential facility </w:t>
            </w:r>
            <w:r>
              <w:rPr>
                <w:sz w:val="22"/>
                <w:szCs w:val="22"/>
              </w:rPr>
              <w:t>is clean and well maintained by undertaking</w:t>
            </w:r>
            <w:r w:rsidR="006012FB">
              <w:rPr>
                <w:sz w:val="22"/>
                <w:szCs w:val="22"/>
              </w:rPr>
              <w:t xml:space="preserve"> </w:t>
            </w:r>
            <w:r w:rsidRPr="003A07B4">
              <w:rPr>
                <w:sz w:val="22"/>
                <w:szCs w:val="22"/>
              </w:rPr>
              <w:t xml:space="preserve">general household tasks including shopping, cooking, </w:t>
            </w:r>
            <w:proofErr w:type="gramStart"/>
            <w:r w:rsidRPr="003A07B4">
              <w:rPr>
                <w:sz w:val="22"/>
                <w:szCs w:val="22"/>
              </w:rPr>
              <w:t>maintenance</w:t>
            </w:r>
            <w:proofErr w:type="gramEnd"/>
            <w:r w:rsidRPr="003A07B4">
              <w:rPr>
                <w:sz w:val="22"/>
                <w:szCs w:val="22"/>
              </w:rPr>
              <w:t xml:space="preserve"> and cleaning.</w:t>
            </w:r>
          </w:p>
        </w:tc>
      </w:tr>
      <w:tr w:rsidR="006B791F" w:rsidRPr="001E5751" w14:paraId="0B93CE75" w14:textId="77777777" w:rsidTr="00361E1E">
        <w:tc>
          <w:tcPr>
            <w:tcW w:w="846" w:type="dxa"/>
            <w:shd w:val="clear" w:color="auto" w:fill="A097C3"/>
          </w:tcPr>
          <w:p w14:paraId="511A4FFC" w14:textId="77777777" w:rsidR="006B791F" w:rsidRPr="00361E1E" w:rsidRDefault="006B791F" w:rsidP="00361E1E">
            <w:pPr>
              <w:pStyle w:val="ListParagraph"/>
              <w:numPr>
                <w:ilvl w:val="0"/>
                <w:numId w:val="3"/>
              </w:numPr>
              <w:ind w:left="527" w:hanging="357"/>
              <w:rPr>
                <w:b/>
                <w:color w:val="FFFFFF" w:themeColor="background1"/>
              </w:rPr>
            </w:pPr>
          </w:p>
        </w:tc>
        <w:tc>
          <w:tcPr>
            <w:tcW w:w="7713" w:type="dxa"/>
            <w:shd w:val="clear" w:color="auto" w:fill="D9E2F3" w:themeFill="accent5" w:themeFillTint="33"/>
          </w:tcPr>
          <w:p w14:paraId="797B55B4" w14:textId="34E7D1AD" w:rsidR="006B791F" w:rsidRDefault="006B791F" w:rsidP="006B791F">
            <w:r>
              <w:t>Participate in professional development, including monthly supervision, training, and learning opportunities</w:t>
            </w:r>
          </w:p>
        </w:tc>
      </w:tr>
    </w:tbl>
    <w:p w14:paraId="753DA278" w14:textId="77777777" w:rsidR="00386E9B" w:rsidRPr="00386E9B" w:rsidRDefault="00386E9B" w:rsidP="00386E9B">
      <w:pPr>
        <w:pStyle w:val="Default"/>
      </w:pPr>
    </w:p>
    <w:p w14:paraId="753DA279" w14:textId="77777777" w:rsidR="00386E9B" w:rsidRDefault="00386E9B" w:rsidP="006B32A0">
      <w:r>
        <w:br w:type="page"/>
      </w:r>
    </w:p>
    <w:p w14:paraId="753DA27A" w14:textId="77777777" w:rsidR="00386E9B" w:rsidRDefault="00386E9B" w:rsidP="006B32A0"/>
    <w:p w14:paraId="753DA27B" w14:textId="77777777" w:rsidR="00386E9B" w:rsidRDefault="00386E9B" w:rsidP="006B32A0"/>
    <w:p w14:paraId="753DA27C" w14:textId="77777777" w:rsidR="00386E9B" w:rsidRDefault="00386E9B" w:rsidP="006B32A0"/>
    <w:p w14:paraId="753DA281" w14:textId="77777777" w:rsidR="00D5621E" w:rsidRPr="001E5751" w:rsidRDefault="00D5621E" w:rsidP="00F77C89">
      <w:pPr>
        <w:pStyle w:val="Default"/>
        <w:rPr>
          <w:sz w:val="22"/>
          <w:szCs w:val="22"/>
        </w:rPr>
      </w:pPr>
    </w:p>
    <w:p w14:paraId="753DA282" w14:textId="77777777" w:rsidR="00386E9B" w:rsidRPr="001E5751" w:rsidRDefault="00386E9B" w:rsidP="001D4E63">
      <w:pPr>
        <w:pStyle w:val="Default"/>
        <w:jc w:val="both"/>
        <w:rPr>
          <w:sz w:val="22"/>
          <w:szCs w:val="22"/>
        </w:rPr>
      </w:pPr>
    </w:p>
    <w:p w14:paraId="753DA283" w14:textId="77777777" w:rsidR="00F77C89" w:rsidRPr="00F364E9" w:rsidRDefault="00386E9B" w:rsidP="00F364E9">
      <w:pPr>
        <w:rPr>
          <w:b/>
          <w:sz w:val="32"/>
          <w:szCs w:val="32"/>
        </w:rPr>
      </w:pPr>
      <w:r w:rsidRPr="00F364E9">
        <w:rPr>
          <w:b/>
          <w:sz w:val="32"/>
          <w:szCs w:val="32"/>
        </w:rPr>
        <w:t>Role specific requirements</w:t>
      </w:r>
    </w:p>
    <w:p w14:paraId="753DA284" w14:textId="77777777" w:rsidR="00F77C89" w:rsidRDefault="00F77C89" w:rsidP="00F77C89">
      <w:r>
        <w:t>Applicants are required to provide a written response to t</w:t>
      </w:r>
      <w:r w:rsidRPr="001E5751">
        <w:t xml:space="preserve">he </w:t>
      </w:r>
      <w:r>
        <w:t xml:space="preserve">role specific requirements. The </w:t>
      </w:r>
      <w:r w:rsidRPr="001E5751">
        <w:t>five criteria are to be addressed individually (no more than 2 pages in total).</w:t>
      </w:r>
    </w:p>
    <w:tbl>
      <w:tblPr>
        <w:tblStyle w:val="TableGrid"/>
        <w:tblW w:w="9351" w:type="dxa"/>
        <w:tblLayout w:type="fixed"/>
        <w:tblLook w:val="04A0" w:firstRow="1" w:lastRow="0" w:firstColumn="1" w:lastColumn="0" w:noHBand="0" w:noVBand="1"/>
      </w:tblPr>
      <w:tblGrid>
        <w:gridCol w:w="2263"/>
        <w:gridCol w:w="7088"/>
      </w:tblGrid>
      <w:tr w:rsidR="001E5751" w14:paraId="753DA296" w14:textId="77777777" w:rsidTr="000D31D4">
        <w:trPr>
          <w:trHeight w:val="3648"/>
        </w:trPr>
        <w:tc>
          <w:tcPr>
            <w:tcW w:w="2263" w:type="dxa"/>
          </w:tcPr>
          <w:p w14:paraId="753DA285" w14:textId="77777777" w:rsidR="001E5751" w:rsidRDefault="001E5751" w:rsidP="004779ED">
            <w:pPr>
              <w:pStyle w:val="Default"/>
              <w:rPr>
                <w:sz w:val="22"/>
                <w:szCs w:val="22"/>
              </w:rPr>
            </w:pPr>
          </w:p>
          <w:p w14:paraId="753DA286" w14:textId="77777777" w:rsidR="001E5751" w:rsidRDefault="001E5751" w:rsidP="004779ED">
            <w:pPr>
              <w:pStyle w:val="Default"/>
              <w:rPr>
                <w:sz w:val="22"/>
                <w:szCs w:val="22"/>
              </w:rPr>
            </w:pPr>
          </w:p>
          <w:p w14:paraId="753DA287" w14:textId="77777777" w:rsidR="001E5751" w:rsidRDefault="001E5751" w:rsidP="004779ED">
            <w:pPr>
              <w:pStyle w:val="Default"/>
              <w:rPr>
                <w:sz w:val="22"/>
                <w:szCs w:val="22"/>
              </w:rPr>
            </w:pPr>
          </w:p>
          <w:p w14:paraId="753DA288" w14:textId="77777777" w:rsidR="001E5751" w:rsidRDefault="001E5751" w:rsidP="004779ED">
            <w:pPr>
              <w:pStyle w:val="Default"/>
              <w:rPr>
                <w:sz w:val="22"/>
                <w:szCs w:val="22"/>
              </w:rPr>
            </w:pPr>
            <w:r w:rsidRPr="00D32A26">
              <w:rPr>
                <w:noProof/>
                <w:sz w:val="22"/>
                <w:szCs w:val="22"/>
                <w:lang w:eastAsia="en-AU"/>
              </w:rPr>
              <w:drawing>
                <wp:inline distT="0" distB="0" distL="0" distR="0" wp14:anchorId="753DA2DF" wp14:editId="753DA2E0">
                  <wp:extent cx="1314450" cy="1314450"/>
                  <wp:effectExtent l="0" t="0" r="0" b="0"/>
                  <wp:docPr id="16" name="Picture 16" descr="C:\Users\David.Sandison\AppData\Local\Microsoft\Windows\Temporary Internet Files\Content.Outlook\GIF9U7N8\RoleSpecific_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vid.Sandison\AppData\Local\Microsoft\Windows\Temporary Internet Files\Content.Outlook\GIF9U7N8\RoleSpecific_icon.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314450" cy="1314450"/>
                          </a:xfrm>
                          <a:prstGeom prst="rect">
                            <a:avLst/>
                          </a:prstGeom>
                          <a:noFill/>
                          <a:ln>
                            <a:noFill/>
                          </a:ln>
                        </pic:spPr>
                      </pic:pic>
                    </a:graphicData>
                  </a:graphic>
                </wp:inline>
              </w:drawing>
            </w:r>
          </w:p>
          <w:p w14:paraId="753DA289" w14:textId="77777777" w:rsidR="001E5751" w:rsidRDefault="001E5751" w:rsidP="004779ED">
            <w:pPr>
              <w:pStyle w:val="Default"/>
              <w:rPr>
                <w:sz w:val="22"/>
                <w:szCs w:val="22"/>
              </w:rPr>
            </w:pPr>
          </w:p>
          <w:p w14:paraId="753DA28A" w14:textId="77777777" w:rsidR="001E5751" w:rsidRDefault="001E5751" w:rsidP="004779ED">
            <w:pPr>
              <w:pStyle w:val="Default"/>
              <w:rPr>
                <w:sz w:val="22"/>
                <w:szCs w:val="22"/>
              </w:rPr>
            </w:pPr>
          </w:p>
          <w:p w14:paraId="753DA28B" w14:textId="77777777" w:rsidR="001E5751" w:rsidRDefault="001E5751" w:rsidP="004779ED">
            <w:pPr>
              <w:pStyle w:val="Default"/>
              <w:rPr>
                <w:sz w:val="22"/>
                <w:szCs w:val="22"/>
              </w:rPr>
            </w:pPr>
          </w:p>
          <w:p w14:paraId="753DA28C" w14:textId="77777777" w:rsidR="001E5751" w:rsidRDefault="001E5751" w:rsidP="004779ED">
            <w:pPr>
              <w:pStyle w:val="Default"/>
              <w:rPr>
                <w:sz w:val="22"/>
                <w:szCs w:val="22"/>
              </w:rPr>
            </w:pPr>
          </w:p>
          <w:p w14:paraId="753DA28D" w14:textId="77777777" w:rsidR="001E5751" w:rsidRDefault="001E5751" w:rsidP="004779ED">
            <w:pPr>
              <w:pStyle w:val="Default"/>
              <w:rPr>
                <w:sz w:val="22"/>
                <w:szCs w:val="22"/>
              </w:rPr>
            </w:pPr>
          </w:p>
        </w:tc>
        <w:tc>
          <w:tcPr>
            <w:tcW w:w="7088" w:type="dxa"/>
            <w:shd w:val="clear" w:color="auto" w:fill="D9E2F3" w:themeFill="accent5" w:themeFillTint="33"/>
          </w:tcPr>
          <w:p w14:paraId="753DA28E" w14:textId="77777777" w:rsidR="001E5751" w:rsidRDefault="001E5751" w:rsidP="004779ED">
            <w:pPr>
              <w:pStyle w:val="Default"/>
              <w:rPr>
                <w:sz w:val="22"/>
                <w:szCs w:val="22"/>
              </w:rPr>
            </w:pPr>
          </w:p>
          <w:p w14:paraId="753DA28F" w14:textId="77777777" w:rsidR="001E5751" w:rsidRPr="001E5751" w:rsidRDefault="008021F9" w:rsidP="008021F9">
            <w:pPr>
              <w:pStyle w:val="Default"/>
              <w:numPr>
                <w:ilvl w:val="0"/>
                <w:numId w:val="6"/>
              </w:numPr>
              <w:spacing w:after="140"/>
              <w:rPr>
                <w:sz w:val="22"/>
                <w:szCs w:val="22"/>
              </w:rPr>
            </w:pPr>
            <w:r>
              <w:rPr>
                <w:sz w:val="22"/>
                <w:szCs w:val="22"/>
              </w:rPr>
              <w:t xml:space="preserve">Certificate </w:t>
            </w:r>
            <w:r w:rsidRPr="008021F9">
              <w:rPr>
                <w:sz w:val="22"/>
                <w:szCs w:val="22"/>
              </w:rPr>
              <w:t>IV in Child, Youth and Family Intervention (Residential and Out of Home Care). Alternatively a relevant tertiary qualification which is recognized under the Residential Care Workforce Training Initiative (see appendix</w:t>
            </w:r>
            <w:r w:rsidR="00AA440E">
              <w:rPr>
                <w:sz w:val="22"/>
                <w:szCs w:val="22"/>
              </w:rPr>
              <w:t xml:space="preserve"> 1</w:t>
            </w:r>
            <w:r w:rsidRPr="008021F9">
              <w:rPr>
                <w:sz w:val="22"/>
                <w:szCs w:val="22"/>
              </w:rPr>
              <w:t>), and a willingness to undertake top up training to meet the qualification requirements of the Certificate IV in Child, Youth and Family Intervention (Residential and Out of Home Care).</w:t>
            </w:r>
          </w:p>
          <w:p w14:paraId="753DA290" w14:textId="77777777" w:rsidR="008021F9" w:rsidRPr="00A73448" w:rsidRDefault="008021F9" w:rsidP="008021F9">
            <w:pPr>
              <w:numPr>
                <w:ilvl w:val="0"/>
                <w:numId w:val="6"/>
              </w:numPr>
              <w:tabs>
                <w:tab w:val="left" w:pos="-720"/>
                <w:tab w:val="left" w:pos="0"/>
              </w:tabs>
              <w:suppressAutoHyphens/>
              <w:spacing w:before="120" w:after="120"/>
              <w:jc w:val="both"/>
              <w:rPr>
                <w:spacing w:val="-2"/>
                <w:sz w:val="22"/>
                <w:szCs w:val="22"/>
              </w:rPr>
            </w:pPr>
            <w:r>
              <w:rPr>
                <w:spacing w:val="-2"/>
                <w:sz w:val="22"/>
                <w:szCs w:val="22"/>
              </w:rPr>
              <w:t>Current First Aid Certificate</w:t>
            </w:r>
            <w:r w:rsidR="00AA440E">
              <w:rPr>
                <w:spacing w:val="-2"/>
                <w:sz w:val="22"/>
                <w:szCs w:val="22"/>
              </w:rPr>
              <w:t>.</w:t>
            </w:r>
          </w:p>
          <w:p w14:paraId="753DA291" w14:textId="77777777" w:rsidR="008021F9" w:rsidRPr="007E3282" w:rsidRDefault="008021F9" w:rsidP="008021F9">
            <w:pPr>
              <w:numPr>
                <w:ilvl w:val="0"/>
                <w:numId w:val="6"/>
              </w:numPr>
              <w:tabs>
                <w:tab w:val="left" w:pos="-720"/>
                <w:tab w:val="left" w:pos="0"/>
              </w:tabs>
              <w:suppressAutoHyphens/>
              <w:spacing w:before="120" w:after="120"/>
              <w:jc w:val="both"/>
              <w:rPr>
                <w:spacing w:val="-2"/>
                <w:sz w:val="22"/>
                <w:szCs w:val="22"/>
              </w:rPr>
            </w:pPr>
            <w:r w:rsidRPr="00877A03">
              <w:rPr>
                <w:sz w:val="22"/>
                <w:szCs w:val="22"/>
              </w:rPr>
              <w:t>Commitment to the principles and practice of quality care in residential settings for the most vulnerable and disadvantaged young people, and to promote autonomy and self</w:t>
            </w:r>
            <w:r>
              <w:rPr>
                <w:sz w:val="22"/>
                <w:szCs w:val="22"/>
              </w:rPr>
              <w:t>-</w:t>
            </w:r>
            <w:r w:rsidRPr="00877A03">
              <w:rPr>
                <w:sz w:val="22"/>
                <w:szCs w:val="22"/>
              </w:rPr>
              <w:t>determination for clients.</w:t>
            </w:r>
          </w:p>
          <w:p w14:paraId="753DA292" w14:textId="77777777" w:rsidR="001E5751" w:rsidRDefault="008021F9" w:rsidP="008021F9">
            <w:pPr>
              <w:pStyle w:val="Default"/>
              <w:numPr>
                <w:ilvl w:val="0"/>
                <w:numId w:val="6"/>
              </w:numPr>
              <w:spacing w:after="140"/>
              <w:rPr>
                <w:sz w:val="22"/>
                <w:szCs w:val="22"/>
              </w:rPr>
            </w:pPr>
            <w:r w:rsidRPr="00877A03">
              <w:rPr>
                <w:sz w:val="22"/>
                <w:szCs w:val="22"/>
              </w:rPr>
              <w:t xml:space="preserve">Relevant experience and competence in the Human Service field including working with young people </w:t>
            </w:r>
            <w:r>
              <w:rPr>
                <w:sz w:val="22"/>
                <w:szCs w:val="22"/>
              </w:rPr>
              <w:t>across various ages</w:t>
            </w:r>
            <w:r w:rsidR="00AA440E">
              <w:rPr>
                <w:sz w:val="22"/>
                <w:szCs w:val="22"/>
              </w:rPr>
              <w:t>.</w:t>
            </w:r>
          </w:p>
          <w:p w14:paraId="753DA293" w14:textId="77777777" w:rsidR="008021F9" w:rsidRPr="008021F9" w:rsidRDefault="008021F9" w:rsidP="008021F9">
            <w:pPr>
              <w:pStyle w:val="Default"/>
              <w:numPr>
                <w:ilvl w:val="0"/>
                <w:numId w:val="6"/>
              </w:numPr>
              <w:spacing w:after="140"/>
              <w:rPr>
                <w:sz w:val="22"/>
                <w:szCs w:val="22"/>
              </w:rPr>
            </w:pPr>
            <w:r w:rsidRPr="00877A03">
              <w:rPr>
                <w:spacing w:val="-2"/>
                <w:sz w:val="22"/>
                <w:szCs w:val="22"/>
              </w:rPr>
              <w:t>Capacity and commi</w:t>
            </w:r>
            <w:r>
              <w:rPr>
                <w:spacing w:val="-2"/>
                <w:sz w:val="22"/>
                <w:szCs w:val="22"/>
              </w:rPr>
              <w:t xml:space="preserve">tment to work effectively with </w:t>
            </w:r>
            <w:r w:rsidRPr="00877A03">
              <w:rPr>
                <w:spacing w:val="-2"/>
                <w:sz w:val="22"/>
                <w:szCs w:val="22"/>
              </w:rPr>
              <w:t>young people in a residential setting to achieve planned change</w:t>
            </w:r>
            <w:r w:rsidR="00AA440E">
              <w:rPr>
                <w:spacing w:val="-2"/>
                <w:sz w:val="22"/>
                <w:szCs w:val="22"/>
              </w:rPr>
              <w:t>.</w:t>
            </w:r>
          </w:p>
          <w:p w14:paraId="753DA294" w14:textId="77777777" w:rsidR="008021F9" w:rsidRPr="001E5751" w:rsidRDefault="008021F9" w:rsidP="008021F9">
            <w:pPr>
              <w:pStyle w:val="Default"/>
              <w:numPr>
                <w:ilvl w:val="0"/>
                <w:numId w:val="6"/>
              </w:numPr>
              <w:spacing w:after="140"/>
              <w:rPr>
                <w:sz w:val="22"/>
                <w:szCs w:val="22"/>
              </w:rPr>
            </w:pPr>
            <w:r w:rsidRPr="00877A03">
              <w:rPr>
                <w:spacing w:val="-2"/>
                <w:sz w:val="22"/>
                <w:szCs w:val="22"/>
              </w:rPr>
              <w:t>Ability and willingness to work effectively as part of a team, to meet program goals and objectives</w:t>
            </w:r>
            <w:r w:rsidR="00AA440E">
              <w:rPr>
                <w:spacing w:val="-2"/>
                <w:sz w:val="22"/>
                <w:szCs w:val="22"/>
              </w:rPr>
              <w:t>.</w:t>
            </w:r>
          </w:p>
          <w:p w14:paraId="753DA295" w14:textId="77777777" w:rsidR="000D31D4" w:rsidRPr="000D31D4" w:rsidRDefault="000D31D4" w:rsidP="00784905">
            <w:pPr>
              <w:pStyle w:val="Default"/>
              <w:spacing w:after="140"/>
              <w:rPr>
                <w:sz w:val="22"/>
                <w:szCs w:val="22"/>
              </w:rPr>
            </w:pPr>
          </w:p>
        </w:tc>
      </w:tr>
    </w:tbl>
    <w:p w14:paraId="12C51AA4" w14:textId="77777777" w:rsidR="00F364E9" w:rsidRDefault="001E5751" w:rsidP="00F364E9">
      <w:r>
        <w:br w:type="page"/>
      </w:r>
    </w:p>
    <w:p w14:paraId="28C64C5C" w14:textId="77777777" w:rsidR="00F364E9" w:rsidRDefault="00F364E9" w:rsidP="00F364E9"/>
    <w:p w14:paraId="5A6C3A77" w14:textId="77777777" w:rsidR="00F364E9" w:rsidRDefault="00F364E9" w:rsidP="00F364E9"/>
    <w:p w14:paraId="050BC74B" w14:textId="77777777" w:rsidR="00F364E9" w:rsidRDefault="00F364E9" w:rsidP="00F364E9"/>
    <w:p w14:paraId="2FE9367A" w14:textId="77777777" w:rsidR="00F364E9" w:rsidRDefault="00F364E9" w:rsidP="00F364E9"/>
    <w:p w14:paraId="20DBC2EF" w14:textId="77777777" w:rsidR="00F364E9" w:rsidRDefault="00F364E9" w:rsidP="00F364E9"/>
    <w:p w14:paraId="753DA2AC" w14:textId="2E9BC44B" w:rsidR="00913FE4" w:rsidRPr="00E745DE" w:rsidRDefault="004E5F83" w:rsidP="00F364E9">
      <w:pPr>
        <w:rPr>
          <w:b/>
          <w:sz w:val="32"/>
          <w:szCs w:val="32"/>
        </w:rPr>
      </w:pPr>
      <w:r>
        <w:rPr>
          <w:b/>
          <w:sz w:val="32"/>
          <w:szCs w:val="32"/>
        </w:rPr>
        <w:t>Occupational Health &amp; S</w:t>
      </w:r>
      <w:r w:rsidR="00913FE4" w:rsidRPr="00E745DE">
        <w:rPr>
          <w:b/>
          <w:sz w:val="32"/>
          <w:szCs w:val="32"/>
        </w:rPr>
        <w:t>afety (</w:t>
      </w:r>
      <w:r w:rsidR="00913FE4">
        <w:rPr>
          <w:b/>
          <w:sz w:val="32"/>
          <w:szCs w:val="32"/>
        </w:rPr>
        <w:t>OHS</w:t>
      </w:r>
      <w:r w:rsidR="00913FE4" w:rsidRPr="00E745DE">
        <w:rPr>
          <w:b/>
          <w:sz w:val="32"/>
          <w:szCs w:val="32"/>
        </w:rPr>
        <w:t>)</w:t>
      </w:r>
    </w:p>
    <w:p w14:paraId="753DA2AD" w14:textId="77777777" w:rsidR="00913FE4" w:rsidRPr="00E745DE" w:rsidRDefault="00913FE4" w:rsidP="00913FE4">
      <w:pPr>
        <w:spacing w:before="120" w:after="120" w:line="240" w:lineRule="auto"/>
        <w:jc w:val="both"/>
        <w:rPr>
          <w:rFonts w:eastAsia="Times New Roman"/>
          <w:lang w:eastAsia="en-AU"/>
        </w:rPr>
      </w:pPr>
      <w:r w:rsidRPr="00E745DE">
        <w:rPr>
          <w:rFonts w:eastAsia="Times New Roman"/>
          <w:lang w:eastAsia="en-AU"/>
        </w:rPr>
        <w:t xml:space="preserve">Anglicare Victoria is committed to ensuring the health and safety of its employees and any other individuals present in our workplaces. </w:t>
      </w:r>
    </w:p>
    <w:p w14:paraId="753DA2AE" w14:textId="77777777" w:rsidR="00913FE4" w:rsidRPr="00E745DE" w:rsidRDefault="00913FE4" w:rsidP="00913FE4">
      <w:pPr>
        <w:spacing w:before="120" w:after="120" w:line="240" w:lineRule="auto"/>
        <w:jc w:val="both"/>
        <w:rPr>
          <w:rFonts w:eastAsia="Times New Roman"/>
          <w:lang w:eastAsia="en-AU"/>
        </w:rPr>
      </w:pPr>
      <w:r w:rsidRPr="00E745DE">
        <w:rPr>
          <w:rFonts w:eastAsia="Times New Roman"/>
          <w:lang w:eastAsia="en-AU"/>
        </w:rPr>
        <w:t>In achieving and maintaining workplace health and safety, Anglicare Victoria will apply best practice in OHS in accordance with statutory obligations at all times.</w:t>
      </w:r>
    </w:p>
    <w:p w14:paraId="753DA2AF" w14:textId="77777777" w:rsidR="00913FE4" w:rsidRPr="00E745DE" w:rsidRDefault="00913FE4" w:rsidP="00913FE4">
      <w:pPr>
        <w:spacing w:before="120" w:after="120" w:line="240" w:lineRule="auto"/>
        <w:jc w:val="both"/>
        <w:rPr>
          <w:rFonts w:eastAsia="Times New Roman"/>
          <w:lang w:eastAsia="en-AU"/>
        </w:rPr>
      </w:pPr>
      <w:r w:rsidRPr="00E745DE">
        <w:rPr>
          <w:rFonts w:eastAsia="Times New Roman"/>
          <w:lang w:eastAsia="en-AU"/>
        </w:rPr>
        <w:t>All Anglicare Victoria employees, contractors and volunteers are required to:</w:t>
      </w:r>
    </w:p>
    <w:p w14:paraId="753DA2B0" w14:textId="77777777" w:rsidR="00913FE4" w:rsidRPr="00E745DE" w:rsidRDefault="00913FE4" w:rsidP="00E82535">
      <w:pPr>
        <w:widowControl w:val="0"/>
        <w:numPr>
          <w:ilvl w:val="0"/>
          <w:numId w:val="13"/>
        </w:numPr>
        <w:spacing w:before="120" w:after="120" w:line="240" w:lineRule="auto"/>
        <w:jc w:val="both"/>
        <w:rPr>
          <w:rFonts w:eastAsia="Times New Roman"/>
          <w:lang w:eastAsia="en-AU"/>
        </w:rPr>
      </w:pPr>
      <w:r w:rsidRPr="00E745DE">
        <w:rPr>
          <w:rFonts w:eastAsia="Times New Roman"/>
          <w:lang w:val="en-GB" w:eastAsia="en-AU"/>
        </w:rPr>
        <w:t>take reasonable care for their own health and safety and for that of others in the workplace by working in accordance with legislative requirements and the company’s OHS policies and procedures</w:t>
      </w:r>
    </w:p>
    <w:p w14:paraId="753DA2B1" w14:textId="7A693924" w:rsidR="00913FE4" w:rsidRPr="00E745DE" w:rsidRDefault="00913FE4" w:rsidP="00E82535">
      <w:pPr>
        <w:widowControl w:val="0"/>
        <w:numPr>
          <w:ilvl w:val="0"/>
          <w:numId w:val="13"/>
        </w:numPr>
        <w:spacing w:before="120" w:after="120" w:line="240" w:lineRule="auto"/>
        <w:jc w:val="both"/>
        <w:rPr>
          <w:rFonts w:eastAsia="Times New Roman"/>
          <w:lang w:eastAsia="en-AU"/>
        </w:rPr>
      </w:pPr>
      <w:r w:rsidRPr="00E745DE">
        <w:rPr>
          <w:rFonts w:eastAsia="Times New Roman"/>
          <w:lang w:eastAsia="en-AU"/>
        </w:rPr>
        <w:t xml:space="preserve">take reasonable care their actions or omissions do not adversely affect the health and </w:t>
      </w:r>
      <w:r w:rsidR="00BB30E1">
        <w:rPr>
          <w:rFonts w:eastAsia="Times New Roman"/>
          <w:lang w:eastAsia="en-AU"/>
        </w:rPr>
        <w:t>safety of themselves and others</w:t>
      </w:r>
    </w:p>
    <w:p w14:paraId="753DA2B2" w14:textId="37A56785" w:rsidR="00913FE4" w:rsidRPr="00E745DE" w:rsidRDefault="00913FE4" w:rsidP="00E82535">
      <w:pPr>
        <w:widowControl w:val="0"/>
        <w:numPr>
          <w:ilvl w:val="0"/>
          <w:numId w:val="13"/>
        </w:numPr>
        <w:spacing w:before="120" w:after="120" w:line="240" w:lineRule="auto"/>
        <w:jc w:val="both"/>
        <w:rPr>
          <w:rFonts w:eastAsia="Times New Roman"/>
          <w:lang w:eastAsia="en-AU"/>
        </w:rPr>
      </w:pPr>
      <w:r w:rsidRPr="00E745DE">
        <w:rPr>
          <w:rFonts w:eastAsia="Times New Roman"/>
          <w:lang w:eastAsia="en-AU"/>
        </w:rPr>
        <w:t>cooperate with any reasonable directions, policies and procedures relating to health and safety in the workplace</w:t>
      </w:r>
    </w:p>
    <w:p w14:paraId="753DA2B3" w14:textId="77777777" w:rsidR="00913FE4" w:rsidRPr="00E745DE" w:rsidRDefault="00913FE4" w:rsidP="00E82535">
      <w:pPr>
        <w:widowControl w:val="0"/>
        <w:numPr>
          <w:ilvl w:val="0"/>
          <w:numId w:val="13"/>
        </w:numPr>
        <w:spacing w:before="120" w:after="120" w:line="240" w:lineRule="auto"/>
        <w:jc w:val="both"/>
        <w:rPr>
          <w:rFonts w:eastAsia="Times New Roman"/>
          <w:lang w:eastAsia="en-AU"/>
        </w:rPr>
      </w:pPr>
      <w:r w:rsidRPr="00E745DE">
        <w:rPr>
          <w:rFonts w:eastAsia="Times New Roman"/>
          <w:lang w:eastAsia="en-AU"/>
        </w:rPr>
        <w:t>report all injuries, illness or ‘near misses’ to their Supervisor or Manager</w:t>
      </w:r>
    </w:p>
    <w:p w14:paraId="753DA2B4" w14:textId="77777777" w:rsidR="00913FE4" w:rsidRPr="00E745DE" w:rsidRDefault="00913FE4" w:rsidP="00E82535">
      <w:pPr>
        <w:widowControl w:val="0"/>
        <w:numPr>
          <w:ilvl w:val="0"/>
          <w:numId w:val="13"/>
        </w:numPr>
        <w:spacing w:before="120" w:after="120" w:line="240" w:lineRule="auto"/>
        <w:jc w:val="both"/>
        <w:rPr>
          <w:rFonts w:eastAsia="Times New Roman"/>
          <w:lang w:eastAsia="en-AU"/>
        </w:rPr>
      </w:pPr>
      <w:r w:rsidRPr="00E745DE">
        <w:rPr>
          <w:rFonts w:eastAsia="Times New Roman"/>
          <w:lang w:eastAsia="en-AU"/>
        </w:rPr>
        <w:t xml:space="preserve">participate in relevant health and safety training based on roles and responsibilities </w:t>
      </w:r>
    </w:p>
    <w:p w14:paraId="753DA2B5" w14:textId="69A34545" w:rsidR="00913FE4" w:rsidRPr="00E745DE" w:rsidRDefault="00913FE4" w:rsidP="00E82535">
      <w:pPr>
        <w:widowControl w:val="0"/>
        <w:numPr>
          <w:ilvl w:val="0"/>
          <w:numId w:val="13"/>
        </w:numPr>
        <w:spacing w:before="120" w:after="120" w:line="240" w:lineRule="auto"/>
        <w:jc w:val="both"/>
        <w:rPr>
          <w:rFonts w:eastAsia="Times New Roman"/>
          <w:lang w:eastAsia="en-AU"/>
        </w:rPr>
      </w:pPr>
      <w:r w:rsidRPr="00E745DE">
        <w:rPr>
          <w:rFonts w:eastAsia="Times New Roman"/>
          <w:lang w:eastAsia="en-AU"/>
        </w:rPr>
        <w:t>as required, participate in the development and implementation of specific OHS hazard</w:t>
      </w:r>
      <w:r w:rsidR="00BB30E1">
        <w:rPr>
          <w:rFonts w:eastAsia="Times New Roman"/>
          <w:lang w:eastAsia="en-AU"/>
        </w:rPr>
        <w:t xml:space="preserve"> and risk management strategies</w:t>
      </w:r>
    </w:p>
    <w:p w14:paraId="753DA2B6" w14:textId="4541441D" w:rsidR="00913FE4" w:rsidRDefault="00913FE4" w:rsidP="00913FE4">
      <w:pPr>
        <w:rPr>
          <w:b/>
          <w:sz w:val="32"/>
          <w:szCs w:val="32"/>
        </w:rPr>
      </w:pPr>
      <w:r w:rsidRPr="00E745DE">
        <w:rPr>
          <w:rFonts w:eastAsia="Times New Roman"/>
          <w:lang w:eastAsia="en-AU"/>
        </w:rPr>
        <w:t>In addition to the above, positions with supervision or management responsibility are required to ensure a safe and healthy work environment for all employees, clients, contractors and visitors. This can be achieved by ensuring all people are aware of and have access to OHS policies, procedures, training and reporting systems</w:t>
      </w:r>
      <w:r w:rsidR="00BB30E1">
        <w:rPr>
          <w:rFonts w:eastAsia="Times New Roman"/>
          <w:lang w:eastAsia="en-AU"/>
        </w:rPr>
        <w:t>.</w:t>
      </w:r>
    </w:p>
    <w:p w14:paraId="753DA2B7" w14:textId="77777777" w:rsidR="001E5751" w:rsidRPr="00F77C89" w:rsidRDefault="00913FE4" w:rsidP="006B32A0">
      <w:pPr>
        <w:rPr>
          <w:b/>
          <w:sz w:val="32"/>
          <w:szCs w:val="32"/>
        </w:rPr>
      </w:pPr>
      <w:r>
        <w:rPr>
          <w:b/>
          <w:sz w:val="32"/>
          <w:szCs w:val="32"/>
        </w:rPr>
        <w:br/>
      </w:r>
      <w:r w:rsidR="001E5751" w:rsidRPr="00F77C89">
        <w:rPr>
          <w:b/>
          <w:sz w:val="32"/>
          <w:szCs w:val="32"/>
        </w:rPr>
        <w:t>Cultural Safety in the Workplace</w:t>
      </w:r>
    </w:p>
    <w:p w14:paraId="753DA2B8" w14:textId="77777777" w:rsidR="001E5751" w:rsidRPr="005C3ABF" w:rsidRDefault="001E5751" w:rsidP="00784905">
      <w:pPr>
        <w:jc w:val="both"/>
      </w:pPr>
      <w:r w:rsidRPr="005C3ABF">
        <w:t xml:space="preserve">Anglicare Victoria </w:t>
      </w:r>
      <w:proofErr w:type="spellStart"/>
      <w:r w:rsidRPr="005C3ABF">
        <w:t>recognises</w:t>
      </w:r>
      <w:proofErr w:type="spellEnd"/>
      <w:r w:rsidRPr="005C3ABF">
        <w:t xml:space="preserve"> the important and unique contribution Aboriginal and Torres Strait Islander employees make by bringing their unique skills, knowledge and experience to the workplace. They also contribute important insight into how Anglicare Victoria can provide for and engage with Indigenous clients and communities more effectively.</w:t>
      </w:r>
    </w:p>
    <w:p w14:paraId="753DA2B9" w14:textId="77777777" w:rsidR="001E5751" w:rsidRDefault="001E5751" w:rsidP="00784905">
      <w:pPr>
        <w:jc w:val="both"/>
      </w:pPr>
      <w:r>
        <w:t xml:space="preserve">Our Reconciliation Action Plan (RAP) and </w:t>
      </w:r>
      <w:r w:rsidRPr="005C3ABF">
        <w:t>Workforce Strategy outlines Anglicare Victoria’s commitment to leading and facilitating sustainable employment, training, retention and career development opportunities for Aboriginal and Torres Strait Islanders people</w:t>
      </w:r>
      <w:r>
        <w:t>.</w:t>
      </w:r>
    </w:p>
    <w:p w14:paraId="753DA2BA" w14:textId="77777777" w:rsidR="001E5751" w:rsidRDefault="001E5751" w:rsidP="006B32A0"/>
    <w:p w14:paraId="753DA2BB" w14:textId="77777777" w:rsidR="00913FE4" w:rsidRDefault="00913FE4">
      <w:pPr>
        <w:rPr>
          <w:b/>
          <w:sz w:val="32"/>
          <w:szCs w:val="32"/>
        </w:rPr>
      </w:pPr>
      <w:r>
        <w:rPr>
          <w:b/>
          <w:sz w:val="32"/>
          <w:szCs w:val="32"/>
        </w:rPr>
        <w:br w:type="page"/>
      </w:r>
    </w:p>
    <w:p w14:paraId="753DA2BC" w14:textId="77777777" w:rsidR="00913FE4" w:rsidRDefault="00913FE4" w:rsidP="00F77C89">
      <w:pPr>
        <w:rPr>
          <w:b/>
          <w:sz w:val="32"/>
          <w:szCs w:val="32"/>
        </w:rPr>
      </w:pPr>
    </w:p>
    <w:p w14:paraId="753DA2BD" w14:textId="77777777" w:rsidR="00913FE4" w:rsidRDefault="00913FE4" w:rsidP="00F77C89">
      <w:pPr>
        <w:rPr>
          <w:b/>
          <w:sz w:val="32"/>
          <w:szCs w:val="32"/>
        </w:rPr>
      </w:pPr>
    </w:p>
    <w:p w14:paraId="753DA2BE" w14:textId="77777777" w:rsidR="00913FE4" w:rsidRDefault="00913FE4" w:rsidP="00F77C89">
      <w:pPr>
        <w:rPr>
          <w:b/>
          <w:sz w:val="32"/>
          <w:szCs w:val="32"/>
        </w:rPr>
      </w:pPr>
    </w:p>
    <w:p w14:paraId="753DA2BF" w14:textId="77777777" w:rsidR="00913FE4" w:rsidRDefault="00913FE4" w:rsidP="00F77C89">
      <w:pPr>
        <w:rPr>
          <w:b/>
          <w:sz w:val="32"/>
          <w:szCs w:val="32"/>
        </w:rPr>
      </w:pPr>
    </w:p>
    <w:p w14:paraId="753DA2C0" w14:textId="77777777" w:rsidR="001E5751" w:rsidRPr="00613A6B" w:rsidRDefault="001E5751" w:rsidP="00F77C89">
      <w:pPr>
        <w:rPr>
          <w:b/>
          <w:sz w:val="32"/>
          <w:szCs w:val="32"/>
        </w:rPr>
      </w:pPr>
      <w:r w:rsidRPr="00613A6B">
        <w:rPr>
          <w:b/>
          <w:sz w:val="32"/>
          <w:szCs w:val="32"/>
        </w:rPr>
        <w:t>Conditions of employment</w:t>
      </w:r>
    </w:p>
    <w:p w14:paraId="753DA2C1" w14:textId="7C29C87D" w:rsidR="00784905" w:rsidRPr="00117ACF" w:rsidRDefault="00784905" w:rsidP="00784905">
      <w:pPr>
        <w:numPr>
          <w:ilvl w:val="0"/>
          <w:numId w:val="9"/>
        </w:numPr>
        <w:tabs>
          <w:tab w:val="left" w:pos="360"/>
        </w:tabs>
        <w:spacing w:before="120" w:after="120" w:line="240" w:lineRule="auto"/>
        <w:jc w:val="both"/>
      </w:pPr>
      <w:r w:rsidRPr="00117ACF">
        <w:t xml:space="preserve">Salary and conditions are in accordance with the </w:t>
      </w:r>
      <w:sdt>
        <w:sdtPr>
          <w:rPr>
            <w:rStyle w:val="Style21"/>
          </w:rPr>
          <w:id w:val="-1730837415"/>
          <w:placeholder>
            <w:docPart w:val="BF5432E6D386455EA6E31830B2CD4FC0"/>
          </w:placeholder>
          <w:dropDownList>
            <w:listItem w:value="Choose an item."/>
            <w:listItem w:displayText="Social, Community, Home Care and Disability Services Industry Award (SCHADS) 2010" w:value="Social, Community, Home Care and Disability Services Industry Award (SCHADS) 2010"/>
            <w:listItem w:displayText="St Luke's Anglicare Collective Agreement 2008" w:value="St Luke's Anglicare Collective Agreement 2008"/>
          </w:dropDownList>
        </w:sdtPr>
        <w:sdtEndPr>
          <w:rPr>
            <w:rStyle w:val="DefaultParagraphFont"/>
          </w:rPr>
        </w:sdtEndPr>
        <w:sdtContent>
          <w:r w:rsidR="00BB30E1">
            <w:rPr>
              <w:rStyle w:val="Style21"/>
            </w:rPr>
            <w:t>Social, Community, Home Care and Disability Services Industry Award (SCHADS) 2010</w:t>
          </w:r>
        </w:sdtContent>
      </w:sdt>
      <w:r>
        <w:t xml:space="preserve">. </w:t>
      </w:r>
      <w:r>
        <w:rPr>
          <w:rStyle w:val="PlaceholderText"/>
          <w:color w:val="000000"/>
        </w:rPr>
        <w:t xml:space="preserve"> </w:t>
      </w:r>
      <w:r w:rsidRPr="00117ACF">
        <w:t xml:space="preserve">Salary packaging </w:t>
      </w:r>
      <w:r>
        <w:t xml:space="preserve">is </w:t>
      </w:r>
      <w:r w:rsidRPr="00117ACF">
        <w:t>offered with this position.</w:t>
      </w:r>
    </w:p>
    <w:p w14:paraId="753DA2C2" w14:textId="77777777" w:rsidR="00784905" w:rsidRPr="00EA4344" w:rsidRDefault="00784905" w:rsidP="00784905">
      <w:pPr>
        <w:numPr>
          <w:ilvl w:val="0"/>
          <w:numId w:val="9"/>
        </w:numPr>
        <w:spacing w:before="120" w:after="120" w:line="240" w:lineRule="auto"/>
        <w:jc w:val="both"/>
      </w:pPr>
      <w:r w:rsidRPr="00EA4344">
        <w:t>All offers of employment at Anglicare Victoria are subject to a six month probationary period. The staff member will be asked to participate in an annual performance review linked to objectives set out for the position.</w:t>
      </w:r>
    </w:p>
    <w:p w14:paraId="753DA2C3" w14:textId="77777777" w:rsidR="00784905" w:rsidRPr="00C62B39" w:rsidRDefault="00784905" w:rsidP="00784905">
      <w:pPr>
        <w:numPr>
          <w:ilvl w:val="0"/>
          <w:numId w:val="9"/>
        </w:numPr>
        <w:tabs>
          <w:tab w:val="left" w:pos="360"/>
        </w:tabs>
        <w:spacing w:before="120" w:after="120" w:line="240" w:lineRule="auto"/>
        <w:jc w:val="both"/>
      </w:pPr>
      <w:r w:rsidRPr="00117ACF">
        <w:t>All offers of employment are subject to a satisfactory Criminal History Check</w:t>
      </w:r>
      <w:r>
        <w:t>,</w:t>
      </w:r>
      <w:r w:rsidRPr="00117ACF">
        <w:t xml:space="preserve"> a</w:t>
      </w:r>
      <w:r>
        <w:t xml:space="preserve"> current Driver’s License and an Employment</w:t>
      </w:r>
      <w:r w:rsidRPr="00117ACF">
        <w:t xml:space="preserve"> Working with Children Check prior to commencement.</w:t>
      </w:r>
    </w:p>
    <w:p w14:paraId="753DA2C4" w14:textId="77777777" w:rsidR="001E5751" w:rsidRPr="00F77C89" w:rsidRDefault="001E5751" w:rsidP="00F77C89">
      <w:pPr>
        <w:pStyle w:val="ListParagraph"/>
        <w:numPr>
          <w:ilvl w:val="0"/>
          <w:numId w:val="9"/>
        </w:numPr>
        <w:ind w:left="357" w:hanging="357"/>
        <w:contextualSpacing w:val="0"/>
      </w:pPr>
      <w:r w:rsidRPr="00F77C89">
        <w:t>A current Victorian Driver’s license is essential</w:t>
      </w:r>
      <w:r w:rsidR="00F77C89">
        <w:t>.</w:t>
      </w:r>
    </w:p>
    <w:p w14:paraId="753DA2C5" w14:textId="77777777" w:rsidR="00C67ADD" w:rsidRDefault="00C67ADD"/>
    <w:p w14:paraId="753DA2C6" w14:textId="77777777" w:rsidR="00C67ADD" w:rsidRPr="00922E56" w:rsidRDefault="00C67ADD" w:rsidP="00C67ADD">
      <w:pPr>
        <w:spacing w:before="240" w:after="120" w:line="240" w:lineRule="auto"/>
        <w:rPr>
          <w:b/>
          <w:sz w:val="32"/>
          <w:szCs w:val="32"/>
        </w:rPr>
      </w:pPr>
      <w:r w:rsidRPr="00922E56">
        <w:rPr>
          <w:b/>
          <w:sz w:val="32"/>
          <w:szCs w:val="32"/>
        </w:rPr>
        <w:t>Acceptance of Position Description requirements</w:t>
      </w:r>
    </w:p>
    <w:p w14:paraId="753DA2C7" w14:textId="77777777" w:rsidR="00C67ADD" w:rsidRDefault="00C67ADD" w:rsidP="00C67ADD">
      <w:pPr>
        <w:spacing w:before="120" w:after="120" w:line="240" w:lineRule="auto"/>
        <w:rPr>
          <w:rFonts w:eastAsia="Times New Roman"/>
          <w:lang w:eastAsia="en-AU"/>
        </w:rPr>
      </w:pPr>
    </w:p>
    <w:p w14:paraId="753DA2C8" w14:textId="77777777" w:rsidR="00C67ADD" w:rsidRPr="00922E56" w:rsidRDefault="00C67ADD" w:rsidP="00C67ADD">
      <w:pPr>
        <w:spacing w:before="120" w:after="120" w:line="240" w:lineRule="auto"/>
        <w:rPr>
          <w:rFonts w:eastAsia="Times New Roman"/>
          <w:lang w:eastAsia="en-AU"/>
        </w:rPr>
      </w:pPr>
      <w:r w:rsidRPr="00922E56">
        <w:rPr>
          <w:rFonts w:eastAsia="Times New Roman"/>
          <w:lang w:eastAsia="en-AU"/>
        </w:rPr>
        <w:t>To be signed upon appointment</w:t>
      </w:r>
    </w:p>
    <w:p w14:paraId="753DA2C9" w14:textId="77777777" w:rsidR="00C67ADD" w:rsidRDefault="00C67ADD" w:rsidP="00C67ADD">
      <w:pPr>
        <w:spacing w:before="120" w:after="120" w:line="240" w:lineRule="auto"/>
        <w:rPr>
          <w:rFonts w:eastAsia="Times New Roman"/>
          <w:b/>
          <w:u w:val="single"/>
          <w:lang w:eastAsia="en-AU"/>
        </w:rPr>
      </w:pPr>
    </w:p>
    <w:p w14:paraId="753DA2CA" w14:textId="77777777" w:rsidR="00C67ADD" w:rsidRPr="00922E56" w:rsidRDefault="00C67ADD" w:rsidP="00C67ADD">
      <w:pPr>
        <w:spacing w:before="120" w:after="120" w:line="240" w:lineRule="auto"/>
        <w:rPr>
          <w:rFonts w:eastAsia="Times New Roman"/>
          <w:b/>
          <w:u w:val="single"/>
          <w:lang w:eastAsia="en-AU"/>
        </w:rPr>
      </w:pPr>
      <w:r w:rsidRPr="00922E56">
        <w:rPr>
          <w:rFonts w:eastAsia="Times New Roman"/>
          <w:b/>
          <w:u w:val="single"/>
          <w:lang w:eastAsia="en-AU"/>
        </w:rPr>
        <w:t>Employee</w:t>
      </w:r>
    </w:p>
    <w:tbl>
      <w:tblPr>
        <w:tblW w:w="0" w:type="auto"/>
        <w:tblLook w:val="04A0" w:firstRow="1" w:lastRow="0" w:firstColumn="1" w:lastColumn="0" w:noHBand="0" w:noVBand="1"/>
      </w:tblPr>
      <w:tblGrid>
        <w:gridCol w:w="1384"/>
        <w:gridCol w:w="6379"/>
      </w:tblGrid>
      <w:tr w:rsidR="00C67ADD" w:rsidRPr="00922E56" w14:paraId="753DA2CD" w14:textId="77777777" w:rsidTr="00354887">
        <w:tc>
          <w:tcPr>
            <w:tcW w:w="1384" w:type="dxa"/>
            <w:shd w:val="clear" w:color="auto" w:fill="auto"/>
          </w:tcPr>
          <w:p w14:paraId="753DA2CB" w14:textId="77777777" w:rsidR="00C67ADD" w:rsidRPr="00922E56" w:rsidRDefault="00C67ADD" w:rsidP="00354887">
            <w:pPr>
              <w:spacing w:before="120" w:after="120" w:line="240" w:lineRule="auto"/>
              <w:ind w:right="-142"/>
              <w:rPr>
                <w:rFonts w:eastAsia="Times New Roman"/>
                <w:lang w:eastAsia="en-AU"/>
              </w:rPr>
            </w:pPr>
            <w:r w:rsidRPr="00922E56">
              <w:rPr>
                <w:rFonts w:eastAsia="Times New Roman"/>
                <w:lang w:eastAsia="en-AU"/>
              </w:rPr>
              <w:t>Name:</w:t>
            </w:r>
          </w:p>
        </w:tc>
        <w:tc>
          <w:tcPr>
            <w:tcW w:w="6379" w:type="dxa"/>
            <w:tcBorders>
              <w:bottom w:val="single" w:sz="4" w:space="0" w:color="auto"/>
            </w:tcBorders>
            <w:shd w:val="clear" w:color="auto" w:fill="auto"/>
          </w:tcPr>
          <w:p w14:paraId="753DA2CC" w14:textId="77777777" w:rsidR="00C67ADD" w:rsidRPr="00922E56" w:rsidRDefault="00C67ADD" w:rsidP="00354887">
            <w:pPr>
              <w:spacing w:before="120" w:after="120" w:line="240" w:lineRule="auto"/>
              <w:ind w:right="-142"/>
              <w:rPr>
                <w:rFonts w:eastAsia="Times New Roman"/>
                <w:lang w:eastAsia="en-AU"/>
              </w:rPr>
            </w:pPr>
          </w:p>
        </w:tc>
      </w:tr>
      <w:tr w:rsidR="00C67ADD" w:rsidRPr="00922E56" w14:paraId="753DA2D0" w14:textId="77777777" w:rsidTr="00354887">
        <w:tc>
          <w:tcPr>
            <w:tcW w:w="1384" w:type="dxa"/>
            <w:shd w:val="clear" w:color="auto" w:fill="auto"/>
          </w:tcPr>
          <w:p w14:paraId="753DA2CE" w14:textId="77777777" w:rsidR="00C67ADD" w:rsidRPr="00922E56" w:rsidRDefault="00C67ADD" w:rsidP="00354887">
            <w:pPr>
              <w:spacing w:before="120" w:after="120" w:line="240" w:lineRule="auto"/>
              <w:ind w:right="-142"/>
              <w:rPr>
                <w:rFonts w:eastAsia="Times New Roman"/>
                <w:lang w:eastAsia="en-AU"/>
              </w:rPr>
            </w:pPr>
            <w:r w:rsidRPr="00922E56">
              <w:rPr>
                <w:rFonts w:eastAsia="Times New Roman"/>
                <w:lang w:eastAsia="en-AU"/>
              </w:rPr>
              <w:t>Signature:</w:t>
            </w:r>
          </w:p>
        </w:tc>
        <w:tc>
          <w:tcPr>
            <w:tcW w:w="6379" w:type="dxa"/>
            <w:tcBorders>
              <w:top w:val="single" w:sz="4" w:space="0" w:color="auto"/>
              <w:bottom w:val="single" w:sz="4" w:space="0" w:color="auto"/>
            </w:tcBorders>
            <w:shd w:val="clear" w:color="auto" w:fill="auto"/>
          </w:tcPr>
          <w:p w14:paraId="753DA2CF" w14:textId="77777777" w:rsidR="00C67ADD" w:rsidRPr="00922E56" w:rsidRDefault="00C67ADD" w:rsidP="00354887">
            <w:pPr>
              <w:spacing w:before="120" w:after="120" w:line="240" w:lineRule="auto"/>
              <w:ind w:right="-142"/>
              <w:rPr>
                <w:rFonts w:eastAsia="Times New Roman"/>
                <w:lang w:eastAsia="en-AU"/>
              </w:rPr>
            </w:pPr>
          </w:p>
        </w:tc>
      </w:tr>
      <w:tr w:rsidR="00C67ADD" w:rsidRPr="00922E56" w14:paraId="753DA2D3" w14:textId="77777777" w:rsidTr="00354887">
        <w:tc>
          <w:tcPr>
            <w:tcW w:w="1384" w:type="dxa"/>
            <w:shd w:val="clear" w:color="auto" w:fill="auto"/>
          </w:tcPr>
          <w:p w14:paraId="753DA2D1" w14:textId="77777777" w:rsidR="00C67ADD" w:rsidRPr="00922E56" w:rsidRDefault="00C67ADD" w:rsidP="00354887">
            <w:pPr>
              <w:spacing w:before="120" w:after="120" w:line="240" w:lineRule="auto"/>
              <w:ind w:right="-142"/>
              <w:rPr>
                <w:rFonts w:eastAsia="Times New Roman"/>
                <w:lang w:eastAsia="en-AU"/>
              </w:rPr>
            </w:pPr>
            <w:r w:rsidRPr="00922E56">
              <w:rPr>
                <w:rFonts w:eastAsia="Times New Roman"/>
                <w:lang w:eastAsia="en-AU"/>
              </w:rPr>
              <w:t>Date:</w:t>
            </w:r>
          </w:p>
        </w:tc>
        <w:tc>
          <w:tcPr>
            <w:tcW w:w="6379" w:type="dxa"/>
            <w:tcBorders>
              <w:top w:val="single" w:sz="4" w:space="0" w:color="auto"/>
              <w:bottom w:val="single" w:sz="4" w:space="0" w:color="auto"/>
            </w:tcBorders>
            <w:shd w:val="clear" w:color="auto" w:fill="auto"/>
          </w:tcPr>
          <w:p w14:paraId="753DA2D2" w14:textId="77777777" w:rsidR="00C67ADD" w:rsidRPr="00922E56" w:rsidRDefault="00C67ADD" w:rsidP="00354887">
            <w:pPr>
              <w:spacing w:before="120" w:after="120" w:line="240" w:lineRule="auto"/>
              <w:ind w:right="-142"/>
              <w:rPr>
                <w:rFonts w:eastAsia="Times New Roman"/>
                <w:lang w:eastAsia="en-AU"/>
              </w:rPr>
            </w:pPr>
          </w:p>
        </w:tc>
      </w:tr>
    </w:tbl>
    <w:p w14:paraId="753DA2D4" w14:textId="77777777" w:rsidR="00AA440E" w:rsidRDefault="00AA440E">
      <w:r>
        <w:br w:type="page"/>
      </w:r>
    </w:p>
    <w:p w14:paraId="753DA2D5" w14:textId="77777777" w:rsidR="001E5751" w:rsidRDefault="001E5751" w:rsidP="00F77C89"/>
    <w:p w14:paraId="753DA2D6" w14:textId="77777777" w:rsidR="00AA440E" w:rsidRDefault="00AA440E" w:rsidP="00F77C89"/>
    <w:p w14:paraId="753DA2D7" w14:textId="77777777" w:rsidR="00AA440E" w:rsidRDefault="00AA440E" w:rsidP="00F77C89"/>
    <w:p w14:paraId="753DA2D8" w14:textId="77777777" w:rsidR="00AA440E" w:rsidRDefault="00AA440E" w:rsidP="00F77C89"/>
    <w:p w14:paraId="753DA2D9" w14:textId="77777777" w:rsidR="00AA440E" w:rsidRDefault="00AA440E" w:rsidP="00F77C89">
      <w:pPr>
        <w:rPr>
          <w:b/>
          <w:noProof/>
          <w:sz w:val="32"/>
          <w:szCs w:val="32"/>
          <w:lang w:val="en-AU"/>
        </w:rPr>
      </w:pPr>
      <w:r w:rsidRPr="00AA440E">
        <w:rPr>
          <w:b/>
          <w:noProof/>
          <w:sz w:val="32"/>
          <w:szCs w:val="32"/>
          <w:u w:val="single"/>
          <w:lang w:val="en-AU"/>
        </w:rPr>
        <w:t>Appendix 1</w:t>
      </w:r>
      <w:r w:rsidRPr="00AA440E">
        <w:rPr>
          <w:b/>
          <w:noProof/>
          <w:sz w:val="32"/>
          <w:szCs w:val="32"/>
          <w:lang w:val="en-AU"/>
        </w:rPr>
        <w:t xml:space="preserve">: </w:t>
      </w:r>
    </w:p>
    <w:p w14:paraId="753DA2DA" w14:textId="77777777" w:rsidR="000C0D99" w:rsidRDefault="000C0D99" w:rsidP="00BC752F">
      <w:pPr>
        <w:jc w:val="center"/>
        <w:rPr>
          <w:b/>
          <w:noProof/>
          <w:sz w:val="32"/>
          <w:szCs w:val="32"/>
          <w:lang w:val="en-AU"/>
        </w:rPr>
      </w:pPr>
      <w:r>
        <w:rPr>
          <w:noProof/>
          <w:lang w:val="en-AU" w:eastAsia="en-AU"/>
        </w:rPr>
        <w:drawing>
          <wp:inline distT="0" distB="0" distL="0" distR="0" wp14:anchorId="753DA2E3" wp14:editId="753DA2E4">
            <wp:extent cx="4829175" cy="6748922"/>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832660" cy="6753792"/>
                    </a:xfrm>
                    <a:prstGeom prst="rect">
                      <a:avLst/>
                    </a:prstGeom>
                    <a:noFill/>
                  </pic:spPr>
                </pic:pic>
              </a:graphicData>
            </a:graphic>
          </wp:inline>
        </w:drawing>
      </w:r>
    </w:p>
    <w:sectPr w:rsidR="000C0D99" w:rsidSect="00190CAF">
      <w:headerReference w:type="default" r:id="rId20"/>
      <w:headerReference w:type="first" r:id="rId21"/>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8295A3" w14:textId="77777777" w:rsidR="00ED48F5" w:rsidRDefault="00ED48F5" w:rsidP="006B32A0">
      <w:r>
        <w:separator/>
      </w:r>
    </w:p>
  </w:endnote>
  <w:endnote w:type="continuationSeparator" w:id="0">
    <w:p w14:paraId="70D54D06" w14:textId="77777777" w:rsidR="00ED48F5" w:rsidRDefault="00ED48F5" w:rsidP="006B32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Bold">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3DA2EB" w14:textId="77777777" w:rsidR="00B40471" w:rsidRDefault="00B4047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3DA2EC" w14:textId="77777777" w:rsidR="004B6E21" w:rsidRPr="008F7F3E" w:rsidRDefault="004B6E21" w:rsidP="006B32A0">
    <w:pPr>
      <w:pStyle w:val="Footer"/>
      <w:ind w:left="-532"/>
      <w:rPr>
        <w:sz w:val="18"/>
        <w:szCs w:val="18"/>
      </w:rPr>
    </w:pPr>
    <w:r w:rsidRPr="008F7F3E">
      <w:rPr>
        <w:sz w:val="18"/>
        <w:szCs w:val="18"/>
      </w:rPr>
      <w:t xml:space="preserve">Page </w:t>
    </w:r>
    <w:sdt>
      <w:sdtPr>
        <w:rPr>
          <w:sz w:val="18"/>
          <w:szCs w:val="18"/>
        </w:rPr>
        <w:id w:val="382535732"/>
        <w:docPartObj>
          <w:docPartGallery w:val="Page Numbers (Bottom of Page)"/>
          <w:docPartUnique/>
        </w:docPartObj>
      </w:sdtPr>
      <w:sdtEndPr>
        <w:rPr>
          <w:noProof/>
        </w:rPr>
      </w:sdtEndPr>
      <w:sdtContent>
        <w:r w:rsidRPr="008F7F3E">
          <w:rPr>
            <w:sz w:val="18"/>
            <w:szCs w:val="18"/>
          </w:rPr>
          <w:fldChar w:fldCharType="begin"/>
        </w:r>
        <w:r w:rsidRPr="008F7F3E">
          <w:rPr>
            <w:sz w:val="18"/>
            <w:szCs w:val="18"/>
          </w:rPr>
          <w:instrText xml:space="preserve"> PAGE   \* MERGEFORMAT </w:instrText>
        </w:r>
        <w:r w:rsidRPr="008F7F3E">
          <w:rPr>
            <w:sz w:val="18"/>
            <w:szCs w:val="18"/>
          </w:rPr>
          <w:fldChar w:fldCharType="separate"/>
        </w:r>
        <w:r w:rsidR="00DA230D">
          <w:rPr>
            <w:noProof/>
            <w:sz w:val="18"/>
            <w:szCs w:val="18"/>
          </w:rPr>
          <w:t>8</w:t>
        </w:r>
        <w:r w:rsidRPr="008F7F3E">
          <w:rPr>
            <w:noProof/>
            <w:sz w:val="18"/>
            <w:szCs w:val="18"/>
          </w:rPr>
          <w:fldChar w:fldCharType="end"/>
        </w:r>
      </w:sdtContent>
    </w:sdt>
  </w:p>
  <w:p w14:paraId="753DA2ED" w14:textId="77777777" w:rsidR="00190CAF" w:rsidRDefault="00190CAF" w:rsidP="006B32A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3DA2EF" w14:textId="77777777" w:rsidR="004B6E21" w:rsidRDefault="004B6E21" w:rsidP="006B32A0">
    <w:pPr>
      <w:pStyle w:val="Footer"/>
    </w:pPr>
    <w:r w:rsidRPr="004B6E21">
      <w:t xml:space="preserve">Page </w:t>
    </w:r>
    <w:sdt>
      <w:sdtPr>
        <w:id w:val="-2134325447"/>
        <w:docPartObj>
          <w:docPartGallery w:val="Page Numbers (Bottom of Page)"/>
          <w:docPartUnique/>
        </w:docPartObj>
      </w:sdtPr>
      <w:sdtEndPr>
        <w:rPr>
          <w:noProof/>
        </w:rPr>
      </w:sdtEndPr>
      <w:sdtContent>
        <w:r w:rsidRPr="004B6E21">
          <w:fldChar w:fldCharType="begin"/>
        </w:r>
        <w:r w:rsidRPr="004B6E21">
          <w:instrText xml:space="preserve"> PAGE   \* MERGEFORMAT </w:instrText>
        </w:r>
        <w:r w:rsidRPr="004B6E21">
          <w:fldChar w:fldCharType="separate"/>
        </w:r>
        <w:r w:rsidR="00DA230D">
          <w:rPr>
            <w:noProof/>
          </w:rPr>
          <w:t>2</w:t>
        </w:r>
        <w:r w:rsidRPr="004B6E21">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3623A0" w14:textId="77777777" w:rsidR="00ED48F5" w:rsidRDefault="00ED48F5" w:rsidP="006B32A0">
      <w:r>
        <w:separator/>
      </w:r>
    </w:p>
  </w:footnote>
  <w:footnote w:type="continuationSeparator" w:id="0">
    <w:p w14:paraId="28FADA61" w14:textId="77777777" w:rsidR="00ED48F5" w:rsidRDefault="00ED48F5" w:rsidP="006B32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3DA2E9" w14:textId="77777777" w:rsidR="00B40471" w:rsidRDefault="00B4047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3DA2EA" w14:textId="77777777" w:rsidR="0028037E" w:rsidRDefault="002E702E" w:rsidP="006B32A0">
    <w:pPr>
      <w:pStyle w:val="Header"/>
    </w:pPr>
    <w:r>
      <w:rPr>
        <w:noProof/>
        <w:lang w:val="en-AU" w:eastAsia="en-AU"/>
      </w:rPr>
      <w:drawing>
        <wp:anchor distT="0" distB="0" distL="114300" distR="114300" simplePos="0" relativeHeight="251668480" behindDoc="1" locked="0" layoutInCell="1" allowOverlap="1" wp14:anchorId="753DA2F3" wp14:editId="753DA2F4">
          <wp:simplePos x="914400" y="457200"/>
          <wp:positionH relativeFrom="page">
            <wp:align>left</wp:align>
          </wp:positionH>
          <wp:positionV relativeFrom="page">
            <wp:align>top</wp:align>
          </wp:positionV>
          <wp:extent cx="7560360" cy="10692000"/>
          <wp:effectExtent l="0" t="0" r="254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162_CapabilityFramework_PositionTemplate_7_IMAG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360" cy="1069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3DA2EE" w14:textId="77777777" w:rsidR="0028037E" w:rsidRDefault="0028037E" w:rsidP="006B32A0">
    <w:pPr>
      <w:pStyle w:val="Header"/>
    </w:pPr>
    <w:r>
      <w:rPr>
        <w:noProof/>
        <w:lang w:val="en-AU" w:eastAsia="en-AU"/>
      </w:rPr>
      <w:drawing>
        <wp:anchor distT="0" distB="0" distL="114300" distR="114300" simplePos="0" relativeHeight="251663360" behindDoc="1" locked="0" layoutInCell="1" allowOverlap="1" wp14:anchorId="753DA2F5" wp14:editId="753DA2F6">
          <wp:simplePos x="0" y="0"/>
          <wp:positionH relativeFrom="page">
            <wp:align>right</wp:align>
          </wp:positionH>
          <wp:positionV relativeFrom="paragraph">
            <wp:posOffset>-451692</wp:posOffset>
          </wp:positionV>
          <wp:extent cx="7552080" cy="10667520"/>
          <wp:effectExtent l="0" t="0" r="0" b="635"/>
          <wp:wrapNone/>
          <wp:docPr id="3" name="Picture 3" descr="C:\Users\nerida.ivory\AppData\Local\Microsoft\Windows\INetCache\Content.Word\162_CapabilityFramework_PositionTemplate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nerida.ivory\AppData\Local\Microsoft\Windows\INetCache\Content.Word\162_CapabilityFramework_PositionTemplate7.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52080" cy="106675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3DA2F0" w14:textId="77777777" w:rsidR="0028037E" w:rsidRDefault="0028037E" w:rsidP="006B32A0">
    <w:pPr>
      <w:pStyle w:val="Header"/>
    </w:pPr>
    <w:r>
      <w:rPr>
        <w:noProof/>
        <w:lang w:val="en-AU" w:eastAsia="en-AU"/>
      </w:rPr>
      <w:drawing>
        <wp:anchor distT="0" distB="0" distL="114300" distR="114300" simplePos="0" relativeHeight="251665408" behindDoc="1" locked="0" layoutInCell="1" allowOverlap="1" wp14:anchorId="753DA2F7" wp14:editId="753DA2F8">
          <wp:simplePos x="0" y="0"/>
          <wp:positionH relativeFrom="page">
            <wp:align>right</wp:align>
          </wp:positionH>
          <wp:positionV relativeFrom="paragraph">
            <wp:posOffset>-451692</wp:posOffset>
          </wp:positionV>
          <wp:extent cx="7552080" cy="10667520"/>
          <wp:effectExtent l="0" t="0" r="0" b="635"/>
          <wp:wrapNone/>
          <wp:docPr id="5" name="Picture 5" descr="C:\Users\nerida.ivory\AppData\Local\Microsoft\Windows\INetCache\Content.Word\162_CapabilityFramework_PositionTemplate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nerida.ivory\AppData\Local\Microsoft\Windows\INetCache\Content.Word\162_CapabilityFramework_PositionTemplate7.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52080" cy="106675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53DA2F1" w14:textId="77777777" w:rsidR="0028037E" w:rsidRDefault="0028037E" w:rsidP="006B32A0">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3DA2F2" w14:textId="77777777" w:rsidR="0028037E" w:rsidRDefault="0028037E" w:rsidP="006B32A0">
    <w:pPr>
      <w:pStyle w:val="Header"/>
    </w:pPr>
    <w:r>
      <w:rPr>
        <w:noProof/>
        <w:lang w:val="en-AU" w:eastAsia="en-AU"/>
      </w:rPr>
      <w:drawing>
        <wp:anchor distT="0" distB="0" distL="114300" distR="114300" simplePos="0" relativeHeight="251667456" behindDoc="1" locked="0" layoutInCell="1" allowOverlap="1" wp14:anchorId="753DA2F9" wp14:editId="753DA2FA">
          <wp:simplePos x="0" y="0"/>
          <wp:positionH relativeFrom="page">
            <wp:align>right</wp:align>
          </wp:positionH>
          <wp:positionV relativeFrom="paragraph">
            <wp:posOffset>-451692</wp:posOffset>
          </wp:positionV>
          <wp:extent cx="7552080" cy="10667520"/>
          <wp:effectExtent l="0" t="0" r="0" b="635"/>
          <wp:wrapNone/>
          <wp:docPr id="6" name="Picture 6" descr="C:\Users\nerida.ivory\AppData\Local\Microsoft\Windows\INetCache\Content.Word\162_CapabilityFramework_PositionTemplate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nerida.ivory\AppData\Local\Microsoft\Windows\INetCache\Content.Word\162_CapabilityFramework_PositionTemplate7.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52080" cy="106675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042B70"/>
    <w:multiLevelType w:val="hybridMultilevel"/>
    <w:tmpl w:val="B1CC8C16"/>
    <w:lvl w:ilvl="0" w:tplc="AC96A784">
      <w:start w:val="1"/>
      <w:numFmt w:val="bullet"/>
      <w:lvlText w:val=""/>
      <w:lvlJc w:val="left"/>
      <w:pPr>
        <w:ind w:left="720" w:hanging="360"/>
      </w:pPr>
      <w:rPr>
        <w:rFonts w:ascii="Symbol" w:hAnsi="Symbol"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9E67540"/>
    <w:multiLevelType w:val="hybridMultilevel"/>
    <w:tmpl w:val="F80A1B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A1A4B6A"/>
    <w:multiLevelType w:val="hybridMultilevel"/>
    <w:tmpl w:val="813ECB2C"/>
    <w:lvl w:ilvl="0" w:tplc="0C090017">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0B794C03"/>
    <w:multiLevelType w:val="hybridMultilevel"/>
    <w:tmpl w:val="7D4E8BC4"/>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19706B4"/>
    <w:multiLevelType w:val="hybridMultilevel"/>
    <w:tmpl w:val="A5541CCC"/>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298F7B88"/>
    <w:multiLevelType w:val="hybridMultilevel"/>
    <w:tmpl w:val="729C5504"/>
    <w:lvl w:ilvl="0" w:tplc="0C090017">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2CE513DC"/>
    <w:multiLevelType w:val="hybridMultilevel"/>
    <w:tmpl w:val="01F680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ED6048A"/>
    <w:multiLevelType w:val="hybridMultilevel"/>
    <w:tmpl w:val="27624136"/>
    <w:lvl w:ilvl="0" w:tplc="0C09000F">
      <w:start w:val="1"/>
      <w:numFmt w:val="decimal"/>
      <w:lvlText w:val="%1."/>
      <w:lvlJc w:val="left"/>
      <w:pPr>
        <w:tabs>
          <w:tab w:val="num" w:pos="780"/>
        </w:tabs>
        <w:ind w:left="780" w:hanging="360"/>
      </w:pPr>
      <w:rPr>
        <w:rFonts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8" w15:restartNumberingAfterBreak="0">
    <w:nsid w:val="319E45CE"/>
    <w:multiLevelType w:val="hybridMultilevel"/>
    <w:tmpl w:val="F4200D72"/>
    <w:lvl w:ilvl="0" w:tplc="1B24B5A4">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3836FCA"/>
    <w:multiLevelType w:val="hybridMultilevel"/>
    <w:tmpl w:val="AED00078"/>
    <w:lvl w:ilvl="0" w:tplc="0C090001">
      <w:start w:val="1"/>
      <w:numFmt w:val="bullet"/>
      <w:lvlText w:val=""/>
      <w:lvlJc w:val="left"/>
      <w:pPr>
        <w:tabs>
          <w:tab w:val="num" w:pos="567"/>
        </w:tabs>
        <w:ind w:left="567" w:hanging="567"/>
      </w:pPr>
      <w:rPr>
        <w:rFonts w:ascii="Symbol" w:hAnsi="Symbol" w:hint="default"/>
      </w:rPr>
    </w:lvl>
    <w:lvl w:ilvl="1" w:tplc="0C090001">
      <w:start w:val="1"/>
      <w:numFmt w:val="bullet"/>
      <w:lvlText w:val=""/>
      <w:lvlJc w:val="left"/>
      <w:pPr>
        <w:tabs>
          <w:tab w:val="num" w:pos="720"/>
        </w:tabs>
        <w:ind w:left="720" w:hanging="360"/>
      </w:pPr>
      <w:rPr>
        <w:rFonts w:ascii="Symbol" w:hAnsi="Symbo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E74740E"/>
    <w:multiLevelType w:val="hybridMultilevel"/>
    <w:tmpl w:val="853E2D6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674D53AF"/>
    <w:multiLevelType w:val="hybridMultilevel"/>
    <w:tmpl w:val="875A0E5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67B30E0"/>
    <w:multiLevelType w:val="hybridMultilevel"/>
    <w:tmpl w:val="75BE798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
  </w:num>
  <w:num w:numId="2">
    <w:abstractNumId w:val="8"/>
  </w:num>
  <w:num w:numId="3">
    <w:abstractNumId w:val="10"/>
  </w:num>
  <w:num w:numId="4">
    <w:abstractNumId w:val="3"/>
  </w:num>
  <w:num w:numId="5">
    <w:abstractNumId w:val="5"/>
  </w:num>
  <w:num w:numId="6">
    <w:abstractNumId w:val="4"/>
  </w:num>
  <w:num w:numId="7">
    <w:abstractNumId w:val="2"/>
  </w:num>
  <w:num w:numId="8">
    <w:abstractNumId w:val="6"/>
  </w:num>
  <w:num w:numId="9">
    <w:abstractNumId w:val="12"/>
  </w:num>
  <w:num w:numId="10">
    <w:abstractNumId w:val="0"/>
  </w:num>
  <w:num w:numId="11">
    <w:abstractNumId w:val="11"/>
  </w:num>
  <w:num w:numId="12">
    <w:abstractNumId w:val="7"/>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37E"/>
    <w:rsid w:val="00020359"/>
    <w:rsid w:val="000712B7"/>
    <w:rsid w:val="000C0D99"/>
    <w:rsid w:val="000D31D4"/>
    <w:rsid w:val="00190CAF"/>
    <w:rsid w:val="001D4E63"/>
    <w:rsid w:val="001E5751"/>
    <w:rsid w:val="00205B40"/>
    <w:rsid w:val="00220F16"/>
    <w:rsid w:val="00263749"/>
    <w:rsid w:val="0028037E"/>
    <w:rsid w:val="002E702E"/>
    <w:rsid w:val="0030233D"/>
    <w:rsid w:val="00361E1E"/>
    <w:rsid w:val="00365C53"/>
    <w:rsid w:val="00386E9B"/>
    <w:rsid w:val="003A07B4"/>
    <w:rsid w:val="00400C65"/>
    <w:rsid w:val="00434E95"/>
    <w:rsid w:val="004779ED"/>
    <w:rsid w:val="004B6E21"/>
    <w:rsid w:val="004E5F83"/>
    <w:rsid w:val="00576204"/>
    <w:rsid w:val="00585F00"/>
    <w:rsid w:val="006012FB"/>
    <w:rsid w:val="006837F3"/>
    <w:rsid w:val="006B32A0"/>
    <w:rsid w:val="006B791F"/>
    <w:rsid w:val="0076375F"/>
    <w:rsid w:val="00784905"/>
    <w:rsid w:val="008021F9"/>
    <w:rsid w:val="008624BE"/>
    <w:rsid w:val="00896300"/>
    <w:rsid w:val="008A604A"/>
    <w:rsid w:val="008B07BB"/>
    <w:rsid w:val="008C5116"/>
    <w:rsid w:val="008E2D3D"/>
    <w:rsid w:val="008F7F3E"/>
    <w:rsid w:val="00913FE4"/>
    <w:rsid w:val="00995B2E"/>
    <w:rsid w:val="009A3161"/>
    <w:rsid w:val="00A165ED"/>
    <w:rsid w:val="00A36AFB"/>
    <w:rsid w:val="00AA440E"/>
    <w:rsid w:val="00AA68E4"/>
    <w:rsid w:val="00AF3D46"/>
    <w:rsid w:val="00B40471"/>
    <w:rsid w:val="00B40C9C"/>
    <w:rsid w:val="00B54BC2"/>
    <w:rsid w:val="00B84652"/>
    <w:rsid w:val="00BB30E1"/>
    <w:rsid w:val="00BC752F"/>
    <w:rsid w:val="00BE5004"/>
    <w:rsid w:val="00C3428A"/>
    <w:rsid w:val="00C67ADD"/>
    <w:rsid w:val="00C77E19"/>
    <w:rsid w:val="00C96E18"/>
    <w:rsid w:val="00CB0683"/>
    <w:rsid w:val="00CD6920"/>
    <w:rsid w:val="00D5621E"/>
    <w:rsid w:val="00D73E17"/>
    <w:rsid w:val="00DA230D"/>
    <w:rsid w:val="00DD3CE6"/>
    <w:rsid w:val="00E82535"/>
    <w:rsid w:val="00ED48F5"/>
    <w:rsid w:val="00F35608"/>
    <w:rsid w:val="00F364E9"/>
    <w:rsid w:val="00F7076C"/>
    <w:rsid w:val="00F77C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53DA218"/>
  <w15:chartTrackingRefBased/>
  <w15:docId w15:val="{6FE71B17-EE68-456F-B180-940C71E4F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32A0"/>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03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037E"/>
  </w:style>
  <w:style w:type="paragraph" w:styleId="Footer">
    <w:name w:val="footer"/>
    <w:basedOn w:val="Normal"/>
    <w:link w:val="FooterChar"/>
    <w:uiPriority w:val="99"/>
    <w:unhideWhenUsed/>
    <w:rsid w:val="002803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037E"/>
  </w:style>
  <w:style w:type="paragraph" w:styleId="NoSpacing">
    <w:name w:val="No Spacing"/>
    <w:link w:val="NoSpacingChar"/>
    <w:uiPriority w:val="1"/>
    <w:qFormat/>
    <w:rsid w:val="00C3428A"/>
    <w:pPr>
      <w:spacing w:after="0" w:line="240" w:lineRule="auto"/>
    </w:pPr>
  </w:style>
  <w:style w:type="character" w:customStyle="1" w:styleId="NoSpacingChar">
    <w:name w:val="No Spacing Char"/>
    <w:basedOn w:val="DefaultParagraphFont"/>
    <w:link w:val="NoSpacing"/>
    <w:uiPriority w:val="1"/>
    <w:rsid w:val="00190CAF"/>
  </w:style>
  <w:style w:type="table" w:styleId="TableGrid">
    <w:name w:val="Table Grid"/>
    <w:basedOn w:val="TableNormal"/>
    <w:uiPriority w:val="59"/>
    <w:rsid w:val="00386E9B"/>
    <w:pPr>
      <w:spacing w:after="0" w:line="240" w:lineRule="auto"/>
    </w:pPr>
    <w:rPr>
      <w:sz w:val="20"/>
      <w:szCs w:val="20"/>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86E9B"/>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386E9B"/>
    <w:pPr>
      <w:ind w:left="720"/>
      <w:contextualSpacing/>
    </w:pPr>
  </w:style>
  <w:style w:type="paragraph" w:styleId="NormalWeb">
    <w:name w:val="Normal (Web)"/>
    <w:basedOn w:val="Normal"/>
    <w:unhideWhenUsed/>
    <w:rsid w:val="001E5751"/>
    <w:pPr>
      <w:spacing w:before="100" w:beforeAutospacing="1" w:after="100" w:afterAutospacing="1" w:line="240" w:lineRule="auto"/>
    </w:pPr>
    <w:rPr>
      <w:rFonts w:ascii="Times New Roman" w:eastAsia="Times New Roman" w:hAnsi="Times New Roman" w:cs="Times New Roman"/>
      <w:sz w:val="24"/>
      <w:szCs w:val="24"/>
    </w:rPr>
  </w:style>
  <w:style w:type="character" w:styleId="PlaceholderText">
    <w:name w:val="Placeholder Text"/>
    <w:semiHidden/>
    <w:rsid w:val="008A604A"/>
    <w:rPr>
      <w:color w:val="808080"/>
    </w:rPr>
  </w:style>
  <w:style w:type="character" w:customStyle="1" w:styleId="Style21">
    <w:name w:val="Style21"/>
    <w:basedOn w:val="DefaultParagraphFont"/>
    <w:uiPriority w:val="1"/>
    <w:rsid w:val="00784905"/>
    <w:rPr>
      <w:rFonts w:ascii="Arial" w:hAnsi="Arial"/>
      <w:b w:val="0"/>
      <w:i w:val="0"/>
      <w:color w:val="auto"/>
      <w:sz w:val="22"/>
    </w:rPr>
  </w:style>
  <w:style w:type="paragraph" w:styleId="BodyText">
    <w:name w:val="Body Text"/>
    <w:basedOn w:val="Normal"/>
    <w:link w:val="BodyTextChar"/>
    <w:uiPriority w:val="99"/>
    <w:semiHidden/>
    <w:unhideWhenUsed/>
    <w:rsid w:val="00F7076C"/>
    <w:pPr>
      <w:spacing w:after="120"/>
    </w:pPr>
  </w:style>
  <w:style w:type="character" w:customStyle="1" w:styleId="BodyTextChar">
    <w:name w:val="Body Text Char"/>
    <w:basedOn w:val="DefaultParagraphFont"/>
    <w:link w:val="BodyText"/>
    <w:uiPriority w:val="99"/>
    <w:semiHidden/>
    <w:rsid w:val="00F7076C"/>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image" Target="media/image3.jpeg"/><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glossaryDocument" Target="glossary/document.xml"/><Relationship Id="rId10" Type="http://schemas.openxmlformats.org/officeDocument/2006/relationships/footnotes" Target="footnotes.xml"/><Relationship Id="rId19" Type="http://schemas.openxmlformats.org/officeDocument/2006/relationships/image" Target="media/image4.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_rels/header5.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ABA0E4CF65241B8B57E0FF5A99C3E86"/>
        <w:category>
          <w:name w:val="General"/>
          <w:gallery w:val="placeholder"/>
        </w:category>
        <w:types>
          <w:type w:val="bbPlcHdr"/>
        </w:types>
        <w:behaviors>
          <w:behavior w:val="content"/>
        </w:behaviors>
        <w:guid w:val="{3F517F1D-4400-488F-815F-C8C6CCD0BC86}"/>
      </w:docPartPr>
      <w:docPartBody>
        <w:p w:rsidR="00C24D1A" w:rsidRDefault="0023329B" w:rsidP="0023329B">
          <w:pPr>
            <w:pStyle w:val="0ABA0E4CF65241B8B57E0FF5A99C3E86"/>
          </w:pPr>
          <w:r w:rsidRPr="007039A0">
            <w:rPr>
              <w:rStyle w:val="PlaceholderText"/>
              <w:rFonts w:ascii="Arial" w:hAnsi="Arial" w:cs="Arial"/>
            </w:rPr>
            <w:t>Choose an item.</w:t>
          </w:r>
        </w:p>
      </w:docPartBody>
    </w:docPart>
    <w:docPart>
      <w:docPartPr>
        <w:name w:val="985A69E462314C9DB994042B805E64E1"/>
        <w:category>
          <w:name w:val="General"/>
          <w:gallery w:val="placeholder"/>
        </w:category>
        <w:types>
          <w:type w:val="bbPlcHdr"/>
        </w:types>
        <w:behaviors>
          <w:behavior w:val="content"/>
        </w:behaviors>
        <w:guid w:val="{B5508004-CE04-45E9-AA46-E24F5ED69979}"/>
      </w:docPartPr>
      <w:docPartBody>
        <w:p w:rsidR="00C24D1A" w:rsidRDefault="0023329B" w:rsidP="0023329B">
          <w:pPr>
            <w:pStyle w:val="985A69E462314C9DB994042B805E64E1"/>
          </w:pPr>
          <w:r w:rsidRPr="0078349F">
            <w:rPr>
              <w:rStyle w:val="PlaceholderText"/>
            </w:rPr>
            <w:t>Click here to enter a date.</w:t>
          </w:r>
        </w:p>
      </w:docPartBody>
    </w:docPart>
    <w:docPart>
      <w:docPartPr>
        <w:name w:val="8CE43356691747E393D7E29372D957AD"/>
        <w:category>
          <w:name w:val="General"/>
          <w:gallery w:val="placeholder"/>
        </w:category>
        <w:types>
          <w:type w:val="bbPlcHdr"/>
        </w:types>
        <w:behaviors>
          <w:behavior w:val="content"/>
        </w:behaviors>
        <w:guid w:val="{5C85C6E9-958A-4FDD-B6CB-9D4CA969AC3A}"/>
      </w:docPartPr>
      <w:docPartBody>
        <w:p w:rsidR="00C24D1A" w:rsidRDefault="0023329B" w:rsidP="0023329B">
          <w:pPr>
            <w:pStyle w:val="8CE43356691747E393D7E29372D957AD"/>
          </w:pPr>
          <w:r w:rsidRPr="00E03FF9">
            <w:rPr>
              <w:rFonts w:ascii="Arial" w:hAnsi="Arial" w:cs="Arial"/>
              <w:color w:val="808080" w:themeColor="background1" w:themeShade="80"/>
            </w:rPr>
            <w:t>Provide a brief description of the Program and the context to which the position belongs.  This should be approximately one to two paragraphs long.</w:t>
          </w:r>
        </w:p>
      </w:docPartBody>
    </w:docPart>
    <w:docPart>
      <w:docPartPr>
        <w:name w:val="8BABC22F49FF43699917A8A3EC8E1A50"/>
        <w:category>
          <w:name w:val="General"/>
          <w:gallery w:val="placeholder"/>
        </w:category>
        <w:types>
          <w:type w:val="bbPlcHdr"/>
        </w:types>
        <w:behaviors>
          <w:behavior w:val="content"/>
        </w:behaviors>
        <w:guid w:val="{16E1E40D-DEE9-4993-B300-4B5FFAC7221F}"/>
      </w:docPartPr>
      <w:docPartBody>
        <w:p w:rsidR="0023329B" w:rsidRPr="00E03FF9" w:rsidRDefault="0023329B" w:rsidP="00A37396">
          <w:pPr>
            <w:pStyle w:val="ListParagraph"/>
            <w:numPr>
              <w:ilvl w:val="0"/>
              <w:numId w:val="1"/>
            </w:numPr>
            <w:spacing w:before="120" w:after="120"/>
            <w:jc w:val="both"/>
            <w:rPr>
              <w:rFonts w:ascii="Arial" w:hAnsi="Arial" w:cs="Arial"/>
              <w:sz w:val="22"/>
              <w:szCs w:val="22"/>
            </w:rPr>
          </w:pPr>
          <w:r w:rsidRPr="00E03FF9">
            <w:rPr>
              <w:rFonts w:ascii="Arial" w:hAnsi="Arial" w:cs="Arial"/>
              <w:color w:val="808080" w:themeColor="background1" w:themeShade="80"/>
              <w:sz w:val="22"/>
              <w:szCs w:val="22"/>
            </w:rPr>
            <w:t xml:space="preserve">Should contain information that is specific to the position i.e. what the job is expected to achieve.  </w:t>
          </w:r>
        </w:p>
        <w:p w:rsidR="0023329B" w:rsidRPr="00E03FF9" w:rsidRDefault="0023329B" w:rsidP="00A37396">
          <w:pPr>
            <w:pStyle w:val="ListParagraph"/>
            <w:numPr>
              <w:ilvl w:val="0"/>
              <w:numId w:val="1"/>
            </w:numPr>
            <w:spacing w:before="120" w:after="120"/>
            <w:jc w:val="both"/>
            <w:rPr>
              <w:rFonts w:ascii="Arial" w:hAnsi="Arial" w:cs="Arial"/>
              <w:sz w:val="22"/>
              <w:szCs w:val="22"/>
            </w:rPr>
          </w:pPr>
          <w:r w:rsidRPr="00E03FF9">
            <w:rPr>
              <w:rFonts w:ascii="Arial" w:hAnsi="Arial" w:cs="Arial"/>
              <w:color w:val="808080" w:themeColor="background1" w:themeShade="80"/>
              <w:sz w:val="22"/>
              <w:szCs w:val="22"/>
            </w:rPr>
            <w:t>Normally 4-6 position objectives are listed.</w:t>
          </w:r>
        </w:p>
        <w:p w:rsidR="00C24D1A" w:rsidRDefault="00C24D1A"/>
      </w:docPartBody>
    </w:docPart>
    <w:docPart>
      <w:docPartPr>
        <w:name w:val="BAB52BD01E0F4AC5B91C6E2AFDD5AA4F"/>
        <w:category>
          <w:name w:val="General"/>
          <w:gallery w:val="placeholder"/>
        </w:category>
        <w:types>
          <w:type w:val="bbPlcHdr"/>
        </w:types>
        <w:behaviors>
          <w:behavior w:val="content"/>
        </w:behaviors>
        <w:guid w:val="{4A98CD1A-EDEC-402E-ADEA-60148FFF97EB}"/>
      </w:docPartPr>
      <w:docPartBody>
        <w:p w:rsidR="00C24D1A" w:rsidRDefault="0023329B" w:rsidP="0023329B">
          <w:pPr>
            <w:pStyle w:val="BAB52BD01E0F4AC5B91C6E2AFDD5AA4F"/>
          </w:pPr>
          <w:r w:rsidRPr="00824F69">
            <w:rPr>
              <w:rFonts w:ascii="Arial" w:hAnsi="Arial" w:cs="Arial"/>
              <w:color w:val="A6A6A6" w:themeColor="background1" w:themeShade="A6"/>
            </w:rPr>
            <w:t>Select a classification</w:t>
          </w:r>
        </w:p>
      </w:docPartBody>
    </w:docPart>
    <w:docPart>
      <w:docPartPr>
        <w:name w:val="BF5432E6D386455EA6E31830B2CD4FC0"/>
        <w:category>
          <w:name w:val="General"/>
          <w:gallery w:val="placeholder"/>
        </w:category>
        <w:types>
          <w:type w:val="bbPlcHdr"/>
        </w:types>
        <w:behaviors>
          <w:behavior w:val="content"/>
        </w:behaviors>
        <w:guid w:val="{CE6F400F-49C6-46AC-BC98-C1B7DB8A79FA}"/>
      </w:docPartPr>
      <w:docPartBody>
        <w:p w:rsidR="00C24D1A" w:rsidRDefault="0023329B" w:rsidP="0023329B">
          <w:pPr>
            <w:pStyle w:val="BF5432E6D386455EA6E31830B2CD4FC0"/>
          </w:pPr>
          <w:r w:rsidRPr="00431A54">
            <w:rPr>
              <w:rStyle w:val="Style21"/>
              <w:rFonts w:cs="Arial"/>
              <w:color w:val="A6A6A6" w:themeColor="background1" w:themeShade="A6"/>
            </w:rPr>
            <w:t>click to select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Bold">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042B70"/>
    <w:multiLevelType w:val="hybridMultilevel"/>
    <w:tmpl w:val="B1CC8C16"/>
    <w:lvl w:ilvl="0" w:tplc="AC96A784">
      <w:start w:val="1"/>
      <w:numFmt w:val="bullet"/>
      <w:lvlText w:val=""/>
      <w:lvlJc w:val="left"/>
      <w:pPr>
        <w:ind w:left="720" w:hanging="360"/>
      </w:pPr>
      <w:rPr>
        <w:rFonts w:ascii="Symbol" w:hAnsi="Symbol"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29B"/>
    <w:rsid w:val="0023329B"/>
    <w:rsid w:val="00700EE1"/>
    <w:rsid w:val="009B221F"/>
    <w:rsid w:val="00A37396"/>
    <w:rsid w:val="00C24D1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semiHidden/>
    <w:rsid w:val="0023329B"/>
    <w:rPr>
      <w:color w:val="808080"/>
    </w:rPr>
  </w:style>
  <w:style w:type="paragraph" w:customStyle="1" w:styleId="76CE1A8F89FB4C51883A1FF0813224EE">
    <w:name w:val="76CE1A8F89FB4C51883A1FF0813224EE"/>
    <w:rsid w:val="0023329B"/>
  </w:style>
  <w:style w:type="paragraph" w:customStyle="1" w:styleId="0ABA0E4CF65241B8B57E0FF5A99C3E86">
    <w:name w:val="0ABA0E4CF65241B8B57E0FF5A99C3E86"/>
    <w:rsid w:val="0023329B"/>
  </w:style>
  <w:style w:type="paragraph" w:customStyle="1" w:styleId="985A69E462314C9DB994042B805E64E1">
    <w:name w:val="985A69E462314C9DB994042B805E64E1"/>
    <w:rsid w:val="0023329B"/>
  </w:style>
  <w:style w:type="paragraph" w:customStyle="1" w:styleId="8CE43356691747E393D7E29372D957AD">
    <w:name w:val="8CE43356691747E393D7E29372D957AD"/>
    <w:rsid w:val="0023329B"/>
  </w:style>
  <w:style w:type="paragraph" w:styleId="ListParagraph">
    <w:name w:val="List Paragraph"/>
    <w:basedOn w:val="Normal"/>
    <w:uiPriority w:val="34"/>
    <w:qFormat/>
    <w:rsid w:val="0023329B"/>
    <w:pPr>
      <w:spacing w:after="0" w:line="240" w:lineRule="auto"/>
      <w:ind w:left="720"/>
      <w:contextualSpacing/>
    </w:pPr>
    <w:rPr>
      <w:rFonts w:ascii="Arial Narrow" w:eastAsia="Times New Roman" w:hAnsi="Arial Narrow" w:cs="Times New Roman"/>
      <w:sz w:val="24"/>
      <w:szCs w:val="20"/>
      <w:lang w:val="en-US"/>
    </w:rPr>
  </w:style>
  <w:style w:type="paragraph" w:customStyle="1" w:styleId="BAB52BD01E0F4AC5B91C6E2AFDD5AA4F">
    <w:name w:val="BAB52BD01E0F4AC5B91C6E2AFDD5AA4F"/>
    <w:rsid w:val="0023329B"/>
  </w:style>
  <w:style w:type="paragraph" w:customStyle="1" w:styleId="62AF4E4EBFC740C69196D87668527D82">
    <w:name w:val="62AF4E4EBFC740C69196D87668527D82"/>
    <w:rsid w:val="0023329B"/>
  </w:style>
  <w:style w:type="character" w:customStyle="1" w:styleId="Style21">
    <w:name w:val="Style21"/>
    <w:basedOn w:val="DefaultParagraphFont"/>
    <w:uiPriority w:val="1"/>
    <w:rsid w:val="0023329B"/>
    <w:rPr>
      <w:rFonts w:ascii="Arial" w:hAnsi="Arial"/>
      <w:b w:val="0"/>
      <w:i w:val="0"/>
      <w:color w:val="auto"/>
      <w:sz w:val="22"/>
    </w:rPr>
  </w:style>
  <w:style w:type="paragraph" w:customStyle="1" w:styleId="3FEF7B18D9E34C9E93A404BFD7E18710">
    <w:name w:val="3FEF7B18D9E34C9E93A404BFD7E18710"/>
    <w:rsid w:val="0023329B"/>
  </w:style>
  <w:style w:type="paragraph" w:customStyle="1" w:styleId="BF5432E6D386455EA6E31830B2CD4FC0">
    <w:name w:val="BF5432E6D386455EA6E31830B2CD4FC0"/>
    <w:rsid w:val="0023329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Policy Auditing</Name>
    <Synchronization>Synchronous</Synchronization>
    <Type>10001</Type>
    <SequenceNumber>1100</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10001</Type>
    <SequenceNumber>1100</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Version=16.0.0.0, Culture=neutral, PublicKeyToken=71e9bce111e9429c</Assembly>
    <Class>Microsoft.Office.RecordsManagement.Internal.AuditHandler</Class>
    <Data/>
    <Filter/>
  </Receiver>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p:Policy xmlns:p="office.server.policy" id="" local="true">
  <p:Name>Framework</p:Name>
  <p:Description/>
  <p:Statement/>
  <p:PolicyItems>
    <p:PolicyItem featureId="Microsoft.Office.RecordsManagement.PolicyFeatures.PolicyAudit" staticId="0x0101000CFF7A6C1F1D894D829334F550F011F8|1757814118" UniqueId="c7cdc720-66ea-4258-9c54-2c0294c69f36">
      <p:Name>Auditing</p:Name>
      <p:Description>Audits user actions on documents and list items to the Audit Log.</p:Description>
      <p:CustomData>
        <Audit>
          <Update/>
          <CheckInOut/>
          <MoveCopy/>
          <DeleteRestore/>
        </Audit>
      </p:CustomData>
    </p:PolicyItem>
  </p:PolicyItems>
</p:Policy>
</file>

<file path=customXml/item4.xml><?xml version="1.0" encoding="utf-8"?>
<ct:contentTypeSchema xmlns:ct="http://schemas.microsoft.com/office/2006/metadata/contentType" xmlns:ma="http://schemas.microsoft.com/office/2006/metadata/properties/metaAttributes" ct:_="" ma:_="" ma:contentTypeName="Form" ma:contentTypeID="0x0101000CFF7A6C1F1D894D829334F550F011F80200236BC48166E0AC44A0BF054E89B29FDC" ma:contentTypeVersion="20" ma:contentTypeDescription="" ma:contentTypeScope="" ma:versionID="38698b72ed8baff03bc00ff98fff1623">
  <xsd:schema xmlns:xsd="http://www.w3.org/2001/XMLSchema" xmlns:xs="http://www.w3.org/2001/XMLSchema" xmlns:p="http://schemas.microsoft.com/office/2006/metadata/properties" xmlns:ns1="http://schemas.microsoft.com/sharepoint/v3" xmlns:ns2="5dc96330-7f88-41a3-aafb-e3cbad524d73" xmlns:ns3="a2820491-bebc-4480-8ad9-4bcbb0912af0" xmlns:ns4="c30a518d-be16-48f3-9331-c6aeb48fc4aa" targetNamespace="http://schemas.microsoft.com/office/2006/metadata/properties" ma:root="true" ma:fieldsID="f2708587adf0cd39d673ae834b14963d" ns1:_="" ns2:_="" ns3:_="" ns4:_="">
    <xsd:import namespace="http://schemas.microsoft.com/sharepoint/v3"/>
    <xsd:import namespace="5dc96330-7f88-41a3-aafb-e3cbad524d73"/>
    <xsd:import namespace="a2820491-bebc-4480-8ad9-4bcbb0912af0"/>
    <xsd:import namespace="c30a518d-be16-48f3-9331-c6aeb48fc4aa"/>
    <xsd:element name="properties">
      <xsd:complexType>
        <xsd:sequence>
          <xsd:element name="documentManagement">
            <xsd:complexType>
              <xsd:all>
                <xsd:element ref="ns2:a0fff50ecee943f1822bbf015b484eb8" minOccurs="0"/>
                <xsd:element ref="ns2:TaxCatchAll" minOccurs="0"/>
                <xsd:element ref="ns2:TaxCatchAllLabel" minOccurs="0"/>
                <xsd:element ref="ns2:n72a0417c1474d79abe684f697504e92" minOccurs="0"/>
                <xsd:element ref="ns2:Governed_x0020_By" minOccurs="0"/>
                <xsd:element ref="ns1:_dlc_Exempt" minOccurs="0"/>
                <xsd:element ref="ns2:_dlc_DocId" minOccurs="0"/>
                <xsd:element ref="ns2:_dlc_DocIdUrl" minOccurs="0"/>
                <xsd:element ref="ns2:_dlc_DocIdPersistId" minOccurs="0"/>
                <xsd:element ref="ns2:Document_x0020_Status"/>
                <xsd:element ref="ns2:eb76b0380fcc4a6289ba3f5dfc93cc6b" minOccurs="0"/>
                <xsd:element ref="ns2:Commencement_x0020_Date" minOccurs="0"/>
                <xsd:element ref="ns2:Reviewed_x0020_by" minOccurs="0"/>
                <xsd:element ref="ns2:Approved_x0020_by" minOccurs="0"/>
                <xsd:element ref="ns2:Approval_x0020_Date" minOccurs="0"/>
                <xsd:element ref="ns2:Retirement_x0020_Date" minOccurs="0"/>
                <xsd:element ref="ns2:Scheduled_x0020_for_x0020_Review" minOccurs="0"/>
                <xsd:element ref="ns3:SharedWithUsers"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5" nillable="true" ma:displayName="Exempt from Policy" ma:description=""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dc96330-7f88-41a3-aafb-e3cbad524d73" elementFormDefault="qualified">
    <xsd:import namespace="http://schemas.microsoft.com/office/2006/documentManagement/types"/>
    <xsd:import namespace="http://schemas.microsoft.com/office/infopath/2007/PartnerControls"/>
    <xsd:element name="a0fff50ecee943f1822bbf015b484eb8" ma:index="8" ma:taxonomy="true" ma:internalName="a0fff50ecee943f1822bbf015b484eb8" ma:taxonomyFieldName="Business_x0020_Category" ma:displayName="Business Category" ma:default="" ma:fieldId="{a0fff50e-cee9-43f1-822b-bf015b484eb8}" ma:taxonomyMulti="true" ma:sspId="dd09d325-45f0-4a79-bdf5-e308a8ffa1d5" ma:termSetId="31fc5618-3134-47a5-abf0-e84013b3b052" ma:anchorId="00000000-0000-0000-0000-000000000000" ma:open="true" ma:isKeyword="false">
      <xsd:complexType>
        <xsd:sequence>
          <xsd:element ref="pc:Terms" minOccurs="0" maxOccurs="1"/>
        </xsd:sequence>
      </xsd:complexType>
    </xsd:element>
    <xsd:element name="TaxCatchAll" ma:index="9" nillable="true" ma:displayName="Taxonomy Catch All Column" ma:description="" ma:hidden="true" ma:list="{337be2fc-bb98-498a-9260-7e05ac66d41a}" ma:internalName="TaxCatchAll" ma:showField="CatchAllData" ma:web="5dc96330-7f88-41a3-aafb-e3cbad524d7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337be2fc-bb98-498a-9260-7e05ac66d41a}" ma:internalName="TaxCatchAllLabel" ma:readOnly="true" ma:showField="CatchAllDataLabel" ma:web="5dc96330-7f88-41a3-aafb-e3cbad524d73">
      <xsd:complexType>
        <xsd:complexContent>
          <xsd:extension base="dms:MultiChoiceLookup">
            <xsd:sequence>
              <xsd:element name="Value" type="dms:Lookup" maxOccurs="unbounded" minOccurs="0" nillable="true"/>
            </xsd:sequence>
          </xsd:extension>
        </xsd:complexContent>
      </xsd:complexType>
    </xsd:element>
    <xsd:element name="n72a0417c1474d79abe684f697504e92" ma:index="12" nillable="true" ma:taxonomy="true" ma:internalName="n72a0417c1474d79abe684f697504e92" ma:taxonomyFieldName="Business_x0020_Function" ma:displayName="Business Function" ma:readOnly="false" ma:default="" ma:fieldId="{772a0417-c147-4d79-abe6-84f697504e92}" ma:taxonomyMulti="true" ma:sspId="dd09d325-45f0-4a79-bdf5-e308a8ffa1d5" ma:termSetId="6442d138-9a03-487e-9333-e2f0ae646d28" ma:anchorId="00000000-0000-0000-0000-000000000000" ma:open="true" ma:isKeyword="false">
      <xsd:complexType>
        <xsd:sequence>
          <xsd:element ref="pc:Terms" minOccurs="0" maxOccurs="1"/>
        </xsd:sequence>
      </xsd:complexType>
    </xsd:element>
    <xsd:element name="Governed_x0020_By" ma:index="14" nillable="true" ma:displayName="Governed By" ma:description="Enter any related information such as legislation, external guidelines for the policy. You can add hyperlinks." ma:internalName="Governed_x0020_By">
      <xsd:simpleType>
        <xsd:restriction base="dms:Note">
          <xsd:maxLength value="255"/>
        </xsd:restriction>
      </xsd:simpleType>
    </xsd:element>
    <xsd:element name="_dlc_DocId" ma:index="16" nillable="true" ma:displayName="Document ID Value" ma:description="The value of the document ID assigned to this item." ma:internalName="_dlc_DocId" ma:readOnly="true">
      <xsd:simpleType>
        <xsd:restriction base="dms:Text"/>
      </xsd:simpleType>
    </xsd:element>
    <xsd:element name="_dlc_DocIdUrl" ma:index="1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element name="Document_x0020_Status" ma:index="19" ma:displayName="Document Status" ma:default="Draft" ma:description="Used for tracking policy documents." ma:format="Dropdown" ma:internalName="Document_x0020_Status">
      <xsd:simpleType>
        <xsd:restriction base="dms:Choice">
          <xsd:enumeration value="Draft"/>
          <xsd:enumeration value="For Review"/>
          <xsd:enumeration value="Approved"/>
          <xsd:enumeration value="Retired"/>
        </xsd:restriction>
      </xsd:simpleType>
    </xsd:element>
    <xsd:element name="eb76b0380fcc4a6289ba3f5dfc93cc6b" ma:index="20" nillable="true" ma:taxonomy="true" ma:internalName="eb76b0380fcc4a6289ba3f5dfc93cc6b" ma:taxonomyFieldName="Approval_x0020_Authority" ma:displayName="Approval Authority" ma:default="" ma:fieldId="{eb76b038-0fcc-4a62-89ba-3f5dfc93cc6b}" ma:taxonomyMulti="true" ma:sspId="dd09d325-45f0-4a79-bdf5-e308a8ffa1d5" ma:termSetId="1d75a616-9472-4bca-a7f3-c94b79d44d83" ma:anchorId="00000000-0000-0000-0000-000000000000" ma:open="false" ma:isKeyword="false">
      <xsd:complexType>
        <xsd:sequence>
          <xsd:element ref="pc:Terms" minOccurs="0" maxOccurs="1"/>
        </xsd:sequence>
      </xsd:complexType>
    </xsd:element>
    <xsd:element name="Commencement_x0020_Date" ma:index="22" nillable="true" ma:displayName="Commencement Date" ma:description="Enter the date when the policy will come into effect." ma:format="DateOnly" ma:internalName="Commencement_x0020_Date">
      <xsd:simpleType>
        <xsd:restriction base="dms:DateTime"/>
      </xsd:simpleType>
    </xsd:element>
    <xsd:element name="Reviewed_x0020_by" ma:index="23" nillable="true" ma:displayName="Reviewed by" ma:list="UserInfo" ma:SearchPeopleOnly="false" ma:SharePointGroup="0" ma:internalName="Reviewed_x0020_by"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ed_x0020_by" ma:index="24" nillable="true" ma:displayName="Approved by" ma:list="UserInfo" ma:SearchPeopleOnly="false" ma:SharePointGroup="0" ma:internalName="Approved_x0020_by"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al_x0020_Date" ma:index="25" nillable="true" ma:displayName="Approval Date" ma:description="Enter the date on when the policy is approved." ma:format="DateOnly" ma:internalName="Approval_x0020_Date">
      <xsd:simpleType>
        <xsd:restriction base="dms:DateTime"/>
      </xsd:simpleType>
    </xsd:element>
    <xsd:element name="Retirement_x0020_Date" ma:index="26" nillable="true" ma:displayName="Retirement Date" ma:description="Enter retirement date for the policy." ma:format="DateOnly" ma:internalName="Retirement_x0020_Date">
      <xsd:simpleType>
        <xsd:restriction base="dms:DateTime"/>
      </xsd:simpleType>
    </xsd:element>
    <xsd:element name="Scheduled_x0020_for_x0020_Review" ma:index="27" nillable="true" ma:displayName="Scheduled for Review" ma:description="Enter the date when the policy is next Scheduled for Review." ma:format="DateOnly" ma:internalName="Scheduled_x0020_for_x0020_Review">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2820491-bebc-4480-8ad9-4bcbb0912af0" elementFormDefault="qualified">
    <xsd:import namespace="http://schemas.microsoft.com/office/2006/documentManagement/types"/>
    <xsd:import namespace="http://schemas.microsoft.com/office/infopath/2007/PartnerControls"/>
    <xsd:element name="SharedWithUsers" ma:index="2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30a518d-be16-48f3-9331-c6aeb48fc4aa" elementFormDefault="qualified">
    <xsd:import namespace="http://schemas.microsoft.com/office/2006/documentManagement/types"/>
    <xsd:import namespace="http://schemas.microsoft.com/office/infopath/2007/PartnerControls"/>
    <xsd:element name="MediaServiceMetadata" ma:index="30" nillable="true" ma:displayName="MediaServiceMetadata" ma:description="" ma:hidden="true" ma:internalName="MediaServiceMetadata" ma:readOnly="true">
      <xsd:simpleType>
        <xsd:restriction base="dms:Note"/>
      </xsd:simpleType>
    </xsd:element>
    <xsd:element name="MediaServiceFastMetadata" ma:index="3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n72a0417c1474d79abe684f697504e92 xmlns="5dc96330-7f88-41a3-aafb-e3cbad524d73">
      <Terms xmlns="http://schemas.microsoft.com/office/infopath/2007/PartnerControls">
        <TermInfo xmlns="http://schemas.microsoft.com/office/infopath/2007/PartnerControls">
          <TermName xmlns="http://schemas.microsoft.com/office/infopath/2007/PartnerControls">People and Culture</TermName>
          <TermId xmlns="http://schemas.microsoft.com/office/infopath/2007/PartnerControls">246f96d0-e64a-4fde-8cfb-09f593a4eb71</TermId>
        </TermInfo>
      </Terms>
    </n72a0417c1474d79abe684f697504e92>
    <eb76b0380fcc4a6289ba3f5dfc93cc6b xmlns="5dc96330-7f88-41a3-aafb-e3cbad524d73">
      <Terms xmlns="http://schemas.microsoft.com/office/infopath/2007/PartnerControls">
        <TermInfo xmlns="http://schemas.microsoft.com/office/infopath/2007/PartnerControls">
          <TermName xmlns="http://schemas.microsoft.com/office/infopath/2007/PartnerControls">Director People and Culture</TermName>
          <TermId xmlns="http://schemas.microsoft.com/office/infopath/2007/PartnerControls">3ab2a145-80e7-4abb-a14c-dfc37c6f0c9d</TermId>
        </TermInfo>
      </Terms>
    </eb76b0380fcc4a6289ba3f5dfc93cc6b>
    <Document_x0020_Status xmlns="5dc96330-7f88-41a3-aafb-e3cbad524d73">Approved</Document_x0020_Status>
    <Retirement_x0020_Date xmlns="5dc96330-7f88-41a3-aafb-e3cbad524d73" xsi:nil="true"/>
    <Scheduled_x0020_for_x0020_Review xmlns="5dc96330-7f88-41a3-aafb-e3cbad524d73">2020-01-31T13:00:00+00:00</Scheduled_x0020_for_x0020_Review>
    <Governed_x0020_By xmlns="5dc96330-7f88-41a3-aafb-e3cbad524d73" xsi:nil="true"/>
    <TaxCatchAll xmlns="5dc96330-7f88-41a3-aafb-e3cbad524d73">
      <Value>19</Value>
      <Value>18</Value>
      <Value>15</Value>
    </TaxCatchAll>
    <Approved_x0020_by xmlns="5dc96330-7f88-41a3-aafb-e3cbad524d73">
      <UserInfo>
        <DisplayName/>
        <AccountId xsi:nil="true"/>
        <AccountType/>
      </UserInfo>
    </Approved_x0020_by>
    <Commencement_x0020_Date xmlns="5dc96330-7f88-41a3-aafb-e3cbad524d73">2018-02-22T13:00:00+00:00</Commencement_x0020_Date>
    <Approval_x0020_Date xmlns="5dc96330-7f88-41a3-aafb-e3cbad524d73">2018-02-22T13:00:00+00:00</Approval_x0020_Date>
    <a0fff50ecee943f1822bbf015b484eb8 xmlns="5dc96330-7f88-41a3-aafb-e3cbad524d73">
      <Terms xmlns="http://schemas.microsoft.com/office/infopath/2007/PartnerControls">
        <TermInfo xmlns="http://schemas.microsoft.com/office/infopath/2007/PartnerControls">
          <TermName xmlns="http://schemas.microsoft.com/office/infopath/2007/PartnerControls">People and Culture</TermName>
          <TermId xmlns="http://schemas.microsoft.com/office/infopath/2007/PartnerControls">cfbdd949-5dab-45fb-bf93-199de07eea3b</TermId>
        </TermInfo>
      </Terms>
    </a0fff50ecee943f1822bbf015b484eb8>
    <Reviewed_x0020_by xmlns="5dc96330-7f88-41a3-aafb-e3cbad524d73">
      <UserInfo>
        <DisplayName/>
        <AccountId xsi:nil="true"/>
        <AccountType/>
      </UserInfo>
    </Reviewed_x0020_by>
    <_dlc_DocId xmlns="5dc96330-7f88-41a3-aafb-e3cbad524d73">AVDMS-1099922042-111</_dlc_DocId>
    <_dlc_DocIdUrl xmlns="5dc96330-7f88-41a3-aafb-e3cbad524d73">
      <Url>https://anglicarevic.sharepoint.com/sites/DMS/PeopleCulture/_layouts/15/DocIdRedir.aspx?ID=AVDMS-1099922042-111</Url>
      <Description>AVDMS-1099922042-111</Description>
    </_dlc_DocIdUrl>
  </documentManagement>
</p:properties>
</file>

<file path=customXml/itemProps1.xml><?xml version="1.0" encoding="utf-8"?>
<ds:datastoreItem xmlns:ds="http://schemas.openxmlformats.org/officeDocument/2006/customXml" ds:itemID="{8C80CC76-C018-480A-A08C-113C29F80060}">
  <ds:schemaRefs>
    <ds:schemaRef ds:uri="http://schemas.microsoft.com/sharepoint/v3/contenttype/forms"/>
  </ds:schemaRefs>
</ds:datastoreItem>
</file>

<file path=customXml/itemProps2.xml><?xml version="1.0" encoding="utf-8"?>
<ds:datastoreItem xmlns:ds="http://schemas.openxmlformats.org/officeDocument/2006/customXml" ds:itemID="{227AA975-F592-412B-836F-12814B43507D}">
  <ds:schemaRefs>
    <ds:schemaRef ds:uri="http://schemas.microsoft.com/sharepoint/events"/>
  </ds:schemaRefs>
</ds:datastoreItem>
</file>

<file path=customXml/itemProps3.xml><?xml version="1.0" encoding="utf-8"?>
<ds:datastoreItem xmlns:ds="http://schemas.openxmlformats.org/officeDocument/2006/customXml" ds:itemID="{57A40A44-6C20-4645-B179-8B74499EDB87}">
  <ds:schemaRefs>
    <ds:schemaRef ds:uri="office.server.policy"/>
  </ds:schemaRefs>
</ds:datastoreItem>
</file>

<file path=customXml/itemProps4.xml><?xml version="1.0" encoding="utf-8"?>
<ds:datastoreItem xmlns:ds="http://schemas.openxmlformats.org/officeDocument/2006/customXml" ds:itemID="{C3645640-C81B-4C65-BC70-D4DF37DF0E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dc96330-7f88-41a3-aafb-e3cbad524d73"/>
    <ds:schemaRef ds:uri="a2820491-bebc-4480-8ad9-4bcbb0912af0"/>
    <ds:schemaRef ds:uri="c30a518d-be16-48f3-9331-c6aeb48fc4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58C95EC-487C-4A11-89A3-685CD5582D08}">
  <ds:schemaRefs>
    <ds:schemaRef ds:uri="http://schemas.microsoft.com/sharepoint/v3"/>
    <ds:schemaRef ds:uri="http://purl.org/dc/terms/"/>
    <ds:schemaRef ds:uri="a2820491-bebc-4480-8ad9-4bcbb0912a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schemas.microsoft.com/office/2006/metadata/properties"/>
    <ds:schemaRef ds:uri="c30a518d-be16-48f3-9331-c6aeb48fc4aa"/>
    <ds:schemaRef ds:uri="5dc96330-7f88-41a3-aafb-e3cbad524d73"/>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1048</Words>
  <Characters>5975</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Bakopoulos</dc:creator>
  <cp:keywords/>
  <dc:description/>
  <cp:lastModifiedBy>Peter McCrae</cp:lastModifiedBy>
  <cp:revision>2</cp:revision>
  <dcterms:created xsi:type="dcterms:W3CDTF">2020-11-12T03:34:00Z</dcterms:created>
  <dcterms:modified xsi:type="dcterms:W3CDTF">2020-11-12T03:34:00Z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0x0101000CFF7A6C1F1D894D829334F550F011F80200236BC48166E0AC44A0BF054E89B29FDC</vt:lpwstr>
  </property>
  <property fmtid="{D5CDD505-2E9C-101B-9397-08002B2CF9AE}" pid="3" name="_dlc_DocIdItemGuid">
    <vt:lpwstr>4e28f7b2-c62a-44e7-86b7-2bea3f6c54a5</vt:lpwstr>
  </property>
  <property fmtid="{D5CDD505-2E9C-101B-9397-08002B2CF9AE}" pid="4" name="Approval Authority">
    <vt:lpwstr>19;#Director People and Culture|3ab2a145-80e7-4abb-a14c-dfc37c6f0c9d</vt:lpwstr>
  </property>
  <property fmtid="{D5CDD505-2E9C-101B-9397-08002B2CF9AE}" pid="5" name="Business Category">
    <vt:lpwstr>15;#People and Culture|cfbdd949-5dab-45fb-bf93-199de07eea3b</vt:lpwstr>
  </property>
  <property fmtid="{D5CDD505-2E9C-101B-9397-08002B2CF9AE}" pid="6" name="Business Function">
    <vt:lpwstr>18;#People and Culture|246f96d0-e64a-4fde-8cfb-09f593a4eb71</vt:lpwstr>
  </property>
</Properties>
</file>