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339D"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199EEC71" wp14:editId="00E16474">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626E06BE"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320598C4"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4B345899" w14:textId="77777777" w:rsidTr="000C510C">
        <w:tc>
          <w:tcPr>
            <w:tcW w:w="2802" w:type="dxa"/>
            <w:vAlign w:val="center"/>
          </w:tcPr>
          <w:p w14:paraId="1BC266B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0BEAD685" w14:textId="77777777" w:rsidR="001564EA" w:rsidRPr="003B6E0C" w:rsidRDefault="00EE030E" w:rsidP="002151E6">
            <w:pPr>
              <w:rPr>
                <w:rFonts w:ascii="Century Gothic" w:hAnsi="Century Gothic" w:cs="Gill Sans"/>
                <w:sz w:val="32"/>
              </w:rPr>
            </w:pPr>
            <w:r>
              <w:rPr>
                <w:rFonts w:ascii="Century Gothic" w:hAnsi="Century Gothic" w:cs="Gill Sans"/>
                <w:sz w:val="32"/>
              </w:rPr>
              <w:t xml:space="preserve">Mitigation Officer </w:t>
            </w:r>
            <w:r w:rsidR="005226E8">
              <w:rPr>
                <w:rFonts w:ascii="Century Gothic" w:hAnsi="Century Gothic" w:cs="Gill Sans"/>
                <w:sz w:val="32"/>
              </w:rPr>
              <w:t xml:space="preserve"> </w:t>
            </w:r>
          </w:p>
        </w:tc>
      </w:tr>
      <w:tr w:rsidR="001564EA" w:rsidRPr="003B6E0C" w14:paraId="74BC9F19" w14:textId="77777777" w:rsidTr="000C510C">
        <w:tc>
          <w:tcPr>
            <w:tcW w:w="2802" w:type="dxa"/>
            <w:vAlign w:val="center"/>
          </w:tcPr>
          <w:p w14:paraId="3237CCD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21B9ECC2" w14:textId="74B5C70F" w:rsidR="001564EA" w:rsidRPr="00CA6EAF" w:rsidRDefault="00E409ED" w:rsidP="00EE030E">
            <w:pPr>
              <w:rPr>
                <w:rFonts w:ascii="Century Gothic" w:hAnsi="Century Gothic" w:cs="Gill Sans"/>
                <w:sz w:val="24"/>
                <w:szCs w:val="24"/>
                <w:highlight w:val="yellow"/>
              </w:rPr>
            </w:pPr>
            <w:r w:rsidRPr="00810D1B">
              <w:rPr>
                <w:rFonts w:ascii="Century Gothic" w:hAnsi="Century Gothic"/>
                <w:sz w:val="24"/>
                <w:szCs w:val="24"/>
              </w:rPr>
              <w:t>00</w:t>
            </w:r>
            <w:r w:rsidR="002B2DBA" w:rsidRPr="00810D1B">
              <w:rPr>
                <w:rFonts w:ascii="Century Gothic" w:hAnsi="Century Gothic"/>
                <w:sz w:val="24"/>
                <w:szCs w:val="24"/>
              </w:rPr>
              <w:t>4186</w:t>
            </w:r>
            <w:r w:rsidR="006F01E3" w:rsidRPr="00810D1B">
              <w:rPr>
                <w:rFonts w:ascii="Century Gothic" w:hAnsi="Century Gothic"/>
                <w:sz w:val="24"/>
                <w:szCs w:val="24"/>
              </w:rPr>
              <w:t xml:space="preserve"> North</w:t>
            </w:r>
            <w:r w:rsidR="00756211" w:rsidRPr="00810D1B">
              <w:rPr>
                <w:rFonts w:ascii="Century Gothic" w:hAnsi="Century Gothic"/>
                <w:sz w:val="24"/>
                <w:szCs w:val="24"/>
              </w:rPr>
              <w:t>, 00</w:t>
            </w:r>
            <w:r w:rsidR="006F01E3" w:rsidRPr="00810D1B">
              <w:rPr>
                <w:rFonts w:ascii="Century Gothic" w:hAnsi="Century Gothic"/>
                <w:sz w:val="24"/>
                <w:szCs w:val="24"/>
              </w:rPr>
              <w:t>4187 North West</w:t>
            </w:r>
            <w:r w:rsidR="004C5071" w:rsidRPr="00810D1B">
              <w:rPr>
                <w:rFonts w:ascii="Century Gothic" w:hAnsi="Century Gothic"/>
                <w:sz w:val="24"/>
                <w:szCs w:val="24"/>
              </w:rPr>
              <w:t>, 00</w:t>
            </w:r>
            <w:r w:rsidR="006F01E3" w:rsidRPr="00810D1B">
              <w:rPr>
                <w:rFonts w:ascii="Century Gothic" w:hAnsi="Century Gothic"/>
                <w:sz w:val="24"/>
                <w:szCs w:val="24"/>
              </w:rPr>
              <w:t>4188 South</w:t>
            </w:r>
            <w:r w:rsidR="00D15B24" w:rsidRPr="00810D1B">
              <w:rPr>
                <w:rFonts w:ascii="Century Gothic" w:hAnsi="Century Gothic"/>
                <w:sz w:val="24"/>
                <w:szCs w:val="24"/>
              </w:rPr>
              <w:t>, 004339</w:t>
            </w:r>
            <w:r w:rsidR="00CF3F34" w:rsidRPr="00810D1B">
              <w:rPr>
                <w:rFonts w:ascii="Century Gothic" w:hAnsi="Century Gothic"/>
                <w:sz w:val="24"/>
                <w:szCs w:val="24"/>
              </w:rPr>
              <w:t xml:space="preserve"> South, 004340 North</w:t>
            </w:r>
          </w:p>
        </w:tc>
      </w:tr>
      <w:tr w:rsidR="001564EA" w:rsidRPr="003B6E0C" w14:paraId="7277241D" w14:textId="77777777" w:rsidTr="000C510C">
        <w:trPr>
          <w:trHeight w:val="406"/>
        </w:trPr>
        <w:tc>
          <w:tcPr>
            <w:tcW w:w="2802" w:type="dxa"/>
            <w:vAlign w:val="center"/>
          </w:tcPr>
          <w:p w14:paraId="03306D0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73D2A0FE" w14:textId="77777777" w:rsidR="001564EA" w:rsidRPr="003B6E0C" w:rsidRDefault="00BC77B2" w:rsidP="000C510C">
            <w:pPr>
              <w:ind w:left="34"/>
              <w:rPr>
                <w:rFonts w:ascii="Century Gothic" w:hAnsi="Century Gothic" w:cs="Gill Sans"/>
                <w:sz w:val="24"/>
                <w:szCs w:val="24"/>
              </w:rPr>
            </w:pPr>
            <w:r>
              <w:rPr>
                <w:rFonts w:ascii="Century Gothic" w:hAnsi="Century Gothic" w:cs="Gill Sans"/>
                <w:sz w:val="24"/>
                <w:szCs w:val="24"/>
              </w:rPr>
              <w:t>Bushfire Risk Unit</w:t>
            </w:r>
          </w:p>
        </w:tc>
      </w:tr>
      <w:tr w:rsidR="001564EA" w:rsidRPr="003B6E0C" w14:paraId="697912B8" w14:textId="77777777" w:rsidTr="000C510C">
        <w:tc>
          <w:tcPr>
            <w:tcW w:w="2802" w:type="dxa"/>
            <w:vAlign w:val="center"/>
          </w:tcPr>
          <w:p w14:paraId="5FB1566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314CC6F2" w14:textId="77777777" w:rsidR="001564EA" w:rsidRPr="003B6E0C" w:rsidRDefault="00BC77B2" w:rsidP="000C510C">
            <w:pPr>
              <w:ind w:left="34"/>
              <w:rPr>
                <w:rFonts w:ascii="Century Gothic" w:hAnsi="Century Gothic" w:cs="Gill Sans"/>
                <w:sz w:val="24"/>
                <w:szCs w:val="24"/>
              </w:rPr>
            </w:pPr>
            <w:r>
              <w:rPr>
                <w:rFonts w:ascii="Century Gothic" w:hAnsi="Century Gothic" w:cs="Gill Sans"/>
                <w:sz w:val="24"/>
                <w:szCs w:val="24"/>
              </w:rPr>
              <w:t>Community Fire Safety</w:t>
            </w:r>
          </w:p>
        </w:tc>
      </w:tr>
      <w:tr w:rsidR="001564EA" w:rsidRPr="003B6E0C" w14:paraId="6585613A" w14:textId="77777777" w:rsidTr="000C510C">
        <w:tc>
          <w:tcPr>
            <w:tcW w:w="2802" w:type="dxa"/>
            <w:vAlign w:val="center"/>
          </w:tcPr>
          <w:p w14:paraId="64D010C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1D1FBC3E" w14:textId="7FB790E9" w:rsidR="001564EA" w:rsidRPr="003B6E0C" w:rsidRDefault="00AA3358" w:rsidP="00576FEF">
            <w:pPr>
              <w:ind w:left="34"/>
              <w:rPr>
                <w:rFonts w:ascii="Century Gothic" w:hAnsi="Century Gothic" w:cs="Gill Sans"/>
                <w:sz w:val="24"/>
                <w:szCs w:val="24"/>
              </w:rPr>
            </w:pPr>
            <w:r>
              <w:rPr>
                <w:rFonts w:ascii="Century Gothic" w:hAnsi="Century Gothic" w:cs="Gill Sans"/>
                <w:sz w:val="24"/>
                <w:szCs w:val="24"/>
              </w:rPr>
              <w:t>North, North West</w:t>
            </w:r>
            <w:r w:rsidR="002151E6">
              <w:rPr>
                <w:rFonts w:ascii="Century Gothic" w:hAnsi="Century Gothic" w:cs="Gill Sans"/>
                <w:sz w:val="24"/>
                <w:szCs w:val="24"/>
              </w:rPr>
              <w:t>,</w:t>
            </w:r>
            <w:r>
              <w:rPr>
                <w:rFonts w:ascii="Century Gothic" w:hAnsi="Century Gothic" w:cs="Gill Sans"/>
                <w:sz w:val="24"/>
                <w:szCs w:val="24"/>
              </w:rPr>
              <w:t xml:space="preserve"> and South</w:t>
            </w:r>
          </w:p>
        </w:tc>
      </w:tr>
      <w:tr w:rsidR="001564EA" w:rsidRPr="003B6E0C" w14:paraId="7000CC75" w14:textId="77777777" w:rsidTr="000C510C">
        <w:tc>
          <w:tcPr>
            <w:tcW w:w="2802" w:type="dxa"/>
            <w:vAlign w:val="center"/>
          </w:tcPr>
          <w:p w14:paraId="48EFCB9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3261E0FB" w14:textId="6BDD1448" w:rsidR="001564EA" w:rsidRPr="003B6E0C" w:rsidRDefault="00F83543" w:rsidP="00EE030E">
            <w:pPr>
              <w:ind w:left="34"/>
              <w:rPr>
                <w:rFonts w:ascii="Century Gothic" w:hAnsi="Century Gothic" w:cs="Gill Sans"/>
                <w:sz w:val="24"/>
                <w:szCs w:val="24"/>
              </w:rPr>
            </w:pPr>
            <w:r>
              <w:rPr>
                <w:rFonts w:ascii="Century Gothic" w:hAnsi="Century Gothic" w:cs="Gill Sans"/>
                <w:sz w:val="24"/>
                <w:szCs w:val="24"/>
              </w:rPr>
              <w:t xml:space="preserve">Mitigation </w:t>
            </w:r>
            <w:r w:rsidR="009570CB">
              <w:rPr>
                <w:rFonts w:ascii="Century Gothic" w:hAnsi="Century Gothic" w:cs="Gill Sans"/>
                <w:sz w:val="24"/>
                <w:szCs w:val="24"/>
              </w:rPr>
              <w:t>Coordinator</w:t>
            </w:r>
          </w:p>
        </w:tc>
      </w:tr>
      <w:tr w:rsidR="001564EA" w:rsidRPr="003B6E0C" w14:paraId="5F1AD1FF" w14:textId="77777777" w:rsidTr="000C510C">
        <w:tc>
          <w:tcPr>
            <w:tcW w:w="2802" w:type="dxa"/>
            <w:vAlign w:val="center"/>
          </w:tcPr>
          <w:p w14:paraId="69B0851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33EE7C14" w14:textId="77777777" w:rsidR="001564EA" w:rsidRPr="003B6E0C" w:rsidRDefault="00563473" w:rsidP="000C510C">
            <w:pPr>
              <w:ind w:left="34"/>
              <w:rPr>
                <w:rFonts w:ascii="Century Gothic" w:hAnsi="Century Gothic" w:cs="Gill Sans"/>
                <w:sz w:val="24"/>
                <w:szCs w:val="24"/>
              </w:rPr>
            </w:pPr>
            <w:r>
              <w:rPr>
                <w:rFonts w:ascii="Century Gothic" w:hAnsi="Century Gothic" w:cs="Gill Sans"/>
                <w:sz w:val="24"/>
                <w:szCs w:val="24"/>
              </w:rPr>
              <w:t>Tasmanian State Service Award</w:t>
            </w:r>
          </w:p>
        </w:tc>
      </w:tr>
      <w:tr w:rsidR="001564EA" w:rsidRPr="003B6E0C" w14:paraId="04EDE96D" w14:textId="77777777" w:rsidTr="000C510C">
        <w:tc>
          <w:tcPr>
            <w:tcW w:w="2802" w:type="dxa"/>
            <w:vAlign w:val="center"/>
          </w:tcPr>
          <w:p w14:paraId="22F70F7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7B18E3F3" w14:textId="207A42BB" w:rsidR="001564EA" w:rsidRPr="003B6E0C" w:rsidRDefault="008A4737" w:rsidP="000C779A">
            <w:pPr>
              <w:ind w:left="34"/>
              <w:rPr>
                <w:rFonts w:ascii="Century Gothic" w:hAnsi="Century Gothic" w:cs="Gill Sans"/>
                <w:sz w:val="24"/>
                <w:szCs w:val="24"/>
              </w:rPr>
            </w:pPr>
            <w:r>
              <w:rPr>
                <w:rFonts w:ascii="Century Gothic" w:hAnsi="Century Gothic" w:cs="Gill Sans"/>
                <w:sz w:val="24"/>
                <w:szCs w:val="24"/>
              </w:rPr>
              <w:t>Permanent</w:t>
            </w:r>
            <w:r w:rsidR="002151E6">
              <w:rPr>
                <w:rFonts w:ascii="Century Gothic" w:hAnsi="Century Gothic" w:cs="Gill Sans"/>
                <w:sz w:val="24"/>
                <w:szCs w:val="24"/>
              </w:rPr>
              <w:t>, F</w:t>
            </w:r>
            <w:r>
              <w:rPr>
                <w:rFonts w:ascii="Century Gothic" w:hAnsi="Century Gothic" w:cs="Gill Sans"/>
                <w:sz w:val="24"/>
                <w:szCs w:val="24"/>
              </w:rPr>
              <w:t xml:space="preserve">ull </w:t>
            </w:r>
            <w:r w:rsidR="002151E6">
              <w:rPr>
                <w:rFonts w:ascii="Century Gothic" w:hAnsi="Century Gothic" w:cs="Gill Sans"/>
                <w:sz w:val="24"/>
                <w:szCs w:val="24"/>
              </w:rPr>
              <w:t>T</w:t>
            </w:r>
            <w:r>
              <w:rPr>
                <w:rFonts w:ascii="Century Gothic" w:hAnsi="Century Gothic" w:cs="Gill Sans"/>
                <w:sz w:val="24"/>
                <w:szCs w:val="24"/>
              </w:rPr>
              <w:t>ime</w:t>
            </w:r>
            <w:r w:rsidR="00357058">
              <w:rPr>
                <w:rFonts w:ascii="Century Gothic" w:hAnsi="Century Gothic" w:cs="Gill Sans"/>
                <w:sz w:val="24"/>
                <w:szCs w:val="24"/>
              </w:rPr>
              <w:t xml:space="preserve"> </w:t>
            </w:r>
          </w:p>
        </w:tc>
      </w:tr>
      <w:tr w:rsidR="001564EA" w:rsidRPr="003B6E0C" w14:paraId="2F3B5A63" w14:textId="77777777" w:rsidTr="000C510C">
        <w:tc>
          <w:tcPr>
            <w:tcW w:w="2802" w:type="dxa"/>
            <w:vAlign w:val="center"/>
          </w:tcPr>
          <w:p w14:paraId="3620AFB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1F021DBB" w14:textId="77777777" w:rsidR="001564EA" w:rsidRPr="003B6E0C" w:rsidRDefault="00EE030E" w:rsidP="009F5708">
            <w:pPr>
              <w:ind w:left="34"/>
              <w:rPr>
                <w:rFonts w:ascii="Century Gothic" w:hAnsi="Century Gothic" w:cs="Gill Sans"/>
                <w:sz w:val="24"/>
                <w:szCs w:val="24"/>
              </w:rPr>
            </w:pPr>
            <w:r>
              <w:rPr>
                <w:rFonts w:ascii="Century Gothic" w:hAnsi="Century Gothic" w:cs="Gill Sans"/>
                <w:sz w:val="24"/>
                <w:szCs w:val="24"/>
              </w:rPr>
              <w:t xml:space="preserve">Band </w:t>
            </w:r>
            <w:r w:rsidR="009F5708">
              <w:rPr>
                <w:rFonts w:ascii="Century Gothic" w:hAnsi="Century Gothic" w:cs="Gill Sans"/>
                <w:sz w:val="24"/>
                <w:szCs w:val="24"/>
              </w:rPr>
              <w:t>4</w:t>
            </w:r>
          </w:p>
        </w:tc>
      </w:tr>
    </w:tbl>
    <w:p w14:paraId="13075E6F" w14:textId="77777777" w:rsidR="001564EA" w:rsidRPr="003C45A6" w:rsidRDefault="001564EA" w:rsidP="003D31D3">
      <w:pPr>
        <w:pBdr>
          <w:bottom w:val="single" w:sz="4" w:space="1" w:color="auto"/>
        </w:pBdr>
        <w:spacing w:before="0" w:beforeAutospacing="0" w:after="0" w:afterAutospacing="0"/>
        <w:rPr>
          <w:rFonts w:ascii="Century Gothic" w:hAnsi="Century Gothic" w:cs="Gill Sans"/>
        </w:rPr>
      </w:pPr>
    </w:p>
    <w:p w14:paraId="1CBE9354" w14:textId="5DBE2DA9" w:rsidR="001564EA" w:rsidRDefault="001564EA" w:rsidP="002151E6">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p>
    <w:p w14:paraId="5626D089" w14:textId="0D5EBE0D" w:rsidR="00356457" w:rsidRPr="00EE11A7" w:rsidRDefault="004F15C4" w:rsidP="002151E6">
      <w:pPr>
        <w:spacing w:after="120" w:afterAutospacing="0"/>
        <w:jc w:val="both"/>
        <w:rPr>
          <w:rFonts w:ascii="Century Gothic" w:hAnsi="Century Gothic"/>
          <w:sz w:val="24"/>
          <w:szCs w:val="24"/>
        </w:rPr>
      </w:pPr>
      <w:r w:rsidRPr="004F15C4">
        <w:rPr>
          <w:rFonts w:ascii="Century Gothic" w:hAnsi="Century Gothic"/>
          <w:sz w:val="24"/>
          <w:szCs w:val="24"/>
        </w:rPr>
        <w:t>Assist the Mitigation Coordinator with the regional coordination</w:t>
      </w:r>
      <w:r w:rsidR="001D507F">
        <w:rPr>
          <w:rFonts w:ascii="Century Gothic" w:hAnsi="Century Gothic"/>
          <w:sz w:val="24"/>
          <w:szCs w:val="24"/>
        </w:rPr>
        <w:t>, planning</w:t>
      </w:r>
      <w:r w:rsidRPr="004F15C4">
        <w:rPr>
          <w:rFonts w:ascii="Century Gothic" w:hAnsi="Century Gothic"/>
          <w:sz w:val="24"/>
          <w:szCs w:val="24"/>
        </w:rPr>
        <w:t xml:space="preserve"> and implementation</w:t>
      </w:r>
      <w:r w:rsidR="006461D6">
        <w:rPr>
          <w:rFonts w:ascii="Century Gothic" w:hAnsi="Century Gothic"/>
          <w:sz w:val="24"/>
          <w:szCs w:val="24"/>
        </w:rPr>
        <w:t>,</w:t>
      </w:r>
      <w:r w:rsidR="004B0791">
        <w:rPr>
          <w:rFonts w:ascii="Century Gothic" w:hAnsi="Century Gothic"/>
          <w:sz w:val="24"/>
          <w:szCs w:val="24"/>
        </w:rPr>
        <w:t xml:space="preserve"> </w:t>
      </w:r>
      <w:r w:rsidR="00F83543">
        <w:rPr>
          <w:rFonts w:ascii="Century Gothic" w:hAnsi="Century Gothic"/>
          <w:sz w:val="24"/>
          <w:szCs w:val="24"/>
        </w:rPr>
        <w:t xml:space="preserve">of </w:t>
      </w:r>
      <w:r w:rsidR="002D388D" w:rsidRPr="002D388D">
        <w:rPr>
          <w:rFonts w:ascii="Century Gothic" w:hAnsi="Century Gothic"/>
          <w:sz w:val="24"/>
          <w:szCs w:val="24"/>
        </w:rPr>
        <w:t xml:space="preserve">Tasmania’s tenure-blind </w:t>
      </w:r>
      <w:r w:rsidR="00004B73">
        <w:rPr>
          <w:rFonts w:ascii="Century Gothic" w:hAnsi="Century Gothic"/>
          <w:sz w:val="24"/>
          <w:szCs w:val="24"/>
        </w:rPr>
        <w:t>Fuel Reduction Program</w:t>
      </w:r>
      <w:r w:rsidR="0090025B">
        <w:rPr>
          <w:rFonts w:ascii="Century Gothic" w:hAnsi="Century Gothic"/>
          <w:sz w:val="24"/>
          <w:szCs w:val="24"/>
        </w:rPr>
        <w:t>, and related bushfire risk reduction initiatives</w:t>
      </w:r>
      <w:r w:rsidR="00004B73">
        <w:rPr>
          <w:rFonts w:ascii="Century Gothic" w:hAnsi="Century Gothic"/>
          <w:sz w:val="24"/>
          <w:szCs w:val="24"/>
        </w:rPr>
        <w:t>. </w:t>
      </w:r>
    </w:p>
    <w:p w14:paraId="2A1AFB80" w14:textId="5718CBE5" w:rsidR="00157582" w:rsidRPr="002151E6" w:rsidRDefault="001564EA" w:rsidP="002151E6">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Primary Duties:</w:t>
      </w:r>
    </w:p>
    <w:p w14:paraId="49140038" w14:textId="3D2FF408" w:rsidR="0069517D" w:rsidRPr="004C5071" w:rsidRDefault="0069517D" w:rsidP="002151E6">
      <w:pPr>
        <w:pStyle w:val="ListParagraph"/>
        <w:numPr>
          <w:ilvl w:val="0"/>
          <w:numId w:val="21"/>
        </w:numPr>
        <w:spacing w:after="120" w:afterAutospacing="0"/>
        <w:ind w:left="357" w:hanging="357"/>
        <w:contextualSpacing w:val="0"/>
        <w:jc w:val="both"/>
        <w:rPr>
          <w:rFonts w:ascii="Century Gothic" w:hAnsi="Century Gothic" w:cs="Gill Sans"/>
          <w:sz w:val="24"/>
          <w:szCs w:val="24"/>
        </w:rPr>
      </w:pPr>
      <w:bookmarkStart w:id="0" w:name="_Hlk136434144"/>
      <w:r w:rsidRPr="004C5071">
        <w:rPr>
          <w:rFonts w:ascii="Century Gothic" w:hAnsi="Century Gothic" w:cs="Gill Sans"/>
          <w:sz w:val="24"/>
          <w:szCs w:val="24"/>
        </w:rPr>
        <w:t xml:space="preserve">Assist in developing, </w:t>
      </w:r>
      <w:r w:rsidR="002151E6" w:rsidRPr="004C5071">
        <w:rPr>
          <w:rFonts w:ascii="Century Gothic" w:hAnsi="Century Gothic" w:cs="Gill Sans"/>
          <w:sz w:val="24"/>
          <w:szCs w:val="24"/>
        </w:rPr>
        <w:t>implementing,</w:t>
      </w:r>
      <w:r w:rsidRPr="004C5071">
        <w:rPr>
          <w:rFonts w:ascii="Century Gothic" w:hAnsi="Century Gothic" w:cs="Gill Sans"/>
          <w:sz w:val="24"/>
          <w:szCs w:val="24"/>
        </w:rPr>
        <w:t xml:space="preserve"> and monitoring regional work plans and management of resources.</w:t>
      </w:r>
    </w:p>
    <w:p w14:paraId="1F594BBF" w14:textId="77777777" w:rsidR="0069517D" w:rsidRPr="0069517D" w:rsidRDefault="0069517D" w:rsidP="002151E6">
      <w:pPr>
        <w:pStyle w:val="ListParagraph"/>
        <w:numPr>
          <w:ilvl w:val="0"/>
          <w:numId w:val="21"/>
        </w:numPr>
        <w:spacing w:after="120" w:afterAutospacing="0"/>
        <w:ind w:left="357" w:hanging="357"/>
        <w:contextualSpacing w:val="0"/>
        <w:jc w:val="both"/>
        <w:rPr>
          <w:rFonts w:ascii="Century Gothic" w:hAnsi="Century Gothic" w:cs="Gill Sans"/>
          <w:sz w:val="24"/>
          <w:szCs w:val="24"/>
        </w:rPr>
      </w:pPr>
      <w:r w:rsidRPr="0069517D">
        <w:rPr>
          <w:rFonts w:ascii="Century Gothic" w:hAnsi="Century Gothic" w:cs="Gill Sans"/>
          <w:sz w:val="24"/>
          <w:szCs w:val="24"/>
        </w:rPr>
        <w:t>Direct and supervise teams to effectively implement regional works programs.</w:t>
      </w:r>
    </w:p>
    <w:p w14:paraId="3FBBAB57" w14:textId="06ADC275" w:rsidR="0069517D" w:rsidRPr="0069517D" w:rsidRDefault="0069517D" w:rsidP="002151E6">
      <w:pPr>
        <w:pStyle w:val="ListParagraph"/>
        <w:numPr>
          <w:ilvl w:val="0"/>
          <w:numId w:val="21"/>
        </w:numPr>
        <w:spacing w:after="120" w:afterAutospacing="0"/>
        <w:ind w:left="357" w:hanging="357"/>
        <w:contextualSpacing w:val="0"/>
        <w:jc w:val="both"/>
        <w:rPr>
          <w:rFonts w:ascii="Century Gothic" w:hAnsi="Century Gothic" w:cs="Gill Sans"/>
          <w:sz w:val="24"/>
          <w:szCs w:val="24"/>
        </w:rPr>
      </w:pPr>
      <w:r w:rsidRPr="0069517D">
        <w:rPr>
          <w:rFonts w:ascii="Century Gothic" w:hAnsi="Century Gothic" w:cs="Gill Sans"/>
          <w:sz w:val="24"/>
          <w:szCs w:val="24"/>
        </w:rPr>
        <w:t xml:space="preserve">Develop plans </w:t>
      </w:r>
      <w:r w:rsidR="001D507F">
        <w:rPr>
          <w:rFonts w:ascii="Century Gothic" w:hAnsi="Century Gothic" w:cs="Gill Sans"/>
          <w:sz w:val="24"/>
          <w:szCs w:val="24"/>
        </w:rPr>
        <w:t xml:space="preserve">and supporting documents to support </w:t>
      </w:r>
      <w:r w:rsidR="0090025B">
        <w:rPr>
          <w:rFonts w:ascii="Century Gothic" w:hAnsi="Century Gothic" w:cs="Gill Sans"/>
          <w:sz w:val="24"/>
          <w:szCs w:val="24"/>
        </w:rPr>
        <w:t xml:space="preserve">bushfire risk reduction and </w:t>
      </w:r>
      <w:r w:rsidR="00951056">
        <w:rPr>
          <w:rFonts w:ascii="Century Gothic" w:hAnsi="Century Gothic" w:cs="Gill Sans"/>
          <w:sz w:val="24"/>
          <w:szCs w:val="24"/>
        </w:rPr>
        <w:t xml:space="preserve">to </w:t>
      </w:r>
      <w:r w:rsidR="0090025B">
        <w:rPr>
          <w:rFonts w:ascii="Century Gothic" w:hAnsi="Century Gothic" w:cs="Gill Sans"/>
          <w:sz w:val="24"/>
          <w:szCs w:val="24"/>
        </w:rPr>
        <w:t xml:space="preserve">operationalise </w:t>
      </w:r>
      <w:r w:rsidRPr="0069517D">
        <w:rPr>
          <w:rFonts w:ascii="Century Gothic" w:hAnsi="Century Gothic" w:cs="Gill Sans"/>
          <w:sz w:val="24"/>
          <w:szCs w:val="24"/>
        </w:rPr>
        <w:t>mitigation activities.</w:t>
      </w:r>
    </w:p>
    <w:p w14:paraId="1DA8F0FD" w14:textId="5F832E99" w:rsidR="0069517D" w:rsidRPr="0069517D" w:rsidRDefault="0069517D" w:rsidP="002151E6">
      <w:pPr>
        <w:pStyle w:val="ListParagraph"/>
        <w:numPr>
          <w:ilvl w:val="0"/>
          <w:numId w:val="21"/>
        </w:numPr>
        <w:spacing w:after="120" w:afterAutospacing="0"/>
        <w:ind w:left="357" w:hanging="357"/>
        <w:contextualSpacing w:val="0"/>
        <w:jc w:val="both"/>
        <w:rPr>
          <w:rFonts w:ascii="Century Gothic" w:hAnsi="Century Gothic" w:cs="Gill Sans"/>
          <w:sz w:val="24"/>
          <w:szCs w:val="24"/>
        </w:rPr>
      </w:pPr>
      <w:r w:rsidRPr="0069517D">
        <w:rPr>
          <w:rFonts w:ascii="Century Gothic" w:hAnsi="Century Gothic" w:cs="Gill Sans"/>
          <w:sz w:val="24"/>
          <w:szCs w:val="24"/>
        </w:rPr>
        <w:t>Coordinate and directly supervise mitigation activities, including fuel reduction burning</w:t>
      </w:r>
      <w:r w:rsidR="00756211">
        <w:rPr>
          <w:rFonts w:ascii="Century Gothic" w:hAnsi="Century Gothic" w:cs="Gill Sans"/>
          <w:sz w:val="24"/>
          <w:szCs w:val="24"/>
        </w:rPr>
        <w:t>,</w:t>
      </w:r>
      <w:r w:rsidR="003E38C3">
        <w:rPr>
          <w:rFonts w:ascii="Century Gothic" w:hAnsi="Century Gothic" w:cs="Gill Sans"/>
          <w:sz w:val="24"/>
          <w:szCs w:val="24"/>
        </w:rPr>
        <w:t xml:space="preserve"> </w:t>
      </w:r>
      <w:r w:rsidR="00AA3358" w:rsidRPr="0069517D">
        <w:rPr>
          <w:rFonts w:ascii="Century Gothic" w:hAnsi="Century Gothic" w:cs="Gill Sans"/>
          <w:sz w:val="24"/>
          <w:szCs w:val="24"/>
        </w:rPr>
        <w:t>mechanical</w:t>
      </w:r>
      <w:r w:rsidRPr="0069517D">
        <w:rPr>
          <w:rFonts w:ascii="Century Gothic" w:hAnsi="Century Gothic" w:cs="Gill Sans"/>
          <w:sz w:val="24"/>
          <w:szCs w:val="24"/>
        </w:rPr>
        <w:t xml:space="preserve"> treatments and participate in </w:t>
      </w:r>
      <w:r w:rsidR="00756211">
        <w:rPr>
          <w:rFonts w:ascii="Century Gothic" w:hAnsi="Century Gothic" w:cs="Gill Sans"/>
          <w:sz w:val="24"/>
          <w:szCs w:val="24"/>
        </w:rPr>
        <w:t xml:space="preserve">state-wide program coordination and </w:t>
      </w:r>
      <w:r w:rsidRPr="0069517D">
        <w:rPr>
          <w:rFonts w:ascii="Century Gothic" w:hAnsi="Century Gothic" w:cs="Gill Sans"/>
          <w:sz w:val="24"/>
          <w:szCs w:val="24"/>
        </w:rPr>
        <w:t>incident management roles as required.</w:t>
      </w:r>
    </w:p>
    <w:p w14:paraId="7531DF37" w14:textId="4D41CE42" w:rsidR="0069517D" w:rsidRPr="0069517D" w:rsidRDefault="0069517D" w:rsidP="002151E6">
      <w:pPr>
        <w:pStyle w:val="ListParagraph"/>
        <w:numPr>
          <w:ilvl w:val="0"/>
          <w:numId w:val="21"/>
        </w:numPr>
        <w:spacing w:after="120" w:afterAutospacing="0"/>
        <w:ind w:left="357" w:hanging="357"/>
        <w:contextualSpacing w:val="0"/>
        <w:jc w:val="both"/>
        <w:rPr>
          <w:rFonts w:ascii="Century Gothic" w:hAnsi="Century Gothic" w:cs="Gill Sans"/>
          <w:sz w:val="24"/>
          <w:szCs w:val="24"/>
        </w:rPr>
      </w:pPr>
      <w:r w:rsidRPr="0069517D">
        <w:rPr>
          <w:rFonts w:ascii="Century Gothic" w:hAnsi="Century Gothic" w:cs="Gill Sans"/>
          <w:sz w:val="24"/>
          <w:szCs w:val="24"/>
        </w:rPr>
        <w:t xml:space="preserve">Build relationships with key internal and external stakeholders to support collaborative planning </w:t>
      </w:r>
      <w:r w:rsidR="00AA3358">
        <w:rPr>
          <w:rFonts w:ascii="Century Gothic" w:hAnsi="Century Gothic" w:cs="Gill Sans"/>
          <w:sz w:val="24"/>
          <w:szCs w:val="24"/>
        </w:rPr>
        <w:t xml:space="preserve">and </w:t>
      </w:r>
      <w:r w:rsidRPr="0069517D">
        <w:rPr>
          <w:rFonts w:ascii="Century Gothic" w:hAnsi="Century Gothic" w:cs="Gill Sans"/>
          <w:sz w:val="24"/>
          <w:szCs w:val="24"/>
        </w:rPr>
        <w:t>implementation of mitigation activities.</w:t>
      </w:r>
    </w:p>
    <w:p w14:paraId="154D41DC" w14:textId="04F4E469" w:rsidR="0069517D" w:rsidRPr="0069517D" w:rsidRDefault="0069517D" w:rsidP="002151E6">
      <w:pPr>
        <w:pStyle w:val="ListParagraph"/>
        <w:numPr>
          <w:ilvl w:val="0"/>
          <w:numId w:val="21"/>
        </w:numPr>
        <w:spacing w:after="120" w:afterAutospacing="0"/>
        <w:ind w:left="357" w:hanging="357"/>
        <w:contextualSpacing w:val="0"/>
        <w:jc w:val="both"/>
        <w:rPr>
          <w:rFonts w:ascii="Century Gothic" w:hAnsi="Century Gothic" w:cs="Gill Sans"/>
          <w:sz w:val="24"/>
          <w:szCs w:val="24"/>
        </w:rPr>
      </w:pPr>
      <w:r w:rsidRPr="0069517D">
        <w:rPr>
          <w:rFonts w:ascii="Century Gothic" w:hAnsi="Century Gothic" w:cs="Gill Sans"/>
          <w:sz w:val="24"/>
          <w:szCs w:val="24"/>
        </w:rPr>
        <w:lastRenderedPageBreak/>
        <w:t xml:space="preserve">Participate in </w:t>
      </w:r>
      <w:r w:rsidR="001D507F">
        <w:rPr>
          <w:rFonts w:ascii="Century Gothic" w:hAnsi="Century Gothic" w:cs="Gill Sans"/>
          <w:sz w:val="24"/>
          <w:szCs w:val="24"/>
        </w:rPr>
        <w:t xml:space="preserve">engagement activities such as </w:t>
      </w:r>
      <w:r w:rsidRPr="0069517D">
        <w:rPr>
          <w:rFonts w:ascii="Century Gothic" w:hAnsi="Century Gothic" w:cs="Gill Sans"/>
          <w:sz w:val="24"/>
          <w:szCs w:val="24"/>
        </w:rPr>
        <w:t>negotiations with landowners</w:t>
      </w:r>
      <w:r w:rsidR="001D507F">
        <w:rPr>
          <w:rFonts w:ascii="Century Gothic" w:hAnsi="Century Gothic" w:cs="Gill Sans"/>
          <w:sz w:val="24"/>
          <w:szCs w:val="24"/>
        </w:rPr>
        <w:t>/</w:t>
      </w:r>
      <w:r w:rsidRPr="0069517D">
        <w:rPr>
          <w:rFonts w:ascii="Century Gothic" w:hAnsi="Century Gothic" w:cs="Gill Sans"/>
          <w:sz w:val="24"/>
          <w:szCs w:val="24"/>
        </w:rPr>
        <w:t xml:space="preserve"> occupiers</w:t>
      </w:r>
      <w:r w:rsidR="001D507F">
        <w:rPr>
          <w:rFonts w:ascii="Century Gothic" w:hAnsi="Century Gothic" w:cs="Gill Sans"/>
          <w:sz w:val="24"/>
          <w:szCs w:val="24"/>
        </w:rPr>
        <w:t xml:space="preserve">, coordination of </w:t>
      </w:r>
      <w:r w:rsidRPr="0069517D">
        <w:rPr>
          <w:rFonts w:ascii="Century Gothic" w:hAnsi="Century Gothic" w:cs="Gill Sans"/>
          <w:sz w:val="24"/>
          <w:szCs w:val="24"/>
        </w:rPr>
        <w:t>community and stakeholder notifications</w:t>
      </w:r>
      <w:r w:rsidR="001D507F">
        <w:rPr>
          <w:rFonts w:ascii="Century Gothic" w:hAnsi="Century Gothic" w:cs="Gill Sans"/>
          <w:sz w:val="24"/>
          <w:szCs w:val="24"/>
        </w:rPr>
        <w:t xml:space="preserve"> and development and implementation of engagement plans</w:t>
      </w:r>
      <w:r w:rsidRPr="0069517D">
        <w:rPr>
          <w:rFonts w:ascii="Century Gothic" w:hAnsi="Century Gothic" w:cs="Gill Sans"/>
          <w:sz w:val="24"/>
          <w:szCs w:val="24"/>
        </w:rPr>
        <w:t>.</w:t>
      </w:r>
    </w:p>
    <w:p w14:paraId="4FE45895" w14:textId="5309ABCA" w:rsidR="0069517D" w:rsidRDefault="0069517D" w:rsidP="002151E6">
      <w:pPr>
        <w:pStyle w:val="ListParagraph"/>
        <w:numPr>
          <w:ilvl w:val="0"/>
          <w:numId w:val="21"/>
        </w:numPr>
        <w:spacing w:after="120" w:afterAutospacing="0"/>
        <w:ind w:left="357" w:hanging="357"/>
        <w:contextualSpacing w:val="0"/>
        <w:jc w:val="both"/>
        <w:rPr>
          <w:rFonts w:ascii="Century Gothic" w:hAnsi="Century Gothic" w:cs="Gill Sans"/>
          <w:sz w:val="24"/>
          <w:szCs w:val="24"/>
        </w:rPr>
      </w:pPr>
      <w:r w:rsidRPr="0069517D">
        <w:rPr>
          <w:rFonts w:ascii="Century Gothic" w:hAnsi="Century Gothic" w:cs="Gill Sans"/>
          <w:sz w:val="24"/>
          <w:szCs w:val="24"/>
        </w:rPr>
        <w:t xml:space="preserve">Participate in the development and continuous improvement of guidelines, </w:t>
      </w:r>
      <w:r w:rsidR="002151E6" w:rsidRPr="0069517D">
        <w:rPr>
          <w:rFonts w:ascii="Century Gothic" w:hAnsi="Century Gothic" w:cs="Gill Sans"/>
          <w:sz w:val="24"/>
          <w:szCs w:val="24"/>
        </w:rPr>
        <w:t>processes,</w:t>
      </w:r>
      <w:r w:rsidRPr="0069517D">
        <w:rPr>
          <w:rFonts w:ascii="Century Gothic" w:hAnsi="Century Gothic" w:cs="Gill Sans"/>
          <w:sz w:val="24"/>
          <w:szCs w:val="24"/>
        </w:rPr>
        <w:t xml:space="preserve"> and practices</w:t>
      </w:r>
      <w:r w:rsidR="001D507F">
        <w:rPr>
          <w:rFonts w:ascii="Century Gothic" w:hAnsi="Century Gothic" w:cs="Gill Sans"/>
          <w:sz w:val="24"/>
          <w:szCs w:val="24"/>
        </w:rPr>
        <w:t xml:space="preserve"> to support </w:t>
      </w:r>
      <w:r w:rsidR="00951056">
        <w:rPr>
          <w:rFonts w:ascii="Century Gothic" w:hAnsi="Century Gothic" w:cs="Gill Sans"/>
          <w:sz w:val="24"/>
          <w:szCs w:val="24"/>
        </w:rPr>
        <w:t xml:space="preserve">bushfire risk reduction </w:t>
      </w:r>
      <w:r w:rsidR="001D507F">
        <w:rPr>
          <w:rFonts w:ascii="Century Gothic" w:hAnsi="Century Gothic" w:cs="Gill Sans"/>
          <w:sz w:val="24"/>
          <w:szCs w:val="24"/>
        </w:rPr>
        <w:t>activities</w:t>
      </w:r>
      <w:r w:rsidRPr="0069517D">
        <w:rPr>
          <w:rFonts w:ascii="Century Gothic" w:hAnsi="Century Gothic" w:cs="Gill Sans"/>
          <w:sz w:val="24"/>
          <w:szCs w:val="24"/>
        </w:rPr>
        <w:t>.</w:t>
      </w:r>
    </w:p>
    <w:p w14:paraId="26D9D88E" w14:textId="2CC17229" w:rsidR="001D507F" w:rsidRPr="002151E6" w:rsidRDefault="0069517D" w:rsidP="002151E6">
      <w:pPr>
        <w:pStyle w:val="ListParagraph"/>
        <w:numPr>
          <w:ilvl w:val="0"/>
          <w:numId w:val="21"/>
        </w:numPr>
        <w:spacing w:before="0" w:beforeAutospacing="0" w:after="120" w:afterAutospacing="0"/>
        <w:jc w:val="both"/>
        <w:rPr>
          <w:rFonts w:ascii="Century Gothic" w:hAnsi="Century Gothic" w:cs="Gill Sans"/>
          <w:sz w:val="24"/>
          <w:szCs w:val="24"/>
        </w:rPr>
      </w:pPr>
      <w:r w:rsidRPr="0069517D">
        <w:rPr>
          <w:rFonts w:ascii="Century Gothic" w:hAnsi="Century Gothic" w:cs="Gill Sans"/>
          <w:sz w:val="24"/>
          <w:szCs w:val="24"/>
        </w:rPr>
        <w:t xml:space="preserve">Provide mentoring and support to develop staff and participate in lessons management activities such as </w:t>
      </w:r>
      <w:r w:rsidR="002151E6" w:rsidRPr="0069517D">
        <w:rPr>
          <w:rFonts w:ascii="Century Gothic" w:hAnsi="Century Gothic" w:cs="Gill Sans"/>
          <w:sz w:val="24"/>
          <w:szCs w:val="24"/>
        </w:rPr>
        <w:t>after-action</w:t>
      </w:r>
      <w:r w:rsidRPr="0069517D">
        <w:rPr>
          <w:rFonts w:ascii="Century Gothic" w:hAnsi="Century Gothic" w:cs="Gill Sans"/>
          <w:sz w:val="24"/>
          <w:szCs w:val="24"/>
        </w:rPr>
        <w:t xml:space="preserve"> reviews.</w:t>
      </w:r>
      <w:bookmarkEnd w:id="0"/>
    </w:p>
    <w:p w14:paraId="3C3152B0" w14:textId="77777777" w:rsidR="00380A36" w:rsidRPr="002151E6" w:rsidRDefault="001564EA" w:rsidP="002151E6">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Scope of Work</w:t>
      </w:r>
      <w:r w:rsidRPr="002151E6">
        <w:rPr>
          <w:rFonts w:ascii="Century Gothic" w:hAnsi="Century Gothic" w:cs="Gill Sans"/>
          <w:b/>
          <w:sz w:val="28"/>
          <w:szCs w:val="28"/>
        </w:rPr>
        <w:t>:</w:t>
      </w:r>
    </w:p>
    <w:p w14:paraId="673204D1" w14:textId="0CE045EE" w:rsidR="00756211" w:rsidRDefault="00756211" w:rsidP="002151E6">
      <w:pPr>
        <w:pStyle w:val="Default"/>
        <w:spacing w:before="100" w:beforeAutospacing="1" w:after="120"/>
        <w:jc w:val="both"/>
        <w:rPr>
          <w:rFonts w:ascii="Century Gothic" w:hAnsi="Century Gothic" w:cs="Gill Sans"/>
        </w:rPr>
      </w:pPr>
      <w:r w:rsidRPr="00756211">
        <w:rPr>
          <w:rFonts w:ascii="Century Gothic" w:hAnsi="Century Gothic" w:cs="Gill Sans"/>
        </w:rPr>
        <w:t xml:space="preserve">The Mitigation Officer contributes to the day-to-day operations of the regional work team, supporting the planning and implementation of fuel management </w:t>
      </w:r>
      <w:r w:rsidR="00951056">
        <w:rPr>
          <w:rFonts w:ascii="Century Gothic" w:hAnsi="Century Gothic" w:cs="Gill Sans"/>
        </w:rPr>
        <w:t>and related risk reduction initiatives</w:t>
      </w:r>
      <w:r w:rsidRPr="00756211">
        <w:rPr>
          <w:rFonts w:ascii="Century Gothic" w:hAnsi="Century Gothic" w:cs="Gill Sans"/>
        </w:rPr>
        <w:t xml:space="preserve"> across the state, supervision of staff, and coordination of resources.</w:t>
      </w:r>
    </w:p>
    <w:p w14:paraId="663506C2" w14:textId="77777777" w:rsidR="00F81C37" w:rsidRDefault="00F81C37" w:rsidP="00F81C37">
      <w:pPr>
        <w:spacing w:before="120" w:beforeAutospacing="0" w:after="240" w:afterAutospacing="0" w:line="276" w:lineRule="auto"/>
        <w:jc w:val="both"/>
        <w:rPr>
          <w:rFonts w:ascii="Century Gothic" w:hAnsi="Century Gothic" w:cs="Gill Sans"/>
          <w:sz w:val="24"/>
          <w:szCs w:val="24"/>
        </w:rPr>
      </w:pPr>
      <w:r>
        <w:rPr>
          <w:rFonts w:ascii="Century Gothic" w:hAnsi="Century Gothic" w:cs="Gill Sans"/>
          <w:sz w:val="24"/>
          <w:szCs w:val="24"/>
        </w:rPr>
        <w:t>Statewide travel will be required at times.</w:t>
      </w:r>
    </w:p>
    <w:p w14:paraId="3191CC83" w14:textId="66912494" w:rsidR="001564EA" w:rsidRDefault="001564EA" w:rsidP="002151E6">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2151E6">
        <w:rPr>
          <w:rFonts w:ascii="Century Gothic" w:hAnsi="Century Gothic" w:cs="Gill Sans"/>
          <w:b/>
          <w:sz w:val="28"/>
          <w:szCs w:val="28"/>
        </w:rPr>
        <w:t>:</w:t>
      </w:r>
    </w:p>
    <w:p w14:paraId="415F8020" w14:textId="36A0CFC2" w:rsidR="007155B8" w:rsidRDefault="00AA3358" w:rsidP="002151E6">
      <w:pPr>
        <w:pStyle w:val="Default"/>
        <w:spacing w:before="100" w:beforeAutospacing="1" w:after="120"/>
        <w:jc w:val="both"/>
        <w:rPr>
          <w:rFonts w:ascii="Century Gothic" w:eastAsia="Times New Roman" w:hAnsi="Century Gothic" w:cs="Gill Sans"/>
          <w:color w:val="auto"/>
          <w:lang w:eastAsia="en-AU"/>
        </w:rPr>
      </w:pPr>
      <w:r>
        <w:rPr>
          <w:rFonts w:ascii="Century Gothic" w:eastAsia="Times New Roman" w:hAnsi="Century Gothic" w:cs="Gill Sans"/>
          <w:color w:val="auto"/>
          <w:lang w:eastAsia="en-AU"/>
        </w:rPr>
        <w:t xml:space="preserve">Guidance </w:t>
      </w:r>
      <w:r w:rsidR="001B298D">
        <w:rPr>
          <w:rFonts w:ascii="Century Gothic" w:eastAsia="Times New Roman" w:hAnsi="Century Gothic" w:cs="Gill Sans"/>
          <w:color w:val="auto"/>
          <w:lang w:eastAsia="en-AU"/>
        </w:rPr>
        <w:t xml:space="preserve">and </w:t>
      </w:r>
      <w:r w:rsidR="00FB7A41">
        <w:rPr>
          <w:rFonts w:ascii="Century Gothic" w:eastAsia="Times New Roman" w:hAnsi="Century Gothic" w:cs="Gill Sans"/>
          <w:color w:val="auto"/>
          <w:lang w:eastAsia="en-AU"/>
        </w:rPr>
        <w:t xml:space="preserve">general </w:t>
      </w:r>
      <w:r w:rsidR="001B298D">
        <w:rPr>
          <w:rFonts w:ascii="Century Gothic" w:eastAsia="Times New Roman" w:hAnsi="Century Gothic" w:cs="Gill Sans"/>
          <w:color w:val="auto"/>
          <w:lang w:eastAsia="en-AU"/>
        </w:rPr>
        <w:t xml:space="preserve">direction </w:t>
      </w:r>
      <w:r w:rsidR="002151E6">
        <w:rPr>
          <w:rFonts w:ascii="Century Gothic" w:eastAsia="Times New Roman" w:hAnsi="Century Gothic" w:cs="Gill Sans"/>
          <w:color w:val="auto"/>
          <w:lang w:eastAsia="en-AU"/>
        </w:rPr>
        <w:t>are</w:t>
      </w:r>
      <w:r>
        <w:rPr>
          <w:rFonts w:ascii="Century Gothic" w:eastAsia="Times New Roman" w:hAnsi="Century Gothic" w:cs="Gill Sans"/>
          <w:color w:val="auto"/>
          <w:lang w:eastAsia="en-AU"/>
        </w:rPr>
        <w:t xml:space="preserve"> provided by the </w:t>
      </w:r>
      <w:r w:rsidR="004F15C4">
        <w:rPr>
          <w:rFonts w:ascii="Century Gothic" w:eastAsia="Times New Roman" w:hAnsi="Century Gothic" w:cs="Gill Sans"/>
          <w:color w:val="auto"/>
          <w:lang w:eastAsia="en-AU"/>
        </w:rPr>
        <w:t>Mitigation</w:t>
      </w:r>
      <w:r w:rsidR="00BA4C73">
        <w:rPr>
          <w:rFonts w:ascii="Century Gothic" w:eastAsia="Times New Roman" w:hAnsi="Century Gothic" w:cs="Gill Sans"/>
          <w:color w:val="auto"/>
          <w:lang w:eastAsia="en-AU"/>
        </w:rPr>
        <w:t xml:space="preserve"> Coordinator. </w:t>
      </w:r>
      <w:r w:rsidR="00BA4C73" w:rsidRPr="00BA4C73">
        <w:rPr>
          <w:rFonts w:ascii="Century Gothic" w:eastAsia="Times New Roman" w:hAnsi="Century Gothic" w:cs="Gill Sans"/>
          <w:color w:val="auto"/>
          <w:lang w:eastAsia="en-AU"/>
        </w:rPr>
        <w:t xml:space="preserve">Policies, </w:t>
      </w:r>
      <w:r w:rsidR="002151E6">
        <w:rPr>
          <w:rFonts w:ascii="Century Gothic" w:eastAsia="Times New Roman" w:hAnsi="Century Gothic" w:cs="Gill Sans"/>
          <w:color w:val="auto"/>
          <w:lang w:eastAsia="en-AU"/>
        </w:rPr>
        <w:t>systems,</w:t>
      </w:r>
      <w:r w:rsidR="00BA4C73" w:rsidRPr="00BA4C73">
        <w:rPr>
          <w:rFonts w:ascii="Century Gothic" w:eastAsia="Times New Roman" w:hAnsi="Century Gothic" w:cs="Gill Sans"/>
          <w:color w:val="auto"/>
          <w:lang w:eastAsia="en-AU"/>
        </w:rPr>
        <w:t xml:space="preserve"> and </w:t>
      </w:r>
      <w:r w:rsidR="00427FBB">
        <w:rPr>
          <w:rFonts w:ascii="Century Gothic" w:eastAsia="Times New Roman" w:hAnsi="Century Gothic" w:cs="Gill Sans"/>
          <w:color w:val="auto"/>
          <w:lang w:eastAsia="en-AU"/>
        </w:rPr>
        <w:t>guidelines</w:t>
      </w:r>
      <w:r w:rsidR="00BA4C73" w:rsidRPr="00BA4C73">
        <w:rPr>
          <w:rFonts w:ascii="Century Gothic" w:eastAsia="Times New Roman" w:hAnsi="Century Gothic" w:cs="Gill Sans"/>
          <w:color w:val="auto"/>
          <w:lang w:eastAsia="en-AU"/>
        </w:rPr>
        <w:t xml:space="preserve"> provide a framework for decision-making in undertaking activities</w:t>
      </w:r>
      <w:r w:rsidR="00BA4C73">
        <w:rPr>
          <w:rFonts w:ascii="Century Gothic" w:eastAsia="Times New Roman" w:hAnsi="Century Gothic" w:cs="Gill Sans"/>
          <w:color w:val="auto"/>
          <w:lang w:eastAsia="en-AU"/>
        </w:rPr>
        <w:t xml:space="preserve">. </w:t>
      </w:r>
      <w:r w:rsidR="007155B8" w:rsidRPr="007155B8">
        <w:rPr>
          <w:rFonts w:ascii="Century Gothic" w:eastAsia="Times New Roman" w:hAnsi="Century Gothic" w:cs="Gill Sans"/>
          <w:color w:val="auto"/>
          <w:lang w:eastAsia="en-AU"/>
        </w:rPr>
        <w:t xml:space="preserve"> </w:t>
      </w:r>
    </w:p>
    <w:p w14:paraId="07C330DB" w14:textId="34B163AF" w:rsidR="00AD0FD3" w:rsidRPr="002B50FE" w:rsidRDefault="00AD0FD3" w:rsidP="002151E6">
      <w:pPr>
        <w:pStyle w:val="Default"/>
        <w:spacing w:before="100" w:beforeAutospacing="1" w:after="120"/>
        <w:jc w:val="both"/>
        <w:rPr>
          <w:rFonts w:ascii="Century Gothic" w:eastAsia="Times New Roman" w:hAnsi="Century Gothic" w:cs="Gill Sans"/>
          <w:color w:val="auto"/>
          <w:lang w:eastAsia="en-AU"/>
        </w:rPr>
      </w:pPr>
      <w:r>
        <w:rPr>
          <w:rFonts w:ascii="Century Gothic" w:eastAsia="Times New Roman" w:hAnsi="Century Gothic" w:cs="Gill Sans"/>
          <w:color w:val="auto"/>
          <w:lang w:eastAsia="en-AU"/>
        </w:rPr>
        <w:t>T</w:t>
      </w:r>
      <w:r w:rsidRPr="00AD0FD3">
        <w:rPr>
          <w:rFonts w:ascii="Century Gothic" w:eastAsia="Times New Roman" w:hAnsi="Century Gothic" w:cs="Gill Sans"/>
          <w:color w:val="auto"/>
          <w:lang w:eastAsia="en-AU"/>
        </w:rPr>
        <w:t xml:space="preserve">he occupant is expected to exercise </w:t>
      </w:r>
      <w:r w:rsidR="00FB7A41">
        <w:rPr>
          <w:rFonts w:ascii="Century Gothic" w:eastAsia="Times New Roman" w:hAnsi="Century Gothic" w:cs="Gill Sans"/>
          <w:color w:val="auto"/>
          <w:lang w:eastAsia="en-AU"/>
        </w:rPr>
        <w:t xml:space="preserve">flexibility, </w:t>
      </w:r>
      <w:r w:rsidR="002151E6" w:rsidRPr="00AD0FD3">
        <w:rPr>
          <w:rFonts w:ascii="Century Gothic" w:eastAsia="Times New Roman" w:hAnsi="Century Gothic" w:cs="Gill Sans"/>
          <w:color w:val="auto"/>
          <w:lang w:eastAsia="en-AU"/>
        </w:rPr>
        <w:t>judgement,</w:t>
      </w:r>
      <w:r w:rsidRPr="00AD0FD3">
        <w:rPr>
          <w:rFonts w:ascii="Century Gothic" w:eastAsia="Times New Roman" w:hAnsi="Century Gothic" w:cs="Gill Sans"/>
          <w:color w:val="auto"/>
          <w:lang w:eastAsia="en-AU"/>
        </w:rPr>
        <w:t xml:space="preserve"> and init</w:t>
      </w:r>
      <w:r>
        <w:rPr>
          <w:rFonts w:ascii="Century Gothic" w:eastAsia="Times New Roman" w:hAnsi="Century Gothic" w:cs="Gill Sans"/>
          <w:color w:val="auto"/>
          <w:lang w:eastAsia="en-AU"/>
        </w:rPr>
        <w:t>iative to proactively implement</w:t>
      </w:r>
      <w:r w:rsidRPr="00AD0FD3">
        <w:rPr>
          <w:rFonts w:ascii="Century Gothic" w:eastAsia="Times New Roman" w:hAnsi="Century Gothic" w:cs="Gill Sans"/>
          <w:color w:val="auto"/>
          <w:lang w:eastAsia="en-AU"/>
        </w:rPr>
        <w:t xml:space="preserve"> all elements of the role.   </w:t>
      </w:r>
    </w:p>
    <w:p w14:paraId="6636043E" w14:textId="69352B1D" w:rsidR="00C44822" w:rsidRPr="00C44822" w:rsidRDefault="00157582" w:rsidP="002151E6">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t>Selection Criteria</w:t>
      </w:r>
      <w:r w:rsidR="002151E6">
        <w:rPr>
          <w:rFonts w:ascii="Century Gothic" w:hAnsi="Century Gothic" w:cs="Gill Sans"/>
          <w:b/>
          <w:sz w:val="28"/>
          <w:szCs w:val="28"/>
        </w:rPr>
        <w:t>:</w:t>
      </w:r>
    </w:p>
    <w:p w14:paraId="414DB1B0" w14:textId="55935190" w:rsidR="001569EA" w:rsidRPr="002151E6" w:rsidRDefault="00DA71A8" w:rsidP="002151E6">
      <w:pPr>
        <w:pStyle w:val="ListParagraph"/>
        <w:numPr>
          <w:ilvl w:val="0"/>
          <w:numId w:val="15"/>
        </w:numPr>
        <w:spacing w:after="120" w:afterAutospacing="0"/>
        <w:ind w:left="357" w:hanging="357"/>
        <w:contextualSpacing w:val="0"/>
        <w:jc w:val="both"/>
        <w:rPr>
          <w:rFonts w:ascii="Century Gothic" w:eastAsiaTheme="minorHAnsi" w:hAnsi="Century Gothic" w:cs="Gill Sans"/>
          <w:color w:val="000000"/>
          <w:sz w:val="24"/>
          <w:szCs w:val="24"/>
          <w:lang w:eastAsia="en-US"/>
        </w:rPr>
      </w:pPr>
      <w:r w:rsidRPr="002151E6">
        <w:rPr>
          <w:rFonts w:ascii="Century Gothic" w:eastAsiaTheme="minorHAnsi" w:hAnsi="Century Gothic" w:cs="Gill Sans"/>
          <w:color w:val="000000"/>
          <w:sz w:val="24"/>
          <w:szCs w:val="24"/>
          <w:lang w:eastAsia="en-US"/>
        </w:rPr>
        <w:t xml:space="preserve">Well-developed knowledge </w:t>
      </w:r>
      <w:r w:rsidR="00AC1005" w:rsidRPr="002151E6">
        <w:rPr>
          <w:rFonts w:ascii="Century Gothic" w:eastAsiaTheme="minorHAnsi" w:hAnsi="Century Gothic" w:cs="Gill Sans"/>
          <w:color w:val="000000"/>
          <w:sz w:val="24"/>
          <w:szCs w:val="24"/>
          <w:lang w:eastAsia="en-US"/>
        </w:rPr>
        <w:t xml:space="preserve">and experience in </w:t>
      </w:r>
      <w:r w:rsidR="00956225" w:rsidRPr="002151E6">
        <w:rPr>
          <w:rFonts w:ascii="Century Gothic" w:eastAsiaTheme="minorHAnsi" w:hAnsi="Century Gothic" w:cs="Gill Sans"/>
          <w:color w:val="000000"/>
          <w:sz w:val="24"/>
          <w:szCs w:val="24"/>
          <w:lang w:eastAsia="en-US"/>
        </w:rPr>
        <w:t xml:space="preserve">planning </w:t>
      </w:r>
      <w:r w:rsidR="00C2371F" w:rsidRPr="002151E6">
        <w:rPr>
          <w:rFonts w:ascii="Century Gothic" w:eastAsiaTheme="minorHAnsi" w:hAnsi="Century Gothic" w:cs="Gill Sans"/>
          <w:color w:val="000000"/>
          <w:sz w:val="24"/>
          <w:szCs w:val="24"/>
          <w:lang w:eastAsia="en-US"/>
        </w:rPr>
        <w:t>mitigation activities and e</w:t>
      </w:r>
      <w:r w:rsidR="002F05CC" w:rsidRPr="002151E6">
        <w:rPr>
          <w:rFonts w:ascii="Century Gothic" w:eastAsiaTheme="minorHAnsi" w:hAnsi="Century Gothic" w:cs="Gill Sans"/>
          <w:color w:val="000000"/>
          <w:sz w:val="24"/>
          <w:szCs w:val="24"/>
          <w:lang w:eastAsia="en-US"/>
        </w:rPr>
        <w:t>xperience in the use of geographic information systems, and f</w:t>
      </w:r>
      <w:r w:rsidR="00F0540B" w:rsidRPr="002151E6">
        <w:rPr>
          <w:rFonts w:ascii="Century Gothic" w:eastAsiaTheme="minorHAnsi" w:hAnsi="Century Gothic" w:cs="Gill Sans"/>
          <w:color w:val="000000"/>
          <w:sz w:val="24"/>
          <w:szCs w:val="24"/>
          <w:lang w:eastAsia="en-US"/>
        </w:rPr>
        <w:t>amiliarity with</w:t>
      </w:r>
      <w:r w:rsidR="008B2C26" w:rsidRPr="002151E6">
        <w:rPr>
          <w:rFonts w:ascii="Century Gothic" w:eastAsiaTheme="minorHAnsi" w:hAnsi="Century Gothic" w:cs="Gill Sans"/>
          <w:color w:val="000000"/>
          <w:sz w:val="24"/>
          <w:szCs w:val="24"/>
          <w:lang w:eastAsia="en-US"/>
        </w:rPr>
        <w:t xml:space="preserve"> </w:t>
      </w:r>
      <w:r w:rsidR="00C2371F" w:rsidRPr="002151E6">
        <w:rPr>
          <w:rFonts w:ascii="Century Gothic" w:eastAsiaTheme="minorHAnsi" w:hAnsi="Century Gothic" w:cs="Gill Sans"/>
          <w:color w:val="000000"/>
          <w:sz w:val="24"/>
          <w:szCs w:val="24"/>
          <w:lang w:eastAsia="en-US"/>
        </w:rPr>
        <w:t xml:space="preserve">relevant </w:t>
      </w:r>
      <w:r w:rsidR="00F0540B" w:rsidRPr="002151E6">
        <w:rPr>
          <w:rFonts w:ascii="Century Gothic" w:eastAsiaTheme="minorHAnsi" w:hAnsi="Century Gothic" w:cs="Gill Sans"/>
          <w:color w:val="000000"/>
          <w:sz w:val="24"/>
          <w:szCs w:val="24"/>
          <w:lang w:eastAsia="en-US"/>
        </w:rPr>
        <w:t xml:space="preserve">policies, legislation, </w:t>
      </w:r>
      <w:r w:rsidR="002151E6" w:rsidRPr="002151E6">
        <w:rPr>
          <w:rFonts w:ascii="Century Gothic" w:eastAsiaTheme="minorHAnsi" w:hAnsi="Century Gothic" w:cs="Gill Sans"/>
          <w:color w:val="000000"/>
          <w:sz w:val="24"/>
          <w:szCs w:val="24"/>
          <w:lang w:eastAsia="en-US"/>
        </w:rPr>
        <w:t>guidelines,</w:t>
      </w:r>
      <w:r w:rsidR="00F0540B" w:rsidRPr="002151E6">
        <w:rPr>
          <w:rFonts w:ascii="Century Gothic" w:eastAsiaTheme="minorHAnsi" w:hAnsi="Century Gothic" w:cs="Gill Sans"/>
          <w:color w:val="000000"/>
          <w:sz w:val="24"/>
          <w:szCs w:val="24"/>
          <w:lang w:eastAsia="en-US"/>
        </w:rPr>
        <w:t xml:space="preserve"> and processes</w:t>
      </w:r>
      <w:r w:rsidR="00C2371F" w:rsidRPr="002151E6">
        <w:rPr>
          <w:rFonts w:ascii="Century Gothic" w:eastAsiaTheme="minorHAnsi" w:hAnsi="Century Gothic" w:cs="Gill Sans"/>
          <w:color w:val="000000"/>
          <w:sz w:val="24"/>
          <w:szCs w:val="24"/>
          <w:lang w:eastAsia="en-US"/>
        </w:rPr>
        <w:t>.</w:t>
      </w:r>
    </w:p>
    <w:p w14:paraId="56D7BCFB" w14:textId="0FACF66E" w:rsidR="0069517D" w:rsidRPr="002151E6" w:rsidRDefault="0069517D" w:rsidP="002151E6">
      <w:pPr>
        <w:pStyle w:val="ListParagraph"/>
        <w:numPr>
          <w:ilvl w:val="0"/>
          <w:numId w:val="15"/>
        </w:numPr>
        <w:spacing w:after="120" w:afterAutospacing="0"/>
        <w:ind w:left="357" w:hanging="357"/>
        <w:contextualSpacing w:val="0"/>
        <w:jc w:val="both"/>
        <w:rPr>
          <w:rFonts w:ascii="Century Gothic" w:eastAsiaTheme="minorHAnsi" w:hAnsi="Century Gothic" w:cs="Gill Sans"/>
          <w:color w:val="000000"/>
          <w:sz w:val="24"/>
          <w:szCs w:val="24"/>
          <w:lang w:eastAsia="en-US"/>
        </w:rPr>
      </w:pPr>
      <w:r w:rsidRPr="002151E6">
        <w:rPr>
          <w:rFonts w:ascii="Century Gothic" w:eastAsiaTheme="minorHAnsi" w:hAnsi="Century Gothic" w:cs="Gill Sans"/>
          <w:color w:val="000000"/>
          <w:sz w:val="24"/>
          <w:szCs w:val="24"/>
          <w:lang w:eastAsia="en-US"/>
        </w:rPr>
        <w:t xml:space="preserve">Experience in </w:t>
      </w:r>
      <w:r w:rsidR="00C2371F" w:rsidRPr="002151E6">
        <w:rPr>
          <w:rFonts w:ascii="Century Gothic" w:eastAsiaTheme="minorHAnsi" w:hAnsi="Century Gothic" w:cs="Gill Sans"/>
          <w:color w:val="000000"/>
          <w:sz w:val="24"/>
          <w:szCs w:val="24"/>
          <w:lang w:eastAsia="en-US"/>
        </w:rPr>
        <w:t xml:space="preserve">supervising operational mitigation activities </w:t>
      </w:r>
      <w:r w:rsidRPr="002151E6">
        <w:rPr>
          <w:rFonts w:ascii="Century Gothic" w:eastAsiaTheme="minorHAnsi" w:hAnsi="Century Gothic" w:cs="Gill Sans"/>
          <w:color w:val="000000"/>
          <w:sz w:val="24"/>
          <w:szCs w:val="24"/>
          <w:lang w:eastAsia="en-US"/>
        </w:rPr>
        <w:t xml:space="preserve">including </w:t>
      </w:r>
      <w:r w:rsidR="00847BFD">
        <w:rPr>
          <w:rFonts w:ascii="Century Gothic" w:eastAsiaTheme="minorHAnsi" w:hAnsi="Century Gothic" w:cs="Gill Sans"/>
          <w:color w:val="000000"/>
          <w:sz w:val="24"/>
          <w:szCs w:val="24"/>
          <w:lang w:eastAsia="en-US"/>
        </w:rPr>
        <w:t xml:space="preserve">fuel reduction </w:t>
      </w:r>
      <w:r w:rsidRPr="002151E6">
        <w:rPr>
          <w:rFonts w:ascii="Century Gothic" w:eastAsiaTheme="minorHAnsi" w:hAnsi="Century Gothic" w:cs="Gill Sans"/>
          <w:color w:val="000000"/>
          <w:sz w:val="24"/>
          <w:szCs w:val="24"/>
          <w:lang w:eastAsia="en-US"/>
        </w:rPr>
        <w:t>burning</w:t>
      </w:r>
      <w:r w:rsidR="00C2371F" w:rsidRPr="002151E6">
        <w:rPr>
          <w:rFonts w:ascii="Century Gothic" w:eastAsiaTheme="minorHAnsi" w:hAnsi="Century Gothic" w:cs="Gill Sans"/>
          <w:color w:val="000000"/>
          <w:sz w:val="24"/>
          <w:szCs w:val="24"/>
          <w:lang w:eastAsia="en-US"/>
        </w:rPr>
        <w:t xml:space="preserve"> with </w:t>
      </w:r>
      <w:r w:rsidR="002151E6" w:rsidRPr="002151E6">
        <w:rPr>
          <w:rFonts w:ascii="Century Gothic" w:eastAsiaTheme="minorHAnsi" w:hAnsi="Century Gothic" w:cs="Gill Sans"/>
          <w:color w:val="000000"/>
          <w:sz w:val="24"/>
          <w:szCs w:val="24"/>
          <w:lang w:eastAsia="en-US"/>
        </w:rPr>
        <w:t>well-developed</w:t>
      </w:r>
      <w:r w:rsidR="00C2371F" w:rsidRPr="002151E6">
        <w:rPr>
          <w:rFonts w:ascii="Century Gothic" w:eastAsiaTheme="minorHAnsi" w:hAnsi="Century Gothic" w:cs="Gill Sans"/>
          <w:color w:val="000000"/>
          <w:sz w:val="24"/>
          <w:szCs w:val="24"/>
          <w:lang w:eastAsia="en-US"/>
        </w:rPr>
        <w:t xml:space="preserve"> knowledge in fire behaviour characteristics, vegetation fuel types and flammability </w:t>
      </w:r>
      <w:r w:rsidR="002151E6" w:rsidRPr="002151E6">
        <w:rPr>
          <w:rFonts w:ascii="Century Gothic" w:eastAsiaTheme="minorHAnsi" w:hAnsi="Century Gothic" w:cs="Gill Sans"/>
          <w:color w:val="000000"/>
          <w:sz w:val="24"/>
          <w:szCs w:val="24"/>
          <w:lang w:eastAsia="en-US"/>
        </w:rPr>
        <w:t>attributes</w:t>
      </w:r>
      <w:r w:rsidR="002151E6" w:rsidRPr="002151E6" w:rsidDel="00AA3358">
        <w:rPr>
          <w:rFonts w:ascii="Century Gothic" w:eastAsiaTheme="minorHAnsi" w:hAnsi="Century Gothic" w:cs="Gill Sans"/>
          <w:color w:val="000000"/>
          <w:sz w:val="24"/>
          <w:szCs w:val="24"/>
          <w:lang w:eastAsia="en-US"/>
        </w:rPr>
        <w:t>.</w:t>
      </w:r>
    </w:p>
    <w:p w14:paraId="3A760151" w14:textId="0E2FECE8" w:rsidR="00DA71A8" w:rsidRPr="002151E6" w:rsidRDefault="00DA71A8" w:rsidP="002151E6">
      <w:pPr>
        <w:pStyle w:val="ListParagraph"/>
        <w:numPr>
          <w:ilvl w:val="0"/>
          <w:numId w:val="15"/>
        </w:numPr>
        <w:spacing w:after="120" w:afterAutospacing="0"/>
        <w:ind w:left="357" w:hanging="357"/>
        <w:contextualSpacing w:val="0"/>
        <w:jc w:val="both"/>
        <w:rPr>
          <w:rFonts w:ascii="Century Gothic" w:eastAsiaTheme="minorHAnsi" w:hAnsi="Century Gothic" w:cs="Gill Sans"/>
          <w:color w:val="000000"/>
          <w:sz w:val="24"/>
          <w:szCs w:val="24"/>
          <w:lang w:eastAsia="en-US"/>
        </w:rPr>
      </w:pPr>
      <w:r w:rsidRPr="002151E6">
        <w:rPr>
          <w:rFonts w:ascii="Century Gothic" w:eastAsiaTheme="minorHAnsi" w:hAnsi="Century Gothic" w:cs="Gill Sans"/>
          <w:color w:val="000000"/>
          <w:sz w:val="24"/>
          <w:szCs w:val="24"/>
          <w:lang w:eastAsia="en-US"/>
        </w:rPr>
        <w:t>The ability to supervise</w:t>
      </w:r>
      <w:r w:rsidR="002F66E1" w:rsidRPr="002151E6">
        <w:rPr>
          <w:rFonts w:ascii="Century Gothic" w:eastAsiaTheme="minorHAnsi" w:hAnsi="Century Gothic" w:cs="Gill Sans"/>
          <w:color w:val="000000"/>
          <w:sz w:val="24"/>
          <w:szCs w:val="24"/>
          <w:lang w:eastAsia="en-US"/>
        </w:rPr>
        <w:t xml:space="preserve">, </w:t>
      </w:r>
      <w:r w:rsidRPr="002151E6">
        <w:rPr>
          <w:rFonts w:ascii="Century Gothic" w:eastAsiaTheme="minorHAnsi" w:hAnsi="Century Gothic" w:cs="Gill Sans"/>
          <w:color w:val="000000"/>
          <w:sz w:val="24"/>
          <w:szCs w:val="24"/>
          <w:lang w:eastAsia="en-US"/>
        </w:rPr>
        <w:t xml:space="preserve">instruct, guide and mentor less experienced </w:t>
      </w:r>
      <w:r w:rsidR="002F66E1" w:rsidRPr="002151E6">
        <w:rPr>
          <w:rFonts w:ascii="Century Gothic" w:eastAsiaTheme="minorHAnsi" w:hAnsi="Century Gothic" w:cs="Gill Sans"/>
          <w:color w:val="000000"/>
          <w:sz w:val="24"/>
          <w:szCs w:val="24"/>
          <w:lang w:eastAsia="en-US"/>
        </w:rPr>
        <w:t>personnel</w:t>
      </w:r>
      <w:r w:rsidRPr="002151E6">
        <w:rPr>
          <w:rFonts w:ascii="Century Gothic" w:eastAsiaTheme="minorHAnsi" w:hAnsi="Century Gothic" w:cs="Gill Sans"/>
          <w:color w:val="000000"/>
          <w:sz w:val="24"/>
          <w:szCs w:val="24"/>
          <w:lang w:eastAsia="en-US"/>
        </w:rPr>
        <w:t xml:space="preserve"> and to </w:t>
      </w:r>
      <w:r w:rsidR="00776EB7" w:rsidRPr="002151E6">
        <w:rPr>
          <w:rFonts w:ascii="Century Gothic" w:eastAsiaTheme="minorHAnsi" w:hAnsi="Century Gothic" w:cs="Gill Sans"/>
          <w:color w:val="000000"/>
          <w:sz w:val="24"/>
          <w:szCs w:val="24"/>
          <w:lang w:eastAsia="en-US"/>
        </w:rPr>
        <w:t>plan day-to-day work programs</w:t>
      </w:r>
      <w:r w:rsidRPr="002151E6">
        <w:rPr>
          <w:rFonts w:ascii="Century Gothic" w:eastAsiaTheme="minorHAnsi" w:hAnsi="Century Gothic" w:cs="Gill Sans"/>
          <w:color w:val="000000"/>
          <w:sz w:val="24"/>
          <w:szCs w:val="24"/>
          <w:lang w:eastAsia="en-US"/>
        </w:rPr>
        <w:t>.</w:t>
      </w:r>
    </w:p>
    <w:p w14:paraId="09D3E69F" w14:textId="797689C3" w:rsidR="007115D4" w:rsidRPr="002151E6" w:rsidRDefault="007115D4" w:rsidP="002151E6">
      <w:pPr>
        <w:pStyle w:val="ListParagraph"/>
        <w:numPr>
          <w:ilvl w:val="0"/>
          <w:numId w:val="15"/>
        </w:numPr>
        <w:spacing w:after="120" w:afterAutospacing="0"/>
        <w:ind w:left="357" w:hanging="357"/>
        <w:contextualSpacing w:val="0"/>
        <w:jc w:val="both"/>
        <w:rPr>
          <w:rFonts w:ascii="Century Gothic" w:eastAsiaTheme="minorHAnsi" w:hAnsi="Century Gothic"/>
          <w:sz w:val="24"/>
          <w:szCs w:val="24"/>
          <w:lang w:eastAsia="en-US"/>
        </w:rPr>
      </w:pPr>
      <w:r w:rsidRPr="002151E6">
        <w:rPr>
          <w:rFonts w:ascii="Century Gothic" w:eastAsiaTheme="minorHAnsi" w:hAnsi="Century Gothic" w:cs="Gill Sans"/>
          <w:color w:val="000000"/>
          <w:sz w:val="24"/>
          <w:szCs w:val="24"/>
          <w:lang w:eastAsia="en-US"/>
        </w:rPr>
        <w:t xml:space="preserve">Highly developed </w:t>
      </w:r>
      <w:r w:rsidR="00776EB7" w:rsidRPr="002151E6">
        <w:rPr>
          <w:rFonts w:ascii="Century Gothic" w:eastAsiaTheme="minorHAnsi" w:hAnsi="Century Gothic" w:cs="Gill Sans"/>
          <w:color w:val="000000"/>
          <w:sz w:val="24"/>
          <w:szCs w:val="24"/>
          <w:lang w:eastAsia="en-US"/>
        </w:rPr>
        <w:t xml:space="preserve">interpersonal and verbal </w:t>
      </w:r>
      <w:r w:rsidRPr="002151E6">
        <w:rPr>
          <w:rFonts w:ascii="Century Gothic" w:eastAsiaTheme="minorHAnsi" w:hAnsi="Century Gothic" w:cs="Gill Sans"/>
          <w:color w:val="000000"/>
          <w:sz w:val="24"/>
          <w:szCs w:val="24"/>
          <w:lang w:eastAsia="en-US"/>
        </w:rPr>
        <w:t xml:space="preserve">communication skills </w:t>
      </w:r>
      <w:r w:rsidR="00776EB7" w:rsidRPr="002151E6">
        <w:rPr>
          <w:rFonts w:ascii="Century Gothic" w:eastAsiaTheme="minorHAnsi" w:hAnsi="Century Gothic" w:cs="Gill Sans"/>
          <w:color w:val="000000"/>
          <w:sz w:val="24"/>
          <w:szCs w:val="24"/>
          <w:lang w:eastAsia="en-US"/>
        </w:rPr>
        <w:t xml:space="preserve">with the ability to </w:t>
      </w:r>
      <w:r w:rsidR="00776EB7" w:rsidRPr="002151E6">
        <w:rPr>
          <w:rFonts w:ascii="Century Gothic" w:eastAsiaTheme="minorHAnsi" w:hAnsi="Century Gothic"/>
          <w:sz w:val="24"/>
          <w:szCs w:val="24"/>
          <w:lang w:eastAsia="en-US"/>
        </w:rPr>
        <w:t xml:space="preserve">engage with a </w:t>
      </w:r>
      <w:r w:rsidRPr="002151E6">
        <w:rPr>
          <w:rFonts w:ascii="Century Gothic" w:eastAsiaTheme="minorHAnsi" w:hAnsi="Century Gothic"/>
          <w:sz w:val="24"/>
          <w:szCs w:val="24"/>
          <w:lang w:eastAsia="en-US"/>
        </w:rPr>
        <w:t xml:space="preserve">diverse </w:t>
      </w:r>
      <w:r w:rsidR="00776EB7" w:rsidRPr="002151E6">
        <w:rPr>
          <w:rFonts w:ascii="Century Gothic" w:eastAsiaTheme="minorHAnsi" w:hAnsi="Century Gothic"/>
          <w:sz w:val="24"/>
          <w:szCs w:val="24"/>
          <w:lang w:eastAsia="en-US"/>
        </w:rPr>
        <w:t xml:space="preserve">range of </w:t>
      </w:r>
      <w:r w:rsidRPr="002151E6">
        <w:rPr>
          <w:rFonts w:ascii="Century Gothic" w:eastAsiaTheme="minorHAnsi" w:hAnsi="Century Gothic"/>
          <w:sz w:val="24"/>
          <w:szCs w:val="24"/>
          <w:lang w:eastAsia="en-US"/>
        </w:rPr>
        <w:t>stakeholders</w:t>
      </w:r>
      <w:r w:rsidR="00776EB7" w:rsidRPr="002151E6">
        <w:rPr>
          <w:rFonts w:ascii="Century Gothic" w:eastAsiaTheme="minorHAnsi" w:hAnsi="Century Gothic"/>
          <w:sz w:val="24"/>
          <w:szCs w:val="24"/>
          <w:lang w:eastAsia="en-US"/>
        </w:rPr>
        <w:t xml:space="preserve">, </w:t>
      </w:r>
      <w:r w:rsidRPr="002151E6">
        <w:rPr>
          <w:rFonts w:ascii="Century Gothic" w:eastAsiaTheme="minorHAnsi" w:hAnsi="Century Gothic"/>
          <w:sz w:val="24"/>
          <w:szCs w:val="24"/>
          <w:lang w:eastAsia="en-US"/>
        </w:rPr>
        <w:t xml:space="preserve">build effective working </w:t>
      </w:r>
      <w:r w:rsidR="002151E6" w:rsidRPr="002151E6">
        <w:rPr>
          <w:rFonts w:ascii="Century Gothic" w:eastAsiaTheme="minorHAnsi" w:hAnsi="Century Gothic"/>
          <w:sz w:val="24"/>
          <w:szCs w:val="24"/>
          <w:lang w:eastAsia="en-US"/>
        </w:rPr>
        <w:t>relationship,</w:t>
      </w:r>
      <w:r w:rsidRPr="002151E6">
        <w:rPr>
          <w:rFonts w:ascii="Century Gothic" w:eastAsiaTheme="minorHAnsi" w:hAnsi="Century Gothic"/>
          <w:sz w:val="24"/>
          <w:szCs w:val="24"/>
          <w:lang w:eastAsia="en-US"/>
        </w:rPr>
        <w:t xml:space="preserve"> and</w:t>
      </w:r>
      <w:r w:rsidR="00776EB7" w:rsidRPr="002151E6">
        <w:rPr>
          <w:rFonts w:ascii="Century Gothic" w:eastAsiaTheme="minorHAnsi" w:hAnsi="Century Gothic"/>
          <w:sz w:val="24"/>
          <w:szCs w:val="24"/>
          <w:lang w:eastAsia="en-US"/>
        </w:rPr>
        <w:t xml:space="preserve"> </w:t>
      </w:r>
      <w:r w:rsidRPr="002151E6">
        <w:rPr>
          <w:rFonts w:ascii="Century Gothic" w:eastAsiaTheme="minorHAnsi" w:hAnsi="Century Gothic"/>
          <w:sz w:val="24"/>
          <w:szCs w:val="24"/>
          <w:lang w:eastAsia="en-US"/>
        </w:rPr>
        <w:t>work effectively in a team environment.</w:t>
      </w:r>
    </w:p>
    <w:p w14:paraId="533B8089" w14:textId="0BC21610" w:rsidR="00B470E1" w:rsidRPr="002151E6" w:rsidRDefault="00682670" w:rsidP="002151E6">
      <w:pPr>
        <w:pStyle w:val="ListParagraph"/>
        <w:numPr>
          <w:ilvl w:val="0"/>
          <w:numId w:val="15"/>
        </w:numPr>
        <w:spacing w:after="120" w:afterAutospacing="0"/>
        <w:ind w:left="357" w:hanging="357"/>
        <w:contextualSpacing w:val="0"/>
        <w:jc w:val="both"/>
        <w:rPr>
          <w:rFonts w:ascii="Century Gothic" w:eastAsiaTheme="minorHAnsi" w:hAnsi="Century Gothic" w:cs="Gill Sans"/>
          <w:color w:val="000000"/>
          <w:sz w:val="24"/>
          <w:szCs w:val="24"/>
          <w:lang w:eastAsia="en-US"/>
        </w:rPr>
      </w:pPr>
      <w:r w:rsidRPr="002151E6">
        <w:rPr>
          <w:rFonts w:ascii="Century Gothic" w:eastAsiaTheme="minorHAnsi" w:hAnsi="Century Gothic" w:cs="Gill Sans"/>
          <w:color w:val="000000"/>
          <w:sz w:val="24"/>
          <w:szCs w:val="24"/>
          <w:lang w:eastAsia="en-US"/>
        </w:rPr>
        <w:t xml:space="preserve">Demonstrated organisational skills to enable the coordination and implementation </w:t>
      </w:r>
      <w:r w:rsidR="00776EB7" w:rsidRPr="002151E6">
        <w:rPr>
          <w:rFonts w:ascii="Century Gothic" w:eastAsiaTheme="minorHAnsi" w:hAnsi="Century Gothic" w:cs="Gill Sans"/>
          <w:color w:val="000000"/>
          <w:sz w:val="24"/>
          <w:szCs w:val="24"/>
          <w:lang w:eastAsia="en-US"/>
        </w:rPr>
        <w:t xml:space="preserve">of </w:t>
      </w:r>
      <w:r w:rsidR="002151E6" w:rsidRPr="002151E6">
        <w:rPr>
          <w:rFonts w:ascii="Century Gothic" w:eastAsiaTheme="minorHAnsi" w:hAnsi="Century Gothic" w:cs="Gill Sans"/>
          <w:color w:val="000000"/>
          <w:sz w:val="24"/>
          <w:szCs w:val="24"/>
          <w:lang w:eastAsia="en-US"/>
        </w:rPr>
        <w:t>activities and</w:t>
      </w:r>
      <w:r w:rsidR="00776EB7" w:rsidRPr="002151E6">
        <w:rPr>
          <w:rFonts w:ascii="Century Gothic" w:eastAsiaTheme="minorHAnsi" w:hAnsi="Century Gothic" w:cs="Gill Sans"/>
          <w:color w:val="000000"/>
          <w:sz w:val="24"/>
          <w:szCs w:val="24"/>
          <w:lang w:eastAsia="en-US"/>
        </w:rPr>
        <w:t xml:space="preserve"> resources </w:t>
      </w:r>
      <w:r w:rsidRPr="002151E6">
        <w:rPr>
          <w:rFonts w:ascii="Century Gothic" w:eastAsiaTheme="minorHAnsi" w:hAnsi="Century Gothic" w:cs="Gill Sans"/>
          <w:color w:val="000000"/>
          <w:sz w:val="24"/>
          <w:szCs w:val="24"/>
          <w:lang w:eastAsia="en-US"/>
        </w:rPr>
        <w:t xml:space="preserve">simultaneously </w:t>
      </w:r>
      <w:r w:rsidR="00776EB7" w:rsidRPr="002151E6">
        <w:rPr>
          <w:rFonts w:ascii="Century Gothic" w:eastAsiaTheme="minorHAnsi" w:hAnsi="Century Gothic" w:cs="Gill Sans"/>
          <w:color w:val="000000"/>
          <w:sz w:val="24"/>
          <w:szCs w:val="24"/>
          <w:lang w:eastAsia="en-US"/>
        </w:rPr>
        <w:t xml:space="preserve">to deliver outcomes </w:t>
      </w:r>
      <w:r w:rsidRPr="002151E6">
        <w:rPr>
          <w:rFonts w:ascii="Century Gothic" w:eastAsiaTheme="minorHAnsi" w:hAnsi="Century Gothic" w:cs="Gill Sans"/>
          <w:color w:val="000000"/>
          <w:sz w:val="24"/>
          <w:szCs w:val="24"/>
          <w:lang w:eastAsia="en-US"/>
        </w:rPr>
        <w:t xml:space="preserve">within pre-determined time frames. </w:t>
      </w:r>
    </w:p>
    <w:p w14:paraId="7DFC9693" w14:textId="7C6770F3" w:rsidR="00652F75" w:rsidRPr="002151E6" w:rsidRDefault="00B470E1" w:rsidP="002151E6">
      <w:pPr>
        <w:pStyle w:val="ListParagraph"/>
        <w:numPr>
          <w:ilvl w:val="0"/>
          <w:numId w:val="15"/>
        </w:numPr>
        <w:spacing w:after="120" w:afterAutospacing="0"/>
        <w:ind w:left="357" w:hanging="357"/>
        <w:contextualSpacing w:val="0"/>
        <w:jc w:val="both"/>
        <w:rPr>
          <w:rFonts w:ascii="Century Gothic" w:eastAsiaTheme="minorHAnsi" w:hAnsi="Century Gothic"/>
          <w:sz w:val="24"/>
          <w:szCs w:val="24"/>
          <w:lang w:eastAsia="en-US"/>
        </w:rPr>
      </w:pPr>
      <w:r w:rsidRPr="002151E6">
        <w:rPr>
          <w:rFonts w:ascii="Century Gothic" w:eastAsiaTheme="minorHAnsi" w:hAnsi="Century Gothic" w:cs="Gill Sans"/>
          <w:color w:val="000000"/>
          <w:sz w:val="24"/>
          <w:szCs w:val="24"/>
          <w:lang w:eastAsia="en-US"/>
        </w:rPr>
        <w:t xml:space="preserve">Experience in developing workplace documents, including guidelines, safety resources, briefing </w:t>
      </w:r>
      <w:r w:rsidR="002151E6" w:rsidRPr="002151E6">
        <w:rPr>
          <w:rFonts w:ascii="Century Gothic" w:eastAsiaTheme="minorHAnsi" w:hAnsi="Century Gothic" w:cs="Gill Sans"/>
          <w:color w:val="000000"/>
          <w:sz w:val="24"/>
          <w:szCs w:val="24"/>
          <w:lang w:eastAsia="en-US"/>
        </w:rPr>
        <w:t>notes,</w:t>
      </w:r>
      <w:r w:rsidRPr="002151E6">
        <w:rPr>
          <w:rFonts w:ascii="Century Gothic" w:eastAsiaTheme="minorHAnsi" w:hAnsi="Century Gothic" w:cs="Gill Sans"/>
          <w:color w:val="000000"/>
          <w:sz w:val="24"/>
          <w:szCs w:val="24"/>
          <w:lang w:eastAsia="en-US"/>
        </w:rPr>
        <w:t xml:space="preserve"> and work activity reports.</w:t>
      </w:r>
    </w:p>
    <w:p w14:paraId="77E954A5" w14:textId="1CBD7B91" w:rsidR="00276150" w:rsidRDefault="00276150" w:rsidP="002151E6">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Qualifications and Experience</w:t>
      </w:r>
      <w:r w:rsidR="002151E6">
        <w:rPr>
          <w:rFonts w:ascii="Century Gothic" w:hAnsi="Century Gothic" w:cs="Gill Sans"/>
          <w:b/>
          <w:sz w:val="28"/>
          <w:szCs w:val="28"/>
        </w:rPr>
        <w:t>:</w:t>
      </w:r>
      <w:r w:rsidR="00927D20">
        <w:rPr>
          <w:rFonts w:ascii="Century Gothic" w:hAnsi="Century Gothic" w:cs="Gill Sans"/>
          <w:b/>
          <w:sz w:val="28"/>
          <w:szCs w:val="28"/>
        </w:rPr>
        <w:t xml:space="preserve"> </w:t>
      </w:r>
    </w:p>
    <w:p w14:paraId="4D613095" w14:textId="4F29AA51" w:rsidR="00607EE6" w:rsidRDefault="00607EE6" w:rsidP="002151E6">
      <w:pPr>
        <w:spacing w:after="120" w:afterAutospacing="0"/>
        <w:ind w:left="709" w:hanging="709"/>
        <w:jc w:val="both"/>
        <w:rPr>
          <w:rFonts w:ascii="Century Gothic" w:hAnsi="Century Gothic" w:cs="Gill Sans"/>
          <w:b/>
          <w:sz w:val="24"/>
          <w:szCs w:val="24"/>
        </w:rPr>
      </w:pPr>
      <w:r w:rsidRPr="002B4AE0">
        <w:rPr>
          <w:rFonts w:ascii="Century Gothic" w:hAnsi="Century Gothic" w:cs="Gill Sans"/>
          <w:b/>
          <w:sz w:val="24"/>
          <w:szCs w:val="24"/>
        </w:rPr>
        <w:t>Desirable:</w:t>
      </w:r>
    </w:p>
    <w:p w14:paraId="24919AAC" w14:textId="77777777" w:rsidR="00607EE6" w:rsidRPr="00473901" w:rsidRDefault="00607EE6" w:rsidP="002151E6">
      <w:pPr>
        <w:pStyle w:val="Default"/>
        <w:numPr>
          <w:ilvl w:val="0"/>
          <w:numId w:val="16"/>
        </w:numPr>
        <w:spacing w:before="100" w:beforeAutospacing="1" w:after="120"/>
        <w:ind w:left="284" w:hanging="284"/>
        <w:rPr>
          <w:rFonts w:ascii="Century Gothic" w:eastAsia="Times New Roman" w:hAnsi="Century Gothic" w:cs="Gill Sans"/>
          <w:color w:val="auto"/>
          <w:lang w:eastAsia="en-AU"/>
        </w:rPr>
      </w:pPr>
      <w:r>
        <w:rPr>
          <w:rFonts w:ascii="Century Gothic" w:hAnsi="Century Gothic" w:cs="Gill Sans"/>
        </w:rPr>
        <w:t xml:space="preserve">A qualification </w:t>
      </w:r>
      <w:r w:rsidRPr="00473901">
        <w:rPr>
          <w:rFonts w:ascii="Century Gothic" w:hAnsi="Century Gothic" w:cs="Gill Sans"/>
        </w:rPr>
        <w:t xml:space="preserve">in </w:t>
      </w:r>
      <w:r>
        <w:rPr>
          <w:rFonts w:ascii="Century Gothic" w:hAnsi="Century Gothic" w:cs="Gill Sans"/>
        </w:rPr>
        <w:t xml:space="preserve">an area </w:t>
      </w:r>
      <w:r w:rsidRPr="00473901">
        <w:rPr>
          <w:rFonts w:ascii="Century Gothic" w:hAnsi="Century Gothic" w:cs="Gill Sans"/>
        </w:rPr>
        <w:t xml:space="preserve">relevant to the nature of the work to be undertaken. </w:t>
      </w:r>
      <w:r>
        <w:rPr>
          <w:rFonts w:ascii="Century Gothic" w:hAnsi="Century Gothic" w:cs="Gill Sans"/>
        </w:rPr>
        <w:t xml:space="preserve"> </w:t>
      </w:r>
    </w:p>
    <w:p w14:paraId="00E78A76" w14:textId="77777777" w:rsidR="00473901" w:rsidRDefault="008E5D31" w:rsidP="002151E6">
      <w:pPr>
        <w:pStyle w:val="Default"/>
        <w:numPr>
          <w:ilvl w:val="0"/>
          <w:numId w:val="16"/>
        </w:numPr>
        <w:spacing w:before="100" w:beforeAutospacing="1" w:after="120"/>
        <w:ind w:left="284" w:hanging="284"/>
        <w:rPr>
          <w:rFonts w:ascii="Century Gothic" w:eastAsia="Times New Roman" w:hAnsi="Century Gothic" w:cs="Gill Sans"/>
          <w:color w:val="auto"/>
          <w:lang w:eastAsia="en-AU"/>
        </w:rPr>
      </w:pPr>
      <w:r>
        <w:rPr>
          <w:rFonts w:ascii="Century Gothic" w:eastAsia="Times New Roman" w:hAnsi="Century Gothic" w:cs="Gill Sans"/>
          <w:color w:val="auto"/>
          <w:lang w:eastAsia="en-AU"/>
        </w:rPr>
        <w:t xml:space="preserve">A </w:t>
      </w:r>
      <w:r w:rsidR="001812C2">
        <w:rPr>
          <w:rFonts w:ascii="Century Gothic" w:eastAsia="Times New Roman" w:hAnsi="Century Gothic" w:cs="Gill Sans"/>
          <w:color w:val="auto"/>
          <w:lang w:eastAsia="en-AU"/>
        </w:rPr>
        <w:t>Medium Rigid (MR)</w:t>
      </w:r>
      <w:r>
        <w:rPr>
          <w:rFonts w:ascii="Century Gothic" w:eastAsia="Times New Roman" w:hAnsi="Century Gothic" w:cs="Gill Sans"/>
          <w:color w:val="auto"/>
          <w:lang w:eastAsia="en-AU"/>
        </w:rPr>
        <w:t xml:space="preserve"> Drivers</w:t>
      </w:r>
      <w:r w:rsidR="001812C2">
        <w:rPr>
          <w:rFonts w:ascii="Century Gothic" w:eastAsia="Times New Roman" w:hAnsi="Century Gothic" w:cs="Gill Sans"/>
          <w:color w:val="auto"/>
          <w:lang w:eastAsia="en-AU"/>
        </w:rPr>
        <w:t xml:space="preserve"> Licence</w:t>
      </w:r>
      <w:r w:rsidR="00927D20" w:rsidRPr="00927D20">
        <w:rPr>
          <w:rFonts w:ascii="Century Gothic" w:eastAsia="Times New Roman" w:hAnsi="Century Gothic" w:cs="Gill Sans"/>
          <w:color w:val="auto"/>
          <w:lang w:eastAsia="en-AU"/>
        </w:rPr>
        <w:t xml:space="preserve">. </w:t>
      </w:r>
    </w:p>
    <w:p w14:paraId="4DB77967" w14:textId="77777777" w:rsidR="008E5D31" w:rsidRDefault="00682670" w:rsidP="002151E6">
      <w:pPr>
        <w:pStyle w:val="Default"/>
        <w:numPr>
          <w:ilvl w:val="0"/>
          <w:numId w:val="16"/>
        </w:numPr>
        <w:spacing w:before="100" w:beforeAutospacing="1" w:after="120"/>
        <w:ind w:left="284" w:hanging="284"/>
        <w:rPr>
          <w:rFonts w:ascii="Century Gothic" w:eastAsia="Times New Roman" w:hAnsi="Century Gothic" w:cs="Gill Sans"/>
          <w:color w:val="auto"/>
          <w:lang w:eastAsia="en-AU"/>
        </w:rPr>
      </w:pPr>
      <w:r>
        <w:rPr>
          <w:rFonts w:ascii="Century Gothic" w:eastAsia="Times New Roman" w:hAnsi="Century Gothic" w:cs="Gill Sans"/>
          <w:color w:val="auto"/>
          <w:lang w:eastAsia="en-AU"/>
        </w:rPr>
        <w:t>A</w:t>
      </w:r>
      <w:r w:rsidR="002C0B01">
        <w:rPr>
          <w:rFonts w:ascii="Century Gothic" w:eastAsia="Times New Roman" w:hAnsi="Century Gothic" w:cs="Gill Sans"/>
          <w:color w:val="auto"/>
          <w:lang w:eastAsia="en-AU"/>
        </w:rPr>
        <w:t xml:space="preserve"> competency in</w:t>
      </w:r>
      <w:r>
        <w:rPr>
          <w:rFonts w:ascii="Century Gothic" w:eastAsia="Times New Roman" w:hAnsi="Century Gothic" w:cs="Gill Sans"/>
          <w:color w:val="auto"/>
          <w:lang w:eastAsia="en-AU"/>
        </w:rPr>
        <w:t xml:space="preserve"> </w:t>
      </w:r>
      <w:r w:rsidR="001812C2">
        <w:rPr>
          <w:rFonts w:ascii="Century Gothic" w:eastAsia="Times New Roman" w:hAnsi="Century Gothic" w:cs="Gill Sans"/>
          <w:color w:val="auto"/>
          <w:lang w:eastAsia="en-AU"/>
        </w:rPr>
        <w:t xml:space="preserve">Chainsaw </w:t>
      </w:r>
      <w:r>
        <w:rPr>
          <w:rFonts w:ascii="Century Gothic" w:eastAsia="Times New Roman" w:hAnsi="Century Gothic" w:cs="Gill Sans"/>
          <w:color w:val="auto"/>
          <w:lang w:eastAsia="en-AU"/>
        </w:rPr>
        <w:t>Operat</w:t>
      </w:r>
      <w:r w:rsidR="002C0B01">
        <w:rPr>
          <w:rFonts w:ascii="Century Gothic" w:eastAsia="Times New Roman" w:hAnsi="Century Gothic" w:cs="Gill Sans"/>
          <w:color w:val="auto"/>
          <w:lang w:eastAsia="en-AU"/>
        </w:rPr>
        <w:t>ion</w:t>
      </w:r>
      <w:r w:rsidR="008E5D31">
        <w:rPr>
          <w:rFonts w:ascii="Century Gothic" w:eastAsia="Times New Roman" w:hAnsi="Century Gothic" w:cs="Gill Sans"/>
          <w:color w:val="auto"/>
          <w:lang w:eastAsia="en-AU"/>
        </w:rPr>
        <w:t>.</w:t>
      </w:r>
    </w:p>
    <w:p w14:paraId="12B94887" w14:textId="763F7A5F" w:rsidR="00083375" w:rsidRDefault="00AD796E" w:rsidP="002151E6">
      <w:pPr>
        <w:pStyle w:val="Default"/>
        <w:numPr>
          <w:ilvl w:val="0"/>
          <w:numId w:val="16"/>
        </w:numPr>
        <w:spacing w:before="100" w:beforeAutospacing="1" w:after="120"/>
        <w:ind w:left="284" w:hanging="284"/>
        <w:rPr>
          <w:rFonts w:ascii="Century Gothic" w:eastAsia="Times New Roman" w:hAnsi="Century Gothic" w:cs="Gill Sans"/>
          <w:color w:val="auto"/>
          <w:lang w:eastAsia="en-AU"/>
        </w:rPr>
      </w:pPr>
      <w:r>
        <w:rPr>
          <w:rFonts w:ascii="Century Gothic" w:eastAsia="Times New Roman" w:hAnsi="Century Gothic" w:cs="Gill Sans"/>
          <w:color w:val="auto"/>
          <w:lang w:eastAsia="en-AU"/>
        </w:rPr>
        <w:t>Sector Commander q</w:t>
      </w:r>
      <w:r w:rsidR="00083375">
        <w:rPr>
          <w:rFonts w:ascii="Century Gothic" w:eastAsia="Times New Roman" w:hAnsi="Century Gothic" w:cs="Gill Sans"/>
          <w:color w:val="auto"/>
          <w:lang w:eastAsia="en-AU"/>
        </w:rPr>
        <w:t>ualifications</w:t>
      </w:r>
    </w:p>
    <w:p w14:paraId="0ABD5EDB" w14:textId="77777777" w:rsidR="002151E6" w:rsidRDefault="002151E6" w:rsidP="002151E6">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1DECBEF8" w14:textId="77777777" w:rsidR="002151E6" w:rsidRPr="00744846" w:rsidRDefault="002151E6" w:rsidP="002151E6">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1E66E78B" w14:textId="77777777" w:rsidR="002151E6" w:rsidRPr="001B262D" w:rsidRDefault="002151E6" w:rsidP="002151E6">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6CCD82DB" w14:textId="77777777" w:rsidR="002151E6" w:rsidRPr="001B262D" w:rsidRDefault="002151E6" w:rsidP="002151E6">
      <w:pPr>
        <w:pStyle w:val="ListParagraph"/>
        <w:keepLines w:val="0"/>
        <w:numPr>
          <w:ilvl w:val="0"/>
          <w:numId w:val="23"/>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2321F0B7" w14:textId="77777777" w:rsidR="002151E6" w:rsidRPr="001B262D" w:rsidRDefault="002151E6" w:rsidP="002151E6">
      <w:pPr>
        <w:pStyle w:val="ListParagraph"/>
        <w:keepLines w:val="0"/>
        <w:numPr>
          <w:ilvl w:val="0"/>
          <w:numId w:val="23"/>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681C5859" w14:textId="77777777" w:rsidR="002151E6" w:rsidRPr="001B262D" w:rsidRDefault="002151E6" w:rsidP="002151E6">
      <w:pPr>
        <w:pStyle w:val="ListParagraph"/>
        <w:keepLines w:val="0"/>
        <w:numPr>
          <w:ilvl w:val="0"/>
          <w:numId w:val="23"/>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theft, burglary, breaking and entering, fraud);</w:t>
      </w:r>
    </w:p>
    <w:p w14:paraId="22762D32" w14:textId="77777777" w:rsidR="002151E6" w:rsidRPr="001B262D" w:rsidRDefault="002151E6" w:rsidP="002151E6">
      <w:pPr>
        <w:pStyle w:val="ListParagraph"/>
        <w:keepLines w:val="0"/>
        <w:numPr>
          <w:ilvl w:val="0"/>
          <w:numId w:val="23"/>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obtaining an advantage by deception);</w:t>
      </w:r>
    </w:p>
    <w:p w14:paraId="2AB088FE" w14:textId="77777777" w:rsidR="002151E6" w:rsidRPr="001B262D" w:rsidRDefault="002151E6" w:rsidP="002151E6">
      <w:pPr>
        <w:pStyle w:val="ListParagraph"/>
        <w:keepLines w:val="0"/>
        <w:numPr>
          <w:ilvl w:val="0"/>
          <w:numId w:val="23"/>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51844A18" w14:textId="77777777" w:rsidR="002151E6" w:rsidRPr="001B262D" w:rsidRDefault="002151E6" w:rsidP="002151E6">
      <w:pPr>
        <w:pStyle w:val="ListParagraph"/>
        <w:keepLines w:val="0"/>
        <w:numPr>
          <w:ilvl w:val="0"/>
          <w:numId w:val="23"/>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5B1B620B" w14:textId="77777777" w:rsidR="002151E6" w:rsidRPr="001B262D" w:rsidRDefault="002151E6" w:rsidP="002151E6">
      <w:pPr>
        <w:pStyle w:val="ListParagraph"/>
        <w:keepLines w:val="0"/>
        <w:numPr>
          <w:ilvl w:val="0"/>
          <w:numId w:val="23"/>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448D2C58" w14:textId="77777777" w:rsidR="002151E6" w:rsidRPr="001B262D" w:rsidRDefault="002151E6" w:rsidP="002151E6">
      <w:pPr>
        <w:pStyle w:val="ListParagraph"/>
        <w:keepLines w:val="0"/>
        <w:numPr>
          <w:ilvl w:val="0"/>
          <w:numId w:val="23"/>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76EAF878" w14:textId="77777777" w:rsidR="002151E6" w:rsidRDefault="002151E6" w:rsidP="002151E6">
      <w:pPr>
        <w:pStyle w:val="ListParagraph"/>
        <w:keepLines w:val="0"/>
        <w:numPr>
          <w:ilvl w:val="0"/>
          <w:numId w:val="23"/>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2F4AFEE4" w14:textId="77777777" w:rsidR="002151E6" w:rsidRPr="00D81CD4" w:rsidRDefault="002151E6" w:rsidP="002151E6">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6B214EDC" w14:textId="6A9959AF" w:rsidR="002151E6" w:rsidRPr="003C45A6" w:rsidRDefault="002151E6" w:rsidP="002151E6">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77DB4C8C" w14:textId="77777777" w:rsidR="002151E6" w:rsidRPr="00D81CD4" w:rsidRDefault="002151E6" w:rsidP="002151E6">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3314962A" w14:textId="77777777" w:rsidR="002151E6" w:rsidRPr="003C45A6" w:rsidRDefault="002151E6" w:rsidP="002151E6">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37D1941D" w14:textId="48019C04" w:rsidR="002151E6" w:rsidRPr="003C45A6" w:rsidRDefault="002151E6" w:rsidP="002151E6">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lastRenderedPageBreak/>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 and</w:t>
      </w:r>
      <w:r w:rsidRPr="003C45A6">
        <w:rPr>
          <w:rFonts w:ascii="Century Gothic" w:hAnsi="Century Gothic" w:cs="Arial"/>
          <w:sz w:val="24"/>
        </w:rPr>
        <w:t xml:space="preserve"> improve our understanding and respect for our diverse community values and lifestyles. </w:t>
      </w:r>
    </w:p>
    <w:p w14:paraId="7E2BE19E" w14:textId="77777777" w:rsidR="002151E6" w:rsidRDefault="002151E6" w:rsidP="002151E6">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747B565E" w14:textId="2758F3F3" w:rsidR="002151E6" w:rsidRPr="00151184" w:rsidRDefault="002151E6" w:rsidP="002151E6">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3AAD4A9C" w14:textId="77777777" w:rsidR="002151E6" w:rsidRPr="001B0227" w:rsidRDefault="002151E6" w:rsidP="002151E6">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25142342" w14:textId="2C043198" w:rsidR="002151E6" w:rsidRPr="003C45A6" w:rsidRDefault="002151E6" w:rsidP="002151E6">
      <w:pPr>
        <w:pStyle w:val="BodyText"/>
        <w:tabs>
          <w:tab w:val="left" w:pos="284"/>
        </w:tabs>
        <w:spacing w:before="100" w:beforeAutospacing="1" w:after="100" w:afterAutospacing="1"/>
        <w:jc w:val="both"/>
        <w:rPr>
          <w:rFonts w:ascii="Century Gothic" w:hAnsi="Century Gothic" w:cs="Arial"/>
          <w:sz w:val="24"/>
        </w:rPr>
      </w:pPr>
      <w:r w:rsidRPr="009D5CB9">
        <w:rPr>
          <w:rFonts w:ascii="Century Gothic" w:hAnsi="Century Gothic" w:cs="Arial"/>
          <w:sz w:val="24"/>
        </w:rPr>
        <w:t xml:space="preserve">The working environment is largely </w:t>
      </w:r>
      <w:r w:rsidR="009D5CB9" w:rsidRPr="009D5CB9">
        <w:rPr>
          <w:rFonts w:ascii="Century Gothic" w:hAnsi="Century Gothic" w:cs="Arial"/>
          <w:sz w:val="24"/>
        </w:rPr>
        <w:t>based within the state</w:t>
      </w:r>
      <w:r w:rsidRPr="009D5CB9">
        <w:rPr>
          <w:rFonts w:ascii="Century Gothic" w:hAnsi="Century Gothic" w:cs="Arial"/>
          <w:sz w:val="24"/>
        </w:rPr>
        <w:t>;</w:t>
      </w:r>
      <w:r w:rsidRPr="003C45A6">
        <w:rPr>
          <w:rFonts w:ascii="Century Gothic" w:hAnsi="Century Gothic" w:cs="Arial"/>
          <w:sz w:val="24"/>
        </w:rPr>
        <w:t xml:space="preserve">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109953A0" w14:textId="77777777" w:rsidR="002151E6" w:rsidRPr="003C45A6" w:rsidRDefault="002151E6" w:rsidP="002151E6">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6529E0E3" w14:textId="77777777" w:rsidR="002151E6" w:rsidRPr="003C45A6" w:rsidRDefault="002151E6" w:rsidP="002151E6">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12A55469" w14:textId="77777777" w:rsidR="002151E6" w:rsidRPr="003C45A6" w:rsidRDefault="002151E6" w:rsidP="002151E6">
      <w:pPr>
        <w:pBdr>
          <w:top w:val="single" w:sz="6" w:space="1" w:color="auto"/>
        </w:pBdr>
        <w:rPr>
          <w:rFonts w:ascii="Century Gothic" w:hAnsi="Century Gothic" w:cs="Gill Sans"/>
        </w:rPr>
      </w:pPr>
    </w:p>
    <w:p w14:paraId="6BA401DB" w14:textId="77777777" w:rsidR="002151E6" w:rsidRPr="00D81CD4" w:rsidRDefault="002151E6" w:rsidP="002151E6">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021FD0EE" w14:textId="0E049469" w:rsidR="004E717B" w:rsidRPr="00563473" w:rsidRDefault="00CF3F34" w:rsidP="002151E6">
      <w:pPr>
        <w:tabs>
          <w:tab w:val="left" w:pos="204"/>
        </w:tabs>
        <w:spacing w:before="120" w:after="120"/>
        <w:rPr>
          <w:rFonts w:ascii="Century Gothic" w:hAnsi="Century Gothic" w:cs="Gill Sans"/>
          <w:sz w:val="24"/>
          <w:szCs w:val="24"/>
        </w:rPr>
      </w:pPr>
      <w:r>
        <w:rPr>
          <w:rFonts w:ascii="Century Gothic" w:hAnsi="Century Gothic" w:cs="Gill Sans"/>
          <w:b/>
          <w:sz w:val="24"/>
          <w:szCs w:val="24"/>
        </w:rPr>
        <w:t>C MORRIS</w:t>
      </w:r>
      <w:r w:rsidR="002151E6">
        <w:rPr>
          <w:rFonts w:ascii="Century Gothic" w:hAnsi="Century Gothic" w:cs="Gill Sans"/>
          <w:b/>
          <w:sz w:val="24"/>
          <w:szCs w:val="24"/>
        </w:rPr>
        <w:br/>
      </w:r>
      <w:r>
        <w:rPr>
          <w:rFonts w:ascii="Century Gothic" w:hAnsi="Century Gothic" w:cs="Gill Sans"/>
          <w:sz w:val="24"/>
          <w:szCs w:val="24"/>
        </w:rPr>
        <w:t xml:space="preserve">ACTING </w:t>
      </w:r>
      <w:r w:rsidR="002151E6">
        <w:rPr>
          <w:rFonts w:ascii="Century Gothic" w:hAnsi="Century Gothic" w:cs="Gill Sans"/>
          <w:sz w:val="24"/>
          <w:szCs w:val="24"/>
        </w:rPr>
        <w:t>MANAGER, EMPLOYMENT AND ADVISORY SERVICES</w:t>
      </w:r>
      <w:r w:rsidR="002151E6">
        <w:rPr>
          <w:rFonts w:ascii="Century Gothic" w:hAnsi="Century Gothic" w:cs="Gill Sans"/>
          <w:sz w:val="24"/>
          <w:szCs w:val="24"/>
        </w:rPr>
        <w:br/>
        <w:t>BUSINESS AND EXECUTIVE SERVICES</w:t>
      </w:r>
      <w:r w:rsidR="002151E6">
        <w:rPr>
          <w:rFonts w:ascii="Century Gothic" w:hAnsi="Century Gothic" w:cs="Gill Sans"/>
          <w:sz w:val="24"/>
          <w:szCs w:val="24"/>
        </w:rPr>
        <w:tab/>
      </w:r>
      <w:r w:rsidR="002151E6">
        <w:rPr>
          <w:rFonts w:ascii="Century Gothic" w:hAnsi="Century Gothic" w:cs="Gill Sans"/>
          <w:sz w:val="24"/>
          <w:szCs w:val="24"/>
        </w:rPr>
        <w:tab/>
      </w:r>
      <w:r w:rsidR="002151E6">
        <w:rPr>
          <w:rFonts w:ascii="Century Gothic" w:hAnsi="Century Gothic" w:cs="Gill Sans"/>
          <w:sz w:val="24"/>
          <w:szCs w:val="24"/>
        </w:rPr>
        <w:tab/>
      </w:r>
      <w:r w:rsidR="002151E6">
        <w:rPr>
          <w:rFonts w:ascii="Century Gothic" w:hAnsi="Century Gothic" w:cs="Gill Sans"/>
          <w:sz w:val="24"/>
          <w:szCs w:val="24"/>
        </w:rPr>
        <w:tab/>
      </w:r>
      <w:r w:rsidR="002151E6">
        <w:rPr>
          <w:rFonts w:ascii="Century Gothic" w:hAnsi="Century Gothic" w:cs="Gill Sans"/>
          <w:sz w:val="24"/>
          <w:szCs w:val="24"/>
        </w:rPr>
        <w:tab/>
      </w:r>
      <w:r w:rsidR="002151E6">
        <w:rPr>
          <w:rFonts w:ascii="Century Gothic" w:hAnsi="Century Gothic" w:cs="Gill Sans"/>
          <w:sz w:val="24"/>
          <w:szCs w:val="24"/>
        </w:rPr>
        <w:br/>
      </w:r>
      <w:r w:rsidR="002151E6">
        <w:rPr>
          <w:rFonts w:ascii="Century Gothic" w:hAnsi="Century Gothic" w:cs="Gill Sans"/>
          <w:sz w:val="24"/>
          <w:szCs w:val="24"/>
        </w:rPr>
        <w:br/>
      </w:r>
    </w:p>
    <w:sectPr w:rsidR="004E717B" w:rsidRPr="00563473" w:rsidSect="00FA4FDF">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6E44" w14:textId="77777777" w:rsidR="00FE334D" w:rsidRDefault="00FE334D" w:rsidP="00FA4FDF">
      <w:pPr>
        <w:spacing w:before="0" w:after="0"/>
      </w:pPr>
      <w:r>
        <w:separator/>
      </w:r>
    </w:p>
  </w:endnote>
  <w:endnote w:type="continuationSeparator" w:id="0">
    <w:p w14:paraId="7B850373" w14:textId="77777777" w:rsidR="00FE334D" w:rsidRDefault="00FE334D"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2C9C"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1E193025" w14:textId="2F054B99"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 xml:space="preserve">Version </w:t>
    </w:r>
    <w:r w:rsidR="002151E6">
      <w:rPr>
        <w:rFonts w:ascii="Century Gothic" w:hAnsi="Century Gothic"/>
        <w:sz w:val="16"/>
      </w:rPr>
      <w:t>2.00</w:t>
    </w:r>
    <w:r w:rsidR="003C29ED">
      <w:rPr>
        <w:rFonts w:ascii="Century Gothic" w:hAnsi="Century Gothic"/>
        <w:sz w:val="16"/>
      </w:rPr>
      <w:t xml:space="preserve"> </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roofErr w:type="spellStart"/>
    <w:r w:rsidR="00127E04">
      <w:rPr>
        <w:rFonts w:ascii="Century Gothic" w:hAnsi="Century Gothic"/>
        <w:sz w:val="16"/>
        <w:lang w:val="fr-FR"/>
      </w:rPr>
      <w:t>October</w:t>
    </w:r>
    <w:proofErr w:type="spellEnd"/>
    <w:r w:rsidR="00127E04">
      <w:rPr>
        <w:rFonts w:ascii="Century Gothic" w:hAnsi="Century Gothic"/>
        <w:sz w:val="16"/>
        <w:lang w:val="fr-FR"/>
      </w:rPr>
      <w:t xml:space="preserve"> 2023</w:t>
    </w:r>
  </w:p>
  <w:p w14:paraId="4758BC41" w14:textId="7931E66C"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w:t>
    </w:r>
    <w:r w:rsidR="00357058">
      <w:rPr>
        <w:rFonts w:ascii="Century Gothic" w:hAnsi="Century Gothic"/>
        <w:sz w:val="16"/>
      </w:rPr>
      <w:t xml:space="preserve"> </w:t>
    </w:r>
    <w:r w:rsidR="00731D2D">
      <w:rPr>
        <w:rFonts w:ascii="Century Gothic" w:hAnsi="Century Gothic"/>
        <w:sz w:val="16"/>
      </w:rPr>
      <w:t>Mitigation Officer</w:t>
    </w:r>
    <w:r w:rsidR="003C29ED">
      <w:rPr>
        <w:rFonts w:ascii="Century Gothic" w:hAnsi="Century Gothic"/>
        <w:sz w:val="16"/>
      </w:rPr>
      <w:t xml:space="preserve"> </w:t>
    </w:r>
    <w:r w:rsidR="002151E6">
      <w:rPr>
        <w:rFonts w:ascii="Century Gothic" w:hAnsi="Century Gothic"/>
        <w:sz w:val="16"/>
      </w:rPr>
      <w:t>(</w:t>
    </w:r>
    <w:r w:rsidR="005F4CDB" w:rsidRPr="005F4CDB">
      <w:rPr>
        <w:rFonts w:ascii="Century Gothic" w:hAnsi="Century Gothic"/>
        <w:sz w:val="16"/>
      </w:rPr>
      <w:t>004186, 004187, 004188</w:t>
    </w:r>
    <w:r w:rsidR="00CF3F34">
      <w:rPr>
        <w:rFonts w:ascii="Century Gothic" w:hAnsi="Century Gothic"/>
        <w:sz w:val="16"/>
      </w:rPr>
      <w:t xml:space="preserve">, </w:t>
    </w:r>
    <w:r w:rsidR="00127E04">
      <w:rPr>
        <w:rFonts w:ascii="Century Gothic" w:hAnsi="Century Gothic"/>
        <w:sz w:val="16"/>
      </w:rPr>
      <w:t>004339, 004340</w:t>
    </w:r>
    <w:r w:rsidR="002151E6">
      <w:rPr>
        <w:rFonts w:ascii="Century Gothic" w:hAnsi="Century Gothic"/>
        <w:sz w:val="16"/>
      </w:rPr>
      <w:t>)</w:t>
    </w:r>
    <w:r w:rsidR="00FA4FDF" w:rsidRPr="00FA4FDF">
      <w:rPr>
        <w:rFonts w:ascii="Century Gothic" w:hAnsi="Century Gothic"/>
        <w:sz w:val="16"/>
      </w:rPr>
      <w:tab/>
      <w:t xml:space="preserve">Review Date: </w:t>
    </w:r>
  </w:p>
  <w:p w14:paraId="323AE806"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CB31" w14:textId="77777777" w:rsidR="00FE334D" w:rsidRDefault="00FE334D" w:rsidP="00FA4FDF">
      <w:pPr>
        <w:spacing w:before="0" w:after="0"/>
      </w:pPr>
      <w:r>
        <w:separator/>
      </w:r>
    </w:p>
  </w:footnote>
  <w:footnote w:type="continuationSeparator" w:id="0">
    <w:p w14:paraId="015F6DE4" w14:textId="77777777" w:rsidR="00FE334D" w:rsidRDefault="00FE334D" w:rsidP="00FA4FD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DB1"/>
    <w:multiLevelType w:val="hybridMultilevel"/>
    <w:tmpl w:val="D70C704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E0B63C5"/>
    <w:multiLevelType w:val="hybridMultilevel"/>
    <w:tmpl w:val="B1D82CF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 w15:restartNumberingAfterBreak="0">
    <w:nsid w:val="1B0F39B3"/>
    <w:multiLevelType w:val="hybridMultilevel"/>
    <w:tmpl w:val="5F049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D0497E"/>
    <w:multiLevelType w:val="hybridMultilevel"/>
    <w:tmpl w:val="6BCA7C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5015683"/>
    <w:multiLevelType w:val="hybridMultilevel"/>
    <w:tmpl w:val="F202C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366148B"/>
    <w:multiLevelType w:val="hybridMultilevel"/>
    <w:tmpl w:val="79EE321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50FB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014150"/>
    <w:multiLevelType w:val="hybridMultilevel"/>
    <w:tmpl w:val="7890A56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2E50440"/>
    <w:multiLevelType w:val="hybridMultilevel"/>
    <w:tmpl w:val="550E8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6F7A9E"/>
    <w:multiLevelType w:val="hybridMultilevel"/>
    <w:tmpl w:val="F15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D91CCB"/>
    <w:multiLevelType w:val="hybridMultilevel"/>
    <w:tmpl w:val="AD8C85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F0776EC"/>
    <w:multiLevelType w:val="hybridMultilevel"/>
    <w:tmpl w:val="71A43B8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15:restartNumberingAfterBreak="0">
    <w:nsid w:val="51532A10"/>
    <w:multiLevelType w:val="hybridMultilevel"/>
    <w:tmpl w:val="B76A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555868"/>
    <w:multiLevelType w:val="hybridMultilevel"/>
    <w:tmpl w:val="C7D280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CD0642D"/>
    <w:multiLevelType w:val="hybridMultilevel"/>
    <w:tmpl w:val="8020D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E225E3"/>
    <w:multiLevelType w:val="hybridMultilevel"/>
    <w:tmpl w:val="396E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C75E8A"/>
    <w:multiLevelType w:val="hybridMultilevel"/>
    <w:tmpl w:val="21C6FF08"/>
    <w:lvl w:ilvl="0" w:tplc="A1B654C4">
      <w:start w:val="1"/>
      <w:numFmt w:val="decimal"/>
      <w:lvlText w:val="%1."/>
      <w:lvlJc w:val="left"/>
      <w:pPr>
        <w:ind w:left="360" w:hanging="360"/>
      </w:pPr>
      <w:rPr>
        <w:i w:val="0"/>
        <w:iCs/>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60003343"/>
    <w:multiLevelType w:val="hybridMultilevel"/>
    <w:tmpl w:val="F324577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081700B"/>
    <w:multiLevelType w:val="hybridMultilevel"/>
    <w:tmpl w:val="68B4577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C762FB"/>
    <w:multiLevelType w:val="hybridMultilevel"/>
    <w:tmpl w:val="27205B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6D7F83"/>
    <w:multiLevelType w:val="hybridMultilevel"/>
    <w:tmpl w:val="9C3C512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7C6D45BC"/>
    <w:multiLevelType w:val="hybridMultilevel"/>
    <w:tmpl w:val="433A7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0083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1353650">
    <w:abstractNumId w:val="13"/>
  </w:num>
  <w:num w:numId="3" w16cid:durableId="1901943474">
    <w:abstractNumId w:val="5"/>
  </w:num>
  <w:num w:numId="4" w16cid:durableId="1779982797">
    <w:abstractNumId w:val="0"/>
  </w:num>
  <w:num w:numId="5" w16cid:durableId="609436746">
    <w:abstractNumId w:val="12"/>
  </w:num>
  <w:num w:numId="6" w16cid:durableId="432555626">
    <w:abstractNumId w:val="8"/>
  </w:num>
  <w:num w:numId="7" w16cid:durableId="339739574">
    <w:abstractNumId w:val="10"/>
  </w:num>
  <w:num w:numId="8" w16cid:durableId="555357855">
    <w:abstractNumId w:val="2"/>
  </w:num>
  <w:num w:numId="9" w16cid:durableId="1142577898">
    <w:abstractNumId w:val="15"/>
  </w:num>
  <w:num w:numId="10" w16cid:durableId="1425764234">
    <w:abstractNumId w:val="16"/>
  </w:num>
  <w:num w:numId="11" w16cid:durableId="1330215301">
    <w:abstractNumId w:val="20"/>
  </w:num>
  <w:num w:numId="12" w16cid:durableId="1298948864">
    <w:abstractNumId w:val="22"/>
  </w:num>
  <w:num w:numId="13" w16cid:durableId="1005011568">
    <w:abstractNumId w:val="19"/>
  </w:num>
  <w:num w:numId="14" w16cid:durableId="20479417">
    <w:abstractNumId w:val="4"/>
  </w:num>
  <w:num w:numId="15" w16cid:durableId="1336492842">
    <w:abstractNumId w:val="3"/>
  </w:num>
  <w:num w:numId="16" w16cid:durableId="1342975182">
    <w:abstractNumId w:val="11"/>
  </w:num>
  <w:num w:numId="17" w16cid:durableId="120851091">
    <w:abstractNumId w:val="21"/>
  </w:num>
  <w:num w:numId="18" w16cid:durableId="1182553105">
    <w:abstractNumId w:val="18"/>
  </w:num>
  <w:num w:numId="19" w16cid:durableId="1079403512">
    <w:abstractNumId w:val="17"/>
    <w:lvlOverride w:ilvl="0">
      <w:startOverride w:val="1"/>
    </w:lvlOverride>
    <w:lvlOverride w:ilvl="1"/>
    <w:lvlOverride w:ilvl="2"/>
    <w:lvlOverride w:ilvl="3"/>
    <w:lvlOverride w:ilvl="4"/>
    <w:lvlOverride w:ilvl="5"/>
    <w:lvlOverride w:ilvl="6"/>
    <w:lvlOverride w:ilvl="7"/>
    <w:lvlOverride w:ilvl="8"/>
  </w:num>
  <w:num w:numId="20" w16cid:durableId="1722440799">
    <w:abstractNumId w:val="14"/>
  </w:num>
  <w:num w:numId="21" w16cid:durableId="1363942506">
    <w:abstractNumId w:val="7"/>
  </w:num>
  <w:num w:numId="22" w16cid:durableId="8803611">
    <w:abstractNumId w:val="6"/>
  </w:num>
  <w:num w:numId="23" w16cid:durableId="675349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04B73"/>
    <w:rsid w:val="00004FC8"/>
    <w:rsid w:val="00027442"/>
    <w:rsid w:val="000749F3"/>
    <w:rsid w:val="00083375"/>
    <w:rsid w:val="00087468"/>
    <w:rsid w:val="00090F1A"/>
    <w:rsid w:val="00092673"/>
    <w:rsid w:val="000B4260"/>
    <w:rsid w:val="000C779A"/>
    <w:rsid w:val="00127E04"/>
    <w:rsid w:val="00151A63"/>
    <w:rsid w:val="001564EA"/>
    <w:rsid w:val="001569EA"/>
    <w:rsid w:val="00157582"/>
    <w:rsid w:val="001608E9"/>
    <w:rsid w:val="001629FF"/>
    <w:rsid w:val="001729B0"/>
    <w:rsid w:val="001812C2"/>
    <w:rsid w:val="001A6BBB"/>
    <w:rsid w:val="001B298D"/>
    <w:rsid w:val="001B3920"/>
    <w:rsid w:val="001C397E"/>
    <w:rsid w:val="001D0F74"/>
    <w:rsid w:val="001D1E1C"/>
    <w:rsid w:val="001D507F"/>
    <w:rsid w:val="001D734F"/>
    <w:rsid w:val="001E490F"/>
    <w:rsid w:val="001E5E7C"/>
    <w:rsid w:val="001F13D3"/>
    <w:rsid w:val="002151E6"/>
    <w:rsid w:val="00217E3B"/>
    <w:rsid w:val="002364DE"/>
    <w:rsid w:val="00237ACE"/>
    <w:rsid w:val="00243A18"/>
    <w:rsid w:val="0025032C"/>
    <w:rsid w:val="00271F3E"/>
    <w:rsid w:val="00276150"/>
    <w:rsid w:val="00280BC3"/>
    <w:rsid w:val="00295A05"/>
    <w:rsid w:val="002A268B"/>
    <w:rsid w:val="002B2DBA"/>
    <w:rsid w:val="002B4697"/>
    <w:rsid w:val="002B50FE"/>
    <w:rsid w:val="002C0681"/>
    <w:rsid w:val="002C0B01"/>
    <w:rsid w:val="002D388D"/>
    <w:rsid w:val="002D7AF3"/>
    <w:rsid w:val="002F05CC"/>
    <w:rsid w:val="002F20D7"/>
    <w:rsid w:val="002F66E1"/>
    <w:rsid w:val="002F6C01"/>
    <w:rsid w:val="00301B03"/>
    <w:rsid w:val="0030218A"/>
    <w:rsid w:val="00310136"/>
    <w:rsid w:val="00313796"/>
    <w:rsid w:val="00317C70"/>
    <w:rsid w:val="0033443A"/>
    <w:rsid w:val="003376B7"/>
    <w:rsid w:val="00341FBB"/>
    <w:rsid w:val="00347B99"/>
    <w:rsid w:val="003510D8"/>
    <w:rsid w:val="00356457"/>
    <w:rsid w:val="00357058"/>
    <w:rsid w:val="0036213E"/>
    <w:rsid w:val="00380A36"/>
    <w:rsid w:val="0039150D"/>
    <w:rsid w:val="003A443B"/>
    <w:rsid w:val="003B4281"/>
    <w:rsid w:val="003C29ED"/>
    <w:rsid w:val="003D31D3"/>
    <w:rsid w:val="003E38C3"/>
    <w:rsid w:val="003E55A9"/>
    <w:rsid w:val="003F1605"/>
    <w:rsid w:val="003F315B"/>
    <w:rsid w:val="003F4011"/>
    <w:rsid w:val="004127F6"/>
    <w:rsid w:val="0042008B"/>
    <w:rsid w:val="00425AE5"/>
    <w:rsid w:val="00427FBB"/>
    <w:rsid w:val="00432EC3"/>
    <w:rsid w:val="00461FB0"/>
    <w:rsid w:val="00473901"/>
    <w:rsid w:val="0049469B"/>
    <w:rsid w:val="00495285"/>
    <w:rsid w:val="004B0791"/>
    <w:rsid w:val="004C5071"/>
    <w:rsid w:val="004C6069"/>
    <w:rsid w:val="004E361E"/>
    <w:rsid w:val="004E717B"/>
    <w:rsid w:val="004F15C4"/>
    <w:rsid w:val="00505662"/>
    <w:rsid w:val="005077C5"/>
    <w:rsid w:val="00516070"/>
    <w:rsid w:val="005226E8"/>
    <w:rsid w:val="00553421"/>
    <w:rsid w:val="00563473"/>
    <w:rsid w:val="00564FD9"/>
    <w:rsid w:val="0056547A"/>
    <w:rsid w:val="00576FEF"/>
    <w:rsid w:val="005905A4"/>
    <w:rsid w:val="00594A8C"/>
    <w:rsid w:val="005B5A87"/>
    <w:rsid w:val="005C104B"/>
    <w:rsid w:val="005F4CDB"/>
    <w:rsid w:val="005F7A76"/>
    <w:rsid w:val="00607A1D"/>
    <w:rsid w:val="00607EE6"/>
    <w:rsid w:val="00613D0D"/>
    <w:rsid w:val="006226DE"/>
    <w:rsid w:val="0062583D"/>
    <w:rsid w:val="006363D3"/>
    <w:rsid w:val="00641314"/>
    <w:rsid w:val="006461D6"/>
    <w:rsid w:val="00652F75"/>
    <w:rsid w:val="0066178B"/>
    <w:rsid w:val="00680663"/>
    <w:rsid w:val="00682670"/>
    <w:rsid w:val="00682979"/>
    <w:rsid w:val="006915E4"/>
    <w:rsid w:val="0069517D"/>
    <w:rsid w:val="006A3D51"/>
    <w:rsid w:val="006B07AB"/>
    <w:rsid w:val="006B7414"/>
    <w:rsid w:val="006D0B7A"/>
    <w:rsid w:val="006D354E"/>
    <w:rsid w:val="006F01E3"/>
    <w:rsid w:val="006F4BF4"/>
    <w:rsid w:val="00703A31"/>
    <w:rsid w:val="007107DB"/>
    <w:rsid w:val="007115D4"/>
    <w:rsid w:val="007155B8"/>
    <w:rsid w:val="00731D2D"/>
    <w:rsid w:val="00752073"/>
    <w:rsid w:val="007540A5"/>
    <w:rsid w:val="00756211"/>
    <w:rsid w:val="00760C47"/>
    <w:rsid w:val="00775403"/>
    <w:rsid w:val="007754B9"/>
    <w:rsid w:val="00775C92"/>
    <w:rsid w:val="00776EB7"/>
    <w:rsid w:val="00785941"/>
    <w:rsid w:val="00791B48"/>
    <w:rsid w:val="0079372E"/>
    <w:rsid w:val="007A0C61"/>
    <w:rsid w:val="007A564E"/>
    <w:rsid w:val="007C1811"/>
    <w:rsid w:val="007E0AB0"/>
    <w:rsid w:val="007E5861"/>
    <w:rsid w:val="007E65AC"/>
    <w:rsid w:val="00810D1B"/>
    <w:rsid w:val="00815655"/>
    <w:rsid w:val="00822E76"/>
    <w:rsid w:val="00824D26"/>
    <w:rsid w:val="00847BFD"/>
    <w:rsid w:val="00857CE0"/>
    <w:rsid w:val="0087374D"/>
    <w:rsid w:val="008800FC"/>
    <w:rsid w:val="00892DFD"/>
    <w:rsid w:val="008A4737"/>
    <w:rsid w:val="008A68DD"/>
    <w:rsid w:val="008A6C8E"/>
    <w:rsid w:val="008B1261"/>
    <w:rsid w:val="008B2C26"/>
    <w:rsid w:val="008C0CC3"/>
    <w:rsid w:val="008E0DE1"/>
    <w:rsid w:val="008E5D31"/>
    <w:rsid w:val="008F6D94"/>
    <w:rsid w:val="0090025B"/>
    <w:rsid w:val="00906AE6"/>
    <w:rsid w:val="009100D3"/>
    <w:rsid w:val="00927D20"/>
    <w:rsid w:val="00933071"/>
    <w:rsid w:val="00951056"/>
    <w:rsid w:val="00956148"/>
    <w:rsid w:val="00956225"/>
    <w:rsid w:val="00956C70"/>
    <w:rsid w:val="009570CB"/>
    <w:rsid w:val="00957F9A"/>
    <w:rsid w:val="00972411"/>
    <w:rsid w:val="00987C48"/>
    <w:rsid w:val="009A3A61"/>
    <w:rsid w:val="009B3D06"/>
    <w:rsid w:val="009D5CB9"/>
    <w:rsid w:val="009F5708"/>
    <w:rsid w:val="00A22BC4"/>
    <w:rsid w:val="00A23058"/>
    <w:rsid w:val="00A336A7"/>
    <w:rsid w:val="00A65B75"/>
    <w:rsid w:val="00A93BC5"/>
    <w:rsid w:val="00AA3358"/>
    <w:rsid w:val="00AC1005"/>
    <w:rsid w:val="00AC7A1D"/>
    <w:rsid w:val="00AD0BA0"/>
    <w:rsid w:val="00AD0FD3"/>
    <w:rsid w:val="00AD5882"/>
    <w:rsid w:val="00AD6849"/>
    <w:rsid w:val="00AD796E"/>
    <w:rsid w:val="00B049B7"/>
    <w:rsid w:val="00B0737A"/>
    <w:rsid w:val="00B15DA4"/>
    <w:rsid w:val="00B27805"/>
    <w:rsid w:val="00B358B9"/>
    <w:rsid w:val="00B470E1"/>
    <w:rsid w:val="00B62820"/>
    <w:rsid w:val="00B8034D"/>
    <w:rsid w:val="00BA4C73"/>
    <w:rsid w:val="00BC77B2"/>
    <w:rsid w:val="00BE6BA1"/>
    <w:rsid w:val="00C003DB"/>
    <w:rsid w:val="00C1619E"/>
    <w:rsid w:val="00C22AE2"/>
    <w:rsid w:val="00C2371F"/>
    <w:rsid w:val="00C35032"/>
    <w:rsid w:val="00C44822"/>
    <w:rsid w:val="00C45BC4"/>
    <w:rsid w:val="00C51792"/>
    <w:rsid w:val="00C5279B"/>
    <w:rsid w:val="00C67898"/>
    <w:rsid w:val="00C80089"/>
    <w:rsid w:val="00C96619"/>
    <w:rsid w:val="00CA6EAF"/>
    <w:rsid w:val="00CB0514"/>
    <w:rsid w:val="00CC7B09"/>
    <w:rsid w:val="00CE0EBA"/>
    <w:rsid w:val="00CF3F34"/>
    <w:rsid w:val="00D12F5F"/>
    <w:rsid w:val="00D136D6"/>
    <w:rsid w:val="00D15B24"/>
    <w:rsid w:val="00D30E30"/>
    <w:rsid w:val="00D3281B"/>
    <w:rsid w:val="00D4426A"/>
    <w:rsid w:val="00D46467"/>
    <w:rsid w:val="00D656ED"/>
    <w:rsid w:val="00D74CA3"/>
    <w:rsid w:val="00D93F7B"/>
    <w:rsid w:val="00DA71A8"/>
    <w:rsid w:val="00DB0006"/>
    <w:rsid w:val="00DB79F8"/>
    <w:rsid w:val="00DC1811"/>
    <w:rsid w:val="00DD12DD"/>
    <w:rsid w:val="00DE12D3"/>
    <w:rsid w:val="00E00164"/>
    <w:rsid w:val="00E22320"/>
    <w:rsid w:val="00E24431"/>
    <w:rsid w:val="00E2463E"/>
    <w:rsid w:val="00E36B1A"/>
    <w:rsid w:val="00E409ED"/>
    <w:rsid w:val="00E561D6"/>
    <w:rsid w:val="00EB07A5"/>
    <w:rsid w:val="00EB512F"/>
    <w:rsid w:val="00EC1BCD"/>
    <w:rsid w:val="00EC358D"/>
    <w:rsid w:val="00EC4E23"/>
    <w:rsid w:val="00ED1A2D"/>
    <w:rsid w:val="00EE030E"/>
    <w:rsid w:val="00EE0896"/>
    <w:rsid w:val="00EE11A7"/>
    <w:rsid w:val="00EE1F74"/>
    <w:rsid w:val="00EE5869"/>
    <w:rsid w:val="00EE68C3"/>
    <w:rsid w:val="00F0540B"/>
    <w:rsid w:val="00F12884"/>
    <w:rsid w:val="00F22970"/>
    <w:rsid w:val="00F24A6C"/>
    <w:rsid w:val="00F27E56"/>
    <w:rsid w:val="00F35060"/>
    <w:rsid w:val="00F53434"/>
    <w:rsid w:val="00F724A2"/>
    <w:rsid w:val="00F80144"/>
    <w:rsid w:val="00F81C37"/>
    <w:rsid w:val="00F83543"/>
    <w:rsid w:val="00F847D7"/>
    <w:rsid w:val="00F9135D"/>
    <w:rsid w:val="00F9381F"/>
    <w:rsid w:val="00F97813"/>
    <w:rsid w:val="00FA4FDF"/>
    <w:rsid w:val="00FB7A41"/>
    <w:rsid w:val="00FD44C5"/>
    <w:rsid w:val="00FE334D"/>
    <w:rsid w:val="00FF3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EFDFB"/>
  <w15:docId w15:val="{7A4F54D2-41E0-48F8-914F-F75FBC8B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C779A"/>
    <w:pPr>
      <w:ind w:left="720"/>
      <w:contextualSpacing/>
    </w:pPr>
  </w:style>
  <w:style w:type="paragraph" w:customStyle="1" w:styleId="CharCharChar">
    <w:name w:val="Char Char Char"/>
    <w:basedOn w:val="Normal"/>
    <w:rsid w:val="00B27805"/>
    <w:pPr>
      <w:keepLines w:val="0"/>
      <w:spacing w:before="0" w:beforeAutospacing="0" w:after="0" w:afterAutospacing="0"/>
    </w:pPr>
    <w:rPr>
      <w:rFonts w:cs="Arial"/>
      <w:lang w:eastAsia="en-US"/>
    </w:rPr>
  </w:style>
  <w:style w:type="paragraph" w:customStyle="1" w:styleId="S">
    <w:name w:val="S"/>
    <w:basedOn w:val="Normal"/>
    <w:rsid w:val="00563473"/>
    <w:pPr>
      <w:keepLines w:val="0"/>
      <w:widowControl w:val="0"/>
      <w:tabs>
        <w:tab w:val="left" w:pos="822"/>
      </w:tabs>
      <w:overflowPunct w:val="0"/>
      <w:autoSpaceDE w:val="0"/>
      <w:autoSpaceDN w:val="0"/>
      <w:adjustRightInd w:val="0"/>
      <w:spacing w:before="0" w:beforeAutospacing="0" w:after="0" w:afterAutospacing="0" w:line="277" w:lineRule="exact"/>
      <w:jc w:val="both"/>
      <w:textAlignment w:val="baseline"/>
    </w:pPr>
    <w:rPr>
      <w:sz w:val="24"/>
      <w:szCs w:val="20"/>
      <w:lang w:val="en-GB"/>
    </w:rPr>
  </w:style>
  <w:style w:type="paragraph" w:customStyle="1" w:styleId="Default">
    <w:name w:val="Default"/>
    <w:rsid w:val="00F5343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36A7"/>
    <w:rPr>
      <w:sz w:val="16"/>
      <w:szCs w:val="16"/>
    </w:rPr>
  </w:style>
  <w:style w:type="paragraph" w:styleId="CommentText">
    <w:name w:val="annotation text"/>
    <w:basedOn w:val="Normal"/>
    <w:link w:val="CommentTextChar"/>
    <w:uiPriority w:val="99"/>
    <w:unhideWhenUsed/>
    <w:rsid w:val="00A336A7"/>
    <w:rPr>
      <w:sz w:val="20"/>
      <w:szCs w:val="20"/>
    </w:rPr>
  </w:style>
  <w:style w:type="character" w:customStyle="1" w:styleId="CommentTextChar">
    <w:name w:val="Comment Text Char"/>
    <w:basedOn w:val="DefaultParagraphFont"/>
    <w:link w:val="CommentText"/>
    <w:uiPriority w:val="99"/>
    <w:rsid w:val="00A336A7"/>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336A7"/>
    <w:rPr>
      <w:b/>
      <w:bCs/>
    </w:rPr>
  </w:style>
  <w:style w:type="character" w:customStyle="1" w:styleId="CommentSubjectChar">
    <w:name w:val="Comment Subject Char"/>
    <w:basedOn w:val="CommentTextChar"/>
    <w:link w:val="CommentSubject"/>
    <w:uiPriority w:val="99"/>
    <w:semiHidden/>
    <w:rsid w:val="00A336A7"/>
    <w:rPr>
      <w:rFonts w:ascii="Arial" w:eastAsia="Times New Roman" w:hAnsi="Arial" w:cs="Times New Roman"/>
      <w:b/>
      <w:bCs/>
      <w:sz w:val="20"/>
      <w:szCs w:val="20"/>
      <w:lang w:eastAsia="en-AU"/>
    </w:rPr>
  </w:style>
  <w:style w:type="paragraph" w:styleId="Revision">
    <w:name w:val="Revision"/>
    <w:hidden/>
    <w:uiPriority w:val="99"/>
    <w:semiHidden/>
    <w:rsid w:val="00F83543"/>
    <w:pPr>
      <w:spacing w:after="0" w:line="240" w:lineRule="auto"/>
    </w:pPr>
    <w:rPr>
      <w:rFonts w:ascii="Arial" w:eastAsia="Times New Roman" w:hAnsi="Arial" w:cs="Times New Roman"/>
      <w:lang w:eastAsia="en-AU"/>
    </w:rPr>
  </w:style>
  <w:style w:type="paragraph" w:styleId="BodyText2">
    <w:name w:val="Body Text 2"/>
    <w:basedOn w:val="Normal"/>
    <w:link w:val="BodyText2Char"/>
    <w:uiPriority w:val="99"/>
    <w:semiHidden/>
    <w:unhideWhenUsed/>
    <w:rsid w:val="00F83543"/>
    <w:pPr>
      <w:spacing w:after="120" w:line="480" w:lineRule="auto"/>
    </w:pPr>
  </w:style>
  <w:style w:type="character" w:customStyle="1" w:styleId="BodyText2Char">
    <w:name w:val="Body Text 2 Char"/>
    <w:basedOn w:val="DefaultParagraphFont"/>
    <w:link w:val="BodyText2"/>
    <w:uiPriority w:val="99"/>
    <w:semiHidden/>
    <w:rsid w:val="00F83543"/>
    <w:rPr>
      <w:rFonts w:ascii="Arial" w:eastAsia="Times New Roman" w:hAnsi="Arial" w:cs="Times New Roman"/>
      <w:lang w:eastAsia="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83543"/>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7266">
      <w:bodyDiv w:val="1"/>
      <w:marLeft w:val="0"/>
      <w:marRight w:val="0"/>
      <w:marTop w:val="0"/>
      <w:marBottom w:val="0"/>
      <w:divBdr>
        <w:top w:val="none" w:sz="0" w:space="0" w:color="auto"/>
        <w:left w:val="none" w:sz="0" w:space="0" w:color="auto"/>
        <w:bottom w:val="none" w:sz="0" w:space="0" w:color="auto"/>
        <w:right w:val="none" w:sz="0" w:space="0" w:color="auto"/>
      </w:divBdr>
    </w:div>
    <w:div w:id="541988729">
      <w:bodyDiv w:val="1"/>
      <w:marLeft w:val="0"/>
      <w:marRight w:val="0"/>
      <w:marTop w:val="0"/>
      <w:marBottom w:val="0"/>
      <w:divBdr>
        <w:top w:val="none" w:sz="0" w:space="0" w:color="auto"/>
        <w:left w:val="none" w:sz="0" w:space="0" w:color="auto"/>
        <w:bottom w:val="none" w:sz="0" w:space="0" w:color="auto"/>
        <w:right w:val="none" w:sz="0" w:space="0" w:color="auto"/>
      </w:divBdr>
    </w:div>
    <w:div w:id="688607335">
      <w:bodyDiv w:val="1"/>
      <w:marLeft w:val="0"/>
      <w:marRight w:val="0"/>
      <w:marTop w:val="0"/>
      <w:marBottom w:val="0"/>
      <w:divBdr>
        <w:top w:val="none" w:sz="0" w:space="0" w:color="auto"/>
        <w:left w:val="none" w:sz="0" w:space="0" w:color="auto"/>
        <w:bottom w:val="none" w:sz="0" w:space="0" w:color="auto"/>
        <w:right w:val="none" w:sz="0" w:space="0" w:color="auto"/>
      </w:divBdr>
    </w:div>
    <w:div w:id="902837530">
      <w:bodyDiv w:val="1"/>
      <w:marLeft w:val="0"/>
      <w:marRight w:val="0"/>
      <w:marTop w:val="0"/>
      <w:marBottom w:val="0"/>
      <w:divBdr>
        <w:top w:val="none" w:sz="0" w:space="0" w:color="auto"/>
        <w:left w:val="none" w:sz="0" w:space="0" w:color="auto"/>
        <w:bottom w:val="none" w:sz="0" w:space="0" w:color="auto"/>
        <w:right w:val="none" w:sz="0" w:space="0" w:color="auto"/>
      </w:divBdr>
    </w:div>
    <w:div w:id="1225525780">
      <w:bodyDiv w:val="1"/>
      <w:marLeft w:val="0"/>
      <w:marRight w:val="0"/>
      <w:marTop w:val="0"/>
      <w:marBottom w:val="0"/>
      <w:divBdr>
        <w:top w:val="none" w:sz="0" w:space="0" w:color="auto"/>
        <w:left w:val="none" w:sz="0" w:space="0" w:color="auto"/>
        <w:bottom w:val="none" w:sz="0" w:space="0" w:color="auto"/>
        <w:right w:val="none" w:sz="0" w:space="0" w:color="auto"/>
      </w:divBdr>
    </w:div>
    <w:div w:id="1382241365">
      <w:bodyDiv w:val="1"/>
      <w:marLeft w:val="0"/>
      <w:marRight w:val="0"/>
      <w:marTop w:val="0"/>
      <w:marBottom w:val="0"/>
      <w:divBdr>
        <w:top w:val="none" w:sz="0" w:space="0" w:color="auto"/>
        <w:left w:val="none" w:sz="0" w:space="0" w:color="auto"/>
        <w:bottom w:val="none" w:sz="0" w:space="0" w:color="auto"/>
        <w:right w:val="none" w:sz="0" w:space="0" w:color="auto"/>
      </w:divBdr>
    </w:div>
    <w:div w:id="1561592138">
      <w:bodyDiv w:val="1"/>
      <w:marLeft w:val="0"/>
      <w:marRight w:val="0"/>
      <w:marTop w:val="0"/>
      <w:marBottom w:val="0"/>
      <w:divBdr>
        <w:top w:val="none" w:sz="0" w:space="0" w:color="auto"/>
        <w:left w:val="none" w:sz="0" w:space="0" w:color="auto"/>
        <w:bottom w:val="none" w:sz="0" w:space="0" w:color="auto"/>
        <w:right w:val="none" w:sz="0" w:space="0" w:color="auto"/>
      </w:divBdr>
    </w:div>
    <w:div w:id="1595087729">
      <w:bodyDiv w:val="1"/>
      <w:marLeft w:val="0"/>
      <w:marRight w:val="0"/>
      <w:marTop w:val="0"/>
      <w:marBottom w:val="0"/>
      <w:divBdr>
        <w:top w:val="none" w:sz="0" w:space="0" w:color="auto"/>
        <w:left w:val="none" w:sz="0" w:space="0" w:color="auto"/>
        <w:bottom w:val="none" w:sz="0" w:space="0" w:color="auto"/>
        <w:right w:val="none" w:sz="0" w:space="0" w:color="auto"/>
      </w:divBdr>
    </w:div>
    <w:div w:id="1722944069">
      <w:bodyDiv w:val="1"/>
      <w:marLeft w:val="0"/>
      <w:marRight w:val="0"/>
      <w:marTop w:val="0"/>
      <w:marBottom w:val="0"/>
      <w:divBdr>
        <w:top w:val="none" w:sz="0" w:space="0" w:color="auto"/>
        <w:left w:val="none" w:sz="0" w:space="0" w:color="auto"/>
        <w:bottom w:val="none" w:sz="0" w:space="0" w:color="auto"/>
        <w:right w:val="none" w:sz="0" w:space="0" w:color="auto"/>
      </w:divBdr>
    </w:div>
    <w:div w:id="1740715786">
      <w:bodyDiv w:val="1"/>
      <w:marLeft w:val="0"/>
      <w:marRight w:val="0"/>
      <w:marTop w:val="0"/>
      <w:marBottom w:val="0"/>
      <w:divBdr>
        <w:top w:val="none" w:sz="0" w:space="0" w:color="auto"/>
        <w:left w:val="none" w:sz="0" w:space="0" w:color="auto"/>
        <w:bottom w:val="none" w:sz="0" w:space="0" w:color="auto"/>
        <w:right w:val="none" w:sz="0" w:space="0" w:color="auto"/>
      </w:divBdr>
    </w:div>
    <w:div w:id="1922594470">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 w:id="21328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5600-A7B1-4BB2-BD37-882C690D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Daly, Lisa</cp:lastModifiedBy>
  <cp:revision>3</cp:revision>
  <cp:lastPrinted>2023-10-31T01:39:00Z</cp:lastPrinted>
  <dcterms:created xsi:type="dcterms:W3CDTF">2023-10-31T01:38:00Z</dcterms:created>
  <dcterms:modified xsi:type="dcterms:W3CDTF">2023-10-31T01:39:00Z</dcterms:modified>
</cp:coreProperties>
</file>