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5519CBCB" w14:textId="77777777" w:rsidTr="000B4D7A">
        <w:trPr>
          <w:cantSplit/>
          <w:trHeight w:val="1540"/>
        </w:trPr>
        <w:tc>
          <w:tcPr>
            <w:tcW w:w="3900" w:type="pct"/>
          </w:tcPr>
          <w:p w14:paraId="63E63628" w14:textId="77777777" w:rsidR="002C0991" w:rsidRPr="006A260F" w:rsidRDefault="000B4D7A" w:rsidP="00DD6876">
            <w:pPr>
              <w:pStyle w:val="DepartmentTitle"/>
              <w:jc w:val="center"/>
              <w:rPr>
                <w:sz w:val="32"/>
              </w:rPr>
            </w:pPr>
            <w:bookmarkStart w:id="0" w:name="bmTop"/>
            <w:bookmarkEnd w:id="0"/>
            <w:r w:rsidRPr="006A260F">
              <w:rPr>
                <w:sz w:val="32"/>
              </w:rPr>
              <w:t xml:space="preserve">                      </w:t>
            </w:r>
            <w:r w:rsidR="002C0991" w:rsidRPr="006A260F">
              <w:rPr>
                <w:sz w:val="32"/>
              </w:rPr>
              <w:t xml:space="preserve">Department of Health and </w:t>
            </w:r>
          </w:p>
          <w:p w14:paraId="11B89698" w14:textId="77777777" w:rsidR="002C0991" w:rsidRPr="006A260F" w:rsidRDefault="000B4D7A" w:rsidP="00DD6876">
            <w:pPr>
              <w:pStyle w:val="Sub-branch"/>
              <w:spacing w:before="40" w:after="120"/>
              <w:jc w:val="center"/>
              <w:rPr>
                <w:caps w:val="0"/>
                <w:w w:val="100"/>
                <w:sz w:val="32"/>
                <w:szCs w:val="24"/>
              </w:rPr>
            </w:pPr>
            <w:r w:rsidRPr="006A260F">
              <w:rPr>
                <w:caps w:val="0"/>
                <w:w w:val="100"/>
                <w:sz w:val="32"/>
                <w:szCs w:val="24"/>
              </w:rPr>
              <w:t xml:space="preserve">                      </w:t>
            </w:r>
            <w:r w:rsidR="00DC2582" w:rsidRPr="006A260F">
              <w:rPr>
                <w:caps w:val="0"/>
                <w:w w:val="100"/>
                <w:sz w:val="32"/>
                <w:szCs w:val="24"/>
              </w:rPr>
              <w:t>Ta</w:t>
            </w:r>
            <w:r w:rsidR="00A80F69" w:rsidRPr="006A260F">
              <w:rPr>
                <w:caps w:val="0"/>
                <w:w w:val="100"/>
                <w:sz w:val="32"/>
                <w:szCs w:val="24"/>
              </w:rPr>
              <w:t>smanian Health Service</w:t>
            </w:r>
          </w:p>
          <w:p w14:paraId="7175F492" w14:textId="77777777" w:rsidR="00DD6876" w:rsidRPr="00DD6876" w:rsidRDefault="00DD6876" w:rsidP="00DD6876">
            <w:pPr>
              <w:pStyle w:val="Sub-branch"/>
              <w:spacing w:before="40" w:after="120"/>
              <w:jc w:val="center"/>
              <w:rPr>
                <w:caps w:val="0"/>
                <w:w w:val="100"/>
                <w:sz w:val="8"/>
                <w:szCs w:val="24"/>
              </w:rPr>
            </w:pPr>
          </w:p>
          <w:p w14:paraId="55347D73" w14:textId="77777777" w:rsidR="00DD6876" w:rsidRDefault="000B4D7A" w:rsidP="006A260F">
            <w:pPr>
              <w:pStyle w:val="Heading1"/>
              <w:tabs>
                <w:tab w:val="left" w:pos="425"/>
                <w:tab w:val="left" w:pos="8280"/>
                <w:tab w:val="left" w:pos="9180"/>
              </w:tabs>
              <w:spacing w:after="0"/>
              <w:ind w:left="284"/>
              <w:jc w:val="center"/>
            </w:pPr>
            <w:r>
              <w:t xml:space="preserve">               </w:t>
            </w:r>
            <w:r w:rsidR="00DD6876">
              <w:t>Statement of Duties</w:t>
            </w:r>
          </w:p>
        </w:tc>
        <w:tc>
          <w:tcPr>
            <w:tcW w:w="1100" w:type="pct"/>
          </w:tcPr>
          <w:p w14:paraId="59BD7AB8" w14:textId="77777777" w:rsidR="004966A3" w:rsidRDefault="0021438D">
            <w:pPr>
              <w:pStyle w:val="Logo"/>
            </w:pPr>
            <w:r>
              <w:rPr>
                <w:noProof/>
                <w:lang w:eastAsia="en-AU"/>
              </w:rPr>
              <w:drawing>
                <wp:inline distT="0" distB="0" distL="0" distR="0" wp14:anchorId="255D9C4B" wp14:editId="1341BBF8">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3A85DA25" w14:textId="77777777" w:rsidTr="005713D6">
        <w:tblPrEx>
          <w:tblLook w:val="01E0" w:firstRow="1" w:lastRow="1" w:firstColumn="1" w:lastColumn="1" w:noHBand="0" w:noVBand="0"/>
        </w:tblPrEx>
        <w:tc>
          <w:tcPr>
            <w:tcW w:w="5000" w:type="pct"/>
            <w:gridSpan w:val="2"/>
          </w:tcPr>
          <w:p w14:paraId="59AC1A9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C0E8081"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14:paraId="751C084D" w14:textId="77777777" w:rsidTr="005713D6">
        <w:tc>
          <w:tcPr>
            <w:tcW w:w="2294" w:type="pct"/>
            <w:tcBorders>
              <w:top w:val="single" w:sz="4" w:space="0" w:color="auto"/>
              <w:left w:val="single" w:sz="4" w:space="0" w:color="auto"/>
              <w:bottom w:val="single" w:sz="4" w:space="0" w:color="auto"/>
              <w:right w:val="single" w:sz="4" w:space="0" w:color="auto"/>
            </w:tcBorders>
          </w:tcPr>
          <w:p w14:paraId="13649E25" w14:textId="77777777" w:rsidR="005713D6" w:rsidRPr="00AE2E4F" w:rsidRDefault="005713D6" w:rsidP="00AE2E4F">
            <w:pPr>
              <w:pStyle w:val="InformationBlockfillin"/>
              <w:tabs>
                <w:tab w:val="left" w:pos="425"/>
                <w:tab w:val="left" w:pos="8280"/>
                <w:tab w:val="left" w:pos="9180"/>
              </w:tabs>
              <w:spacing w:line="300" w:lineRule="exact"/>
              <w:jc w:val="both"/>
              <w:rPr>
                <w:rFonts w:cs="Arial"/>
                <w:b/>
                <w:iCs/>
                <w:kern w:val="36"/>
                <w:lang w:eastAsia="en-AU"/>
              </w:rPr>
            </w:pPr>
            <w:r w:rsidRPr="00AE2E4F">
              <w:rPr>
                <w:rStyle w:val="InformationBlockChar"/>
              </w:rPr>
              <w:t>Position Title:</w:t>
            </w:r>
            <w:r w:rsidR="00AE2E4F" w:rsidRPr="00AE2E4F">
              <w:rPr>
                <w:rStyle w:val="InformationBlockChar"/>
              </w:rPr>
              <w:t xml:space="preserve"> </w:t>
            </w:r>
            <w:r w:rsidR="007C37E5" w:rsidRPr="00AE2E4F">
              <w:rPr>
                <w:rStyle w:val="InformationBlockChar"/>
                <w:b w:val="0"/>
              </w:rPr>
              <w:t xml:space="preserve">Professional Officer </w:t>
            </w:r>
            <w:r w:rsidR="00497D0C" w:rsidRPr="00AE2E4F">
              <w:rPr>
                <w:b/>
              </w:rPr>
              <w:fldChar w:fldCharType="begin"/>
            </w:r>
            <w:r w:rsidR="00497D0C" w:rsidRPr="00AE2E4F">
              <w:rPr>
                <w:b/>
              </w:rPr>
              <w:instrText xml:space="preserve"> DOCPROPERTY  PositionTitle  \* MERGEFORMAT </w:instrText>
            </w:r>
            <w:r w:rsidR="00497D0C" w:rsidRPr="00AE2E4F">
              <w:rPr>
                <w:rFonts w:cs="Arial"/>
                <w:b/>
                <w:iCs/>
                <w:kern w:val="36"/>
                <w:lang w:eastAsia="en-AU"/>
              </w:rPr>
              <w:fldChar w:fldCharType="end"/>
            </w:r>
          </w:p>
        </w:tc>
        <w:tc>
          <w:tcPr>
            <w:tcW w:w="1399" w:type="pct"/>
            <w:tcBorders>
              <w:top w:val="single" w:sz="4" w:space="0" w:color="auto"/>
              <w:left w:val="single" w:sz="4" w:space="0" w:color="auto"/>
              <w:bottom w:val="single" w:sz="4" w:space="0" w:color="auto"/>
              <w:right w:val="single" w:sz="4" w:space="0" w:color="auto"/>
            </w:tcBorders>
          </w:tcPr>
          <w:p w14:paraId="1613BDA5" w14:textId="77777777" w:rsidR="005713D6" w:rsidRPr="00AE2E4F" w:rsidRDefault="005713D6" w:rsidP="00AE2E4F">
            <w:pPr>
              <w:pStyle w:val="InformationBlockfillin"/>
              <w:tabs>
                <w:tab w:val="left" w:pos="425"/>
                <w:tab w:val="left" w:pos="8280"/>
                <w:tab w:val="left" w:pos="9180"/>
              </w:tabs>
              <w:spacing w:line="300" w:lineRule="exact"/>
              <w:rPr>
                <w:rFonts w:cs="Arial"/>
                <w:iCs/>
                <w:kern w:val="36"/>
                <w:lang w:eastAsia="en-AU"/>
              </w:rPr>
            </w:pPr>
            <w:r w:rsidRPr="00AE2E4F">
              <w:rPr>
                <w:rFonts w:cs="Arial"/>
                <w:b/>
                <w:iCs/>
                <w:kern w:val="36"/>
                <w:lang w:eastAsia="en-AU"/>
              </w:rPr>
              <w:t xml:space="preserve">Position Number: </w:t>
            </w:r>
            <w:r w:rsidR="00AE2E4F" w:rsidRPr="00AE2E4F">
              <w:rPr>
                <w:rFonts w:cs="Arial"/>
                <w:b/>
                <w:iCs/>
                <w:kern w:val="36"/>
                <w:lang w:eastAsia="en-AU"/>
              </w:rPr>
              <w:t xml:space="preserve"> </w:t>
            </w:r>
            <w:r w:rsidR="007C37E5" w:rsidRPr="00AE2E4F">
              <w:rPr>
                <w:rFonts w:cs="Arial"/>
                <w:iCs/>
                <w:kern w:val="36"/>
                <w:lang w:eastAsia="en-AU"/>
              </w:rPr>
              <w:t>519142</w:t>
            </w:r>
            <w:r w:rsidR="006A260F">
              <w:rPr>
                <w:rFonts w:cs="Arial"/>
                <w:iCs/>
                <w:kern w:val="36"/>
                <w:lang w:eastAsia="en-AU"/>
              </w:rPr>
              <w:t>, 520481</w:t>
            </w:r>
            <w:r w:rsidR="00497D0C" w:rsidRPr="00AE2E4F">
              <w:fldChar w:fldCharType="begin"/>
            </w:r>
            <w:r w:rsidR="00497D0C" w:rsidRPr="00AE2E4F">
              <w:instrText xml:space="preserve"> DOCPROPERTY  PositionNumber  \* MERGEFORMAT </w:instrText>
            </w:r>
            <w:r w:rsidR="00497D0C" w:rsidRPr="00AE2E4F">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14:paraId="0E5F325E" w14:textId="77777777" w:rsidR="005713D6" w:rsidRPr="00AE2E4F" w:rsidRDefault="005713D6" w:rsidP="00971AA9">
            <w:pPr>
              <w:pStyle w:val="InformationBlockfillin"/>
              <w:tabs>
                <w:tab w:val="left" w:pos="425"/>
                <w:tab w:val="left" w:pos="8280"/>
                <w:tab w:val="left" w:pos="9180"/>
              </w:tabs>
              <w:spacing w:line="300" w:lineRule="exact"/>
              <w:rPr>
                <w:rFonts w:cs="Arial"/>
                <w:iCs/>
                <w:kern w:val="36"/>
                <w:lang w:eastAsia="en-AU"/>
              </w:rPr>
            </w:pPr>
            <w:r w:rsidRPr="00AE2E4F">
              <w:rPr>
                <w:rStyle w:val="InformationBlockChar"/>
              </w:rPr>
              <w:t xml:space="preserve">Effective Date: </w:t>
            </w:r>
            <w:r w:rsidR="006A260F">
              <w:rPr>
                <w:rStyle w:val="InformationBlockChar"/>
              </w:rPr>
              <w:t xml:space="preserve">    </w:t>
            </w:r>
            <w:r w:rsidR="00971AA9">
              <w:rPr>
                <w:rFonts w:cs="Arial"/>
                <w:iCs/>
                <w:kern w:val="36"/>
                <w:lang w:eastAsia="en-AU"/>
              </w:rPr>
              <w:t>March 2018</w:t>
            </w:r>
          </w:p>
        </w:tc>
      </w:tr>
      <w:tr w:rsidR="005713D6" w14:paraId="33EE1F79" w14:textId="77777777" w:rsidTr="00AE2E4F">
        <w:trPr>
          <w:trHeight w:val="357"/>
        </w:trPr>
        <w:tc>
          <w:tcPr>
            <w:tcW w:w="5000" w:type="pct"/>
            <w:gridSpan w:val="3"/>
            <w:tcBorders>
              <w:top w:val="single" w:sz="4" w:space="0" w:color="auto"/>
              <w:left w:val="single" w:sz="4" w:space="0" w:color="auto"/>
              <w:bottom w:val="single" w:sz="4" w:space="0" w:color="auto"/>
              <w:right w:val="single" w:sz="4" w:space="0" w:color="auto"/>
            </w:tcBorders>
          </w:tcPr>
          <w:p w14:paraId="4F776F1A" w14:textId="77777777" w:rsidR="005713D6" w:rsidRPr="00AE2E4F" w:rsidRDefault="005713D6" w:rsidP="00AE2E4F">
            <w:pPr>
              <w:pStyle w:val="InformationBlockfillin"/>
              <w:tabs>
                <w:tab w:val="left" w:pos="425"/>
                <w:tab w:val="left" w:pos="1800"/>
                <w:tab w:val="left" w:pos="5040"/>
                <w:tab w:val="left" w:pos="8280"/>
                <w:tab w:val="left" w:pos="9180"/>
              </w:tabs>
              <w:spacing w:line="300" w:lineRule="exact"/>
              <w:jc w:val="both"/>
            </w:pPr>
            <w:r w:rsidRPr="00AE2E4F">
              <w:rPr>
                <w:rStyle w:val="InformationBlockChar"/>
              </w:rPr>
              <w:t xml:space="preserve">Group and Unit: </w:t>
            </w:r>
            <w:bookmarkStart w:id="1" w:name="bmTHSUnit"/>
            <w:bookmarkEnd w:id="1"/>
            <w:r w:rsidR="00FD277B" w:rsidRPr="00AE2E4F">
              <w:rPr>
                <w:rStyle w:val="InformationBlockChar"/>
                <w:b w:val="0"/>
              </w:rPr>
              <w:t>Tasmanian Health Service</w:t>
            </w:r>
            <w:r w:rsidR="007D56EE" w:rsidRPr="00AE2E4F">
              <w:rPr>
                <w:rStyle w:val="InformationBlockChar"/>
                <w:b w:val="0"/>
              </w:rPr>
              <w:fldChar w:fldCharType="begin"/>
            </w:r>
            <w:r w:rsidR="00C11881" w:rsidRPr="00AE2E4F">
              <w:rPr>
                <w:rStyle w:val="InformationBlockChar"/>
                <w:b w:val="0"/>
              </w:rPr>
              <w:instrText xml:space="preserve"> DOCPROPERTY  DeptOpUnit  \* MERGEFORMAT </w:instrText>
            </w:r>
            <w:r w:rsidR="007D56EE" w:rsidRPr="00AE2E4F">
              <w:rPr>
                <w:rStyle w:val="InformationBlockChar"/>
                <w:b w:val="0"/>
              </w:rPr>
              <w:fldChar w:fldCharType="end"/>
            </w:r>
            <w:r w:rsidR="00AD2A2A" w:rsidRPr="00AE2E4F">
              <w:t xml:space="preserve"> </w:t>
            </w:r>
            <w:r w:rsidR="00AE2E4F">
              <w:t xml:space="preserve">(THS) </w:t>
            </w:r>
            <w:r w:rsidR="00B44B15">
              <w:t>–</w:t>
            </w:r>
            <w:r w:rsidR="00AE2E4F">
              <w:t xml:space="preserve"> </w:t>
            </w:r>
            <w:r w:rsidR="00B44B15">
              <w:t xml:space="preserve">Clinical Support </w:t>
            </w:r>
          </w:p>
        </w:tc>
      </w:tr>
      <w:tr w:rsidR="005713D6" w14:paraId="1ABEC2B7" w14:textId="77777777" w:rsidTr="005713D6">
        <w:tc>
          <w:tcPr>
            <w:tcW w:w="2294" w:type="pct"/>
            <w:tcBorders>
              <w:top w:val="single" w:sz="4" w:space="0" w:color="auto"/>
              <w:left w:val="single" w:sz="4" w:space="0" w:color="auto"/>
              <w:bottom w:val="single" w:sz="4" w:space="0" w:color="auto"/>
              <w:right w:val="single" w:sz="4" w:space="0" w:color="auto"/>
            </w:tcBorders>
          </w:tcPr>
          <w:p w14:paraId="513A356E" w14:textId="77777777" w:rsidR="005713D6" w:rsidRPr="00AE2E4F" w:rsidRDefault="005713D6" w:rsidP="00AE2E4F">
            <w:pPr>
              <w:pStyle w:val="InformationBlockfillin"/>
              <w:tabs>
                <w:tab w:val="left" w:pos="425"/>
                <w:tab w:val="left" w:pos="1800"/>
                <w:tab w:val="left" w:pos="5040"/>
                <w:tab w:val="left" w:pos="8280"/>
                <w:tab w:val="left" w:pos="9180"/>
              </w:tabs>
              <w:spacing w:line="300" w:lineRule="exact"/>
              <w:jc w:val="both"/>
              <w:rPr>
                <w:rStyle w:val="InformationBlockChar"/>
                <w:b w:val="0"/>
              </w:rPr>
            </w:pPr>
            <w:r w:rsidRPr="00AE2E4F">
              <w:rPr>
                <w:rStyle w:val="InformationBlockChar"/>
              </w:rPr>
              <w:t xml:space="preserve">Section: </w:t>
            </w:r>
            <w:r w:rsidR="00B44B15" w:rsidRPr="00B44B15">
              <w:t xml:space="preserve">Allied Health Professional Services </w:t>
            </w:r>
            <w:r w:rsidR="00497D0C" w:rsidRPr="00AE2E4F">
              <w:fldChar w:fldCharType="begin"/>
            </w:r>
            <w:r w:rsidR="00497D0C" w:rsidRPr="00AE2E4F">
              <w:instrText xml:space="preserve"> DOCPROPERTY  Section  \* MERGEFORMAT </w:instrText>
            </w:r>
            <w:r w:rsidR="00497D0C" w:rsidRPr="00AE2E4F">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412099F2" w14:textId="77777777" w:rsidR="005713D6" w:rsidRPr="00AE2E4F" w:rsidRDefault="005713D6" w:rsidP="00AE2E4F">
            <w:pPr>
              <w:pStyle w:val="InformationBlockfillin"/>
              <w:tabs>
                <w:tab w:val="left" w:pos="425"/>
                <w:tab w:val="left" w:pos="8280"/>
                <w:tab w:val="left" w:pos="9180"/>
              </w:tabs>
              <w:spacing w:line="300" w:lineRule="exact"/>
              <w:jc w:val="both"/>
              <w:rPr>
                <w:rFonts w:cs="Arial"/>
                <w:iCs/>
                <w:kern w:val="36"/>
                <w:lang w:eastAsia="en-AU"/>
              </w:rPr>
            </w:pPr>
            <w:r w:rsidRPr="00AE2E4F">
              <w:rPr>
                <w:rFonts w:cs="Arial"/>
                <w:b/>
                <w:iCs/>
                <w:kern w:val="36"/>
                <w:lang w:eastAsia="en-AU"/>
              </w:rPr>
              <w:t xml:space="preserve">Location: </w:t>
            </w:r>
            <w:r w:rsidR="007C37E5" w:rsidRPr="00AE2E4F">
              <w:rPr>
                <w:rFonts w:cs="Arial"/>
                <w:iCs/>
                <w:kern w:val="36"/>
                <w:lang w:eastAsia="en-AU"/>
              </w:rPr>
              <w:t>South</w:t>
            </w:r>
            <w:r w:rsidR="00497D0C" w:rsidRPr="00AE2E4F">
              <w:fldChar w:fldCharType="begin"/>
            </w:r>
            <w:r w:rsidR="00497D0C" w:rsidRPr="00AE2E4F">
              <w:instrText xml:space="preserve"> DOCPROPERTY  Location  \* MERGEFORMAT </w:instrText>
            </w:r>
            <w:r w:rsidR="00497D0C" w:rsidRPr="00AE2E4F">
              <w:rPr>
                <w:rFonts w:cs="Arial"/>
                <w:iCs/>
                <w:kern w:val="36"/>
                <w:lang w:eastAsia="en-AU"/>
              </w:rPr>
              <w:fldChar w:fldCharType="end"/>
            </w:r>
          </w:p>
        </w:tc>
      </w:tr>
      <w:tr w:rsidR="005713D6" w14:paraId="046316DE" w14:textId="77777777" w:rsidTr="005713D6">
        <w:tc>
          <w:tcPr>
            <w:tcW w:w="2294" w:type="pct"/>
            <w:vMerge w:val="restart"/>
            <w:tcBorders>
              <w:top w:val="single" w:sz="4" w:space="0" w:color="auto"/>
              <w:left w:val="single" w:sz="4" w:space="0" w:color="auto"/>
              <w:right w:val="single" w:sz="4" w:space="0" w:color="auto"/>
            </w:tcBorders>
          </w:tcPr>
          <w:p w14:paraId="2340AC3E" w14:textId="77F926D5" w:rsidR="007C37E5" w:rsidRPr="00AE2E4F" w:rsidRDefault="005713D6" w:rsidP="00AE2E4F">
            <w:pPr>
              <w:pStyle w:val="InformationBlockfillin"/>
              <w:tabs>
                <w:tab w:val="left" w:pos="425"/>
                <w:tab w:val="left" w:pos="1800"/>
                <w:tab w:val="left" w:pos="5040"/>
                <w:tab w:val="left" w:pos="8280"/>
                <w:tab w:val="left" w:pos="9180"/>
              </w:tabs>
              <w:spacing w:line="300" w:lineRule="exact"/>
              <w:jc w:val="both"/>
            </w:pPr>
            <w:r w:rsidRPr="00AE2E4F">
              <w:rPr>
                <w:rStyle w:val="InformationBlockChar"/>
              </w:rPr>
              <w:t xml:space="preserve">Award: </w:t>
            </w:r>
            <w:r w:rsidR="007C37E5" w:rsidRPr="00AE2E4F">
              <w:t>Allied Health Professionals</w:t>
            </w:r>
          </w:p>
          <w:p w14:paraId="031C7E20" w14:textId="77777777" w:rsidR="005713D6" w:rsidRPr="00AE2E4F" w:rsidRDefault="00B8112C" w:rsidP="00AE2E4F">
            <w:pPr>
              <w:pStyle w:val="InformationBlockfillin"/>
              <w:tabs>
                <w:tab w:val="left" w:pos="425"/>
                <w:tab w:val="left" w:pos="1800"/>
                <w:tab w:val="left" w:pos="5040"/>
                <w:tab w:val="left" w:pos="8280"/>
                <w:tab w:val="left" w:pos="9180"/>
              </w:tabs>
              <w:spacing w:line="300" w:lineRule="exact"/>
              <w:jc w:val="both"/>
              <w:rPr>
                <w:rStyle w:val="InformationBlockChar"/>
                <w:b w:val="0"/>
              </w:rPr>
            </w:pPr>
            <w:r>
              <w:t>Public Sector Unions Wages Agreement</w:t>
            </w:r>
            <w:r w:rsidR="00497D0C" w:rsidRPr="00AE2E4F">
              <w:fldChar w:fldCharType="begin"/>
            </w:r>
            <w:r w:rsidR="00497D0C" w:rsidRPr="00AE2E4F">
              <w:instrText xml:space="preserve"> DOCPROPERTY  Award  \* MERGEFORMAT </w:instrText>
            </w:r>
            <w:r w:rsidR="00497D0C" w:rsidRPr="00AE2E4F">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771F3C8E" w14:textId="7E8E5E94" w:rsidR="005713D6" w:rsidRPr="00AE2E4F" w:rsidRDefault="005713D6" w:rsidP="00AE2E4F">
            <w:pPr>
              <w:pStyle w:val="InformationBlockfillin"/>
              <w:tabs>
                <w:tab w:val="left" w:pos="425"/>
                <w:tab w:val="left" w:pos="8280"/>
                <w:tab w:val="left" w:pos="9180"/>
              </w:tabs>
              <w:spacing w:line="300" w:lineRule="exact"/>
              <w:jc w:val="both"/>
              <w:rPr>
                <w:rFonts w:cs="Arial"/>
                <w:iCs/>
                <w:kern w:val="36"/>
                <w:lang w:eastAsia="en-AU"/>
              </w:rPr>
            </w:pPr>
            <w:r w:rsidRPr="00AE2E4F">
              <w:rPr>
                <w:rFonts w:cs="Arial"/>
                <w:b/>
                <w:iCs/>
                <w:kern w:val="36"/>
                <w:lang w:eastAsia="en-AU"/>
              </w:rPr>
              <w:t xml:space="preserve">Position Status: </w:t>
            </w:r>
            <w:r w:rsidR="007C37E5" w:rsidRPr="00AE2E4F">
              <w:rPr>
                <w:rFonts w:cs="Arial"/>
                <w:iCs/>
                <w:kern w:val="36"/>
                <w:lang w:eastAsia="en-AU"/>
              </w:rPr>
              <w:t>Permanent</w:t>
            </w:r>
            <w:r w:rsidR="001A15EE">
              <w:rPr>
                <w:rFonts w:cs="Arial"/>
                <w:iCs/>
                <w:kern w:val="36"/>
                <w:lang w:eastAsia="en-AU"/>
              </w:rPr>
              <w:t>/Fixed-Term</w:t>
            </w:r>
            <w:r w:rsidR="00497D0C" w:rsidRPr="00AE2E4F">
              <w:fldChar w:fldCharType="begin"/>
            </w:r>
            <w:r w:rsidR="00497D0C" w:rsidRPr="00AE2E4F">
              <w:instrText xml:space="preserve"> DOCPROPERTY  PositionStatus  \* MERGEFORMAT </w:instrText>
            </w:r>
            <w:r w:rsidR="00497D0C" w:rsidRPr="00AE2E4F">
              <w:rPr>
                <w:rFonts w:cs="Arial"/>
                <w:iCs/>
                <w:kern w:val="36"/>
                <w:lang w:eastAsia="en-AU"/>
              </w:rPr>
              <w:fldChar w:fldCharType="end"/>
            </w:r>
          </w:p>
        </w:tc>
      </w:tr>
      <w:tr w:rsidR="005713D6" w14:paraId="4F00AD2F" w14:textId="77777777" w:rsidTr="005713D6">
        <w:tc>
          <w:tcPr>
            <w:tcW w:w="2294" w:type="pct"/>
            <w:vMerge/>
            <w:tcBorders>
              <w:left w:val="single" w:sz="4" w:space="0" w:color="auto"/>
              <w:bottom w:val="single" w:sz="4" w:space="0" w:color="auto"/>
              <w:right w:val="single" w:sz="4" w:space="0" w:color="auto"/>
            </w:tcBorders>
          </w:tcPr>
          <w:p w14:paraId="6870EFD4" w14:textId="77777777" w:rsidR="005713D6" w:rsidRPr="00AE2E4F" w:rsidRDefault="005713D6" w:rsidP="00AE2E4F">
            <w:pPr>
              <w:pStyle w:val="InformationBlockfillin"/>
              <w:tabs>
                <w:tab w:val="left" w:pos="425"/>
                <w:tab w:val="left" w:pos="1800"/>
                <w:tab w:val="left" w:pos="5040"/>
                <w:tab w:val="left" w:pos="8280"/>
                <w:tab w:val="left" w:pos="9180"/>
              </w:tabs>
              <w:spacing w:line="300" w:lineRule="exact"/>
              <w:jc w:val="both"/>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4FAD8629" w14:textId="3B5C7E25" w:rsidR="005713D6" w:rsidRPr="00AE2E4F" w:rsidRDefault="005713D6" w:rsidP="00AE2E4F">
            <w:pPr>
              <w:pStyle w:val="InformationBlockfillin"/>
              <w:tabs>
                <w:tab w:val="left" w:pos="425"/>
                <w:tab w:val="left" w:pos="8280"/>
                <w:tab w:val="left" w:pos="9180"/>
              </w:tabs>
              <w:spacing w:line="300" w:lineRule="exact"/>
              <w:jc w:val="both"/>
              <w:rPr>
                <w:rFonts w:cs="Arial"/>
                <w:iCs/>
                <w:kern w:val="36"/>
                <w:lang w:eastAsia="en-AU"/>
              </w:rPr>
            </w:pPr>
            <w:r w:rsidRPr="00AE2E4F">
              <w:rPr>
                <w:rFonts w:cs="Arial"/>
                <w:b/>
                <w:iCs/>
                <w:kern w:val="36"/>
                <w:lang w:eastAsia="en-AU"/>
              </w:rPr>
              <w:t xml:space="preserve">Position Type: </w:t>
            </w:r>
            <w:r w:rsidR="007C37E5" w:rsidRPr="00AE2E4F">
              <w:rPr>
                <w:rFonts w:cs="Arial"/>
                <w:iCs/>
                <w:kern w:val="36"/>
                <w:lang w:eastAsia="en-AU"/>
              </w:rPr>
              <w:t>Full time</w:t>
            </w:r>
            <w:r w:rsidR="001A15EE">
              <w:rPr>
                <w:rFonts w:cs="Arial"/>
                <w:iCs/>
                <w:kern w:val="36"/>
                <w:lang w:eastAsia="en-AU"/>
              </w:rPr>
              <w:t>/Part Time</w:t>
            </w:r>
            <w:r w:rsidR="00497D0C" w:rsidRPr="00AE2E4F">
              <w:fldChar w:fldCharType="begin"/>
            </w:r>
            <w:r w:rsidR="00497D0C" w:rsidRPr="00AE2E4F">
              <w:instrText xml:space="preserve"> DOCPROPERTY  PositionType  \* MERGEFORMAT </w:instrText>
            </w:r>
            <w:r w:rsidR="00497D0C" w:rsidRPr="00AE2E4F">
              <w:rPr>
                <w:rFonts w:cs="Arial"/>
                <w:iCs/>
                <w:kern w:val="36"/>
                <w:lang w:eastAsia="en-AU"/>
              </w:rPr>
              <w:fldChar w:fldCharType="end"/>
            </w:r>
          </w:p>
        </w:tc>
      </w:tr>
      <w:tr w:rsidR="005713D6" w14:paraId="2AE15C7E" w14:textId="77777777" w:rsidTr="00F929E3">
        <w:tc>
          <w:tcPr>
            <w:tcW w:w="2294" w:type="pct"/>
            <w:tcBorders>
              <w:top w:val="single" w:sz="4" w:space="0" w:color="auto"/>
              <w:left w:val="single" w:sz="4" w:space="0" w:color="auto"/>
              <w:bottom w:val="single" w:sz="4" w:space="0" w:color="auto"/>
              <w:right w:val="single" w:sz="4" w:space="0" w:color="auto"/>
            </w:tcBorders>
          </w:tcPr>
          <w:p w14:paraId="6800B931" w14:textId="77777777" w:rsidR="005713D6" w:rsidRPr="00AE2E4F" w:rsidRDefault="00044CB7" w:rsidP="00AE2E4F">
            <w:pPr>
              <w:pStyle w:val="InformationBlockfillin"/>
              <w:tabs>
                <w:tab w:val="left" w:pos="425"/>
                <w:tab w:val="left" w:pos="1800"/>
                <w:tab w:val="left" w:pos="5040"/>
                <w:tab w:val="left" w:pos="8280"/>
                <w:tab w:val="left" w:pos="9180"/>
              </w:tabs>
              <w:spacing w:line="300" w:lineRule="exact"/>
              <w:jc w:val="both"/>
              <w:rPr>
                <w:rStyle w:val="InformationBlockChar"/>
                <w:b w:val="0"/>
              </w:rPr>
            </w:pPr>
            <w:r w:rsidRPr="00AE2E4F">
              <w:rPr>
                <w:rStyle w:val="InformationBlockChar"/>
              </w:rPr>
              <w:t>Level</w:t>
            </w:r>
            <w:r w:rsidR="005713D6" w:rsidRPr="00AE2E4F">
              <w:rPr>
                <w:rStyle w:val="InformationBlockChar"/>
              </w:rPr>
              <w:t xml:space="preserve">: </w:t>
            </w:r>
            <w:r w:rsidR="007C37E5" w:rsidRPr="00AE2E4F">
              <w:rPr>
                <w:rStyle w:val="InformationBlockChar"/>
                <w:b w:val="0"/>
              </w:rPr>
              <w:t>3</w:t>
            </w:r>
            <w:r w:rsidR="00497D0C" w:rsidRPr="00AE2E4F">
              <w:fldChar w:fldCharType="begin"/>
            </w:r>
            <w:r w:rsidR="00497D0C" w:rsidRPr="00AE2E4F">
              <w:instrText xml:space="preserve"> DOCPROPERTY  Classification  \* MERGEFORMAT </w:instrText>
            </w:r>
            <w:r w:rsidR="00497D0C" w:rsidRPr="00AE2E4F">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7ECD73D3" w14:textId="77777777" w:rsidR="005713D6" w:rsidRPr="00AE2E4F" w:rsidRDefault="00044CB7" w:rsidP="00AE2E4F">
            <w:pPr>
              <w:pStyle w:val="InformationBlockfillin"/>
              <w:tabs>
                <w:tab w:val="left" w:pos="425"/>
                <w:tab w:val="left" w:pos="8280"/>
                <w:tab w:val="left" w:pos="9180"/>
              </w:tabs>
              <w:spacing w:line="300" w:lineRule="exact"/>
              <w:jc w:val="both"/>
              <w:rPr>
                <w:rFonts w:cs="Arial"/>
                <w:iCs/>
                <w:kern w:val="36"/>
                <w:lang w:eastAsia="en-AU"/>
              </w:rPr>
            </w:pPr>
            <w:r w:rsidRPr="00AE2E4F">
              <w:rPr>
                <w:rFonts w:cs="Arial"/>
                <w:b/>
                <w:iCs/>
                <w:kern w:val="36"/>
                <w:lang w:eastAsia="en-AU"/>
              </w:rPr>
              <w:t>Classification</w:t>
            </w:r>
            <w:r w:rsidR="005713D6" w:rsidRPr="00AE2E4F">
              <w:rPr>
                <w:rFonts w:cs="Arial"/>
                <w:b/>
                <w:iCs/>
                <w:kern w:val="36"/>
                <w:lang w:eastAsia="en-AU"/>
              </w:rPr>
              <w:t>:</w:t>
            </w:r>
            <w:r w:rsidR="005713D6" w:rsidRPr="00AE2E4F">
              <w:rPr>
                <w:rFonts w:cs="Arial"/>
                <w:iCs/>
                <w:kern w:val="36"/>
                <w:lang w:eastAsia="en-AU"/>
              </w:rPr>
              <w:t xml:space="preserve"> </w:t>
            </w:r>
            <w:r w:rsidR="007C37E5" w:rsidRPr="00AE2E4F">
              <w:rPr>
                <w:rFonts w:cs="Arial"/>
                <w:iCs/>
                <w:kern w:val="36"/>
                <w:lang w:eastAsia="en-AU"/>
              </w:rPr>
              <w:t>Allied Health Professional</w:t>
            </w:r>
          </w:p>
        </w:tc>
      </w:tr>
      <w:tr w:rsidR="00077A9F" w14:paraId="5609403B"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2A6048C" w14:textId="77777777" w:rsidR="00077A9F" w:rsidRPr="00AE2E4F" w:rsidRDefault="00077A9F" w:rsidP="002C2358">
            <w:pPr>
              <w:pStyle w:val="InformationBlockfillin"/>
              <w:tabs>
                <w:tab w:val="left" w:pos="425"/>
                <w:tab w:val="left" w:pos="8280"/>
                <w:tab w:val="left" w:pos="9180"/>
              </w:tabs>
              <w:spacing w:line="300" w:lineRule="exact"/>
              <w:jc w:val="both"/>
              <w:rPr>
                <w:rFonts w:cs="Arial"/>
                <w:iCs/>
                <w:kern w:val="36"/>
                <w:lang w:eastAsia="en-AU"/>
              </w:rPr>
            </w:pPr>
            <w:r w:rsidRPr="00AE2E4F">
              <w:rPr>
                <w:rStyle w:val="InformationBlockChar"/>
              </w:rPr>
              <w:t xml:space="preserve">Reports To: </w:t>
            </w:r>
            <w:r w:rsidR="007C37E5" w:rsidRPr="00AE2E4F">
              <w:rPr>
                <w:rStyle w:val="InformationBlockChar"/>
                <w:b w:val="0"/>
              </w:rPr>
              <w:t>Director Allied Health</w:t>
            </w:r>
            <w:r w:rsidR="004D79A9">
              <w:rPr>
                <w:rStyle w:val="InformationBlockChar"/>
                <w:b w:val="0"/>
              </w:rPr>
              <w:t xml:space="preserve"> </w:t>
            </w:r>
            <w:r w:rsidR="002C2358">
              <w:rPr>
                <w:rStyle w:val="InformationBlockChar"/>
                <w:b w:val="0"/>
              </w:rPr>
              <w:t>Services</w:t>
            </w:r>
            <w:r w:rsidR="00497D0C" w:rsidRPr="00AE2E4F">
              <w:fldChar w:fldCharType="begin"/>
            </w:r>
            <w:r w:rsidR="00497D0C" w:rsidRPr="00AE2E4F">
              <w:instrText xml:space="preserve"> DOCPROPERTY  ReportsTo  \* MERGEFORMAT </w:instrText>
            </w:r>
            <w:r w:rsidR="00497D0C" w:rsidRPr="00AE2E4F">
              <w:rPr>
                <w:rStyle w:val="InformationBlockChar"/>
                <w:b w:val="0"/>
              </w:rPr>
              <w:fldChar w:fldCharType="end"/>
            </w:r>
          </w:p>
        </w:tc>
      </w:tr>
      <w:tr w:rsidR="00171E96" w14:paraId="20011830" w14:textId="77777777" w:rsidTr="00F65B26">
        <w:tc>
          <w:tcPr>
            <w:tcW w:w="2294" w:type="pct"/>
            <w:tcBorders>
              <w:top w:val="single" w:sz="4" w:space="0" w:color="auto"/>
              <w:left w:val="single" w:sz="4" w:space="0" w:color="auto"/>
              <w:bottom w:val="single" w:sz="4" w:space="0" w:color="auto"/>
              <w:right w:val="single" w:sz="4" w:space="0" w:color="auto"/>
            </w:tcBorders>
          </w:tcPr>
          <w:p w14:paraId="3BF1FB50" w14:textId="77777777" w:rsidR="00171E96" w:rsidRPr="00AE2E4F" w:rsidRDefault="00171E96" w:rsidP="00AE2E4F">
            <w:pPr>
              <w:pStyle w:val="InformationBlockfillin"/>
              <w:tabs>
                <w:tab w:val="left" w:pos="425"/>
                <w:tab w:val="left" w:pos="1800"/>
                <w:tab w:val="left" w:pos="5040"/>
                <w:tab w:val="left" w:pos="8280"/>
                <w:tab w:val="left" w:pos="9180"/>
              </w:tabs>
              <w:spacing w:line="300" w:lineRule="exact"/>
              <w:jc w:val="both"/>
              <w:rPr>
                <w:rStyle w:val="InformationBlockChar"/>
                <w:b w:val="0"/>
              </w:rPr>
            </w:pPr>
            <w:r w:rsidRPr="00AE2E4F">
              <w:rPr>
                <w:rStyle w:val="InformationBlockChar"/>
              </w:rPr>
              <w:t>Check Type:</w:t>
            </w:r>
            <w:r w:rsidRPr="00AE2E4F">
              <w:rPr>
                <w:rStyle w:val="InformationBlockChar"/>
                <w:b w:val="0"/>
              </w:rPr>
              <w:t xml:space="preserve"> </w:t>
            </w:r>
            <w:r w:rsidR="00AE2E4F">
              <w:rPr>
                <w:rStyle w:val="InformationBlockChar"/>
                <w:b w:val="0"/>
              </w:rPr>
              <w:t>Annulled</w:t>
            </w:r>
            <w:r w:rsidR="00497D0C" w:rsidRPr="00AE2E4F">
              <w:fldChar w:fldCharType="begin"/>
            </w:r>
            <w:r w:rsidR="00497D0C" w:rsidRPr="00AE2E4F">
              <w:instrText xml:space="preserve"> DOCPROPERTY  CheckType  \* MERGEFORMAT </w:instrText>
            </w:r>
            <w:r w:rsidR="00497D0C" w:rsidRPr="00AE2E4F">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4D430AC5" w14:textId="77777777" w:rsidR="00171E96" w:rsidRPr="00AE2E4F" w:rsidRDefault="00171E96" w:rsidP="00AE2E4F">
            <w:pPr>
              <w:pStyle w:val="InformationBlockfillin"/>
              <w:tabs>
                <w:tab w:val="left" w:pos="425"/>
                <w:tab w:val="left" w:pos="8280"/>
                <w:tab w:val="left" w:pos="9180"/>
              </w:tabs>
              <w:spacing w:line="300" w:lineRule="exact"/>
              <w:jc w:val="both"/>
              <w:rPr>
                <w:rFonts w:cs="Arial"/>
                <w:iCs/>
                <w:kern w:val="36"/>
                <w:lang w:eastAsia="en-AU"/>
              </w:rPr>
            </w:pPr>
            <w:r w:rsidRPr="00AE2E4F">
              <w:rPr>
                <w:rStyle w:val="InformationBlockChar"/>
              </w:rPr>
              <w:t>Check Frequency:</w:t>
            </w:r>
            <w:r w:rsidRPr="00AE2E4F">
              <w:rPr>
                <w:rStyle w:val="InformationBlockChar"/>
                <w:b w:val="0"/>
              </w:rPr>
              <w:t xml:space="preserve"> </w:t>
            </w:r>
            <w:r w:rsidR="00AE2E4F">
              <w:rPr>
                <w:rStyle w:val="InformationBlockChar"/>
                <w:b w:val="0"/>
              </w:rPr>
              <w:t>Pre-employment</w:t>
            </w:r>
            <w:r w:rsidR="00497D0C" w:rsidRPr="00AE2E4F">
              <w:fldChar w:fldCharType="begin"/>
            </w:r>
            <w:r w:rsidR="00497D0C" w:rsidRPr="00AE2E4F">
              <w:instrText xml:space="preserve"> DOCPROPERTY  CheckFrequency  \* MERGEFORMAT </w:instrText>
            </w:r>
            <w:r w:rsidR="00497D0C" w:rsidRPr="00AE2E4F">
              <w:rPr>
                <w:rStyle w:val="InformationBlockChar"/>
                <w:b w:val="0"/>
              </w:rPr>
              <w:fldChar w:fldCharType="end"/>
            </w:r>
          </w:p>
        </w:tc>
      </w:tr>
    </w:tbl>
    <w:p w14:paraId="65099D23" w14:textId="77777777" w:rsidR="0013547B" w:rsidRPr="008743F7" w:rsidRDefault="0013547B" w:rsidP="008743F7">
      <w:pPr>
        <w:pStyle w:val="Heading4"/>
      </w:pPr>
      <w:r w:rsidRPr="008743F7">
        <w:t>Focus of Duties:</w:t>
      </w:r>
    </w:p>
    <w:p w14:paraId="3CDE2E4B" w14:textId="77777777" w:rsidR="007C37E5" w:rsidRPr="00062202" w:rsidRDefault="0098554D" w:rsidP="00B8112C">
      <w:pPr>
        <w:pStyle w:val="BulletedListLevel1"/>
        <w:numPr>
          <w:ilvl w:val="0"/>
          <w:numId w:val="0"/>
        </w:numPr>
      </w:pPr>
      <w:r w:rsidRPr="00062202">
        <w:t xml:space="preserve">As part of the Allied Health Professional Development Unit, </w:t>
      </w:r>
      <w:r w:rsidR="00A62C6C">
        <w:t>provide</w:t>
      </w:r>
      <w:r w:rsidR="007C37E5" w:rsidRPr="00062202">
        <w:t xml:space="preserve"> coordination and management </w:t>
      </w:r>
      <w:r w:rsidR="00A62C6C">
        <w:t>to</w:t>
      </w:r>
      <w:r w:rsidR="007C37E5" w:rsidRPr="00062202">
        <w:t xml:space="preserve"> </w:t>
      </w:r>
      <w:r w:rsidRPr="00062202">
        <w:t xml:space="preserve">statewide </w:t>
      </w:r>
      <w:r w:rsidR="007C37E5" w:rsidRPr="00062202">
        <w:t>allied health prof</w:t>
      </w:r>
      <w:r w:rsidRPr="00062202">
        <w:t>essional clinical projects with direct service delivery</w:t>
      </w:r>
      <w:r w:rsidR="00FC268F" w:rsidRPr="00062202">
        <w:t xml:space="preserve"> and development</w:t>
      </w:r>
      <w:r w:rsidRPr="00062202">
        <w:t xml:space="preserve"> impact.</w:t>
      </w:r>
      <w:bookmarkStart w:id="2" w:name="_GoBack"/>
      <w:bookmarkEnd w:id="2"/>
    </w:p>
    <w:p w14:paraId="32A2C046" w14:textId="77777777" w:rsidR="00FC268F" w:rsidRPr="00062202" w:rsidRDefault="00FC268F" w:rsidP="00B8112C">
      <w:pPr>
        <w:pStyle w:val="BulletedListLevel1"/>
        <w:numPr>
          <w:ilvl w:val="0"/>
          <w:numId w:val="0"/>
        </w:numPr>
        <w:ind w:left="567" w:hanging="567"/>
      </w:pPr>
      <w:r w:rsidRPr="00062202">
        <w:t>Manage a data portfolio within Allied Health Professional Services.</w:t>
      </w:r>
    </w:p>
    <w:p w14:paraId="28B70CC8" w14:textId="77777777" w:rsidR="0098554D" w:rsidRPr="00062202" w:rsidRDefault="00FC268F" w:rsidP="00B8112C">
      <w:pPr>
        <w:pStyle w:val="BulletedListLevel1"/>
        <w:numPr>
          <w:ilvl w:val="0"/>
          <w:numId w:val="0"/>
        </w:numPr>
      </w:pPr>
      <w:r w:rsidRPr="00062202">
        <w:t>Provide project</w:t>
      </w:r>
      <w:r w:rsidR="0098554D" w:rsidRPr="00062202">
        <w:t xml:space="preserve"> support to the </w:t>
      </w:r>
      <w:r w:rsidR="002C2358" w:rsidRPr="002C2358">
        <w:t xml:space="preserve">Executive Director - Allied Health </w:t>
      </w:r>
      <w:r w:rsidR="0098554D" w:rsidRPr="00062202">
        <w:t xml:space="preserve">and </w:t>
      </w:r>
      <w:r w:rsidR="008B7FD1" w:rsidRPr="00062202">
        <w:t>statewide Allied Health Directors on</w:t>
      </w:r>
      <w:r w:rsidR="0098554D" w:rsidRPr="00062202">
        <w:t xml:space="preserve"> clinical projects and workforce planning.</w:t>
      </w:r>
    </w:p>
    <w:p w14:paraId="117215D9" w14:textId="77777777" w:rsidR="0013547B" w:rsidRPr="008743F7" w:rsidRDefault="0013547B" w:rsidP="008743F7">
      <w:pPr>
        <w:pStyle w:val="Heading4"/>
      </w:pPr>
      <w:r w:rsidRPr="008743F7">
        <w:t>Duties:</w:t>
      </w:r>
    </w:p>
    <w:p w14:paraId="60BCDA5B" w14:textId="77777777" w:rsidR="007C37E5" w:rsidRDefault="007C37E5" w:rsidP="007C37E5">
      <w:pPr>
        <w:pStyle w:val="NumberedList"/>
      </w:pPr>
      <w:r>
        <w:t>Coordinate and manage specific clinical projects for allied health professional services.</w:t>
      </w:r>
    </w:p>
    <w:p w14:paraId="4811BB8F" w14:textId="77777777" w:rsidR="007C37E5" w:rsidRDefault="007C37E5" w:rsidP="007C37E5">
      <w:pPr>
        <w:pStyle w:val="NumberedList"/>
      </w:pPr>
      <w:r>
        <w:t>Coordinate and maintain an effective and consistent data collection system for allied health professional services, including ensuring the provision of monthly reports for Royal Hobart Hospital</w:t>
      </w:r>
      <w:r w:rsidR="00B8112C">
        <w:t xml:space="preserve"> (RHH)</w:t>
      </w:r>
      <w:r>
        <w:t xml:space="preserve"> statistics and Allied Health Professional Managers.</w:t>
      </w:r>
    </w:p>
    <w:p w14:paraId="6B55495E" w14:textId="77777777" w:rsidR="007C37E5" w:rsidRDefault="007C37E5" w:rsidP="007C37E5">
      <w:pPr>
        <w:pStyle w:val="NumberedList"/>
      </w:pPr>
      <w:r>
        <w:t xml:space="preserve">Research, analyse and assess methodologies and practices relating to clinical services provided by Allied Health </w:t>
      </w:r>
      <w:r w:rsidR="00092DD0">
        <w:t>p</w:t>
      </w:r>
      <w:r>
        <w:t>rofessionals.</w:t>
      </w:r>
    </w:p>
    <w:p w14:paraId="41EC94FB" w14:textId="77777777" w:rsidR="007C37E5" w:rsidRDefault="007C37E5" w:rsidP="007C37E5">
      <w:pPr>
        <w:pStyle w:val="NumberedList"/>
      </w:pPr>
      <w:r>
        <w:t xml:space="preserve">Support the </w:t>
      </w:r>
      <w:r w:rsidR="00DE03F7" w:rsidRPr="002C2358">
        <w:rPr>
          <w:szCs w:val="24"/>
        </w:rPr>
        <w:t>Executive Director - Allied Health</w:t>
      </w:r>
      <w:r>
        <w:t>, Directors of Allied Health and Allied Health Managers in the continuous improvement of allied health professional services.</w:t>
      </w:r>
    </w:p>
    <w:p w14:paraId="2C1C4883" w14:textId="77777777" w:rsidR="007C37E5" w:rsidRDefault="007C37E5" w:rsidP="007C37E5">
      <w:pPr>
        <w:pStyle w:val="NumberedList"/>
      </w:pPr>
      <w:r>
        <w:t xml:space="preserve">Maintain and support the staff activity and accounts receivable database for </w:t>
      </w:r>
      <w:r w:rsidR="00B8112C">
        <w:t>RHH</w:t>
      </w:r>
      <w:r>
        <w:t xml:space="preserve"> allied health professional services contracted to private facilities.</w:t>
      </w:r>
    </w:p>
    <w:p w14:paraId="54168F92" w14:textId="77777777" w:rsidR="007C37E5" w:rsidRDefault="007C37E5" w:rsidP="007C37E5">
      <w:pPr>
        <w:pStyle w:val="NumberedList"/>
      </w:pPr>
      <w:r>
        <w:t>Support benchmarking activities undertaken in conjunction with the National Allied Health Benchmarking consortium.</w:t>
      </w:r>
    </w:p>
    <w:p w14:paraId="008EC6E9" w14:textId="77777777" w:rsidR="007C37E5" w:rsidRDefault="007C37E5" w:rsidP="007C37E5">
      <w:pPr>
        <w:pStyle w:val="NumberedList"/>
      </w:pPr>
      <w:r>
        <w:t>Coordinate and undertake activities related to the Allied Health Professional Research Advisory Committee, Information Strategy Committee and Best Practice Committee.</w:t>
      </w:r>
    </w:p>
    <w:p w14:paraId="00717738"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1BF75705"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7AD21837" w14:textId="77777777" w:rsidR="0013547B" w:rsidRDefault="0013547B" w:rsidP="008743F7">
      <w:pPr>
        <w:pStyle w:val="Heading4"/>
      </w:pPr>
      <w:r>
        <w:t>Scope of Work Performed:</w:t>
      </w:r>
    </w:p>
    <w:p w14:paraId="68F7ECC7" w14:textId="77777777" w:rsidR="00B44B15" w:rsidRDefault="009404E8" w:rsidP="00AE2E4F">
      <w:pPr>
        <w:pStyle w:val="BulletedListLevel1"/>
        <w:numPr>
          <w:ilvl w:val="0"/>
          <w:numId w:val="23"/>
        </w:numPr>
      </w:pPr>
      <w:r w:rsidRPr="009404E8">
        <w:t xml:space="preserve">Responsible for the coordination of clinical projects and for an effective and consistent data collection process. </w:t>
      </w:r>
    </w:p>
    <w:p w14:paraId="0A437B04" w14:textId="77777777" w:rsidR="00AE2E4F" w:rsidRPr="00AE2E4F" w:rsidRDefault="009404E8" w:rsidP="00AE2E4F">
      <w:pPr>
        <w:pStyle w:val="BulletedListLevel1"/>
        <w:numPr>
          <w:ilvl w:val="0"/>
          <w:numId w:val="23"/>
        </w:numPr>
      </w:pPr>
      <w:r w:rsidRPr="009404E8">
        <w:t>Required to work with a high degree of autonomy, with strategic dir</w:t>
      </w:r>
      <w:r>
        <w:t>ection provided by the</w:t>
      </w:r>
      <w:r w:rsidRPr="009404E8">
        <w:t xml:space="preserve"> </w:t>
      </w:r>
      <w:r w:rsidR="00DE03F7" w:rsidRPr="00DE03F7">
        <w:t>Director Allied Health Services</w:t>
      </w:r>
      <w:r>
        <w:t>.</w:t>
      </w:r>
      <w:r w:rsidR="00AE2E4F" w:rsidRPr="00AE2E4F">
        <w:t xml:space="preserve"> </w:t>
      </w:r>
    </w:p>
    <w:p w14:paraId="471AD905" w14:textId="77777777" w:rsidR="00662846" w:rsidRDefault="00662846" w:rsidP="00662846">
      <w:pPr>
        <w:pStyle w:val="BulletedListLevel1"/>
      </w:pPr>
      <w:proofErr w:type="gramStart"/>
      <w:r w:rsidRPr="00F85AAC">
        <w:t>Comply at all times</w:t>
      </w:r>
      <w:proofErr w:type="gramEnd"/>
      <w:r w:rsidRPr="00F85AAC">
        <w:t xml:space="preserve"> with</w:t>
      </w:r>
      <w:r>
        <w:t xml:space="preserve"> </w:t>
      </w:r>
      <w:r w:rsidRPr="00F85AAC">
        <w:t>policy and protocol requirements, in particular those relating to mandatory education, training and assessment</w:t>
      </w:r>
      <w:r>
        <w:t>.</w:t>
      </w:r>
    </w:p>
    <w:p w14:paraId="1150A605" w14:textId="77777777" w:rsidR="0013547B" w:rsidRDefault="00831D3C" w:rsidP="008743F7">
      <w:pPr>
        <w:pStyle w:val="Heading4"/>
      </w:pPr>
      <w:r>
        <w:t>Essential Requirements:</w:t>
      </w:r>
    </w:p>
    <w:p w14:paraId="5DFDC75C" w14:textId="77777777" w:rsidR="00C9779B" w:rsidRPr="00C9779B" w:rsidRDefault="00C9779B" w:rsidP="00AE2E4F">
      <w:pPr>
        <w:pStyle w:val="Heading4"/>
        <w:spacing w:before="0"/>
        <w:rPr>
          <w:b w:val="0"/>
        </w:rPr>
      </w:pPr>
      <w:r w:rsidRPr="00C9779B">
        <w:rPr>
          <w:b w:val="0"/>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BD60171" w14:textId="77777777" w:rsidR="00971AA9" w:rsidRDefault="00971AA9" w:rsidP="00971AA9">
      <w:pPr>
        <w:pStyle w:val="BulletedListLevel1"/>
      </w:pPr>
      <w:r w:rsidRPr="00971AA9">
        <w:t>Satisfactory completion of an appropriate course of study at a recognised tertiary institution, and registered with the relevant Board or, in the case of unregulated professions, eligible for membership of the relevant professional association</w:t>
      </w:r>
      <w:r>
        <w:t>.</w:t>
      </w:r>
    </w:p>
    <w:p w14:paraId="0C0230E8"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B1AFAA3" w14:textId="77777777" w:rsidR="0013547B" w:rsidRDefault="00831D3C" w:rsidP="002926D4">
      <w:pPr>
        <w:pStyle w:val="BulletedListLevel1"/>
        <w:numPr>
          <w:ilvl w:val="0"/>
          <w:numId w:val="32"/>
        </w:numPr>
      </w:pPr>
      <w:r>
        <w:t>Conviction checks in the following areas:</w:t>
      </w:r>
    </w:p>
    <w:p w14:paraId="650E2E8E"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6C1CFAA4"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EC8457D"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541E9311"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33FCD808" w14:textId="77777777" w:rsidR="007D4E47" w:rsidRDefault="007D4E47" w:rsidP="002926D4">
      <w:pPr>
        <w:pStyle w:val="BulletedListLevel1"/>
        <w:numPr>
          <w:ilvl w:val="0"/>
          <w:numId w:val="32"/>
        </w:numPr>
      </w:pPr>
      <w:r>
        <w:t>Identification check</w:t>
      </w:r>
    </w:p>
    <w:p w14:paraId="05F8711E" w14:textId="77777777" w:rsidR="007D4E47" w:rsidRDefault="007D4E47" w:rsidP="002926D4">
      <w:pPr>
        <w:pStyle w:val="BulletedListLevel1"/>
        <w:numPr>
          <w:ilvl w:val="0"/>
          <w:numId w:val="32"/>
        </w:numPr>
      </w:pPr>
      <w:r>
        <w:t>Disciplinary action in previous employment check</w:t>
      </w:r>
      <w:r w:rsidR="004B0994">
        <w:t>.</w:t>
      </w:r>
    </w:p>
    <w:p w14:paraId="271846F2" w14:textId="77777777" w:rsidR="007D4E47" w:rsidRDefault="007D4E47" w:rsidP="008743F7">
      <w:pPr>
        <w:pStyle w:val="Heading4"/>
      </w:pPr>
      <w:r>
        <w:t>Desirable Requirements</w:t>
      </w:r>
      <w:r w:rsidR="005E71A7">
        <w:t>:</w:t>
      </w:r>
    </w:p>
    <w:p w14:paraId="69666A7C" w14:textId="77777777" w:rsidR="009404E8" w:rsidRDefault="009404E8" w:rsidP="00B44B15">
      <w:pPr>
        <w:pStyle w:val="BulletedListLevel1"/>
        <w:numPr>
          <w:ilvl w:val="0"/>
          <w:numId w:val="23"/>
        </w:numPr>
      </w:pPr>
      <w:r w:rsidRPr="009404E8">
        <w:t xml:space="preserve">Current </w:t>
      </w:r>
      <w:r w:rsidR="00B44B15" w:rsidRPr="00B44B15">
        <w:t>D</w:t>
      </w:r>
      <w:r w:rsidRPr="009404E8">
        <w:t>river</w:t>
      </w:r>
      <w:r w:rsidR="00092DD0">
        <w:t>’</w:t>
      </w:r>
      <w:r>
        <w:t>s</w:t>
      </w:r>
      <w:r w:rsidRPr="009404E8">
        <w:t xml:space="preserve"> </w:t>
      </w:r>
      <w:r w:rsidR="00B44B15" w:rsidRPr="00B44B15">
        <w:t>L</w:t>
      </w:r>
      <w:r w:rsidRPr="009404E8">
        <w:t>icence</w:t>
      </w:r>
      <w:r w:rsidR="00B44B15">
        <w:t>.</w:t>
      </w:r>
    </w:p>
    <w:p w14:paraId="190FF635" w14:textId="77777777" w:rsidR="006A260F" w:rsidRPr="00B44B15" w:rsidRDefault="006A260F" w:rsidP="006A260F">
      <w:pPr>
        <w:pStyle w:val="BulletedListLevel1"/>
        <w:numPr>
          <w:ilvl w:val="0"/>
          <w:numId w:val="0"/>
        </w:numPr>
        <w:ind w:left="567"/>
      </w:pPr>
    </w:p>
    <w:p w14:paraId="14651CF5" w14:textId="77777777" w:rsidR="0013547B" w:rsidRDefault="0013547B" w:rsidP="008743F7">
      <w:pPr>
        <w:pStyle w:val="Heading4"/>
      </w:pPr>
      <w:r>
        <w:lastRenderedPageBreak/>
        <w:t>Selection Criteria:</w:t>
      </w:r>
    </w:p>
    <w:p w14:paraId="0614A458" w14:textId="77777777" w:rsidR="009404E8" w:rsidRDefault="009404E8" w:rsidP="00AE2E4F">
      <w:pPr>
        <w:pStyle w:val="NumberedList"/>
        <w:numPr>
          <w:ilvl w:val="0"/>
          <w:numId w:val="38"/>
        </w:numPr>
      </w:pPr>
      <w:r>
        <w:t>Comprehensive knowledge and understanding of allied health professional services.</w:t>
      </w:r>
    </w:p>
    <w:p w14:paraId="60F1866E" w14:textId="77777777" w:rsidR="009404E8" w:rsidRDefault="009404E8" w:rsidP="00AE2E4F">
      <w:pPr>
        <w:pStyle w:val="NumberedList"/>
      </w:pPr>
      <w:r>
        <w:t>Sound knowledge of contemporary project management and quality management practices, methodologies and processes.</w:t>
      </w:r>
    </w:p>
    <w:p w14:paraId="2CBF0839" w14:textId="77777777" w:rsidR="009404E8" w:rsidRDefault="009404E8" w:rsidP="00AE2E4F">
      <w:pPr>
        <w:pStyle w:val="NumberedList"/>
      </w:pPr>
      <w:r>
        <w:t>Demonstrated understanding of state and national allied health data collection systems.</w:t>
      </w:r>
    </w:p>
    <w:p w14:paraId="37AB3984" w14:textId="77777777" w:rsidR="009404E8" w:rsidRDefault="009404E8" w:rsidP="00AE2E4F">
      <w:pPr>
        <w:pStyle w:val="NumberedList"/>
      </w:pPr>
      <w:r>
        <w:t>Highly developed interpersonal, communication and presentation skills.</w:t>
      </w:r>
    </w:p>
    <w:p w14:paraId="3ECA4961" w14:textId="77777777" w:rsidR="0013547B" w:rsidRDefault="009404E8" w:rsidP="00AE2E4F">
      <w:pPr>
        <w:pStyle w:val="NumberedList"/>
      </w:pPr>
      <w:r>
        <w:t>Demonstrated conceptual</w:t>
      </w:r>
      <w:r w:rsidR="00092DD0">
        <w:t>,</w:t>
      </w:r>
      <w:r>
        <w:t xml:space="preserve"> analytical and problem solving skills.</w:t>
      </w:r>
    </w:p>
    <w:p w14:paraId="716DF291" w14:textId="77777777" w:rsidR="0013547B" w:rsidRDefault="0013547B" w:rsidP="008743F7">
      <w:pPr>
        <w:pStyle w:val="Heading4"/>
      </w:pPr>
      <w:r>
        <w:t>Working Environment:</w:t>
      </w:r>
    </w:p>
    <w:p w14:paraId="58C1280B" w14:textId="77777777" w:rsidR="00662846" w:rsidRPr="00014775" w:rsidRDefault="00662846" w:rsidP="00662846">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52A054B" w14:textId="77777777" w:rsidR="00662846" w:rsidRPr="00014775" w:rsidRDefault="00662846" w:rsidP="00662846">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819B2D0" w14:textId="77777777" w:rsidR="00662846" w:rsidRPr="00014775" w:rsidRDefault="00662846" w:rsidP="00662846">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4CEDA19D" w14:textId="77777777" w:rsidR="00662846" w:rsidRPr="00014775" w:rsidRDefault="00662846" w:rsidP="00662846">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535DEBE3" w14:textId="77777777" w:rsidR="00662846" w:rsidRPr="00014775" w:rsidRDefault="00662846" w:rsidP="00662846">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52F33DD" w14:textId="77777777" w:rsidR="00662846" w:rsidRPr="00014775" w:rsidRDefault="00662846" w:rsidP="00662846">
      <w:pPr>
        <w:rPr>
          <w:bCs/>
        </w:rPr>
      </w:pPr>
      <w:r w:rsidRPr="00014775">
        <w:rPr>
          <w:bCs/>
          <w:i/>
        </w:rPr>
        <w:lastRenderedPageBreak/>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EE57B4E" w14:textId="77777777" w:rsidR="00662846" w:rsidRPr="00014775" w:rsidRDefault="00662846" w:rsidP="00662846">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14B826E5" w14:textId="77777777" w:rsidR="00662846" w:rsidRPr="00D018FD" w:rsidRDefault="00662846" w:rsidP="00662846">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7676A17"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786A" w14:textId="77777777" w:rsidR="00C70CA1" w:rsidRDefault="00C70CA1">
      <w:r>
        <w:separator/>
      </w:r>
    </w:p>
  </w:endnote>
  <w:endnote w:type="continuationSeparator" w:id="0">
    <w:p w14:paraId="2013EB58" w14:textId="77777777" w:rsidR="00C70CA1" w:rsidRDefault="00C7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149E" w14:textId="77777777" w:rsidR="00F85AAC" w:rsidRDefault="00F85AAC">
    <w:pPr>
      <w:pStyle w:val="Footer"/>
    </w:pPr>
    <w:r>
      <w:t xml:space="preserve">Page </w:t>
    </w:r>
    <w:r>
      <w:fldChar w:fldCharType="begin"/>
    </w:r>
    <w:r>
      <w:instrText xml:space="preserve"> PAGE </w:instrText>
    </w:r>
    <w:r>
      <w:fldChar w:fldCharType="separate"/>
    </w:r>
    <w:r w:rsidR="00C76178">
      <w:rPr>
        <w:noProof/>
      </w:rPr>
      <w:t>4</w:t>
    </w:r>
    <w:r>
      <w:rPr>
        <w:noProof/>
      </w:rPr>
      <w:fldChar w:fldCharType="end"/>
    </w:r>
    <w:r>
      <w:t xml:space="preserve"> of </w:t>
    </w:r>
    <w:r w:rsidR="00C76178">
      <w:rPr>
        <w:noProof/>
      </w:rPr>
      <w:fldChar w:fldCharType="begin"/>
    </w:r>
    <w:r w:rsidR="00C76178">
      <w:rPr>
        <w:noProof/>
      </w:rPr>
      <w:instrText xml:space="preserve"> NUMPAGES </w:instrText>
    </w:r>
    <w:r w:rsidR="00C76178">
      <w:rPr>
        <w:noProof/>
      </w:rPr>
      <w:fldChar w:fldCharType="separate"/>
    </w:r>
    <w:r w:rsidR="00C76178">
      <w:rPr>
        <w:noProof/>
      </w:rPr>
      <w:t>4</w:t>
    </w:r>
    <w:r w:rsidR="00C7617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4D4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76178">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295A" w14:textId="77777777" w:rsidR="00C70CA1" w:rsidRDefault="00C70CA1">
      <w:r>
        <w:separator/>
      </w:r>
    </w:p>
  </w:footnote>
  <w:footnote w:type="continuationSeparator" w:id="0">
    <w:p w14:paraId="46D9CA83" w14:textId="77777777" w:rsidR="00C70CA1" w:rsidRDefault="00C7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0EBA"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2904AF2"/>
    <w:multiLevelType w:val="hybridMultilevel"/>
    <w:tmpl w:val="F14C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1"/>
  </w:num>
  <w:num w:numId="16">
    <w:abstractNumId w:val="10"/>
  </w:num>
  <w:num w:numId="17">
    <w:abstractNumId w:val="11"/>
  </w:num>
  <w:num w:numId="18">
    <w:abstractNumId w:val="25"/>
  </w:num>
  <w:num w:numId="19">
    <w:abstractNumId w:val="29"/>
  </w:num>
  <w:num w:numId="20">
    <w:abstractNumId w:val="19"/>
  </w:num>
  <w:num w:numId="21">
    <w:abstractNumId w:val="8"/>
  </w:num>
  <w:num w:numId="22">
    <w:abstractNumId w:val="30"/>
  </w:num>
  <w:num w:numId="23">
    <w:abstractNumId w:val="10"/>
  </w:num>
  <w:num w:numId="24">
    <w:abstractNumId w:val="16"/>
  </w:num>
  <w:num w:numId="25">
    <w:abstractNumId w:val="24"/>
  </w:num>
  <w:num w:numId="26">
    <w:abstractNumId w:val="18"/>
  </w:num>
  <w:num w:numId="27">
    <w:abstractNumId w:val="23"/>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0"/>
  </w:num>
  <w:num w:numId="36">
    <w:abstractNumId w:val="10"/>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num>
  <w:num w:numId="41">
    <w:abstractNumId w:val="10"/>
  </w:num>
  <w:num w:numId="42">
    <w:abstractNumId w:val="10"/>
  </w:num>
  <w:num w:numId="4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7B"/>
    <w:rsid w:val="00000794"/>
    <w:rsid w:val="00001C8D"/>
    <w:rsid w:val="00012640"/>
    <w:rsid w:val="00020DB7"/>
    <w:rsid w:val="0002652A"/>
    <w:rsid w:val="000270AE"/>
    <w:rsid w:val="00030382"/>
    <w:rsid w:val="00035074"/>
    <w:rsid w:val="00044CB7"/>
    <w:rsid w:val="000459C3"/>
    <w:rsid w:val="00050894"/>
    <w:rsid w:val="00057178"/>
    <w:rsid w:val="00062202"/>
    <w:rsid w:val="00067719"/>
    <w:rsid w:val="00071637"/>
    <w:rsid w:val="00071A9D"/>
    <w:rsid w:val="00073630"/>
    <w:rsid w:val="00076F20"/>
    <w:rsid w:val="00077A9F"/>
    <w:rsid w:val="00092DD0"/>
    <w:rsid w:val="00095803"/>
    <w:rsid w:val="000A016F"/>
    <w:rsid w:val="000A06F3"/>
    <w:rsid w:val="000A18BE"/>
    <w:rsid w:val="000B0E2D"/>
    <w:rsid w:val="000B27BE"/>
    <w:rsid w:val="000B4D7A"/>
    <w:rsid w:val="000B6862"/>
    <w:rsid w:val="000C5AD9"/>
    <w:rsid w:val="000D43DB"/>
    <w:rsid w:val="000D657D"/>
    <w:rsid w:val="000F3BDF"/>
    <w:rsid w:val="00103956"/>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7E2E"/>
    <w:rsid w:val="00193E1E"/>
    <w:rsid w:val="001969A6"/>
    <w:rsid w:val="001A15EE"/>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1DEC"/>
    <w:rsid w:val="002B53E8"/>
    <w:rsid w:val="002C0991"/>
    <w:rsid w:val="002C2358"/>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5B5"/>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54632"/>
    <w:rsid w:val="00466970"/>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D79A9"/>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4AF3"/>
    <w:rsid w:val="005D6C14"/>
    <w:rsid w:val="005E618B"/>
    <w:rsid w:val="005E71A7"/>
    <w:rsid w:val="005E7E60"/>
    <w:rsid w:val="005F0892"/>
    <w:rsid w:val="00607700"/>
    <w:rsid w:val="006224CF"/>
    <w:rsid w:val="006261E4"/>
    <w:rsid w:val="00643AD0"/>
    <w:rsid w:val="00645150"/>
    <w:rsid w:val="00655DC0"/>
    <w:rsid w:val="00661105"/>
    <w:rsid w:val="00662846"/>
    <w:rsid w:val="00663EB4"/>
    <w:rsid w:val="00672455"/>
    <w:rsid w:val="00680225"/>
    <w:rsid w:val="00685C98"/>
    <w:rsid w:val="00695D67"/>
    <w:rsid w:val="006968F9"/>
    <w:rsid w:val="006A1768"/>
    <w:rsid w:val="006A260F"/>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9728D"/>
    <w:rsid w:val="007A295B"/>
    <w:rsid w:val="007A5E2D"/>
    <w:rsid w:val="007A668C"/>
    <w:rsid w:val="007B6864"/>
    <w:rsid w:val="007B6DCE"/>
    <w:rsid w:val="007C37E5"/>
    <w:rsid w:val="007C4710"/>
    <w:rsid w:val="007C4869"/>
    <w:rsid w:val="007C5DB4"/>
    <w:rsid w:val="007D239E"/>
    <w:rsid w:val="007D4E47"/>
    <w:rsid w:val="007D5531"/>
    <w:rsid w:val="007D56EE"/>
    <w:rsid w:val="007E0245"/>
    <w:rsid w:val="007E036E"/>
    <w:rsid w:val="007E2535"/>
    <w:rsid w:val="007E3BCF"/>
    <w:rsid w:val="007F0078"/>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7FD1"/>
    <w:rsid w:val="008C08C3"/>
    <w:rsid w:val="008C1FF0"/>
    <w:rsid w:val="008C2EFC"/>
    <w:rsid w:val="008C3F4F"/>
    <w:rsid w:val="008D0FC9"/>
    <w:rsid w:val="008D6A01"/>
    <w:rsid w:val="008D787E"/>
    <w:rsid w:val="008E5D8B"/>
    <w:rsid w:val="008E6186"/>
    <w:rsid w:val="008F0B0F"/>
    <w:rsid w:val="008F17EC"/>
    <w:rsid w:val="00901ABF"/>
    <w:rsid w:val="00917644"/>
    <w:rsid w:val="009206B6"/>
    <w:rsid w:val="00930D8A"/>
    <w:rsid w:val="00931BAA"/>
    <w:rsid w:val="009404B0"/>
    <w:rsid w:val="009404E8"/>
    <w:rsid w:val="00943CB1"/>
    <w:rsid w:val="00944CCA"/>
    <w:rsid w:val="009466F9"/>
    <w:rsid w:val="00956543"/>
    <w:rsid w:val="009709E1"/>
    <w:rsid w:val="00971AA9"/>
    <w:rsid w:val="00972A8F"/>
    <w:rsid w:val="009744FD"/>
    <w:rsid w:val="00983C68"/>
    <w:rsid w:val="0098554D"/>
    <w:rsid w:val="00985923"/>
    <w:rsid w:val="009A0FB8"/>
    <w:rsid w:val="009A4802"/>
    <w:rsid w:val="009A4AFF"/>
    <w:rsid w:val="009B4975"/>
    <w:rsid w:val="009C6A2D"/>
    <w:rsid w:val="009C7BA5"/>
    <w:rsid w:val="009C7D8B"/>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2C6C"/>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2E4F"/>
    <w:rsid w:val="00AE6B4F"/>
    <w:rsid w:val="00AF63CC"/>
    <w:rsid w:val="00B1278B"/>
    <w:rsid w:val="00B15211"/>
    <w:rsid w:val="00B1526B"/>
    <w:rsid w:val="00B15F00"/>
    <w:rsid w:val="00B20186"/>
    <w:rsid w:val="00B23EDD"/>
    <w:rsid w:val="00B252F7"/>
    <w:rsid w:val="00B44B15"/>
    <w:rsid w:val="00B5028F"/>
    <w:rsid w:val="00B51F19"/>
    <w:rsid w:val="00B529CA"/>
    <w:rsid w:val="00B5314A"/>
    <w:rsid w:val="00B56169"/>
    <w:rsid w:val="00B57144"/>
    <w:rsid w:val="00B60C65"/>
    <w:rsid w:val="00B62D72"/>
    <w:rsid w:val="00B74A01"/>
    <w:rsid w:val="00B8112C"/>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0CA1"/>
    <w:rsid w:val="00C71D9D"/>
    <w:rsid w:val="00C76178"/>
    <w:rsid w:val="00C76928"/>
    <w:rsid w:val="00C840B4"/>
    <w:rsid w:val="00C95CAF"/>
    <w:rsid w:val="00C9779B"/>
    <w:rsid w:val="00CA44AB"/>
    <w:rsid w:val="00CB37C6"/>
    <w:rsid w:val="00CC0C71"/>
    <w:rsid w:val="00CC1215"/>
    <w:rsid w:val="00CD15C9"/>
    <w:rsid w:val="00CD1AD5"/>
    <w:rsid w:val="00CE1E44"/>
    <w:rsid w:val="00CF1811"/>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E03F7"/>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75A3"/>
    <w:rsid w:val="00EB601C"/>
    <w:rsid w:val="00EC5994"/>
    <w:rsid w:val="00ED1106"/>
    <w:rsid w:val="00ED4B37"/>
    <w:rsid w:val="00ED6708"/>
    <w:rsid w:val="00ED6A42"/>
    <w:rsid w:val="00ED75D6"/>
    <w:rsid w:val="00EF076E"/>
    <w:rsid w:val="00EF1403"/>
    <w:rsid w:val="00EF1945"/>
    <w:rsid w:val="00EF578D"/>
    <w:rsid w:val="00F01370"/>
    <w:rsid w:val="00F120E8"/>
    <w:rsid w:val="00F139AF"/>
    <w:rsid w:val="00F238B7"/>
    <w:rsid w:val="00F25C29"/>
    <w:rsid w:val="00F35ED8"/>
    <w:rsid w:val="00F36F61"/>
    <w:rsid w:val="00F4689E"/>
    <w:rsid w:val="00F55E1B"/>
    <w:rsid w:val="00F65B26"/>
    <w:rsid w:val="00F74DFF"/>
    <w:rsid w:val="00F829FC"/>
    <w:rsid w:val="00F840A6"/>
    <w:rsid w:val="00F85AAC"/>
    <w:rsid w:val="00F929E3"/>
    <w:rsid w:val="00F971E5"/>
    <w:rsid w:val="00FA11D5"/>
    <w:rsid w:val="00FB3F49"/>
    <w:rsid w:val="00FC0A3E"/>
    <w:rsid w:val="00FC268F"/>
    <w:rsid w:val="00FC67E0"/>
    <w:rsid w:val="00FD1566"/>
    <w:rsid w:val="00FD1CE9"/>
    <w:rsid w:val="00FD277B"/>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BE1DA"/>
  <w15:docId w15:val="{2072B2FB-6EDA-45FF-BA31-AE4D4B63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0845-5FCB-493F-8397-668CD97B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9179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Moerd, Barbara E</dc:creator>
  <cp:lastModifiedBy>Butterworth, Emily S</cp:lastModifiedBy>
  <cp:revision>2</cp:revision>
  <cp:lastPrinted>2020-01-23T23:22:00Z</cp:lastPrinted>
  <dcterms:created xsi:type="dcterms:W3CDTF">2020-12-13T21:40:00Z</dcterms:created>
  <dcterms:modified xsi:type="dcterms:W3CDTF">2020-12-13T21:40:00Z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