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CB58" w14:textId="77777777" w:rsidR="00222952" w:rsidRPr="00222952" w:rsidRDefault="00EA6E7A">
      <w:pPr>
        <w:rPr>
          <w:sz w:val="10"/>
          <w:szCs w:val="16"/>
        </w:rPr>
      </w:pPr>
      <w:r>
        <w:rPr>
          <w:noProof/>
        </w:rPr>
        <mc:AlternateContent>
          <mc:Choice Requires="wps">
            <w:drawing>
              <wp:anchor distT="0" distB="0" distL="114300" distR="114300" simplePos="0" relativeHeight="251691008" behindDoc="0" locked="0" layoutInCell="1" allowOverlap="1" wp14:anchorId="5A848D95" wp14:editId="2A38756E">
                <wp:simplePos x="0" y="0"/>
                <wp:positionH relativeFrom="column">
                  <wp:posOffset>588645</wp:posOffset>
                </wp:positionH>
                <wp:positionV relativeFrom="paragraph">
                  <wp:posOffset>66675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7710D" w14:textId="26C7EC86"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343627">
                              <w:rPr>
                                <w:b/>
                                <w:color w:val="FFFFFF"/>
                              </w:rPr>
                              <w:t>Fundraising</w:t>
                            </w:r>
                            <w:r w:rsidR="002A496E">
                              <w:rPr>
                                <w:b/>
                                <w:color w:val="FFFFFF"/>
                              </w:rPr>
                              <w:t xml:space="preserve"> </w:t>
                            </w:r>
                            <w:r w:rsidR="004E606A">
                              <w:rPr>
                                <w:b/>
                                <w:color w:val="FFFFFF"/>
                              </w:rPr>
                              <w:t>Coordinator</w:t>
                            </w:r>
                            <w:r w:rsidR="002A496E">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48D95" id="_x0000_t202" coordsize="21600,21600" o:spt="202" path="m,l,21600r21600,l21600,xe">
                <v:stroke joinstyle="miter"/>
                <v:path gradientshapeok="t" o:connecttype="rect"/>
              </v:shapetype>
              <v:shape id="Text Box 2" o:spid="_x0000_s1026" type="#_x0000_t202" style="position:absolute;margin-left:46.35pt;margin-top:5.25pt;width:359.3pt;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" filled="f" stroked="f">
                <v:textbox>
                  <w:txbxContent>
                    <w:p w14:paraId="7FD7710D" w14:textId="26C7EC86"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343627">
                        <w:rPr>
                          <w:b/>
                          <w:color w:val="FFFFFF"/>
                        </w:rPr>
                        <w:t>Fundraising</w:t>
                      </w:r>
                      <w:r w:rsidR="002A496E">
                        <w:rPr>
                          <w:b/>
                          <w:color w:val="FFFFFF"/>
                        </w:rPr>
                        <w:t xml:space="preserve"> </w:t>
                      </w:r>
                      <w:r w:rsidR="004E606A">
                        <w:rPr>
                          <w:b/>
                          <w:color w:val="FFFFFF"/>
                        </w:rPr>
                        <w:t>Coordinator</w:t>
                      </w:r>
                      <w:r w:rsidR="002A496E">
                        <w:rPr>
                          <w:b/>
                          <w:color w:val="FFFFFF"/>
                        </w:rPr>
                        <w:t xml:space="preserve"> </w:t>
                      </w:r>
                    </w:p>
                  </w:txbxContent>
                </v:textbox>
              </v:shape>
            </w:pict>
          </mc:Fallback>
        </mc:AlternateContent>
      </w:r>
      <w:r w:rsidR="000C425F">
        <w:rPr>
          <w:noProof/>
        </w:rPr>
        <w:drawing>
          <wp:anchor distT="0" distB="0" distL="114300" distR="114300" simplePos="0" relativeHeight="251657216" behindDoc="1" locked="0" layoutInCell="1" allowOverlap="1" wp14:anchorId="52FDD0CE" wp14:editId="6E40527D">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C805F7" w14:paraId="75D55087" w14:textId="77777777" w:rsidTr="00222952">
        <w:tc>
          <w:tcPr>
            <w:tcW w:w="5000" w:type="pct"/>
            <w:gridSpan w:val="2"/>
            <w:tcBorders>
              <w:top w:val="nil"/>
              <w:left w:val="nil"/>
              <w:bottom w:val="single" w:sz="4" w:space="0" w:color="EC268C"/>
              <w:right w:val="nil"/>
            </w:tcBorders>
          </w:tcPr>
          <w:p w14:paraId="04202251" w14:textId="77777777" w:rsidR="00C805F7" w:rsidRPr="00624D2B" w:rsidRDefault="00FF2A32" w:rsidP="009537C6">
            <w:pPr>
              <w:ind w:left="720" w:hanging="720"/>
              <w:rPr>
                <w:b/>
                <w:color w:val="722D69"/>
                <w:sz w:val="26"/>
                <w:szCs w:val="26"/>
              </w:rPr>
            </w:pPr>
            <w:r w:rsidRPr="00624D2B">
              <w:rPr>
                <w:b/>
                <w:color w:val="722D69"/>
                <w:sz w:val="26"/>
                <w:szCs w:val="26"/>
              </w:rPr>
              <w:t xml:space="preserve">Position </w:t>
            </w:r>
            <w:r w:rsidR="009537C6" w:rsidRPr="00624D2B">
              <w:rPr>
                <w:b/>
                <w:color w:val="722D69"/>
                <w:sz w:val="26"/>
                <w:szCs w:val="26"/>
              </w:rPr>
              <w:t>Details</w:t>
            </w:r>
            <w:r w:rsidRPr="00624D2B">
              <w:rPr>
                <w:b/>
                <w:color w:val="722D69"/>
                <w:sz w:val="26"/>
                <w:szCs w:val="26"/>
              </w:rPr>
              <w:t xml:space="preserve">: </w:t>
            </w:r>
          </w:p>
          <w:p w14:paraId="5FD12716" w14:textId="47AE44C3" w:rsidR="009537C6" w:rsidRPr="00015C00" w:rsidRDefault="009537C6" w:rsidP="0097126C">
            <w:pPr>
              <w:rPr>
                <w:sz w:val="22"/>
              </w:rPr>
            </w:pPr>
            <w:r w:rsidRPr="009537C6">
              <w:rPr>
                <w:sz w:val="22"/>
              </w:rPr>
              <w:t>Position Title</w:t>
            </w:r>
            <w:r w:rsidR="00EA6E7A">
              <w:rPr>
                <w:sz w:val="22"/>
              </w:rPr>
              <w:t>:</w:t>
            </w:r>
            <w:r w:rsidR="00653102">
              <w:rPr>
                <w:sz w:val="22"/>
              </w:rPr>
              <w:t xml:space="preserve">          </w:t>
            </w:r>
            <w:r w:rsidR="00026966">
              <w:rPr>
                <w:sz w:val="22"/>
              </w:rPr>
              <w:t xml:space="preserve"> </w:t>
            </w:r>
            <w:r w:rsidR="00343627">
              <w:rPr>
                <w:sz w:val="22"/>
              </w:rPr>
              <w:t>Fundraising</w:t>
            </w:r>
            <w:r w:rsidR="00851817">
              <w:rPr>
                <w:sz w:val="22"/>
              </w:rPr>
              <w:t xml:space="preserve"> </w:t>
            </w:r>
            <w:r w:rsidR="004E606A">
              <w:rPr>
                <w:sz w:val="22"/>
              </w:rPr>
              <w:t>Coordinator</w:t>
            </w:r>
          </w:p>
        </w:tc>
      </w:tr>
      <w:tr w:rsidR="00472F91" w14:paraId="58E1B6B0" w14:textId="77777777" w:rsidTr="00222952">
        <w:tc>
          <w:tcPr>
            <w:tcW w:w="971" w:type="pct"/>
            <w:tcBorders>
              <w:top w:val="single" w:sz="4" w:space="0" w:color="EC268C"/>
              <w:left w:val="nil"/>
              <w:bottom w:val="single" w:sz="4" w:space="0" w:color="EC268C"/>
              <w:right w:val="nil"/>
            </w:tcBorders>
          </w:tcPr>
          <w:p w14:paraId="137F4D92" w14:textId="77777777" w:rsidR="00472F91" w:rsidRDefault="00472F91" w:rsidP="00222952">
            <w:pPr>
              <w:rPr>
                <w:sz w:val="22"/>
              </w:rPr>
            </w:pPr>
            <w:permStart w:id="106830589" w:edGrp="everyone" w:colFirst="1" w:colLast="1"/>
            <w:r>
              <w:rPr>
                <w:sz w:val="22"/>
              </w:rPr>
              <w:t>Division:</w:t>
            </w:r>
          </w:p>
        </w:tc>
        <w:tc>
          <w:tcPr>
            <w:tcW w:w="4029" w:type="pct"/>
            <w:tcBorders>
              <w:top w:val="single" w:sz="4" w:space="0" w:color="EC268C"/>
              <w:left w:val="nil"/>
              <w:bottom w:val="single" w:sz="4" w:space="0" w:color="EC268C"/>
              <w:right w:val="nil"/>
            </w:tcBorders>
          </w:tcPr>
          <w:p w14:paraId="15CF9DB4" w14:textId="4E771520" w:rsidR="00472F91" w:rsidRPr="00B76B2D" w:rsidRDefault="00C01190" w:rsidP="00C01190">
            <w:pPr>
              <w:tabs>
                <w:tab w:val="left" w:pos="2205"/>
              </w:tabs>
              <w:rPr>
                <w:sz w:val="22"/>
              </w:rPr>
            </w:pPr>
            <w:r>
              <w:rPr>
                <w:sz w:val="22"/>
              </w:rPr>
              <w:t>Fundraising &amp; Marketing</w:t>
            </w:r>
          </w:p>
        </w:tc>
      </w:tr>
      <w:tr w:rsidR="00C805F7" w14:paraId="5AECAB2A" w14:textId="77777777" w:rsidTr="00222952">
        <w:tc>
          <w:tcPr>
            <w:tcW w:w="971" w:type="pct"/>
            <w:tcBorders>
              <w:top w:val="single" w:sz="4" w:space="0" w:color="EC268C"/>
              <w:left w:val="nil"/>
              <w:bottom w:val="single" w:sz="4" w:space="0" w:color="EC268C"/>
              <w:right w:val="nil"/>
            </w:tcBorders>
            <w:hideMark/>
          </w:tcPr>
          <w:p w14:paraId="662A75E5" w14:textId="77777777" w:rsidR="00C805F7" w:rsidRPr="00B76B2D" w:rsidRDefault="00E5049B" w:rsidP="00222952">
            <w:pPr>
              <w:rPr>
                <w:sz w:val="22"/>
              </w:rPr>
            </w:pPr>
            <w:permStart w:id="2142790555" w:edGrp="everyone" w:colFirst="1" w:colLast="1"/>
            <w:permEnd w:id="106830589"/>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05F9CAFB" w14:textId="1FA7B6CB" w:rsidR="00C805F7" w:rsidRPr="00B76B2D" w:rsidRDefault="00343627" w:rsidP="00B22574">
            <w:pPr>
              <w:rPr>
                <w:sz w:val="22"/>
              </w:rPr>
            </w:pPr>
            <w:r>
              <w:rPr>
                <w:sz w:val="22"/>
              </w:rPr>
              <w:t xml:space="preserve">Senior Manager, </w:t>
            </w:r>
            <w:r w:rsidR="003543F0">
              <w:rPr>
                <w:sz w:val="22"/>
              </w:rPr>
              <w:t xml:space="preserve">Individual </w:t>
            </w:r>
            <w:r w:rsidR="00A87828">
              <w:rPr>
                <w:sz w:val="22"/>
              </w:rPr>
              <w:t>Giving</w:t>
            </w:r>
          </w:p>
        </w:tc>
      </w:tr>
      <w:tr w:rsidR="00C805F7" w14:paraId="6D9D54E4" w14:textId="77777777" w:rsidTr="00222952">
        <w:tc>
          <w:tcPr>
            <w:tcW w:w="971" w:type="pct"/>
            <w:tcBorders>
              <w:top w:val="single" w:sz="4" w:space="0" w:color="EC268C"/>
              <w:left w:val="nil"/>
              <w:bottom w:val="single" w:sz="4" w:space="0" w:color="EC268C"/>
              <w:right w:val="nil"/>
            </w:tcBorders>
          </w:tcPr>
          <w:p w14:paraId="446F5C00" w14:textId="77777777" w:rsidR="00C805F7" w:rsidRPr="00B76B2D" w:rsidRDefault="00C805F7" w:rsidP="00222952">
            <w:pPr>
              <w:rPr>
                <w:sz w:val="22"/>
              </w:rPr>
            </w:pPr>
            <w:permStart w:id="1837105411" w:edGrp="everyone" w:colFirst="1" w:colLast="1"/>
            <w:permEnd w:id="2142790555"/>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24008C6" w14:textId="7E88D06A" w:rsidR="00B50917" w:rsidRPr="00C95957" w:rsidRDefault="007A6F14" w:rsidP="00D57B2E">
            <w:pPr>
              <w:spacing w:before="60" w:after="60"/>
              <w:rPr>
                <w:rFonts w:cs="Arial"/>
                <w:sz w:val="22"/>
                <w:szCs w:val="22"/>
              </w:rPr>
            </w:pPr>
            <w:r w:rsidRPr="00C95957">
              <w:rPr>
                <w:rFonts w:cs="Arial"/>
                <w:sz w:val="22"/>
                <w:szCs w:val="22"/>
              </w:rPr>
              <w:t>This role is responsible for</w:t>
            </w:r>
            <w:r w:rsidR="008B3090" w:rsidRPr="00C95957">
              <w:rPr>
                <w:rFonts w:cs="Arial"/>
                <w:sz w:val="22"/>
                <w:szCs w:val="22"/>
              </w:rPr>
              <w:t xml:space="preserve"> </w:t>
            </w:r>
            <w:r w:rsidR="00075643">
              <w:rPr>
                <w:rFonts w:cs="Arial"/>
                <w:sz w:val="22"/>
                <w:szCs w:val="22"/>
              </w:rPr>
              <w:t xml:space="preserve">coordination support to the </w:t>
            </w:r>
            <w:r w:rsidR="00D57B2E">
              <w:rPr>
                <w:rFonts w:cs="Arial"/>
                <w:sz w:val="22"/>
                <w:szCs w:val="22"/>
              </w:rPr>
              <w:t>Individual Giving Team</w:t>
            </w:r>
            <w:r w:rsidR="00B22574">
              <w:rPr>
                <w:rFonts w:cs="Arial"/>
                <w:sz w:val="22"/>
                <w:szCs w:val="22"/>
              </w:rPr>
              <w:t>.</w:t>
            </w:r>
          </w:p>
        </w:tc>
      </w:tr>
      <w:permEnd w:id="1837105411"/>
      <w:tr w:rsidR="00C805F7" w14:paraId="69DE9D4B" w14:textId="77777777" w:rsidTr="00222952">
        <w:tc>
          <w:tcPr>
            <w:tcW w:w="971" w:type="pct"/>
            <w:tcBorders>
              <w:top w:val="single" w:sz="4" w:space="0" w:color="EC268C"/>
              <w:left w:val="nil"/>
              <w:bottom w:val="nil"/>
              <w:right w:val="nil"/>
            </w:tcBorders>
          </w:tcPr>
          <w:p w14:paraId="47CE9B2D"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5C23F0ED" w14:textId="77777777" w:rsidR="00C805F7" w:rsidRPr="00B76B2D" w:rsidRDefault="00C805F7" w:rsidP="002E59FA">
            <w:pPr>
              <w:rPr>
                <w:sz w:val="22"/>
              </w:rPr>
            </w:pPr>
          </w:p>
        </w:tc>
      </w:tr>
    </w:tbl>
    <w:p w14:paraId="1C45475A" w14:textId="77777777" w:rsidR="00EA745B" w:rsidRPr="00624D2B" w:rsidRDefault="00120E22" w:rsidP="000B007D">
      <w:pPr>
        <w:ind w:left="720" w:hanging="1004"/>
        <w:rPr>
          <w:b/>
          <w:color w:val="722D69"/>
          <w:sz w:val="26"/>
          <w:szCs w:val="26"/>
        </w:rPr>
      </w:pPr>
      <w:r w:rsidRPr="00624D2B">
        <w:rPr>
          <w:b/>
          <w:color w:val="722D69"/>
          <w:sz w:val="26"/>
          <w:szCs w:val="26"/>
        </w:rPr>
        <w:t>Position</w:t>
      </w:r>
      <w:r w:rsidR="005F71CC" w:rsidRPr="00624D2B">
        <w:rPr>
          <w:b/>
          <w:color w:val="722D69"/>
          <w:sz w:val="26"/>
          <w:szCs w:val="26"/>
        </w:rPr>
        <w:t xml:space="preserve"> Requirement</w:t>
      </w:r>
      <w:r w:rsidR="00A54162" w:rsidRPr="00624D2B">
        <w:rPr>
          <w:b/>
          <w:color w:val="722D69"/>
          <w:sz w:val="26"/>
          <w:szCs w:val="26"/>
        </w:rPr>
        <w:t>s</w:t>
      </w:r>
      <w:r w:rsidR="005F71CC" w:rsidRPr="00624D2B">
        <w:rPr>
          <w:b/>
          <w:color w:val="722D69"/>
          <w:sz w:val="26"/>
          <w:szCs w:val="26"/>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0F17C5" w14:paraId="3AA03750"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shd w:val="clear" w:color="auto" w:fill="FFFFFF" w:themeFill="background1"/>
              <w:tblLook w:val="04A0" w:firstRow="1" w:lastRow="0" w:firstColumn="1" w:lastColumn="0" w:noHBand="0" w:noVBand="1"/>
            </w:tblPr>
            <w:tblGrid>
              <w:gridCol w:w="4710"/>
              <w:gridCol w:w="4333"/>
            </w:tblGrid>
            <w:tr w:rsidR="00243E54" w:rsidRPr="000F17C5" w14:paraId="743F854E" w14:textId="77777777" w:rsidTr="000F17C5">
              <w:tc>
                <w:tcPr>
                  <w:tcW w:w="4710" w:type="dxa"/>
                  <w:shd w:val="clear" w:color="auto" w:fill="FFFFFF" w:themeFill="background1"/>
                </w:tcPr>
                <w:p w14:paraId="4CB073D7" w14:textId="47CBD051" w:rsidR="00243E54" w:rsidRPr="000F17C5" w:rsidRDefault="00243E54" w:rsidP="00243E54">
                  <w:pPr>
                    <w:spacing w:before="40" w:after="60"/>
                    <w:rPr>
                      <w:rFonts w:asciiTheme="minorHAnsi" w:hAnsiTheme="minorHAnsi" w:cstheme="minorHAnsi"/>
                      <w:sz w:val="22"/>
                      <w:szCs w:val="22"/>
                    </w:rPr>
                  </w:pPr>
                  <w:permStart w:id="66077673" w:edGrp="everyone" w:colFirst="0" w:colLast="0"/>
                  <w:permStart w:id="1698709407" w:edGrp="everyone" w:colFirst="1" w:colLast="1"/>
                  <w:permStart w:id="431497978" w:edGrp="everyone" w:colFirst="2" w:colLast="2"/>
                  <w:r w:rsidRPr="000F17C5">
                    <w:rPr>
                      <w:rFonts w:asciiTheme="minorHAnsi" w:hAnsiTheme="minorHAnsi" w:cstheme="minorHAnsi"/>
                      <w:b/>
                      <w:color w:val="522F8C"/>
                      <w:sz w:val="22"/>
                      <w:szCs w:val="22"/>
                    </w:rPr>
                    <w:t>Key Result Area 1</w:t>
                  </w:r>
                </w:p>
              </w:tc>
              <w:tc>
                <w:tcPr>
                  <w:tcW w:w="4333" w:type="dxa"/>
                  <w:shd w:val="clear" w:color="auto" w:fill="FFFFFF" w:themeFill="background1"/>
                </w:tcPr>
                <w:p w14:paraId="2858DDBE" w14:textId="698A1A38" w:rsidR="00243E54" w:rsidRPr="000F17C5" w:rsidRDefault="00EC3A81" w:rsidP="00243E54">
                  <w:pPr>
                    <w:spacing w:before="40" w:after="60"/>
                    <w:rPr>
                      <w:rFonts w:asciiTheme="minorHAnsi" w:hAnsiTheme="minorHAnsi" w:cstheme="minorHAnsi"/>
                      <w:sz w:val="22"/>
                      <w:szCs w:val="22"/>
                    </w:rPr>
                  </w:pPr>
                  <w:r w:rsidRPr="000F17C5">
                    <w:rPr>
                      <w:rFonts w:cs="Calibri"/>
                      <w:b/>
                      <w:color w:val="522F8C"/>
                      <w:sz w:val="22"/>
                      <w:szCs w:val="22"/>
                    </w:rPr>
                    <w:t>Campaign Coordination</w:t>
                  </w:r>
                </w:p>
              </w:tc>
            </w:tr>
            <w:tr w:rsidR="00243E54" w:rsidRPr="000F17C5" w14:paraId="2484ED71" w14:textId="77777777" w:rsidTr="000F17C5">
              <w:tc>
                <w:tcPr>
                  <w:tcW w:w="4710" w:type="dxa"/>
                  <w:shd w:val="clear" w:color="auto" w:fill="FFFFFF" w:themeFill="background1"/>
                </w:tcPr>
                <w:p w14:paraId="0ACD6D26" w14:textId="5886229A" w:rsidR="00243E54" w:rsidRPr="000F17C5" w:rsidRDefault="00243E54" w:rsidP="00243E54">
                  <w:pPr>
                    <w:spacing w:before="40" w:after="60"/>
                    <w:rPr>
                      <w:rFonts w:asciiTheme="minorHAnsi" w:hAnsiTheme="minorHAnsi" w:cstheme="minorHAnsi"/>
                      <w:sz w:val="22"/>
                      <w:szCs w:val="22"/>
                    </w:rPr>
                  </w:pPr>
                  <w:permStart w:id="693177271" w:edGrp="everyone" w:colFirst="0" w:colLast="0"/>
                  <w:permStart w:id="1812287982" w:edGrp="everyone" w:colFirst="1" w:colLast="1"/>
                  <w:permStart w:id="943413805" w:edGrp="everyone" w:colFirst="2" w:colLast="2"/>
                  <w:permEnd w:id="66077673"/>
                  <w:permEnd w:id="1698709407"/>
                  <w:permEnd w:id="431497978"/>
                  <w:r w:rsidRPr="000F17C5">
                    <w:rPr>
                      <w:rFonts w:asciiTheme="minorHAnsi" w:hAnsiTheme="minorHAnsi" w:cstheme="minorHAnsi"/>
                      <w:b/>
                      <w:color w:val="BD1A8D"/>
                      <w:sz w:val="22"/>
                      <w:szCs w:val="22"/>
                    </w:rPr>
                    <w:t>Key tasks</w:t>
                  </w:r>
                </w:p>
              </w:tc>
              <w:tc>
                <w:tcPr>
                  <w:tcW w:w="4333" w:type="dxa"/>
                  <w:shd w:val="clear" w:color="auto" w:fill="FFFFFF" w:themeFill="background1"/>
                </w:tcPr>
                <w:p w14:paraId="05E104E1" w14:textId="2CEA4982" w:rsidR="00243E54" w:rsidRPr="000F17C5" w:rsidRDefault="00243E54" w:rsidP="00243E54">
                  <w:pPr>
                    <w:spacing w:before="40" w:after="60"/>
                    <w:rPr>
                      <w:rFonts w:asciiTheme="minorHAnsi" w:hAnsiTheme="minorHAnsi" w:cstheme="minorHAnsi"/>
                      <w:sz w:val="22"/>
                      <w:szCs w:val="22"/>
                    </w:rPr>
                  </w:pPr>
                  <w:r w:rsidRPr="000F17C5">
                    <w:rPr>
                      <w:rFonts w:asciiTheme="minorHAnsi" w:hAnsiTheme="minorHAnsi" w:cstheme="minorHAnsi"/>
                      <w:b/>
                      <w:color w:val="BD1A8D"/>
                      <w:sz w:val="22"/>
                      <w:szCs w:val="22"/>
                    </w:rPr>
                    <w:t>Position holder is successful when</w:t>
                  </w:r>
                </w:p>
              </w:tc>
            </w:tr>
            <w:tr w:rsidR="00243E54" w:rsidRPr="000F17C5" w14:paraId="34D62B57" w14:textId="77777777" w:rsidTr="000F17C5">
              <w:tc>
                <w:tcPr>
                  <w:tcW w:w="4710" w:type="dxa"/>
                  <w:shd w:val="clear" w:color="auto" w:fill="FFFFFF" w:themeFill="background1"/>
                </w:tcPr>
                <w:p w14:paraId="676BE87F" w14:textId="5EB4439B" w:rsidR="00B202AE" w:rsidRPr="000F17C5" w:rsidRDefault="00B14B16" w:rsidP="00B202AE">
                  <w:pPr>
                    <w:pStyle w:val="Default"/>
                    <w:numPr>
                      <w:ilvl w:val="0"/>
                      <w:numId w:val="22"/>
                    </w:numPr>
                    <w:rPr>
                      <w:rFonts w:asciiTheme="minorHAnsi" w:hAnsiTheme="minorHAnsi" w:cstheme="minorHAnsi"/>
                      <w:sz w:val="22"/>
                      <w:szCs w:val="22"/>
                    </w:rPr>
                  </w:pPr>
                  <w:permStart w:id="1948282593" w:edGrp="everyone" w:colFirst="0" w:colLast="0"/>
                  <w:permStart w:id="332803665" w:edGrp="everyone" w:colFirst="1" w:colLast="1"/>
                  <w:permStart w:id="1825779570" w:edGrp="everyone" w:colFirst="2" w:colLast="2"/>
                  <w:permEnd w:id="693177271"/>
                  <w:permEnd w:id="1812287982"/>
                  <w:permEnd w:id="943413805"/>
                  <w:r w:rsidRPr="000F17C5">
                    <w:rPr>
                      <w:rFonts w:asciiTheme="minorHAnsi" w:hAnsiTheme="minorHAnsi" w:cstheme="minorHAnsi"/>
                      <w:sz w:val="22"/>
                      <w:szCs w:val="22"/>
                    </w:rPr>
                    <w:t xml:space="preserve">Coordinate </w:t>
                  </w:r>
                  <w:r w:rsidR="00B202AE" w:rsidRPr="000F17C5">
                    <w:rPr>
                      <w:rFonts w:asciiTheme="minorHAnsi" w:hAnsiTheme="minorHAnsi" w:cstheme="minorHAnsi"/>
                      <w:sz w:val="22"/>
                      <w:szCs w:val="22"/>
                    </w:rPr>
                    <w:t>acquisition and retention campaigns in line with strategic objectives</w:t>
                  </w:r>
                  <w:r w:rsidR="004300C2" w:rsidRPr="000F17C5">
                    <w:rPr>
                      <w:rFonts w:asciiTheme="minorHAnsi" w:hAnsiTheme="minorHAnsi" w:cstheme="minorHAnsi"/>
                      <w:sz w:val="22"/>
                      <w:szCs w:val="22"/>
                    </w:rPr>
                    <w:t xml:space="preserve"> and support from Fundraising Managers</w:t>
                  </w:r>
                  <w:r w:rsidR="00B202AE" w:rsidRPr="000F17C5">
                    <w:rPr>
                      <w:rFonts w:asciiTheme="minorHAnsi" w:hAnsiTheme="minorHAnsi" w:cstheme="minorHAnsi"/>
                      <w:sz w:val="22"/>
                      <w:szCs w:val="22"/>
                    </w:rPr>
                    <w:t xml:space="preserve"> </w:t>
                  </w:r>
                </w:p>
                <w:p w14:paraId="2A41CA0F" w14:textId="0910A482" w:rsidR="00B202AE" w:rsidRPr="000F17C5" w:rsidRDefault="00565C8B" w:rsidP="00B202AE">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Assist with the implementation</w:t>
                  </w:r>
                  <w:r w:rsidR="006C1224" w:rsidRPr="000F17C5">
                    <w:rPr>
                      <w:rFonts w:asciiTheme="minorHAnsi" w:hAnsiTheme="minorHAnsi" w:cstheme="minorHAnsi"/>
                      <w:sz w:val="22"/>
                      <w:szCs w:val="22"/>
                    </w:rPr>
                    <w:t xml:space="preserve"> and execution</w:t>
                  </w:r>
                  <w:r w:rsidRPr="000F17C5">
                    <w:rPr>
                      <w:rFonts w:asciiTheme="minorHAnsi" w:hAnsiTheme="minorHAnsi" w:cstheme="minorHAnsi"/>
                      <w:sz w:val="22"/>
                      <w:szCs w:val="22"/>
                    </w:rPr>
                    <w:t xml:space="preserve"> of</w:t>
                  </w:r>
                  <w:r w:rsidR="00B202AE" w:rsidRPr="000F17C5">
                    <w:rPr>
                      <w:rFonts w:asciiTheme="minorHAnsi" w:hAnsiTheme="minorHAnsi" w:cstheme="minorHAnsi"/>
                      <w:sz w:val="22"/>
                      <w:szCs w:val="22"/>
                    </w:rPr>
                    <w:t xml:space="preserve"> campaign communications to audiences through direct mail, phone, email, SMS.</w:t>
                  </w:r>
                </w:p>
                <w:p w14:paraId="588B12F3" w14:textId="76B380C4" w:rsidR="00D60599" w:rsidRPr="000F17C5" w:rsidRDefault="00D60599" w:rsidP="00B202AE">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 xml:space="preserve">Support Fundraising Managers in the implementation </w:t>
                  </w:r>
                  <w:r w:rsidR="006C1224" w:rsidRPr="000F17C5">
                    <w:rPr>
                      <w:rFonts w:asciiTheme="minorHAnsi" w:hAnsiTheme="minorHAnsi" w:cstheme="minorHAnsi"/>
                      <w:sz w:val="22"/>
                      <w:szCs w:val="22"/>
                    </w:rPr>
                    <w:t xml:space="preserve">and execution </w:t>
                  </w:r>
                  <w:r w:rsidRPr="000F17C5">
                    <w:rPr>
                      <w:rFonts w:asciiTheme="minorHAnsi" w:hAnsiTheme="minorHAnsi" w:cstheme="minorHAnsi"/>
                      <w:sz w:val="22"/>
                      <w:szCs w:val="22"/>
                    </w:rPr>
                    <w:t>of digital campaigns including the use of marketing automation, where required</w:t>
                  </w:r>
                </w:p>
                <w:p w14:paraId="2084350B" w14:textId="5DC7A84B" w:rsidR="00B202AE" w:rsidRPr="000F17C5" w:rsidRDefault="00345A11" w:rsidP="00B202AE">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 xml:space="preserve">Contribute and participate in </w:t>
                  </w:r>
                  <w:r w:rsidR="00B202AE" w:rsidRPr="000F17C5">
                    <w:rPr>
                      <w:rFonts w:asciiTheme="minorHAnsi" w:hAnsiTheme="minorHAnsi" w:cstheme="minorHAnsi"/>
                      <w:sz w:val="22"/>
                      <w:szCs w:val="22"/>
                    </w:rPr>
                    <w:t>strategic</w:t>
                  </w:r>
                  <w:r w:rsidRPr="000F17C5">
                    <w:rPr>
                      <w:rFonts w:asciiTheme="minorHAnsi" w:hAnsiTheme="minorHAnsi" w:cstheme="minorHAnsi"/>
                      <w:sz w:val="22"/>
                      <w:szCs w:val="22"/>
                    </w:rPr>
                    <w:t xml:space="preserve"> planning sessions</w:t>
                  </w:r>
                  <w:r w:rsidR="00B202AE" w:rsidRPr="000F17C5">
                    <w:rPr>
                      <w:rFonts w:asciiTheme="minorHAnsi" w:hAnsiTheme="minorHAnsi" w:cstheme="minorHAnsi"/>
                      <w:sz w:val="22"/>
                      <w:szCs w:val="22"/>
                    </w:rPr>
                    <w:t xml:space="preserve"> to ensure optimal and innovative performance of </w:t>
                  </w:r>
                  <w:r w:rsidR="005F22A0" w:rsidRPr="000F17C5">
                    <w:rPr>
                      <w:rFonts w:asciiTheme="minorHAnsi" w:hAnsiTheme="minorHAnsi" w:cstheme="minorHAnsi"/>
                      <w:sz w:val="22"/>
                      <w:szCs w:val="22"/>
                    </w:rPr>
                    <w:t>fundraising campaigns</w:t>
                  </w:r>
                </w:p>
                <w:p w14:paraId="0AF3ACE8" w14:textId="23DF8485" w:rsidR="00B202AE" w:rsidRPr="000F17C5" w:rsidRDefault="00747C1B" w:rsidP="00B202AE">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Understand and help facilitate</w:t>
                  </w:r>
                  <w:r w:rsidR="00CD6C48" w:rsidRPr="000F17C5">
                    <w:rPr>
                      <w:rFonts w:asciiTheme="minorHAnsi" w:hAnsiTheme="minorHAnsi" w:cstheme="minorHAnsi"/>
                      <w:sz w:val="22"/>
                      <w:szCs w:val="22"/>
                    </w:rPr>
                    <w:t xml:space="preserve"> the implementation of</w:t>
                  </w:r>
                  <w:r w:rsidR="00B202AE" w:rsidRPr="000F17C5">
                    <w:rPr>
                      <w:rFonts w:asciiTheme="minorHAnsi" w:hAnsiTheme="minorHAnsi" w:cstheme="minorHAnsi"/>
                      <w:sz w:val="22"/>
                      <w:szCs w:val="22"/>
                    </w:rPr>
                    <w:t xml:space="preserve"> fundraising campaign</w:t>
                  </w:r>
                  <w:r w:rsidR="00CD6C48" w:rsidRPr="000F17C5">
                    <w:rPr>
                      <w:rFonts w:asciiTheme="minorHAnsi" w:hAnsiTheme="minorHAnsi" w:cstheme="minorHAnsi"/>
                      <w:sz w:val="22"/>
                      <w:szCs w:val="22"/>
                    </w:rPr>
                    <w:t xml:space="preserve"> tracking for reporting purposes</w:t>
                  </w:r>
                </w:p>
                <w:p w14:paraId="57D039E4" w14:textId="7CC8558C" w:rsidR="00D60599" w:rsidRPr="000F17C5" w:rsidRDefault="005F22A0" w:rsidP="00D60599">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 xml:space="preserve">Assist Fundraising Managers </w:t>
                  </w:r>
                  <w:r w:rsidR="0040358B" w:rsidRPr="000F17C5">
                    <w:rPr>
                      <w:rFonts w:asciiTheme="minorHAnsi" w:hAnsiTheme="minorHAnsi" w:cstheme="minorHAnsi"/>
                      <w:sz w:val="22"/>
                      <w:szCs w:val="22"/>
                    </w:rPr>
                    <w:t>with</w:t>
                  </w:r>
                  <w:r w:rsidR="004F0D0E" w:rsidRPr="000F17C5">
                    <w:rPr>
                      <w:rFonts w:asciiTheme="minorHAnsi" w:hAnsiTheme="minorHAnsi" w:cstheme="minorHAnsi"/>
                      <w:sz w:val="22"/>
                      <w:szCs w:val="22"/>
                    </w:rPr>
                    <w:t xml:space="preserve"> coordinating</w:t>
                  </w:r>
                  <w:r w:rsidR="0040358B" w:rsidRPr="000F17C5">
                    <w:rPr>
                      <w:rFonts w:asciiTheme="minorHAnsi" w:hAnsiTheme="minorHAnsi" w:cstheme="minorHAnsi"/>
                      <w:sz w:val="22"/>
                      <w:szCs w:val="22"/>
                    </w:rPr>
                    <w:t xml:space="preserve"> tasks such as </w:t>
                  </w:r>
                  <w:r w:rsidR="005F5B66">
                    <w:rPr>
                      <w:rFonts w:asciiTheme="minorHAnsi" w:hAnsiTheme="minorHAnsi" w:cstheme="minorHAnsi"/>
                      <w:sz w:val="22"/>
                      <w:szCs w:val="22"/>
                    </w:rPr>
                    <w:t xml:space="preserve">writing campaign briefs, </w:t>
                  </w:r>
                  <w:r w:rsidR="00B202AE" w:rsidRPr="000F17C5">
                    <w:rPr>
                      <w:rFonts w:asciiTheme="minorHAnsi" w:hAnsiTheme="minorHAnsi" w:cstheme="minorHAnsi"/>
                      <w:sz w:val="22"/>
                      <w:szCs w:val="22"/>
                    </w:rPr>
                    <w:t>proofreading,</w:t>
                  </w:r>
                  <w:r w:rsidR="004F0D0E" w:rsidRPr="000F17C5">
                    <w:rPr>
                      <w:rFonts w:asciiTheme="minorHAnsi" w:hAnsiTheme="minorHAnsi" w:cstheme="minorHAnsi"/>
                      <w:sz w:val="22"/>
                      <w:szCs w:val="22"/>
                    </w:rPr>
                    <w:t xml:space="preserve"> lives checking, data </w:t>
                  </w:r>
                  <w:r w:rsidR="00533926" w:rsidRPr="000F17C5">
                    <w:rPr>
                      <w:rFonts w:asciiTheme="minorHAnsi" w:hAnsiTheme="minorHAnsi" w:cstheme="minorHAnsi"/>
                      <w:sz w:val="22"/>
                      <w:szCs w:val="22"/>
                    </w:rPr>
                    <w:t xml:space="preserve">and design </w:t>
                  </w:r>
                  <w:r w:rsidR="004F0D0E" w:rsidRPr="000F17C5">
                    <w:rPr>
                      <w:rFonts w:asciiTheme="minorHAnsi" w:hAnsiTheme="minorHAnsi" w:cstheme="minorHAnsi"/>
                      <w:sz w:val="22"/>
                      <w:szCs w:val="22"/>
                    </w:rPr>
                    <w:t>review</w:t>
                  </w:r>
                  <w:r w:rsidR="00533926" w:rsidRPr="000F17C5">
                    <w:rPr>
                      <w:rFonts w:asciiTheme="minorHAnsi" w:hAnsiTheme="minorHAnsi" w:cstheme="minorHAnsi"/>
                      <w:sz w:val="22"/>
                      <w:szCs w:val="22"/>
                    </w:rPr>
                    <w:t>s</w:t>
                  </w:r>
                  <w:r w:rsidR="00966DA7" w:rsidRPr="000F17C5">
                    <w:rPr>
                      <w:rFonts w:asciiTheme="minorHAnsi" w:hAnsiTheme="minorHAnsi" w:cstheme="minorHAnsi"/>
                      <w:sz w:val="22"/>
                      <w:szCs w:val="22"/>
                    </w:rPr>
                    <w:t>,</w:t>
                  </w:r>
                  <w:r w:rsidR="00533926" w:rsidRPr="000F17C5">
                    <w:rPr>
                      <w:rFonts w:asciiTheme="minorHAnsi" w:hAnsiTheme="minorHAnsi" w:cstheme="minorHAnsi"/>
                      <w:sz w:val="22"/>
                      <w:szCs w:val="22"/>
                    </w:rPr>
                    <w:t xml:space="preserve"> </w:t>
                  </w:r>
                  <w:r w:rsidR="00B202AE" w:rsidRPr="000F17C5">
                    <w:rPr>
                      <w:rFonts w:asciiTheme="minorHAnsi" w:hAnsiTheme="minorHAnsi" w:cstheme="minorHAnsi"/>
                      <w:sz w:val="22"/>
                      <w:szCs w:val="22"/>
                    </w:rPr>
                    <w:t>to ensure that brand identity</w:t>
                  </w:r>
                  <w:r w:rsidR="00533926" w:rsidRPr="000F17C5">
                    <w:rPr>
                      <w:rFonts w:asciiTheme="minorHAnsi" w:hAnsiTheme="minorHAnsi" w:cstheme="minorHAnsi"/>
                      <w:sz w:val="22"/>
                      <w:szCs w:val="22"/>
                    </w:rPr>
                    <w:t xml:space="preserve"> and supporter communication quality</w:t>
                  </w:r>
                  <w:r w:rsidR="00B202AE" w:rsidRPr="000F17C5">
                    <w:rPr>
                      <w:rFonts w:asciiTheme="minorHAnsi" w:hAnsiTheme="minorHAnsi" w:cstheme="minorHAnsi"/>
                      <w:sz w:val="22"/>
                      <w:szCs w:val="22"/>
                    </w:rPr>
                    <w:t xml:space="preserve"> is adhered to</w:t>
                  </w:r>
                </w:p>
                <w:p w14:paraId="56265DC8" w14:textId="28C0344F" w:rsidR="00FA5179" w:rsidRPr="000F17C5" w:rsidRDefault="00FA5179" w:rsidP="00B202AE">
                  <w:pPr>
                    <w:pStyle w:val="Default"/>
                    <w:numPr>
                      <w:ilvl w:val="0"/>
                      <w:numId w:val="22"/>
                    </w:numPr>
                    <w:rPr>
                      <w:rFonts w:asciiTheme="minorHAnsi" w:hAnsiTheme="minorHAnsi" w:cstheme="minorHAnsi"/>
                      <w:sz w:val="22"/>
                      <w:szCs w:val="22"/>
                    </w:rPr>
                  </w:pPr>
                  <w:r w:rsidRPr="000F17C5">
                    <w:rPr>
                      <w:rFonts w:ascii="Calibri" w:hAnsi="Calibri" w:cs="Calibri"/>
                      <w:sz w:val="22"/>
                      <w:szCs w:val="22"/>
                    </w:rPr>
                    <w:t xml:space="preserve">Contribute to the achievement of </w:t>
                  </w:r>
                  <w:r w:rsidR="00D57B2E" w:rsidRPr="000F17C5">
                    <w:rPr>
                      <w:rFonts w:ascii="Calibri" w:hAnsi="Calibri" w:cs="Calibri"/>
                      <w:sz w:val="22"/>
                      <w:szCs w:val="22"/>
                    </w:rPr>
                    <w:t>Individual Giving</w:t>
                  </w:r>
                  <w:r w:rsidRPr="000F17C5">
                    <w:rPr>
                      <w:rFonts w:ascii="Calibri" w:hAnsi="Calibri" w:cs="Calibri"/>
                      <w:sz w:val="22"/>
                      <w:szCs w:val="22"/>
                    </w:rPr>
                    <w:t xml:space="preserve"> income generation</w:t>
                  </w:r>
                </w:p>
                <w:p w14:paraId="2FD51E03" w14:textId="53F1352D" w:rsidR="00B202AE" w:rsidRPr="000F17C5" w:rsidRDefault="00B202AE" w:rsidP="00B202AE">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 xml:space="preserve">Keep abreast of current local and global trends in fundraising </w:t>
                  </w:r>
                </w:p>
                <w:p w14:paraId="1DED1410" w14:textId="77777777" w:rsidR="00B202AE" w:rsidRPr="000F17C5" w:rsidRDefault="00B202AE" w:rsidP="00B202AE">
                  <w:pPr>
                    <w:pStyle w:val="Default"/>
                    <w:numPr>
                      <w:ilvl w:val="0"/>
                      <w:numId w:val="22"/>
                    </w:numPr>
                    <w:rPr>
                      <w:rFonts w:asciiTheme="minorHAnsi" w:hAnsiTheme="minorHAnsi" w:cstheme="minorHAnsi"/>
                      <w:sz w:val="22"/>
                      <w:szCs w:val="22"/>
                    </w:rPr>
                  </w:pPr>
                  <w:r w:rsidRPr="000F17C5">
                    <w:rPr>
                      <w:rFonts w:asciiTheme="minorHAnsi" w:hAnsiTheme="minorHAnsi" w:cstheme="minorHAnsi"/>
                      <w:sz w:val="22"/>
                      <w:szCs w:val="22"/>
                    </w:rPr>
                    <w:t xml:space="preserve">Adhere and ensure compliance to all government and regulatory requirements   </w:t>
                  </w:r>
                </w:p>
                <w:p w14:paraId="1275CE6C" w14:textId="3A246B4B" w:rsidR="00243E54" w:rsidRPr="000F17C5" w:rsidRDefault="00D11659" w:rsidP="00B14B16">
                  <w:pPr>
                    <w:pStyle w:val="ListParagraph"/>
                    <w:numPr>
                      <w:ilvl w:val="0"/>
                      <w:numId w:val="22"/>
                    </w:numPr>
                    <w:spacing w:after="0"/>
                    <w:ind w:right="-23"/>
                    <w:rPr>
                      <w:sz w:val="22"/>
                      <w:szCs w:val="22"/>
                      <w:lang w:val="en-US"/>
                    </w:rPr>
                  </w:pPr>
                  <w:r w:rsidRPr="000F17C5">
                    <w:rPr>
                      <w:sz w:val="22"/>
                      <w:szCs w:val="22"/>
                      <w:lang w:val="en-US"/>
                    </w:rPr>
                    <w:t>Ensure all process</w:t>
                  </w:r>
                  <w:r w:rsidR="006F1EE1" w:rsidRPr="000F17C5">
                    <w:rPr>
                      <w:sz w:val="22"/>
                      <w:szCs w:val="22"/>
                      <w:lang w:val="en-US"/>
                    </w:rPr>
                    <w:t>es</w:t>
                  </w:r>
                  <w:r w:rsidRPr="000F17C5">
                    <w:rPr>
                      <w:sz w:val="22"/>
                      <w:szCs w:val="22"/>
                      <w:lang w:val="en-US"/>
                    </w:rPr>
                    <w:t xml:space="preserve"> are documented</w:t>
                  </w:r>
                </w:p>
                <w:p w14:paraId="067D473B" w14:textId="70A380C1" w:rsidR="00A06A72" w:rsidRPr="000F17C5" w:rsidRDefault="00A06A72" w:rsidP="00D57B2E">
                  <w:pPr>
                    <w:pStyle w:val="ListParagraph"/>
                    <w:numPr>
                      <w:ilvl w:val="0"/>
                      <w:numId w:val="22"/>
                    </w:numPr>
                    <w:spacing w:after="0"/>
                    <w:ind w:right="-23"/>
                    <w:rPr>
                      <w:sz w:val="22"/>
                      <w:szCs w:val="22"/>
                      <w:lang w:val="en-US"/>
                    </w:rPr>
                  </w:pPr>
                  <w:r w:rsidRPr="000F17C5">
                    <w:rPr>
                      <w:rFonts w:cs="Calibri"/>
                      <w:sz w:val="22"/>
                      <w:szCs w:val="22"/>
                    </w:rPr>
                    <w:t xml:space="preserve">Provide assistance in other areas of </w:t>
                  </w:r>
                  <w:r w:rsidR="00D57B2E" w:rsidRPr="000F17C5">
                    <w:rPr>
                      <w:rFonts w:cs="Calibri"/>
                      <w:sz w:val="22"/>
                      <w:szCs w:val="22"/>
                    </w:rPr>
                    <w:t>Individual Giving</w:t>
                  </w:r>
                  <w:r w:rsidRPr="000F17C5">
                    <w:rPr>
                      <w:rFonts w:cs="Calibri"/>
                      <w:sz w:val="22"/>
                      <w:szCs w:val="22"/>
                    </w:rPr>
                    <w:t xml:space="preserve"> as required.</w:t>
                  </w:r>
                </w:p>
              </w:tc>
              <w:tc>
                <w:tcPr>
                  <w:tcW w:w="4333" w:type="dxa"/>
                  <w:shd w:val="clear" w:color="auto" w:fill="FFFFFF" w:themeFill="background1"/>
                </w:tcPr>
                <w:p w14:paraId="20DCEF6E" w14:textId="77777777" w:rsidR="002973E9" w:rsidRPr="000F17C5" w:rsidRDefault="002973E9" w:rsidP="00212EC3">
                  <w:pPr>
                    <w:pStyle w:val="ListParagraph"/>
                    <w:numPr>
                      <w:ilvl w:val="0"/>
                      <w:numId w:val="22"/>
                    </w:numPr>
                    <w:spacing w:after="0"/>
                    <w:ind w:right="-23"/>
                    <w:rPr>
                      <w:sz w:val="22"/>
                      <w:szCs w:val="22"/>
                    </w:rPr>
                  </w:pPr>
                  <w:r w:rsidRPr="000F17C5">
                    <w:rPr>
                      <w:sz w:val="22"/>
                      <w:szCs w:val="22"/>
                    </w:rPr>
                    <w:t>Team members are supported to perform their roles effectively</w:t>
                  </w:r>
                </w:p>
                <w:p w14:paraId="2524E255" w14:textId="4B8F65F2" w:rsidR="00646612" w:rsidRPr="000F17C5" w:rsidRDefault="005D22C6" w:rsidP="00212EC3">
                  <w:pPr>
                    <w:pStyle w:val="ListParagraph"/>
                    <w:numPr>
                      <w:ilvl w:val="0"/>
                      <w:numId w:val="22"/>
                    </w:numPr>
                    <w:spacing w:after="0"/>
                    <w:ind w:right="-23"/>
                    <w:rPr>
                      <w:sz w:val="22"/>
                      <w:szCs w:val="22"/>
                    </w:rPr>
                  </w:pPr>
                  <w:r w:rsidRPr="000F17C5">
                    <w:rPr>
                      <w:sz w:val="22"/>
                      <w:szCs w:val="22"/>
                    </w:rPr>
                    <w:t>Fundraising KPI</w:t>
                  </w:r>
                  <w:r w:rsidR="00D57B2E" w:rsidRPr="000F17C5">
                    <w:rPr>
                      <w:sz w:val="22"/>
                      <w:szCs w:val="22"/>
                    </w:rPr>
                    <w:t>s</w:t>
                  </w:r>
                  <w:r w:rsidR="00646612" w:rsidRPr="000F17C5">
                    <w:rPr>
                      <w:sz w:val="22"/>
                      <w:szCs w:val="22"/>
                    </w:rPr>
                    <w:t xml:space="preserve"> are achieved</w:t>
                  </w:r>
                </w:p>
                <w:p w14:paraId="69810AA3" w14:textId="575B83BE" w:rsidR="00243E54" w:rsidRPr="000F17C5" w:rsidRDefault="00646612" w:rsidP="00212EC3">
                  <w:pPr>
                    <w:pStyle w:val="ListParagraph"/>
                    <w:numPr>
                      <w:ilvl w:val="0"/>
                      <w:numId w:val="22"/>
                    </w:numPr>
                    <w:spacing w:after="0"/>
                    <w:ind w:right="-23"/>
                    <w:rPr>
                      <w:sz w:val="22"/>
                      <w:szCs w:val="22"/>
                    </w:rPr>
                  </w:pPr>
                  <w:r w:rsidRPr="000F17C5">
                    <w:rPr>
                      <w:sz w:val="22"/>
                      <w:szCs w:val="22"/>
                    </w:rPr>
                    <w:t>All team process</w:t>
                  </w:r>
                  <w:r w:rsidR="006F1EE1" w:rsidRPr="000F17C5">
                    <w:rPr>
                      <w:sz w:val="22"/>
                      <w:szCs w:val="22"/>
                    </w:rPr>
                    <w:t>es</w:t>
                  </w:r>
                  <w:r w:rsidRPr="000F17C5">
                    <w:rPr>
                      <w:sz w:val="22"/>
                      <w:szCs w:val="22"/>
                    </w:rPr>
                    <w:t xml:space="preserve"> are documented and maintained</w:t>
                  </w:r>
                </w:p>
                <w:p w14:paraId="0F226054" w14:textId="5746DC3D" w:rsidR="002B028B" w:rsidRPr="000F17C5" w:rsidRDefault="00A259B7" w:rsidP="00D57B2E">
                  <w:pPr>
                    <w:pStyle w:val="ListParagraph"/>
                    <w:numPr>
                      <w:ilvl w:val="0"/>
                      <w:numId w:val="22"/>
                    </w:numPr>
                    <w:spacing w:after="0"/>
                    <w:ind w:right="-23"/>
                    <w:rPr>
                      <w:sz w:val="22"/>
                      <w:szCs w:val="22"/>
                    </w:rPr>
                  </w:pPr>
                  <w:r w:rsidRPr="000F17C5">
                    <w:rPr>
                      <w:sz w:val="22"/>
                      <w:szCs w:val="22"/>
                    </w:rPr>
                    <w:t xml:space="preserve">Overarching </w:t>
                  </w:r>
                  <w:r w:rsidR="00D57B2E" w:rsidRPr="000F17C5">
                    <w:rPr>
                      <w:sz w:val="22"/>
                      <w:szCs w:val="22"/>
                    </w:rPr>
                    <w:t>Individual Giving</w:t>
                  </w:r>
                  <w:r w:rsidRPr="000F17C5">
                    <w:rPr>
                      <w:sz w:val="22"/>
                      <w:szCs w:val="22"/>
                    </w:rPr>
                    <w:t xml:space="preserve"> c</w:t>
                  </w:r>
                  <w:r w:rsidR="006E6924" w:rsidRPr="000F17C5">
                    <w:rPr>
                      <w:sz w:val="22"/>
                      <w:szCs w:val="22"/>
                    </w:rPr>
                    <w:t>ampaigns are delivered into market</w:t>
                  </w:r>
                  <w:r w:rsidR="004324E8" w:rsidRPr="000F17C5">
                    <w:rPr>
                      <w:sz w:val="22"/>
                      <w:szCs w:val="22"/>
                    </w:rPr>
                    <w:t xml:space="preserve"> </w:t>
                  </w:r>
                  <w:r w:rsidR="006E6924" w:rsidRPr="000F17C5">
                    <w:rPr>
                      <w:rFonts w:asciiTheme="minorHAnsi" w:hAnsiTheme="minorHAnsi" w:cstheme="minorHAnsi"/>
                      <w:sz w:val="22"/>
                      <w:szCs w:val="22"/>
                    </w:rPr>
                    <w:t xml:space="preserve">on time </w:t>
                  </w:r>
                </w:p>
              </w:tc>
            </w:tr>
            <w:tr w:rsidR="00243E54" w:rsidRPr="000F17C5" w14:paraId="3EA38D96" w14:textId="77777777" w:rsidTr="000F17C5">
              <w:tc>
                <w:tcPr>
                  <w:tcW w:w="4710" w:type="dxa"/>
                  <w:shd w:val="clear" w:color="auto" w:fill="FFFFFF" w:themeFill="background1"/>
                </w:tcPr>
                <w:p w14:paraId="78ED7D68" w14:textId="173C8C66" w:rsidR="00243E54" w:rsidRPr="000F17C5" w:rsidRDefault="00243E54" w:rsidP="00243E54">
                  <w:pPr>
                    <w:spacing w:before="40" w:after="60"/>
                    <w:rPr>
                      <w:rFonts w:asciiTheme="minorHAnsi" w:hAnsiTheme="minorHAnsi" w:cstheme="minorHAnsi"/>
                      <w:b/>
                      <w:color w:val="522F8C"/>
                      <w:sz w:val="22"/>
                      <w:szCs w:val="22"/>
                    </w:rPr>
                  </w:pPr>
                  <w:permStart w:id="418984976" w:edGrp="everyone" w:colFirst="0" w:colLast="0"/>
                  <w:permStart w:id="854997874" w:edGrp="everyone" w:colFirst="1" w:colLast="1"/>
                  <w:permStart w:id="526602465" w:edGrp="everyone" w:colFirst="2" w:colLast="2"/>
                  <w:permEnd w:id="1948282593"/>
                  <w:permEnd w:id="332803665"/>
                  <w:permEnd w:id="1825779570"/>
                  <w:r w:rsidRPr="000F17C5">
                    <w:rPr>
                      <w:rFonts w:asciiTheme="minorHAnsi" w:hAnsiTheme="minorHAnsi" w:cstheme="minorHAnsi"/>
                      <w:b/>
                      <w:color w:val="522F8C"/>
                      <w:sz w:val="22"/>
                      <w:szCs w:val="22"/>
                    </w:rPr>
                    <w:lastRenderedPageBreak/>
                    <w:t>Key Result Area 2</w:t>
                  </w:r>
                </w:p>
              </w:tc>
              <w:tc>
                <w:tcPr>
                  <w:tcW w:w="4333" w:type="dxa"/>
                  <w:shd w:val="clear" w:color="auto" w:fill="FFFFFF" w:themeFill="background1"/>
                </w:tcPr>
                <w:p w14:paraId="49F106ED" w14:textId="4E2AF506" w:rsidR="00243E54" w:rsidRPr="000F17C5" w:rsidRDefault="00E47AF1" w:rsidP="00243E54">
                  <w:pPr>
                    <w:spacing w:before="40" w:after="60"/>
                    <w:rPr>
                      <w:rFonts w:cs="Calibri"/>
                      <w:b/>
                      <w:color w:val="522F8C"/>
                      <w:sz w:val="22"/>
                      <w:szCs w:val="22"/>
                    </w:rPr>
                  </w:pPr>
                  <w:r w:rsidRPr="000F17C5">
                    <w:rPr>
                      <w:rFonts w:cs="Calibri"/>
                      <w:b/>
                      <w:color w:val="522F8C"/>
                      <w:sz w:val="22"/>
                      <w:szCs w:val="22"/>
                    </w:rPr>
                    <w:t>Stakeholder Coordination</w:t>
                  </w:r>
                </w:p>
              </w:tc>
            </w:tr>
            <w:tr w:rsidR="00243E54" w:rsidRPr="000F17C5" w14:paraId="05CA7317" w14:textId="77777777" w:rsidTr="000F17C5">
              <w:tc>
                <w:tcPr>
                  <w:tcW w:w="4710" w:type="dxa"/>
                  <w:shd w:val="clear" w:color="auto" w:fill="FFFFFF" w:themeFill="background1"/>
                </w:tcPr>
                <w:p w14:paraId="1AA7A876" w14:textId="1CF67D22" w:rsidR="00243E54" w:rsidRPr="000F17C5" w:rsidRDefault="00243E54" w:rsidP="00243E54">
                  <w:pPr>
                    <w:spacing w:before="40" w:after="60"/>
                    <w:rPr>
                      <w:rFonts w:asciiTheme="minorHAnsi" w:hAnsiTheme="minorHAnsi" w:cstheme="minorHAnsi"/>
                      <w:sz w:val="22"/>
                      <w:szCs w:val="22"/>
                    </w:rPr>
                  </w:pPr>
                  <w:permStart w:id="650199725" w:edGrp="everyone" w:colFirst="0" w:colLast="0"/>
                  <w:permStart w:id="1183121846" w:edGrp="everyone" w:colFirst="1" w:colLast="1"/>
                  <w:permStart w:id="1624060002" w:edGrp="everyone" w:colFirst="2" w:colLast="2"/>
                  <w:permEnd w:id="418984976"/>
                  <w:permEnd w:id="854997874"/>
                  <w:permEnd w:id="526602465"/>
                  <w:r w:rsidRPr="000F17C5">
                    <w:rPr>
                      <w:rFonts w:asciiTheme="minorHAnsi" w:hAnsiTheme="minorHAnsi" w:cstheme="minorHAnsi"/>
                      <w:b/>
                      <w:color w:val="BD1A8D"/>
                      <w:sz w:val="22"/>
                      <w:szCs w:val="22"/>
                    </w:rPr>
                    <w:t>Key tasks</w:t>
                  </w:r>
                </w:p>
              </w:tc>
              <w:tc>
                <w:tcPr>
                  <w:tcW w:w="4333" w:type="dxa"/>
                  <w:shd w:val="clear" w:color="auto" w:fill="FFFFFF" w:themeFill="background1"/>
                </w:tcPr>
                <w:p w14:paraId="2CF673EF" w14:textId="372B3235" w:rsidR="00243E54" w:rsidRPr="000F17C5" w:rsidRDefault="00243E54" w:rsidP="00243E54">
                  <w:pPr>
                    <w:spacing w:before="40" w:after="60"/>
                    <w:rPr>
                      <w:rFonts w:asciiTheme="minorHAnsi" w:hAnsiTheme="minorHAnsi" w:cstheme="minorHAnsi"/>
                      <w:sz w:val="22"/>
                      <w:szCs w:val="22"/>
                    </w:rPr>
                  </w:pPr>
                  <w:r w:rsidRPr="000F17C5">
                    <w:rPr>
                      <w:rFonts w:asciiTheme="minorHAnsi" w:hAnsiTheme="minorHAnsi" w:cstheme="minorHAnsi"/>
                      <w:b/>
                      <w:color w:val="BD1A8D"/>
                      <w:sz w:val="22"/>
                      <w:szCs w:val="22"/>
                    </w:rPr>
                    <w:t>Position holder is successful when</w:t>
                  </w:r>
                </w:p>
              </w:tc>
            </w:tr>
            <w:tr w:rsidR="00537059" w:rsidRPr="000F17C5" w14:paraId="1FC3DF55" w14:textId="77777777" w:rsidTr="000F17C5">
              <w:tc>
                <w:tcPr>
                  <w:tcW w:w="4710" w:type="dxa"/>
                  <w:shd w:val="clear" w:color="auto" w:fill="FFFFFF" w:themeFill="background1"/>
                </w:tcPr>
                <w:p w14:paraId="54062BC1" w14:textId="1600F4C8" w:rsidR="00A87828" w:rsidRPr="000F17C5" w:rsidRDefault="009258BF" w:rsidP="002A3D99">
                  <w:pPr>
                    <w:pStyle w:val="Default"/>
                    <w:numPr>
                      <w:ilvl w:val="0"/>
                      <w:numId w:val="16"/>
                    </w:numPr>
                    <w:rPr>
                      <w:rFonts w:asciiTheme="minorHAnsi" w:hAnsiTheme="minorHAnsi" w:cstheme="minorHAnsi"/>
                      <w:sz w:val="22"/>
                      <w:szCs w:val="22"/>
                    </w:rPr>
                  </w:pPr>
                  <w:permStart w:id="718747739" w:edGrp="everyone" w:colFirst="0" w:colLast="0"/>
                  <w:permStart w:id="1305752027" w:edGrp="everyone" w:colFirst="1" w:colLast="1"/>
                  <w:permStart w:id="1129280397" w:edGrp="everyone" w:colFirst="2" w:colLast="2"/>
                  <w:permEnd w:id="650199725"/>
                  <w:permEnd w:id="1183121846"/>
                  <w:permEnd w:id="1624060002"/>
                  <w:r w:rsidRPr="000F17C5">
                    <w:rPr>
                      <w:rFonts w:asciiTheme="minorHAnsi" w:hAnsiTheme="minorHAnsi" w:cstheme="minorHAnsi"/>
                      <w:sz w:val="22"/>
                      <w:szCs w:val="22"/>
                    </w:rPr>
                    <w:t>Coordinate tasks</w:t>
                  </w:r>
                  <w:r w:rsidR="002A3D99" w:rsidRPr="000F17C5">
                    <w:rPr>
                      <w:rFonts w:asciiTheme="minorHAnsi" w:hAnsiTheme="minorHAnsi" w:cstheme="minorHAnsi"/>
                      <w:sz w:val="22"/>
                      <w:szCs w:val="22"/>
                    </w:rPr>
                    <w:t xml:space="preserve"> with </w:t>
                  </w:r>
                  <w:r w:rsidR="00A87828" w:rsidRPr="000F17C5">
                    <w:rPr>
                      <w:rFonts w:asciiTheme="minorHAnsi" w:hAnsiTheme="minorHAnsi" w:cstheme="minorHAnsi"/>
                      <w:sz w:val="22"/>
                      <w:szCs w:val="22"/>
                    </w:rPr>
                    <w:t>internal and external stakeholders, such as designers, copy writers</w:t>
                  </w:r>
                  <w:r w:rsidRPr="000F17C5">
                    <w:rPr>
                      <w:rFonts w:asciiTheme="minorHAnsi" w:hAnsiTheme="minorHAnsi" w:cstheme="minorHAnsi"/>
                      <w:sz w:val="22"/>
                      <w:szCs w:val="22"/>
                    </w:rPr>
                    <w:t>, mail houses, direct mail agencies, data vendors, digital platforms</w:t>
                  </w:r>
                </w:p>
                <w:p w14:paraId="62F64135" w14:textId="4036E9FF" w:rsidR="00F439F0" w:rsidRPr="000F17C5" w:rsidRDefault="002341C6" w:rsidP="00A87828">
                  <w:pPr>
                    <w:pStyle w:val="Default"/>
                    <w:numPr>
                      <w:ilvl w:val="0"/>
                      <w:numId w:val="16"/>
                    </w:numPr>
                    <w:rPr>
                      <w:rFonts w:asciiTheme="minorHAnsi" w:hAnsiTheme="minorHAnsi" w:cstheme="minorHAnsi"/>
                      <w:sz w:val="22"/>
                      <w:szCs w:val="22"/>
                    </w:rPr>
                  </w:pPr>
                  <w:r w:rsidRPr="000F17C5">
                    <w:rPr>
                      <w:rFonts w:asciiTheme="minorHAnsi" w:hAnsiTheme="minorHAnsi" w:cstheme="minorHAnsi"/>
                      <w:sz w:val="22"/>
                      <w:szCs w:val="22"/>
                    </w:rPr>
                    <w:t>Participate</w:t>
                  </w:r>
                  <w:r w:rsidR="00F439F0" w:rsidRPr="000F17C5">
                    <w:rPr>
                      <w:rFonts w:asciiTheme="minorHAnsi" w:hAnsiTheme="minorHAnsi" w:cstheme="minorHAnsi"/>
                      <w:sz w:val="22"/>
                      <w:szCs w:val="22"/>
                    </w:rPr>
                    <w:t xml:space="preserve"> </w:t>
                  </w:r>
                  <w:r w:rsidR="002A3D99" w:rsidRPr="000F17C5">
                    <w:rPr>
                      <w:rFonts w:asciiTheme="minorHAnsi" w:hAnsiTheme="minorHAnsi" w:cstheme="minorHAnsi"/>
                      <w:sz w:val="22"/>
                      <w:szCs w:val="22"/>
                    </w:rPr>
                    <w:t>in</w:t>
                  </w:r>
                  <w:r w:rsidR="00F439F0" w:rsidRPr="000F17C5">
                    <w:rPr>
                      <w:rFonts w:asciiTheme="minorHAnsi" w:hAnsiTheme="minorHAnsi" w:cstheme="minorHAnsi"/>
                      <w:sz w:val="22"/>
                      <w:szCs w:val="22"/>
                    </w:rPr>
                    <w:t xml:space="preserve"> network and industry forums and meetings. </w:t>
                  </w:r>
                </w:p>
                <w:p w14:paraId="1C3077AE" w14:textId="77777777" w:rsidR="00F439F0" w:rsidRPr="000F17C5" w:rsidRDefault="00F439F0" w:rsidP="00A87828">
                  <w:pPr>
                    <w:pStyle w:val="Default"/>
                    <w:numPr>
                      <w:ilvl w:val="0"/>
                      <w:numId w:val="16"/>
                    </w:numPr>
                    <w:rPr>
                      <w:rFonts w:asciiTheme="minorHAnsi" w:hAnsiTheme="minorHAnsi" w:cstheme="minorHAnsi"/>
                      <w:sz w:val="22"/>
                      <w:szCs w:val="22"/>
                    </w:rPr>
                  </w:pPr>
                  <w:r w:rsidRPr="000F17C5">
                    <w:rPr>
                      <w:rFonts w:asciiTheme="minorHAnsi" w:hAnsiTheme="minorHAnsi" w:cstheme="minorHAnsi"/>
                      <w:sz w:val="22"/>
                      <w:szCs w:val="22"/>
                    </w:rPr>
                    <w:t>Support broader organisation events/activities as managed by the wider Fundraising &amp; Marketing team</w:t>
                  </w:r>
                </w:p>
                <w:p w14:paraId="21923436" w14:textId="260588AC" w:rsidR="00537059" w:rsidRPr="000F17C5" w:rsidRDefault="00F439F0" w:rsidP="004833CA">
                  <w:pPr>
                    <w:pStyle w:val="Default"/>
                    <w:numPr>
                      <w:ilvl w:val="0"/>
                      <w:numId w:val="16"/>
                    </w:numPr>
                    <w:rPr>
                      <w:rFonts w:ascii="Calibri" w:hAnsi="Calibri" w:cs="Calibri"/>
                      <w:sz w:val="22"/>
                      <w:szCs w:val="22"/>
                    </w:rPr>
                  </w:pPr>
                  <w:r w:rsidRPr="000F17C5">
                    <w:rPr>
                      <w:rFonts w:asciiTheme="minorHAnsi" w:hAnsiTheme="minorHAnsi" w:cstheme="minorHAnsi"/>
                      <w:sz w:val="22"/>
                      <w:szCs w:val="22"/>
                    </w:rPr>
                    <w:t>Participates in team activities, staff meetings, workshops, and demonstrate a supportive engagement manner for overall team effectiveness and success</w:t>
                  </w:r>
                  <w:r w:rsidR="00537059" w:rsidRPr="000F17C5">
                    <w:rPr>
                      <w:sz w:val="23"/>
                      <w:szCs w:val="23"/>
                    </w:rPr>
                    <w:t xml:space="preserve"> </w:t>
                  </w:r>
                </w:p>
              </w:tc>
              <w:tc>
                <w:tcPr>
                  <w:tcW w:w="4333" w:type="dxa"/>
                  <w:shd w:val="clear" w:color="auto" w:fill="FFFFFF" w:themeFill="background1"/>
                </w:tcPr>
                <w:p w14:paraId="0DA0CF5D" w14:textId="77777777" w:rsidR="009170F6" w:rsidRPr="000F17C5" w:rsidRDefault="009170F6" w:rsidP="009170F6">
                  <w:pPr>
                    <w:pStyle w:val="Default"/>
                    <w:numPr>
                      <w:ilvl w:val="0"/>
                      <w:numId w:val="16"/>
                    </w:numPr>
                    <w:rPr>
                      <w:rFonts w:ascii="Calibri" w:hAnsi="Calibri" w:cs="Calibri"/>
                      <w:sz w:val="22"/>
                      <w:szCs w:val="22"/>
                    </w:rPr>
                  </w:pPr>
                  <w:r w:rsidRPr="000F17C5">
                    <w:rPr>
                      <w:rFonts w:asciiTheme="minorHAnsi" w:hAnsiTheme="minorHAnsi" w:cstheme="minorHAnsi"/>
                      <w:sz w:val="22"/>
                      <w:szCs w:val="22"/>
                    </w:rPr>
                    <w:t>WIPs and briefings are appropriately managed within internal and external stakeholders</w:t>
                  </w:r>
                </w:p>
                <w:p w14:paraId="622613CA" w14:textId="77777777" w:rsidR="009170F6" w:rsidRPr="000F17C5" w:rsidRDefault="009170F6" w:rsidP="009170F6">
                  <w:pPr>
                    <w:pStyle w:val="Default"/>
                    <w:numPr>
                      <w:ilvl w:val="0"/>
                      <w:numId w:val="16"/>
                    </w:numPr>
                    <w:rPr>
                      <w:rFonts w:asciiTheme="minorHAnsi" w:hAnsiTheme="minorHAnsi" w:cstheme="minorHAnsi"/>
                      <w:sz w:val="22"/>
                      <w:szCs w:val="22"/>
                    </w:rPr>
                  </w:pPr>
                  <w:r w:rsidRPr="000F17C5">
                    <w:rPr>
                      <w:rFonts w:asciiTheme="minorHAnsi" w:hAnsiTheme="minorHAnsi" w:cstheme="minorHAnsi"/>
                      <w:sz w:val="22"/>
                      <w:szCs w:val="22"/>
                    </w:rPr>
                    <w:t>Demonstrates trust, reliability, and respectful relationships with suppliers and internal staff</w:t>
                  </w:r>
                </w:p>
                <w:p w14:paraId="7047D53F" w14:textId="7CD872CC" w:rsidR="009170F6" w:rsidRPr="000F17C5" w:rsidRDefault="009170F6" w:rsidP="00E62797">
                  <w:pPr>
                    <w:pStyle w:val="Default"/>
                    <w:numPr>
                      <w:ilvl w:val="0"/>
                      <w:numId w:val="16"/>
                    </w:numPr>
                    <w:rPr>
                      <w:rFonts w:asciiTheme="minorHAnsi" w:hAnsiTheme="minorHAnsi" w:cstheme="minorHAnsi"/>
                      <w:sz w:val="22"/>
                      <w:szCs w:val="22"/>
                    </w:rPr>
                  </w:pPr>
                  <w:r w:rsidRPr="000F17C5">
                    <w:rPr>
                      <w:rFonts w:asciiTheme="minorHAnsi" w:hAnsiTheme="minorHAnsi" w:cstheme="minorHAnsi"/>
                      <w:sz w:val="22"/>
                      <w:szCs w:val="22"/>
                    </w:rPr>
                    <w:t>Continuously demonstrates a commitment to collaborating, assisting and supporting colleagues in all workplace activities and objectives</w:t>
                  </w:r>
                </w:p>
                <w:p w14:paraId="00E9ADF9" w14:textId="51E0CD4C" w:rsidR="00537059" w:rsidRPr="000F17C5" w:rsidRDefault="00537059" w:rsidP="00E62797">
                  <w:pPr>
                    <w:pStyle w:val="Default"/>
                    <w:numPr>
                      <w:ilvl w:val="0"/>
                      <w:numId w:val="16"/>
                    </w:numPr>
                    <w:rPr>
                      <w:rFonts w:ascii="Calibri" w:hAnsi="Calibri" w:cs="Calibri"/>
                      <w:sz w:val="22"/>
                      <w:szCs w:val="22"/>
                    </w:rPr>
                  </w:pPr>
                  <w:r w:rsidRPr="000F17C5">
                    <w:rPr>
                      <w:rFonts w:ascii="Calibri" w:hAnsi="Calibri" w:cs="Calibri"/>
                      <w:sz w:val="22"/>
                      <w:szCs w:val="22"/>
                    </w:rPr>
                    <w:t xml:space="preserve">Positive internal and external feedback is received </w:t>
                  </w:r>
                  <w:r w:rsidR="004833CA" w:rsidRPr="000F17C5">
                    <w:rPr>
                      <w:rFonts w:ascii="Calibri" w:hAnsi="Calibri" w:cs="Calibri"/>
                      <w:sz w:val="22"/>
                      <w:szCs w:val="22"/>
                    </w:rPr>
                    <w:t>from stakeholders</w:t>
                  </w:r>
                  <w:r w:rsidRPr="000F17C5">
                    <w:rPr>
                      <w:rFonts w:ascii="Calibri" w:hAnsi="Calibri" w:cs="Calibri"/>
                      <w:sz w:val="22"/>
                      <w:szCs w:val="22"/>
                    </w:rPr>
                    <w:t>.</w:t>
                  </w:r>
                </w:p>
              </w:tc>
            </w:tr>
            <w:tr w:rsidR="00243E54" w:rsidRPr="000F17C5" w14:paraId="52BE4B7A" w14:textId="77777777" w:rsidTr="000F17C5">
              <w:tc>
                <w:tcPr>
                  <w:tcW w:w="4710" w:type="dxa"/>
                  <w:shd w:val="clear" w:color="auto" w:fill="FFFFFF" w:themeFill="background1"/>
                </w:tcPr>
                <w:p w14:paraId="33377CD6" w14:textId="1317291B" w:rsidR="00243E54" w:rsidRPr="000F17C5" w:rsidRDefault="00243E54" w:rsidP="00243E54">
                  <w:pPr>
                    <w:pStyle w:val="Default"/>
                    <w:rPr>
                      <w:rFonts w:asciiTheme="minorHAnsi" w:hAnsiTheme="minorHAnsi" w:cstheme="minorHAnsi"/>
                      <w:sz w:val="22"/>
                      <w:szCs w:val="22"/>
                    </w:rPr>
                  </w:pPr>
                  <w:permStart w:id="12216673" w:edGrp="everyone" w:colFirst="0" w:colLast="0"/>
                  <w:permStart w:id="613580288" w:edGrp="everyone" w:colFirst="1" w:colLast="1"/>
                  <w:permStart w:id="2061245721" w:edGrp="everyone" w:colFirst="2" w:colLast="2"/>
                  <w:permEnd w:id="718747739"/>
                  <w:permEnd w:id="1305752027"/>
                  <w:permEnd w:id="1129280397"/>
                  <w:r w:rsidRPr="000F17C5">
                    <w:rPr>
                      <w:rFonts w:asciiTheme="minorHAnsi" w:hAnsiTheme="minorHAnsi" w:cstheme="minorHAnsi"/>
                      <w:b/>
                      <w:color w:val="522F8C"/>
                      <w:sz w:val="22"/>
                      <w:szCs w:val="22"/>
                    </w:rPr>
                    <w:t xml:space="preserve">Key Result Area </w:t>
                  </w:r>
                  <w:r w:rsidR="00A06A72" w:rsidRPr="000F17C5">
                    <w:rPr>
                      <w:rFonts w:asciiTheme="minorHAnsi" w:hAnsiTheme="minorHAnsi" w:cstheme="minorHAnsi"/>
                      <w:b/>
                      <w:color w:val="522F8C"/>
                      <w:sz w:val="22"/>
                      <w:szCs w:val="22"/>
                    </w:rPr>
                    <w:t>3</w:t>
                  </w:r>
                </w:p>
              </w:tc>
              <w:tc>
                <w:tcPr>
                  <w:tcW w:w="4333" w:type="dxa"/>
                  <w:shd w:val="clear" w:color="auto" w:fill="FFFFFF" w:themeFill="background1"/>
                </w:tcPr>
                <w:p w14:paraId="72BCDEDA" w14:textId="1FE6C4D5" w:rsidR="00243E54" w:rsidRPr="000F17C5" w:rsidRDefault="00CF7F68" w:rsidP="00243E54">
                  <w:pPr>
                    <w:pStyle w:val="Default"/>
                    <w:rPr>
                      <w:rFonts w:asciiTheme="minorHAnsi" w:hAnsiTheme="minorHAnsi" w:cstheme="minorHAnsi"/>
                      <w:sz w:val="22"/>
                      <w:szCs w:val="22"/>
                    </w:rPr>
                  </w:pPr>
                  <w:r w:rsidRPr="000F17C5">
                    <w:rPr>
                      <w:rFonts w:asciiTheme="minorHAnsi" w:hAnsiTheme="minorHAnsi" w:cstheme="minorHAnsi"/>
                      <w:b/>
                      <w:color w:val="522F8C"/>
                      <w:sz w:val="22"/>
                      <w:szCs w:val="22"/>
                    </w:rPr>
                    <w:t>Activity records and reporting</w:t>
                  </w:r>
                </w:p>
              </w:tc>
            </w:tr>
            <w:tr w:rsidR="00243E54" w:rsidRPr="000F17C5" w14:paraId="7F089F6F" w14:textId="77777777" w:rsidTr="000F17C5">
              <w:tc>
                <w:tcPr>
                  <w:tcW w:w="4710" w:type="dxa"/>
                  <w:shd w:val="clear" w:color="auto" w:fill="FFFFFF" w:themeFill="background1"/>
                </w:tcPr>
                <w:p w14:paraId="36A00397" w14:textId="0D2516E0" w:rsidR="00243E54" w:rsidRPr="000F17C5" w:rsidRDefault="00243E54" w:rsidP="00243E54">
                  <w:pPr>
                    <w:pStyle w:val="Default"/>
                    <w:rPr>
                      <w:rFonts w:asciiTheme="minorHAnsi" w:hAnsiTheme="minorHAnsi" w:cstheme="minorHAnsi"/>
                      <w:sz w:val="22"/>
                      <w:szCs w:val="22"/>
                    </w:rPr>
                  </w:pPr>
                  <w:permStart w:id="397609177" w:edGrp="everyone" w:colFirst="0" w:colLast="0"/>
                  <w:permStart w:id="2086759951" w:edGrp="everyone" w:colFirst="1" w:colLast="1"/>
                  <w:permStart w:id="1243961154" w:edGrp="everyone" w:colFirst="2" w:colLast="2"/>
                  <w:permEnd w:id="12216673"/>
                  <w:permEnd w:id="613580288"/>
                  <w:permEnd w:id="2061245721"/>
                  <w:r w:rsidRPr="000F17C5">
                    <w:rPr>
                      <w:rFonts w:asciiTheme="minorHAnsi" w:hAnsiTheme="minorHAnsi" w:cstheme="minorHAnsi"/>
                      <w:b/>
                      <w:color w:val="BD1A8D"/>
                      <w:sz w:val="22"/>
                      <w:szCs w:val="22"/>
                    </w:rPr>
                    <w:t>Key tasks</w:t>
                  </w:r>
                </w:p>
              </w:tc>
              <w:tc>
                <w:tcPr>
                  <w:tcW w:w="4333" w:type="dxa"/>
                  <w:shd w:val="clear" w:color="auto" w:fill="FFFFFF" w:themeFill="background1"/>
                </w:tcPr>
                <w:p w14:paraId="33B69897" w14:textId="79B4F13B" w:rsidR="00243E54" w:rsidRPr="000F17C5" w:rsidRDefault="00243E54" w:rsidP="00243E54">
                  <w:pPr>
                    <w:pStyle w:val="Default"/>
                    <w:rPr>
                      <w:rFonts w:asciiTheme="minorHAnsi" w:hAnsiTheme="minorHAnsi" w:cstheme="minorHAnsi"/>
                      <w:sz w:val="22"/>
                      <w:szCs w:val="22"/>
                    </w:rPr>
                  </w:pPr>
                  <w:r w:rsidRPr="000F17C5">
                    <w:rPr>
                      <w:rFonts w:asciiTheme="minorHAnsi" w:hAnsiTheme="minorHAnsi" w:cstheme="minorHAnsi"/>
                      <w:b/>
                      <w:noProof/>
                      <w:color w:val="BD1A8D"/>
                      <w:sz w:val="22"/>
                      <w:szCs w:val="22"/>
                    </w:rPr>
                    <w:t>Position</w:t>
                  </w:r>
                  <w:r w:rsidRPr="000F17C5">
                    <w:rPr>
                      <w:rFonts w:asciiTheme="minorHAnsi" w:hAnsiTheme="minorHAnsi" w:cstheme="minorHAnsi"/>
                      <w:b/>
                      <w:color w:val="BD1A8D"/>
                      <w:sz w:val="22"/>
                      <w:szCs w:val="22"/>
                    </w:rPr>
                    <w:t xml:space="preserve"> holder is successful when</w:t>
                  </w:r>
                </w:p>
              </w:tc>
            </w:tr>
            <w:tr w:rsidR="00FD66ED" w:rsidRPr="000F17C5" w14:paraId="6720CED2" w14:textId="77777777" w:rsidTr="000F17C5">
              <w:tc>
                <w:tcPr>
                  <w:tcW w:w="4710" w:type="dxa"/>
                  <w:shd w:val="clear" w:color="auto" w:fill="FFFFFF" w:themeFill="background1"/>
                </w:tcPr>
                <w:p w14:paraId="54000C9E" w14:textId="19770F7F" w:rsidR="000C20E9" w:rsidRPr="000F17C5" w:rsidRDefault="000C20E9" w:rsidP="00FA3BA4">
                  <w:pPr>
                    <w:pStyle w:val="Default"/>
                    <w:numPr>
                      <w:ilvl w:val="0"/>
                      <w:numId w:val="18"/>
                    </w:numPr>
                    <w:rPr>
                      <w:rFonts w:asciiTheme="minorHAnsi" w:hAnsiTheme="minorHAnsi" w:cstheme="minorHAnsi"/>
                      <w:sz w:val="22"/>
                      <w:szCs w:val="22"/>
                    </w:rPr>
                  </w:pPr>
                  <w:permStart w:id="1992126634" w:edGrp="everyone" w:colFirst="0" w:colLast="0"/>
                  <w:permStart w:id="1084455068" w:edGrp="everyone" w:colFirst="1" w:colLast="1"/>
                  <w:permStart w:id="1946576158" w:edGrp="everyone" w:colFirst="2" w:colLast="2"/>
                  <w:permEnd w:id="397609177"/>
                  <w:permEnd w:id="2086759951"/>
                  <w:permEnd w:id="1243961154"/>
                  <w:r w:rsidRPr="000F17C5">
                    <w:rPr>
                      <w:rFonts w:asciiTheme="minorHAnsi" w:hAnsiTheme="minorHAnsi" w:cstheme="minorHAnsi"/>
                      <w:sz w:val="22"/>
                      <w:szCs w:val="22"/>
                    </w:rPr>
                    <w:t>Assist in</w:t>
                  </w:r>
                  <w:r w:rsidR="00105DB1">
                    <w:rPr>
                      <w:rFonts w:asciiTheme="minorHAnsi" w:hAnsiTheme="minorHAnsi" w:cstheme="minorHAnsi"/>
                      <w:sz w:val="22"/>
                      <w:szCs w:val="22"/>
                    </w:rPr>
                    <w:t xml:space="preserve"> invoice tracking and</w:t>
                  </w:r>
                  <w:r w:rsidRPr="000F17C5">
                    <w:rPr>
                      <w:rFonts w:asciiTheme="minorHAnsi" w:hAnsiTheme="minorHAnsi" w:cstheme="minorHAnsi"/>
                      <w:sz w:val="22"/>
                      <w:szCs w:val="22"/>
                    </w:rPr>
                    <w:t xml:space="preserve"> collating regular reports of campaign results against KPI</w:t>
                  </w:r>
                  <w:r w:rsidR="00686334" w:rsidRPr="000F17C5">
                    <w:rPr>
                      <w:rFonts w:asciiTheme="minorHAnsi" w:hAnsiTheme="minorHAnsi" w:cstheme="minorHAnsi"/>
                      <w:sz w:val="22"/>
                      <w:szCs w:val="22"/>
                    </w:rPr>
                    <w:t>s</w:t>
                  </w:r>
                  <w:r w:rsidRPr="000F17C5">
                    <w:rPr>
                      <w:rFonts w:asciiTheme="minorHAnsi" w:hAnsiTheme="minorHAnsi" w:cstheme="minorHAnsi"/>
                      <w:sz w:val="22"/>
                      <w:szCs w:val="22"/>
                    </w:rPr>
                    <w:t xml:space="preserve"> agreed </w:t>
                  </w:r>
                  <w:r w:rsidR="008F1BDD" w:rsidRPr="000F17C5">
                    <w:rPr>
                      <w:rFonts w:asciiTheme="minorHAnsi" w:hAnsiTheme="minorHAnsi" w:cstheme="minorHAnsi"/>
                      <w:sz w:val="22"/>
                      <w:szCs w:val="22"/>
                    </w:rPr>
                    <w:t xml:space="preserve">with both internal and external vendors </w:t>
                  </w:r>
                </w:p>
                <w:p w14:paraId="54502C93" w14:textId="6B514F7D" w:rsidR="000C20E9" w:rsidRPr="000F17C5" w:rsidRDefault="009506BC" w:rsidP="00FA3BA4">
                  <w:pPr>
                    <w:pStyle w:val="Default"/>
                    <w:numPr>
                      <w:ilvl w:val="0"/>
                      <w:numId w:val="18"/>
                    </w:numPr>
                    <w:rPr>
                      <w:rFonts w:asciiTheme="minorHAnsi" w:hAnsiTheme="minorHAnsi" w:cstheme="minorHAnsi"/>
                      <w:sz w:val="22"/>
                      <w:szCs w:val="22"/>
                    </w:rPr>
                  </w:pPr>
                  <w:r w:rsidRPr="000F17C5">
                    <w:rPr>
                      <w:rFonts w:asciiTheme="minorHAnsi" w:hAnsiTheme="minorHAnsi" w:cstheme="minorHAnsi"/>
                      <w:sz w:val="22"/>
                      <w:szCs w:val="22"/>
                    </w:rPr>
                    <w:t>Review</w:t>
                  </w:r>
                  <w:r w:rsidR="000C20E9" w:rsidRPr="000F17C5">
                    <w:rPr>
                      <w:rFonts w:asciiTheme="minorHAnsi" w:hAnsiTheme="minorHAnsi" w:cstheme="minorHAnsi"/>
                      <w:sz w:val="22"/>
                      <w:szCs w:val="22"/>
                    </w:rPr>
                    <w:t xml:space="preserve"> data to</w:t>
                  </w:r>
                  <w:r w:rsidRPr="000F17C5">
                    <w:rPr>
                      <w:rFonts w:asciiTheme="minorHAnsi" w:hAnsiTheme="minorHAnsi" w:cstheme="minorHAnsi"/>
                      <w:sz w:val="22"/>
                      <w:szCs w:val="22"/>
                    </w:rPr>
                    <w:t xml:space="preserve"> suggest </w:t>
                  </w:r>
                  <w:r w:rsidR="000C20E9" w:rsidRPr="000F17C5">
                    <w:rPr>
                      <w:rFonts w:asciiTheme="minorHAnsi" w:hAnsiTheme="minorHAnsi" w:cstheme="minorHAnsi"/>
                      <w:sz w:val="22"/>
                      <w:szCs w:val="22"/>
                    </w:rPr>
                    <w:t>new campaigns and the evaluation of existing campaigns</w:t>
                  </w:r>
                </w:p>
                <w:p w14:paraId="13404D41" w14:textId="415DD791" w:rsidR="00FD66ED" w:rsidRPr="000F17C5" w:rsidRDefault="000C20E9" w:rsidP="00FA3BA4">
                  <w:pPr>
                    <w:pStyle w:val="Default"/>
                    <w:numPr>
                      <w:ilvl w:val="0"/>
                      <w:numId w:val="18"/>
                    </w:numPr>
                    <w:rPr>
                      <w:rFonts w:ascii="Calibri" w:hAnsi="Calibri" w:cs="Calibri"/>
                      <w:sz w:val="22"/>
                      <w:szCs w:val="22"/>
                    </w:rPr>
                  </w:pPr>
                  <w:r w:rsidRPr="000F17C5">
                    <w:rPr>
                      <w:rFonts w:asciiTheme="minorHAnsi" w:hAnsiTheme="minorHAnsi" w:cstheme="minorHAnsi"/>
                      <w:sz w:val="22"/>
                      <w:szCs w:val="22"/>
                    </w:rPr>
                    <w:t>Ensure campaign data is recorded</w:t>
                  </w:r>
                  <w:r w:rsidR="008024DE" w:rsidRPr="000F17C5">
                    <w:rPr>
                      <w:rFonts w:asciiTheme="minorHAnsi" w:hAnsiTheme="minorHAnsi" w:cstheme="minorHAnsi"/>
                      <w:sz w:val="22"/>
                      <w:szCs w:val="22"/>
                    </w:rPr>
                    <w:t xml:space="preserve"> accurately in </w:t>
                  </w:r>
                  <w:r w:rsidR="009C6E2B" w:rsidRPr="000F17C5">
                    <w:rPr>
                      <w:rFonts w:asciiTheme="minorHAnsi" w:hAnsiTheme="minorHAnsi" w:cstheme="minorHAnsi"/>
                      <w:sz w:val="22"/>
                      <w:szCs w:val="22"/>
                    </w:rPr>
                    <w:t xml:space="preserve">fundraising systems </w:t>
                  </w:r>
                </w:p>
                <w:p w14:paraId="70DB8FB9" w14:textId="1CD06369" w:rsidR="00FA3BA4" w:rsidRPr="000F17C5" w:rsidRDefault="00FA3BA4" w:rsidP="000F17C5">
                  <w:pPr>
                    <w:autoSpaceDE w:val="0"/>
                    <w:autoSpaceDN w:val="0"/>
                    <w:adjustRightInd w:val="0"/>
                    <w:spacing w:after="0"/>
                    <w:ind w:left="360"/>
                    <w:rPr>
                      <w:rFonts w:cs="Arial"/>
                      <w:sz w:val="22"/>
                      <w:szCs w:val="22"/>
                    </w:rPr>
                  </w:pPr>
                </w:p>
              </w:tc>
              <w:tc>
                <w:tcPr>
                  <w:tcW w:w="4333" w:type="dxa"/>
                  <w:shd w:val="clear" w:color="auto" w:fill="FFFFFF" w:themeFill="background1"/>
                </w:tcPr>
                <w:p w14:paraId="780DC196" w14:textId="228AD461" w:rsidR="0067007B" w:rsidRPr="000F17C5" w:rsidRDefault="0067007B" w:rsidP="00B9581B">
                  <w:pPr>
                    <w:pStyle w:val="Default"/>
                    <w:numPr>
                      <w:ilvl w:val="0"/>
                      <w:numId w:val="18"/>
                    </w:numPr>
                    <w:rPr>
                      <w:rFonts w:asciiTheme="minorHAnsi" w:hAnsiTheme="minorHAnsi" w:cstheme="minorHAnsi"/>
                      <w:sz w:val="22"/>
                      <w:szCs w:val="22"/>
                    </w:rPr>
                  </w:pPr>
                  <w:r w:rsidRPr="000F17C5">
                    <w:rPr>
                      <w:rFonts w:asciiTheme="minorHAnsi" w:hAnsiTheme="minorHAnsi" w:cstheme="minorHAnsi"/>
                      <w:sz w:val="22"/>
                      <w:szCs w:val="22"/>
                    </w:rPr>
                    <w:t xml:space="preserve">Post Campaign reports are created with the assistance of Fundraising Managers with suggestions for continuous improvement </w:t>
                  </w:r>
                </w:p>
                <w:p w14:paraId="4DC50E3D" w14:textId="77777777" w:rsidR="00B9581B" w:rsidRPr="000F17C5" w:rsidRDefault="00B9581B" w:rsidP="00B9581B">
                  <w:pPr>
                    <w:numPr>
                      <w:ilvl w:val="0"/>
                      <w:numId w:val="18"/>
                    </w:numPr>
                    <w:autoSpaceDE w:val="0"/>
                    <w:autoSpaceDN w:val="0"/>
                    <w:adjustRightInd w:val="0"/>
                    <w:spacing w:after="0"/>
                    <w:rPr>
                      <w:rFonts w:cs="Arial"/>
                      <w:sz w:val="22"/>
                      <w:szCs w:val="22"/>
                    </w:rPr>
                  </w:pPr>
                  <w:r w:rsidRPr="000F17C5">
                    <w:rPr>
                      <w:rFonts w:cs="Arial"/>
                      <w:sz w:val="22"/>
                      <w:szCs w:val="22"/>
                    </w:rPr>
                    <w:t xml:space="preserve">Materials are accurate and updated regularly </w:t>
                  </w:r>
                </w:p>
                <w:p w14:paraId="6E2CF522" w14:textId="3650289F" w:rsidR="00B9581B" w:rsidRPr="000F17C5" w:rsidRDefault="00B9581B" w:rsidP="00B9581B">
                  <w:pPr>
                    <w:numPr>
                      <w:ilvl w:val="0"/>
                      <w:numId w:val="18"/>
                    </w:numPr>
                    <w:autoSpaceDE w:val="0"/>
                    <w:autoSpaceDN w:val="0"/>
                    <w:adjustRightInd w:val="0"/>
                    <w:spacing w:after="0"/>
                    <w:rPr>
                      <w:rFonts w:cs="Arial"/>
                      <w:sz w:val="22"/>
                      <w:szCs w:val="22"/>
                    </w:rPr>
                  </w:pPr>
                  <w:r w:rsidRPr="000F17C5">
                    <w:rPr>
                      <w:rFonts w:cs="Arial"/>
                      <w:sz w:val="22"/>
                      <w:szCs w:val="22"/>
                    </w:rPr>
                    <w:t xml:space="preserve">All information is kept in line with privacy guidelines  </w:t>
                  </w:r>
                </w:p>
                <w:p w14:paraId="3225970E" w14:textId="22353487" w:rsidR="00FD66ED" w:rsidRPr="000F17C5" w:rsidRDefault="00FD66ED" w:rsidP="00B9581B">
                  <w:pPr>
                    <w:pStyle w:val="Default"/>
                    <w:numPr>
                      <w:ilvl w:val="0"/>
                      <w:numId w:val="18"/>
                    </w:numPr>
                    <w:rPr>
                      <w:rFonts w:asciiTheme="minorHAnsi" w:hAnsiTheme="minorHAnsi" w:cstheme="minorHAnsi"/>
                      <w:sz w:val="22"/>
                      <w:szCs w:val="22"/>
                    </w:rPr>
                  </w:pPr>
                  <w:r w:rsidRPr="000F17C5">
                    <w:rPr>
                      <w:rFonts w:ascii="Calibri" w:hAnsi="Calibri" w:cs="Calibri"/>
                      <w:sz w:val="22"/>
                      <w:szCs w:val="22"/>
                    </w:rPr>
                    <w:t xml:space="preserve">Data integrity is maintained and entered with accuracy. </w:t>
                  </w:r>
                </w:p>
              </w:tc>
            </w:tr>
            <w:permEnd w:id="1992126634"/>
            <w:permEnd w:id="1084455068"/>
            <w:permEnd w:id="1946576158"/>
          </w:tbl>
          <w:p w14:paraId="49937FF2" w14:textId="77777777" w:rsidR="000B007D" w:rsidRPr="000F17C5" w:rsidRDefault="000B007D" w:rsidP="0070562F">
            <w:pPr>
              <w:spacing w:before="40" w:after="60"/>
              <w:ind w:left="720" w:hanging="720"/>
              <w:rPr>
                <w:rFonts w:asciiTheme="minorHAnsi" w:hAnsiTheme="minorHAnsi" w:cstheme="minorHAnsi"/>
                <w:b/>
                <w:color w:val="522F8C"/>
                <w:sz w:val="22"/>
                <w:szCs w:val="22"/>
              </w:rPr>
            </w:pPr>
          </w:p>
        </w:tc>
      </w:tr>
      <w:tr w:rsidR="00474630" w:rsidRPr="000F17C5" w14:paraId="381A4432" w14:textId="77777777" w:rsidTr="009B3B29">
        <w:trPr>
          <w:gridAfter w:val="1"/>
          <w:wAfter w:w="162" w:type="pct"/>
        </w:trPr>
        <w:tc>
          <w:tcPr>
            <w:tcW w:w="4838" w:type="pct"/>
            <w:gridSpan w:val="2"/>
            <w:tcBorders>
              <w:top w:val="nil"/>
              <w:left w:val="nil"/>
              <w:bottom w:val="nil"/>
              <w:right w:val="nil"/>
            </w:tcBorders>
            <w:shd w:val="clear" w:color="auto" w:fill="FFFFFF" w:themeFill="background1"/>
          </w:tcPr>
          <w:p w14:paraId="78643A37" w14:textId="04202D5D" w:rsidR="00474630" w:rsidRPr="000F17C5" w:rsidRDefault="00474630" w:rsidP="00D26C27">
            <w:pPr>
              <w:ind w:left="720" w:hanging="1004"/>
              <w:rPr>
                <w:b/>
                <w:color w:val="522F8C"/>
              </w:rPr>
            </w:pPr>
          </w:p>
        </w:tc>
      </w:tr>
    </w:tbl>
    <w:p w14:paraId="0F93F31C" w14:textId="77777777" w:rsidR="005F71CC" w:rsidRPr="000F17C5" w:rsidRDefault="005F71CC" w:rsidP="000B007D">
      <w:pPr>
        <w:ind w:left="720" w:hanging="1004"/>
        <w:rPr>
          <w:b/>
          <w:color w:val="722D69"/>
          <w:sz w:val="28"/>
        </w:rPr>
      </w:pPr>
      <w:r w:rsidRPr="000F17C5">
        <w:rPr>
          <w:b/>
          <w:color w:val="722D69"/>
          <w:sz w:val="28"/>
        </w:rPr>
        <w:t xml:space="preserve">Recruitment </w:t>
      </w:r>
      <w:r w:rsidR="00EA745B" w:rsidRPr="000F17C5">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0F17C5" w14:paraId="361C7F5D" w14:textId="77777777" w:rsidTr="00451E7B">
        <w:tc>
          <w:tcPr>
            <w:tcW w:w="5000" w:type="pct"/>
            <w:tcBorders>
              <w:top w:val="nil"/>
              <w:left w:val="nil"/>
              <w:bottom w:val="nil"/>
              <w:right w:val="nil"/>
            </w:tcBorders>
            <w:shd w:val="clear" w:color="auto" w:fill="FFFFFF" w:themeFill="background1"/>
            <w:hideMark/>
          </w:tcPr>
          <w:p w14:paraId="39E2351D" w14:textId="475BDDA8" w:rsidR="00474630" w:rsidRPr="000F17C5" w:rsidRDefault="00B47289" w:rsidP="00E64B87">
            <w:pPr>
              <w:spacing w:before="40" w:after="60"/>
              <w:ind w:left="720" w:hanging="720"/>
              <w:rPr>
                <w:b/>
                <w:color w:val="522F8C"/>
              </w:rPr>
            </w:pPr>
            <w:r w:rsidRPr="000F17C5">
              <w:rPr>
                <w:b/>
                <w:color w:val="522F8C"/>
              </w:rPr>
              <w:t>Qualification</w:t>
            </w:r>
            <w:r w:rsidR="009537C6" w:rsidRPr="000F17C5">
              <w:rPr>
                <w:b/>
                <w:color w:val="522F8C"/>
              </w:rPr>
              <w:t>, k</w:t>
            </w:r>
            <w:r w:rsidR="00F143C4" w:rsidRPr="000F17C5">
              <w:rPr>
                <w:b/>
                <w:color w:val="522F8C"/>
              </w:rPr>
              <w:t>nowledge, skills</w:t>
            </w:r>
            <w:r w:rsidR="00D60599" w:rsidRPr="000F17C5">
              <w:rPr>
                <w:b/>
                <w:color w:val="522F8C"/>
              </w:rPr>
              <w:t>, attributes</w:t>
            </w:r>
            <w:r w:rsidR="00F143C4" w:rsidRPr="000F17C5">
              <w:rPr>
                <w:b/>
                <w:color w:val="522F8C"/>
              </w:rPr>
              <w:t xml:space="preserve"> and experience</w:t>
            </w:r>
            <w:r w:rsidR="00474630" w:rsidRPr="000F17C5">
              <w:rPr>
                <w:b/>
                <w:color w:val="522F8C"/>
              </w:rPr>
              <w:t xml:space="preserve"> </w:t>
            </w:r>
            <w:r w:rsidR="009537C6" w:rsidRPr="000F17C5">
              <w:rPr>
                <w:b/>
                <w:color w:val="522F8C"/>
              </w:rPr>
              <w:t>required to do the role</w:t>
            </w:r>
          </w:p>
        </w:tc>
      </w:tr>
      <w:tr w:rsidR="00474630" w:rsidRPr="000B007D" w14:paraId="5122CDEC" w14:textId="77777777" w:rsidTr="00451E7B">
        <w:tc>
          <w:tcPr>
            <w:tcW w:w="5000" w:type="pct"/>
            <w:tcBorders>
              <w:top w:val="nil"/>
              <w:left w:val="nil"/>
              <w:bottom w:val="nil"/>
              <w:right w:val="nil"/>
            </w:tcBorders>
            <w:shd w:val="clear" w:color="auto" w:fill="FFFFFF" w:themeFill="background1"/>
            <w:hideMark/>
          </w:tcPr>
          <w:p w14:paraId="35498E1C" w14:textId="0373CA41" w:rsidR="009F6370" w:rsidRPr="000F17C5" w:rsidRDefault="00513AED" w:rsidP="00AD3194">
            <w:pPr>
              <w:pStyle w:val="Default"/>
              <w:numPr>
                <w:ilvl w:val="0"/>
                <w:numId w:val="13"/>
              </w:numPr>
              <w:spacing w:before="60" w:after="60"/>
              <w:ind w:left="714" w:hanging="357"/>
              <w:rPr>
                <w:rFonts w:asciiTheme="minorHAnsi" w:hAnsiTheme="minorHAnsi" w:cstheme="minorHAnsi"/>
                <w:sz w:val="22"/>
                <w:szCs w:val="22"/>
              </w:rPr>
            </w:pPr>
            <w:permStart w:id="717297489" w:edGrp="everyone"/>
            <w:r w:rsidRPr="000F17C5">
              <w:rPr>
                <w:rFonts w:asciiTheme="minorHAnsi" w:hAnsiTheme="minorHAnsi" w:cstheme="minorHAnsi"/>
                <w:sz w:val="22"/>
                <w:szCs w:val="22"/>
              </w:rPr>
              <w:t xml:space="preserve">Minimum </w:t>
            </w:r>
            <w:r w:rsidR="00E65592" w:rsidRPr="000F17C5">
              <w:rPr>
                <w:rFonts w:asciiTheme="minorHAnsi" w:hAnsiTheme="minorHAnsi" w:cstheme="minorHAnsi"/>
                <w:sz w:val="22"/>
                <w:szCs w:val="22"/>
              </w:rPr>
              <w:t>3</w:t>
            </w:r>
            <w:r w:rsidRPr="000F17C5">
              <w:rPr>
                <w:rFonts w:asciiTheme="minorHAnsi" w:hAnsiTheme="minorHAnsi" w:cstheme="minorHAnsi"/>
                <w:sz w:val="22"/>
                <w:szCs w:val="22"/>
              </w:rPr>
              <w:t xml:space="preserve"> years’ experience in a </w:t>
            </w:r>
            <w:r w:rsidR="009F6370" w:rsidRPr="000F17C5">
              <w:rPr>
                <w:rFonts w:asciiTheme="minorHAnsi" w:hAnsiTheme="minorHAnsi" w:cstheme="minorHAnsi"/>
                <w:sz w:val="22"/>
                <w:szCs w:val="22"/>
              </w:rPr>
              <w:t>customer service</w:t>
            </w:r>
            <w:r w:rsidR="00CB2864" w:rsidRPr="000F17C5">
              <w:rPr>
                <w:rFonts w:asciiTheme="minorHAnsi" w:hAnsiTheme="minorHAnsi" w:cstheme="minorHAnsi"/>
                <w:sz w:val="22"/>
                <w:szCs w:val="22"/>
              </w:rPr>
              <w:t>, event coordination, or fundraising department role</w:t>
            </w:r>
          </w:p>
          <w:p w14:paraId="004EAD91" w14:textId="7FAFBCD7" w:rsidR="00513AED" w:rsidRPr="000F17C5" w:rsidRDefault="00513AED" w:rsidP="00513AED">
            <w:pPr>
              <w:pStyle w:val="Default"/>
              <w:numPr>
                <w:ilvl w:val="0"/>
                <w:numId w:val="13"/>
              </w:numPr>
              <w:spacing w:before="60" w:after="60"/>
              <w:ind w:left="714" w:hanging="357"/>
              <w:rPr>
                <w:rFonts w:asciiTheme="minorHAnsi" w:hAnsiTheme="minorHAnsi" w:cstheme="minorHAnsi"/>
                <w:sz w:val="22"/>
                <w:szCs w:val="22"/>
              </w:rPr>
            </w:pPr>
            <w:r w:rsidRPr="000F17C5">
              <w:rPr>
                <w:rFonts w:asciiTheme="minorHAnsi" w:hAnsiTheme="minorHAnsi" w:cstheme="minorHAnsi"/>
                <w:sz w:val="22"/>
                <w:szCs w:val="22"/>
              </w:rPr>
              <w:t xml:space="preserve">Demonstrated skills in </w:t>
            </w:r>
            <w:r w:rsidR="00980783" w:rsidRPr="000F17C5">
              <w:rPr>
                <w:rFonts w:asciiTheme="minorHAnsi" w:hAnsiTheme="minorHAnsi" w:cstheme="minorHAnsi"/>
                <w:sz w:val="22"/>
                <w:szCs w:val="22"/>
              </w:rPr>
              <w:t>project/event management</w:t>
            </w:r>
            <w:r w:rsidRPr="000F17C5">
              <w:rPr>
                <w:rFonts w:asciiTheme="minorHAnsi" w:hAnsiTheme="minorHAnsi" w:cstheme="minorHAnsi"/>
                <w:sz w:val="22"/>
                <w:szCs w:val="22"/>
              </w:rPr>
              <w:t xml:space="preserve">. </w:t>
            </w:r>
          </w:p>
          <w:p w14:paraId="1EBADDB3" w14:textId="01D7DCEB" w:rsidR="009559FD" w:rsidRPr="000F17C5" w:rsidRDefault="009559FD" w:rsidP="00513AED">
            <w:pPr>
              <w:pStyle w:val="Default"/>
              <w:numPr>
                <w:ilvl w:val="0"/>
                <w:numId w:val="13"/>
              </w:numPr>
              <w:spacing w:before="60" w:after="60"/>
              <w:ind w:left="714" w:hanging="357"/>
              <w:rPr>
                <w:rFonts w:asciiTheme="minorHAnsi" w:hAnsiTheme="minorHAnsi" w:cstheme="minorHAnsi"/>
                <w:sz w:val="22"/>
                <w:szCs w:val="22"/>
              </w:rPr>
            </w:pPr>
            <w:r w:rsidRPr="000F17C5">
              <w:rPr>
                <w:rFonts w:asciiTheme="minorHAnsi" w:hAnsiTheme="minorHAnsi" w:cstheme="minorHAnsi"/>
                <w:sz w:val="22"/>
                <w:szCs w:val="22"/>
              </w:rPr>
              <w:t>High-level written and oral communication, negotiation, networking and interpersonal skills and the ability to communicate effectively will all levels of management and staff</w:t>
            </w:r>
          </w:p>
          <w:p w14:paraId="7805E4BF" w14:textId="72233B60" w:rsidR="00513AED" w:rsidRPr="000F17C5" w:rsidRDefault="00513AED" w:rsidP="00513AED">
            <w:pPr>
              <w:pStyle w:val="Default"/>
              <w:numPr>
                <w:ilvl w:val="0"/>
                <w:numId w:val="13"/>
              </w:numPr>
              <w:spacing w:before="60" w:after="60"/>
              <w:ind w:left="714" w:hanging="357"/>
              <w:rPr>
                <w:rFonts w:asciiTheme="minorHAnsi" w:hAnsiTheme="minorHAnsi" w:cstheme="minorHAnsi"/>
                <w:sz w:val="22"/>
                <w:szCs w:val="22"/>
              </w:rPr>
            </w:pPr>
            <w:r w:rsidRPr="000F17C5">
              <w:rPr>
                <w:rFonts w:asciiTheme="minorHAnsi" w:hAnsiTheme="minorHAnsi" w:cstheme="minorHAnsi"/>
                <w:sz w:val="22"/>
                <w:szCs w:val="22"/>
              </w:rPr>
              <w:t xml:space="preserve">Ability to </w:t>
            </w:r>
            <w:r w:rsidR="004B0459" w:rsidRPr="000F17C5">
              <w:rPr>
                <w:rFonts w:asciiTheme="minorHAnsi" w:hAnsiTheme="minorHAnsi" w:cstheme="minorHAnsi"/>
                <w:sz w:val="22"/>
                <w:szCs w:val="22"/>
              </w:rPr>
              <w:t xml:space="preserve">consistently prioritise and triage deliverables to coordinate and support </w:t>
            </w:r>
            <w:r w:rsidR="003738F3" w:rsidRPr="000F17C5">
              <w:rPr>
                <w:rFonts w:asciiTheme="minorHAnsi" w:hAnsiTheme="minorHAnsi" w:cstheme="minorHAnsi"/>
                <w:sz w:val="22"/>
                <w:szCs w:val="22"/>
              </w:rPr>
              <w:t>Individual Giving team</w:t>
            </w:r>
            <w:r w:rsidRPr="000F17C5">
              <w:rPr>
                <w:rFonts w:asciiTheme="minorHAnsi" w:hAnsiTheme="minorHAnsi" w:cstheme="minorHAnsi"/>
                <w:sz w:val="22"/>
                <w:szCs w:val="22"/>
              </w:rPr>
              <w:t xml:space="preserve"> </w:t>
            </w:r>
          </w:p>
          <w:p w14:paraId="15256355" w14:textId="4545E084" w:rsidR="00513AED" w:rsidRPr="000F17C5" w:rsidRDefault="00513AED" w:rsidP="00513AED">
            <w:pPr>
              <w:pStyle w:val="Default"/>
              <w:numPr>
                <w:ilvl w:val="0"/>
                <w:numId w:val="13"/>
              </w:numPr>
              <w:spacing w:before="60" w:after="60"/>
              <w:ind w:left="714" w:hanging="357"/>
              <w:rPr>
                <w:rFonts w:asciiTheme="minorHAnsi" w:hAnsiTheme="minorHAnsi" w:cstheme="minorHAnsi"/>
                <w:sz w:val="22"/>
                <w:szCs w:val="22"/>
              </w:rPr>
            </w:pPr>
            <w:r w:rsidRPr="000F17C5">
              <w:rPr>
                <w:rFonts w:asciiTheme="minorHAnsi" w:hAnsiTheme="minorHAnsi" w:cstheme="minorHAnsi"/>
                <w:sz w:val="22"/>
                <w:szCs w:val="22"/>
              </w:rPr>
              <w:t>Advanced Microsoft Office skills</w:t>
            </w:r>
            <w:r w:rsidR="009F6370" w:rsidRPr="000F17C5">
              <w:rPr>
                <w:rFonts w:asciiTheme="minorHAnsi" w:hAnsiTheme="minorHAnsi" w:cstheme="minorHAnsi"/>
                <w:sz w:val="22"/>
                <w:szCs w:val="22"/>
              </w:rPr>
              <w:t xml:space="preserve"> including Word, Excel and Outlook</w:t>
            </w:r>
            <w:r w:rsidRPr="000F17C5">
              <w:rPr>
                <w:rFonts w:asciiTheme="minorHAnsi" w:hAnsiTheme="minorHAnsi" w:cstheme="minorHAnsi"/>
                <w:sz w:val="22"/>
                <w:szCs w:val="22"/>
              </w:rPr>
              <w:t xml:space="preserve">. </w:t>
            </w:r>
          </w:p>
          <w:p w14:paraId="566075BD" w14:textId="77777777" w:rsidR="00513AED" w:rsidRPr="000F17C5" w:rsidRDefault="00513AED" w:rsidP="00513AED">
            <w:pPr>
              <w:pStyle w:val="Default"/>
              <w:numPr>
                <w:ilvl w:val="0"/>
                <w:numId w:val="13"/>
              </w:numPr>
              <w:spacing w:before="60" w:after="60"/>
              <w:ind w:left="714" w:hanging="357"/>
              <w:rPr>
                <w:rFonts w:asciiTheme="minorHAnsi" w:hAnsiTheme="minorHAnsi" w:cstheme="minorHAnsi"/>
                <w:sz w:val="22"/>
                <w:szCs w:val="22"/>
              </w:rPr>
            </w:pPr>
            <w:r w:rsidRPr="000F17C5">
              <w:rPr>
                <w:rFonts w:asciiTheme="minorHAnsi" w:hAnsiTheme="minorHAnsi" w:cstheme="minorHAnsi"/>
                <w:sz w:val="22"/>
                <w:szCs w:val="22"/>
              </w:rPr>
              <w:t xml:space="preserve">Competent in documenting processes &amp; procedures. </w:t>
            </w:r>
          </w:p>
          <w:p w14:paraId="62EA9A6D" w14:textId="69024E2B" w:rsidR="00DF2ECD" w:rsidRPr="000F17C5" w:rsidRDefault="00DF2ECD" w:rsidP="00513AED">
            <w:pPr>
              <w:numPr>
                <w:ilvl w:val="0"/>
                <w:numId w:val="13"/>
              </w:numPr>
              <w:spacing w:before="60" w:after="60"/>
              <w:rPr>
                <w:rFonts w:asciiTheme="minorHAnsi" w:hAnsiTheme="minorHAnsi" w:cstheme="minorHAnsi"/>
                <w:color w:val="000000"/>
                <w:sz w:val="22"/>
                <w:szCs w:val="22"/>
              </w:rPr>
            </w:pPr>
            <w:r w:rsidRPr="000F17C5">
              <w:rPr>
                <w:rFonts w:asciiTheme="minorHAnsi" w:hAnsiTheme="minorHAnsi" w:cstheme="minorHAnsi"/>
                <w:color w:val="000000"/>
                <w:sz w:val="22"/>
                <w:szCs w:val="22"/>
              </w:rPr>
              <w:t>Self-motivation, enthusiasm, resilience, initiative and excellent teamwork</w:t>
            </w:r>
          </w:p>
          <w:p w14:paraId="187DC0A2" w14:textId="542CE0D2" w:rsidR="00D60599" w:rsidRPr="000F17C5" w:rsidRDefault="00D60599" w:rsidP="00513AED">
            <w:pPr>
              <w:numPr>
                <w:ilvl w:val="0"/>
                <w:numId w:val="13"/>
              </w:numPr>
              <w:spacing w:before="60" w:after="60"/>
              <w:rPr>
                <w:rFonts w:asciiTheme="minorHAnsi" w:hAnsiTheme="minorHAnsi" w:cstheme="minorHAnsi"/>
                <w:color w:val="000000"/>
                <w:sz w:val="22"/>
                <w:szCs w:val="22"/>
              </w:rPr>
            </w:pPr>
            <w:r w:rsidRPr="000F17C5">
              <w:rPr>
                <w:rFonts w:asciiTheme="minorHAnsi" w:hAnsiTheme="minorHAnsi" w:cstheme="minorHAnsi"/>
                <w:color w:val="000000"/>
                <w:sz w:val="22"/>
                <w:szCs w:val="22"/>
              </w:rPr>
              <w:t xml:space="preserve">Keen interest to up-skill and </w:t>
            </w:r>
            <w:r w:rsidR="0020210A" w:rsidRPr="000F17C5">
              <w:rPr>
                <w:rFonts w:asciiTheme="minorHAnsi" w:hAnsiTheme="minorHAnsi" w:cstheme="minorHAnsi"/>
                <w:color w:val="000000"/>
                <w:sz w:val="22"/>
                <w:szCs w:val="22"/>
              </w:rPr>
              <w:t>demonstrate a growth mindset</w:t>
            </w:r>
          </w:p>
          <w:p w14:paraId="5D334181" w14:textId="77777777" w:rsidR="00DF2ECD" w:rsidRPr="000F17C5" w:rsidRDefault="00DF2ECD" w:rsidP="00513AED">
            <w:pPr>
              <w:numPr>
                <w:ilvl w:val="0"/>
                <w:numId w:val="13"/>
              </w:numPr>
              <w:spacing w:before="60" w:after="60"/>
              <w:rPr>
                <w:rFonts w:asciiTheme="minorHAnsi" w:hAnsiTheme="minorHAnsi" w:cstheme="minorHAnsi"/>
                <w:color w:val="000000"/>
                <w:sz w:val="22"/>
                <w:szCs w:val="22"/>
              </w:rPr>
            </w:pPr>
            <w:r w:rsidRPr="000F17C5">
              <w:rPr>
                <w:rFonts w:asciiTheme="minorHAnsi" w:hAnsiTheme="minorHAnsi" w:cstheme="minorHAnsi"/>
                <w:color w:val="000000"/>
                <w:sz w:val="22"/>
                <w:szCs w:val="22"/>
              </w:rPr>
              <w:t>Exceptional attention-to-detail and accuracy in data entry and documentation</w:t>
            </w:r>
          </w:p>
          <w:p w14:paraId="42F28704" w14:textId="2ECE5FF8" w:rsidR="00DF2ECD" w:rsidRPr="000F17C5" w:rsidRDefault="00DF2ECD" w:rsidP="00513AED">
            <w:pPr>
              <w:pStyle w:val="BodyText"/>
              <w:widowControl w:val="0"/>
              <w:numPr>
                <w:ilvl w:val="0"/>
                <w:numId w:val="13"/>
              </w:numPr>
              <w:spacing w:before="60" w:after="60" w:line="240" w:lineRule="auto"/>
              <w:rPr>
                <w:rFonts w:asciiTheme="minorHAnsi" w:eastAsia="Times New Roman" w:hAnsiTheme="minorHAnsi" w:cstheme="minorHAnsi"/>
                <w:color w:val="000000"/>
                <w:sz w:val="22"/>
                <w:szCs w:val="22"/>
                <w:lang w:val="en-AU" w:eastAsia="en-AU"/>
              </w:rPr>
            </w:pPr>
            <w:r w:rsidRPr="000F17C5">
              <w:rPr>
                <w:rFonts w:asciiTheme="minorHAnsi" w:eastAsia="Times New Roman" w:hAnsiTheme="minorHAnsi" w:cstheme="minorHAnsi"/>
                <w:color w:val="000000"/>
                <w:sz w:val="22"/>
                <w:szCs w:val="22"/>
                <w:lang w:val="en-AU" w:eastAsia="en-AU"/>
              </w:rPr>
              <w:t>Experience with a regular giving</w:t>
            </w:r>
            <w:r w:rsidR="00A03080" w:rsidRPr="000F17C5">
              <w:rPr>
                <w:rFonts w:asciiTheme="minorHAnsi" w:eastAsia="Times New Roman" w:hAnsiTheme="minorHAnsi" w:cstheme="minorHAnsi"/>
                <w:color w:val="000000"/>
                <w:sz w:val="22"/>
                <w:szCs w:val="22"/>
                <w:lang w:val="en-AU" w:eastAsia="en-AU"/>
              </w:rPr>
              <w:t>, membership or subscription</w:t>
            </w:r>
            <w:r w:rsidRPr="000F17C5">
              <w:rPr>
                <w:rFonts w:asciiTheme="minorHAnsi" w:eastAsia="Times New Roman" w:hAnsiTheme="minorHAnsi" w:cstheme="minorHAnsi"/>
                <w:color w:val="000000"/>
                <w:sz w:val="22"/>
                <w:szCs w:val="22"/>
                <w:lang w:val="en-AU" w:eastAsia="en-AU"/>
              </w:rPr>
              <w:t xml:space="preserve"> program (desirable)</w:t>
            </w:r>
          </w:p>
          <w:p w14:paraId="28333FC9" w14:textId="7A2F61D2" w:rsidR="00FC33E7" w:rsidRPr="000F17C5" w:rsidRDefault="00DF2ECD" w:rsidP="00513AED">
            <w:pPr>
              <w:numPr>
                <w:ilvl w:val="0"/>
                <w:numId w:val="13"/>
              </w:numPr>
              <w:spacing w:before="60" w:after="60"/>
              <w:rPr>
                <w:rFonts w:asciiTheme="minorHAnsi" w:hAnsiTheme="minorHAnsi" w:cstheme="minorHAnsi"/>
                <w:color w:val="000000"/>
                <w:sz w:val="22"/>
                <w:szCs w:val="22"/>
              </w:rPr>
            </w:pPr>
            <w:r w:rsidRPr="000F17C5">
              <w:rPr>
                <w:rFonts w:asciiTheme="minorHAnsi" w:hAnsiTheme="minorHAnsi" w:cstheme="minorHAnsi"/>
                <w:color w:val="000000"/>
                <w:sz w:val="22"/>
                <w:szCs w:val="22"/>
              </w:rPr>
              <w:t>Experience in a customer/supporter service role within a NFP environment (desirable)</w:t>
            </w:r>
          </w:p>
        </w:tc>
      </w:tr>
    </w:tbl>
    <w:p w14:paraId="3C1D7B7D" w14:textId="1DFFE718" w:rsidR="00026966" w:rsidRPr="00624D2B" w:rsidRDefault="00026966" w:rsidP="009B3B29">
      <w:pPr>
        <w:rPr>
          <w:b/>
          <w:color w:val="722D69"/>
          <w:sz w:val="22"/>
        </w:rPr>
      </w:pPr>
    </w:p>
    <w:p w14:paraId="230CCDFE" w14:textId="77777777" w:rsidR="004D773B" w:rsidRDefault="00624D2B" w:rsidP="004D773B">
      <w:pPr>
        <w:ind w:left="720" w:hanging="1004"/>
        <w:rPr>
          <w:b/>
          <w:color w:val="722D69"/>
          <w:sz w:val="28"/>
        </w:rPr>
      </w:pPr>
      <w:r>
        <w:rPr>
          <w:b/>
          <w:color w:val="722D69"/>
          <w:sz w:val="28"/>
        </w:rPr>
        <w:t>Reporting lines and stakeholder relationships</w:t>
      </w:r>
    </w:p>
    <w:p w14:paraId="57CCA7F2" w14:textId="7BF9D57C" w:rsidR="00624D2B" w:rsidRPr="004D773B" w:rsidRDefault="00624D2B" w:rsidP="004D773B">
      <w:pPr>
        <w:ind w:left="-284"/>
        <w:rPr>
          <w:sz w:val="22"/>
        </w:rPr>
      </w:pPr>
      <w:r w:rsidRPr="00624D2B">
        <w:rPr>
          <w:sz w:val="22"/>
        </w:rPr>
        <w:t xml:space="preserve">This position is responsible to the </w:t>
      </w:r>
      <w:r w:rsidR="004B0459">
        <w:rPr>
          <w:sz w:val="22"/>
        </w:rPr>
        <w:t xml:space="preserve">Senior Manager, Individual Giving </w:t>
      </w:r>
      <w:r>
        <w:rPr>
          <w:sz w:val="22"/>
        </w:rPr>
        <w:t>as part of the Fundraising &amp;</w:t>
      </w:r>
      <w:r w:rsidR="004D773B">
        <w:rPr>
          <w:sz w:val="22"/>
        </w:rPr>
        <w:t xml:space="preserve"> </w:t>
      </w:r>
      <w:r>
        <w:rPr>
          <w:sz w:val="22"/>
        </w:rPr>
        <w:t>Marketing department</w:t>
      </w:r>
      <w:r w:rsidRPr="00624D2B">
        <w:rPr>
          <w:sz w:val="22"/>
        </w:rPr>
        <w:t>.</w:t>
      </w:r>
      <w:r>
        <w:rPr>
          <w:sz w:val="22"/>
        </w:rPr>
        <w:t xml:space="preserve"> </w:t>
      </w:r>
      <w:r w:rsidRPr="00624D2B">
        <w:rPr>
          <w:sz w:val="22"/>
        </w:rPr>
        <w:t>Key stakeholder relationships include:</w:t>
      </w:r>
    </w:p>
    <w:p w14:paraId="6153CF0C" w14:textId="580A2FAF" w:rsidR="00624D2B" w:rsidRPr="00624D2B" w:rsidRDefault="00D57B2E" w:rsidP="00ED1634">
      <w:pPr>
        <w:pStyle w:val="ListParagraph"/>
        <w:numPr>
          <w:ilvl w:val="0"/>
          <w:numId w:val="12"/>
        </w:numPr>
        <w:spacing w:after="60"/>
        <w:contextualSpacing w:val="0"/>
        <w:rPr>
          <w:sz w:val="22"/>
        </w:rPr>
      </w:pPr>
      <w:r>
        <w:rPr>
          <w:sz w:val="22"/>
        </w:rPr>
        <w:t>Individual Giving</w:t>
      </w:r>
      <w:r w:rsidR="00624D2B" w:rsidRPr="00624D2B">
        <w:rPr>
          <w:sz w:val="22"/>
        </w:rPr>
        <w:t xml:space="preserve"> Team </w:t>
      </w:r>
    </w:p>
    <w:p w14:paraId="42B81949" w14:textId="77777777" w:rsidR="00245D26" w:rsidRPr="00624D2B" w:rsidRDefault="00245D26" w:rsidP="00ED1634">
      <w:pPr>
        <w:pStyle w:val="ListParagraph"/>
        <w:numPr>
          <w:ilvl w:val="0"/>
          <w:numId w:val="12"/>
        </w:numPr>
        <w:spacing w:after="60"/>
        <w:contextualSpacing w:val="0"/>
        <w:rPr>
          <w:sz w:val="22"/>
        </w:rPr>
      </w:pPr>
      <w:r w:rsidRPr="00624D2B">
        <w:rPr>
          <w:sz w:val="22"/>
        </w:rPr>
        <w:t>Donor Admin Team</w:t>
      </w:r>
    </w:p>
    <w:p w14:paraId="673ADAEB" w14:textId="647A98E3" w:rsidR="00624D2B" w:rsidRPr="00624D2B" w:rsidRDefault="00245D26" w:rsidP="00ED1634">
      <w:pPr>
        <w:pStyle w:val="ListParagraph"/>
        <w:numPr>
          <w:ilvl w:val="0"/>
          <w:numId w:val="12"/>
        </w:numPr>
        <w:spacing w:after="60"/>
        <w:contextualSpacing w:val="0"/>
        <w:rPr>
          <w:sz w:val="22"/>
        </w:rPr>
      </w:pPr>
      <w:r>
        <w:rPr>
          <w:sz w:val="22"/>
        </w:rPr>
        <w:t>Marketing Intelligence and Business Insights</w:t>
      </w:r>
      <w:r w:rsidR="00624D2B" w:rsidRPr="00624D2B">
        <w:rPr>
          <w:sz w:val="22"/>
        </w:rPr>
        <w:t xml:space="preserve"> Team</w:t>
      </w:r>
      <w:r w:rsidR="004B3C33">
        <w:rPr>
          <w:sz w:val="22"/>
        </w:rPr>
        <w:t xml:space="preserve"> (MIBI)</w:t>
      </w:r>
    </w:p>
    <w:p w14:paraId="08E78643" w14:textId="2A400355" w:rsidR="00624D2B" w:rsidRPr="00624D2B" w:rsidRDefault="00624D2B" w:rsidP="00ED1634">
      <w:pPr>
        <w:pStyle w:val="ListParagraph"/>
        <w:numPr>
          <w:ilvl w:val="0"/>
          <w:numId w:val="12"/>
        </w:numPr>
        <w:spacing w:after="60"/>
        <w:contextualSpacing w:val="0"/>
        <w:rPr>
          <w:sz w:val="22"/>
        </w:rPr>
      </w:pPr>
      <w:r w:rsidRPr="00624D2B">
        <w:rPr>
          <w:sz w:val="22"/>
        </w:rPr>
        <w:t>Marketing</w:t>
      </w:r>
      <w:r>
        <w:rPr>
          <w:sz w:val="22"/>
        </w:rPr>
        <w:t xml:space="preserve"> &amp; Communications</w:t>
      </w:r>
      <w:r w:rsidRPr="00624D2B">
        <w:rPr>
          <w:sz w:val="22"/>
        </w:rPr>
        <w:t xml:space="preserve"> Team</w:t>
      </w:r>
    </w:p>
    <w:p w14:paraId="35167FD3" w14:textId="77777777" w:rsidR="00624D2B" w:rsidRPr="00624D2B" w:rsidRDefault="00624D2B" w:rsidP="00ED1634">
      <w:pPr>
        <w:pStyle w:val="ListParagraph"/>
        <w:numPr>
          <w:ilvl w:val="0"/>
          <w:numId w:val="12"/>
        </w:numPr>
        <w:spacing w:after="60"/>
        <w:contextualSpacing w:val="0"/>
        <w:rPr>
          <w:sz w:val="22"/>
        </w:rPr>
      </w:pPr>
      <w:r w:rsidRPr="00624D2B">
        <w:rPr>
          <w:sz w:val="22"/>
        </w:rPr>
        <w:t>Premium Supporters Team (Bequests, Major Donors, Partnerships)</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80"/>
      </w:tblGrid>
      <w:tr w:rsidR="009B3B29" w:rsidRPr="00193477" w14:paraId="6EB34CC3" w14:textId="77777777" w:rsidTr="00EF4DE4">
        <w:tc>
          <w:tcPr>
            <w:tcW w:w="5000" w:type="pct"/>
            <w:tcBorders>
              <w:top w:val="nil"/>
              <w:left w:val="nil"/>
              <w:bottom w:val="nil"/>
              <w:right w:val="nil"/>
            </w:tcBorders>
            <w:shd w:val="clear" w:color="auto" w:fill="FFFFFF" w:themeFill="background1"/>
            <w:hideMark/>
          </w:tcPr>
          <w:p w14:paraId="140EC72F" w14:textId="77777777" w:rsidR="009B3B29" w:rsidRPr="00624D2B" w:rsidRDefault="009B3B29" w:rsidP="007A08BB">
            <w:pPr>
              <w:ind w:left="720" w:hanging="1004"/>
              <w:rPr>
                <w:b/>
                <w:color w:val="722D69"/>
                <w:sz w:val="22"/>
              </w:rPr>
            </w:pPr>
            <w:r w:rsidRPr="0087756E">
              <w:rPr>
                <w:b/>
                <w:color w:val="722D69"/>
                <w:sz w:val="28"/>
              </w:rPr>
              <w:t>P</w:t>
            </w:r>
          </w:p>
          <w:p w14:paraId="15FC14B8" w14:textId="77777777" w:rsidR="009B3B29" w:rsidRDefault="009B3B29" w:rsidP="007A08BB">
            <w:pPr>
              <w:ind w:left="720" w:hanging="1004"/>
              <w:rPr>
                <w:b/>
                <w:color w:val="722D69"/>
                <w:sz w:val="28"/>
              </w:rPr>
            </w:pPr>
            <w:r w:rsidRPr="0087756E">
              <w:rPr>
                <w:b/>
                <w:color w:val="722D69"/>
                <w:sz w:val="28"/>
              </w:rPr>
              <w:t>U</w:t>
            </w:r>
            <w:r>
              <w:rPr>
                <w:b/>
                <w:color w:val="722D69"/>
                <w:sz w:val="28"/>
              </w:rPr>
              <w:t xml:space="preserve"> Work Health and Safety</w:t>
            </w:r>
          </w:p>
          <w:p w14:paraId="02B384A1" w14:textId="77777777" w:rsidR="009B3B29" w:rsidRPr="00246AF5" w:rsidRDefault="009B3B29" w:rsidP="007A08BB">
            <w:pPr>
              <w:ind w:left="720" w:hanging="1004"/>
              <w:rPr>
                <w:b/>
                <w:color w:val="722D69"/>
                <w:sz w:val="28"/>
              </w:rPr>
            </w:pPr>
            <w:r>
              <w:rPr>
                <w:sz w:val="22"/>
              </w:rPr>
              <w:t xml:space="preserve">     </w:t>
            </w:r>
            <w:r w:rsidRPr="00246AF5">
              <w:rPr>
                <w:sz w:val="22"/>
              </w:rPr>
              <w:t>Everyone is responsible for safety and must maintain:</w:t>
            </w:r>
          </w:p>
          <w:p w14:paraId="3BF3C74A" w14:textId="77777777" w:rsidR="009B3B29" w:rsidRDefault="009B3B29" w:rsidP="00ED1634">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14:paraId="12314192" w14:textId="77777777" w:rsidR="009B3B29" w:rsidRDefault="009B3B29" w:rsidP="00ED1634">
            <w:pPr>
              <w:pStyle w:val="ListParagraph"/>
              <w:numPr>
                <w:ilvl w:val="0"/>
                <w:numId w:val="12"/>
              </w:numPr>
              <w:spacing w:after="60"/>
              <w:contextualSpacing w:val="0"/>
              <w:rPr>
                <w:sz w:val="22"/>
              </w:rPr>
            </w:pPr>
            <w:r w:rsidRPr="00FB1B05">
              <w:rPr>
                <w:sz w:val="22"/>
              </w:rPr>
              <w:t>Ensure required workplace health and safety actions are completed as required</w:t>
            </w:r>
          </w:p>
          <w:p w14:paraId="06AD46CC" w14:textId="77777777" w:rsidR="009B3B29" w:rsidRPr="00FB1B05" w:rsidRDefault="009B3B29" w:rsidP="00ED1634">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081C1E6" w14:textId="75D42887" w:rsidR="009B3B29" w:rsidRDefault="009B3B29" w:rsidP="00ED1634">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14:paraId="6723C4AB" w14:textId="77777777" w:rsidR="007224F5" w:rsidRPr="00A4363C" w:rsidRDefault="007224F5" w:rsidP="007224F5">
            <w:pPr>
              <w:pStyle w:val="ListParagraph"/>
              <w:spacing w:after="60"/>
              <w:contextualSpacing w:val="0"/>
              <w:rPr>
                <w:sz w:val="22"/>
              </w:rPr>
            </w:pPr>
          </w:p>
          <w:p w14:paraId="4CF85A76" w14:textId="3E0998C5" w:rsidR="009B3B29" w:rsidRPr="00193477" w:rsidRDefault="009B3B29" w:rsidP="00A17635">
            <w:pPr>
              <w:ind w:left="720" w:hanging="1004"/>
              <w:rPr>
                <w:b/>
                <w:color w:val="522F8C"/>
              </w:rPr>
            </w:pPr>
            <w:r>
              <w:rPr>
                <w:b/>
                <w:color w:val="722D69"/>
                <w:sz w:val="28"/>
              </w:rPr>
              <w:t xml:space="preserve">   Pur</w:t>
            </w:r>
            <w:r w:rsidRPr="0087756E">
              <w:rPr>
                <w:b/>
                <w:color w:val="722D69"/>
                <w:sz w:val="28"/>
              </w:rPr>
              <w:t>pose and Values</w:t>
            </w:r>
          </w:p>
        </w:tc>
      </w:tr>
      <w:tr w:rsidR="009B3B29" w:rsidRPr="000B007D" w14:paraId="76EB88D4" w14:textId="77777777" w:rsidTr="00EF4DE4">
        <w:tc>
          <w:tcPr>
            <w:tcW w:w="5000" w:type="pct"/>
            <w:tcBorders>
              <w:top w:val="nil"/>
              <w:left w:val="nil"/>
              <w:bottom w:val="nil"/>
              <w:right w:val="nil"/>
            </w:tcBorders>
          </w:tcPr>
          <w:p w14:paraId="6F94C441" w14:textId="77777777" w:rsidR="009B3B29" w:rsidRPr="000B007D" w:rsidRDefault="009B3B29" w:rsidP="00ED1634">
            <w:pPr>
              <w:pStyle w:val="ListParagraph"/>
              <w:numPr>
                <w:ilvl w:val="0"/>
                <w:numId w:val="12"/>
              </w:numPr>
              <w:spacing w:after="60"/>
              <w:ind w:left="318" w:hanging="284"/>
              <w:contextualSpacing w:val="0"/>
              <w:rPr>
                <w:sz w:val="22"/>
              </w:rPr>
            </w:pPr>
            <w:r w:rsidRPr="000B007D">
              <w:rPr>
                <w:sz w:val="22"/>
              </w:rPr>
              <w:t>Actively support Mission Australia’s purpose and values;</w:t>
            </w:r>
          </w:p>
          <w:p w14:paraId="3939F5B6" w14:textId="77777777" w:rsidR="009B3B29" w:rsidRPr="000B007D" w:rsidRDefault="009B3B29" w:rsidP="00ED1634">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14:paraId="7F9429F2" w14:textId="77777777" w:rsidR="009B3B29" w:rsidRPr="000B007D" w:rsidRDefault="009B3B29" w:rsidP="00ED1634">
            <w:pPr>
              <w:pStyle w:val="ListParagraph"/>
              <w:numPr>
                <w:ilvl w:val="0"/>
                <w:numId w:val="12"/>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721A1927" w14:textId="1AE99BF0" w:rsidR="009B3B29" w:rsidRPr="000B007D" w:rsidRDefault="009B3B29" w:rsidP="00ED1634">
            <w:pPr>
              <w:pStyle w:val="ListParagraph"/>
              <w:numPr>
                <w:ilvl w:val="0"/>
                <w:numId w:val="12"/>
              </w:numPr>
              <w:spacing w:after="60"/>
              <w:ind w:left="318" w:hanging="284"/>
              <w:contextualSpacing w:val="0"/>
              <w:rPr>
                <w:sz w:val="22"/>
              </w:rPr>
            </w:pPr>
            <w:r w:rsidRPr="000B007D">
              <w:rPr>
                <w:sz w:val="22"/>
              </w:rPr>
              <w:t>Operate in line with Mission Australia policies and practices (</w:t>
            </w:r>
            <w:r w:rsidR="00E84700">
              <w:rPr>
                <w:sz w:val="22"/>
              </w:rPr>
              <w:t>eg.</w:t>
            </w:r>
            <w:r w:rsidRPr="000B007D">
              <w:rPr>
                <w:sz w:val="22"/>
              </w:rPr>
              <w:t xml:space="preserve"> financial, HR, etc.);</w:t>
            </w:r>
          </w:p>
          <w:p w14:paraId="6E43F144" w14:textId="77777777" w:rsidR="009B3B29" w:rsidRDefault="009B3B29" w:rsidP="00ED1634">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14:paraId="3F8BA089" w14:textId="77777777" w:rsidR="009B3B29" w:rsidRDefault="009B3B29" w:rsidP="00ED1634">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A9A71B9" w14:textId="77777777" w:rsidR="009B3B29" w:rsidRDefault="009B3B29" w:rsidP="00ED1634">
            <w:pPr>
              <w:pStyle w:val="ListParagraph"/>
              <w:numPr>
                <w:ilvl w:val="0"/>
                <w:numId w:val="12"/>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4209AAC3" w14:textId="77777777" w:rsidR="009B3B29" w:rsidRPr="000B007D" w:rsidRDefault="009B3B29" w:rsidP="00ED1634">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07E8CB8B" w14:textId="77777777" w:rsidR="009B3B29" w:rsidRDefault="009B3B29" w:rsidP="00ED1634">
            <w:pPr>
              <w:pStyle w:val="ListParagraph"/>
              <w:numPr>
                <w:ilvl w:val="0"/>
                <w:numId w:val="12"/>
              </w:numPr>
              <w:spacing w:after="60"/>
              <w:ind w:left="318" w:hanging="284"/>
              <w:contextualSpacing w:val="0"/>
              <w:rPr>
                <w:sz w:val="22"/>
              </w:rPr>
            </w:pPr>
            <w:r w:rsidRPr="00A40233">
              <w:rPr>
                <w:sz w:val="22"/>
              </w:rPr>
              <w:t>Actively support Mission Australia’s Reconciliation Action Plan</w:t>
            </w:r>
          </w:p>
          <w:p w14:paraId="08D538AA" w14:textId="77777777" w:rsidR="009B3B29" w:rsidRPr="000B007D" w:rsidRDefault="009B3B29" w:rsidP="00ED1634">
            <w:pPr>
              <w:pStyle w:val="ListParagraph"/>
              <w:numPr>
                <w:ilvl w:val="0"/>
                <w:numId w:val="12"/>
              </w:numPr>
              <w:spacing w:after="60"/>
              <w:ind w:left="318" w:hanging="284"/>
              <w:contextualSpacing w:val="0"/>
              <w:rPr>
                <w:sz w:val="22"/>
              </w:rPr>
            </w:pPr>
            <w:r>
              <w:rPr>
                <w:sz w:val="22"/>
              </w:rPr>
              <w:t>Ensure all fundraising materials and practices comply with relevant national and state fundraising legislation</w:t>
            </w:r>
          </w:p>
        </w:tc>
      </w:tr>
    </w:tbl>
    <w:p w14:paraId="231513A9" w14:textId="5C5D6E4E" w:rsidR="009B3B29" w:rsidRDefault="009B3B29" w:rsidP="007454A0">
      <w:pPr>
        <w:ind w:left="720" w:hanging="1004"/>
        <w:rPr>
          <w:b/>
          <w:color w:val="722D69"/>
          <w:sz w:val="22"/>
        </w:rPr>
      </w:pPr>
    </w:p>
    <w:p w14:paraId="075D97EE" w14:textId="77777777" w:rsidR="00442975" w:rsidRPr="00624D2B" w:rsidRDefault="00442975" w:rsidP="007454A0">
      <w:pPr>
        <w:ind w:left="720" w:hanging="1004"/>
        <w:rPr>
          <w:b/>
          <w:color w:val="722D69"/>
          <w:sz w:val="22"/>
        </w:rPr>
      </w:pPr>
    </w:p>
    <w:p w14:paraId="553C448F" w14:textId="452F214E" w:rsidR="00B47289" w:rsidRDefault="007454A0" w:rsidP="007454A0">
      <w:pPr>
        <w:ind w:left="720" w:hanging="1004"/>
        <w:rPr>
          <w:b/>
          <w:color w:val="722D69"/>
          <w:sz w:val="28"/>
        </w:rPr>
      </w:pPr>
      <w:r>
        <w:rPr>
          <w:b/>
          <w:color w:val="722D69"/>
          <w:sz w:val="28"/>
        </w:rPr>
        <w:t xml:space="preserve">Compliance checks required </w:t>
      </w:r>
    </w:p>
    <w:p w14:paraId="041F011D"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347A5CE0"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476C1">
            <w:rPr>
              <w:rFonts w:ascii="MS Gothic" w:eastAsia="MS Gothic" w:hAnsi="MS Gothic" w:hint="eastAsia"/>
              <w:b/>
              <w:color w:val="522F8C"/>
            </w:rPr>
            <w:t>☒</w:t>
          </w:r>
        </w:sdtContent>
      </w:sdt>
    </w:p>
    <w:p w14:paraId="5549BEB6" w14:textId="77777777" w:rsidR="007454A0" w:rsidRPr="007454A0" w:rsidRDefault="00183C42" w:rsidP="007454A0">
      <w:pPr>
        <w:spacing w:before="40" w:after="60"/>
        <w:ind w:left="720" w:hanging="720"/>
        <w:rPr>
          <w:b/>
          <w:color w:val="522F8C"/>
        </w:rPr>
      </w:pPr>
      <w:r>
        <w:rPr>
          <w:b/>
          <w:color w:val="522F8C"/>
        </w:rPr>
        <w:lastRenderedPageBreak/>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092634F2" w14:textId="74D83A29"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sidR="0003059C">
            <w:rPr>
              <w:rFonts w:ascii="MS Gothic" w:eastAsia="MS Gothic" w:hAnsi="MS Gothic" w:hint="eastAsia"/>
              <w:b/>
              <w:color w:val="522F8C"/>
            </w:rPr>
            <w:t>☐</w:t>
          </w:r>
        </w:sdtContent>
      </w:sdt>
    </w:p>
    <w:p w14:paraId="709BF55E" w14:textId="066B6CBA" w:rsidR="00B47289" w:rsidRPr="00026966" w:rsidRDefault="00D31CFA" w:rsidP="00026966">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ermEnd w:id="717297489"/>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026966" w14:paraId="7F9F0F91" w14:textId="77777777" w:rsidTr="00626C65">
        <w:tc>
          <w:tcPr>
            <w:tcW w:w="5000" w:type="pct"/>
            <w:gridSpan w:val="2"/>
            <w:tcBorders>
              <w:top w:val="nil"/>
              <w:left w:val="nil"/>
              <w:bottom w:val="single" w:sz="4" w:space="0" w:color="EC268C"/>
              <w:right w:val="nil"/>
            </w:tcBorders>
          </w:tcPr>
          <w:p w14:paraId="6E3C378F" w14:textId="43A77CFA" w:rsidR="00026966" w:rsidRDefault="00026966" w:rsidP="00626C65">
            <w:pPr>
              <w:ind w:left="720" w:hanging="720"/>
              <w:rPr>
                <w:b/>
                <w:color w:val="722D69"/>
                <w:sz w:val="22"/>
              </w:rPr>
            </w:pPr>
          </w:p>
          <w:p w14:paraId="36769E2E" w14:textId="1FFDFF6A" w:rsidR="00026966" w:rsidRDefault="00026966" w:rsidP="00626C65">
            <w:pPr>
              <w:ind w:left="720" w:hanging="720"/>
              <w:rPr>
                <w:b/>
                <w:color w:val="BD1A8D"/>
              </w:rPr>
            </w:pPr>
            <w:r>
              <w:rPr>
                <w:b/>
                <w:color w:val="722D69"/>
                <w:sz w:val="28"/>
              </w:rPr>
              <w:t>Mission Australia</w:t>
            </w:r>
          </w:p>
        </w:tc>
      </w:tr>
      <w:tr w:rsidR="00026966" w14:paraId="5E2389E2" w14:textId="77777777" w:rsidTr="00626C65">
        <w:tc>
          <w:tcPr>
            <w:tcW w:w="971" w:type="pct"/>
            <w:tcBorders>
              <w:top w:val="nil"/>
              <w:left w:val="nil"/>
              <w:bottom w:val="single" w:sz="4" w:space="0" w:color="EC268C"/>
              <w:right w:val="nil"/>
            </w:tcBorders>
          </w:tcPr>
          <w:p w14:paraId="14252B1C" w14:textId="77777777" w:rsidR="00026966" w:rsidRDefault="00026966" w:rsidP="00626C65">
            <w:pPr>
              <w:ind w:left="720" w:hanging="720"/>
              <w:rPr>
                <w:sz w:val="22"/>
              </w:rPr>
            </w:pPr>
            <w:r>
              <w:rPr>
                <w:sz w:val="22"/>
              </w:rPr>
              <w:t>About us:</w:t>
            </w:r>
          </w:p>
        </w:tc>
        <w:tc>
          <w:tcPr>
            <w:tcW w:w="4029" w:type="pct"/>
            <w:tcBorders>
              <w:top w:val="nil"/>
              <w:left w:val="nil"/>
              <w:bottom w:val="single" w:sz="4" w:space="0" w:color="EC268C"/>
              <w:right w:val="nil"/>
            </w:tcBorders>
          </w:tcPr>
          <w:p w14:paraId="70F38758" w14:textId="371A2D5B" w:rsidR="00026966" w:rsidRPr="006877F6" w:rsidRDefault="00026966" w:rsidP="00626C65">
            <w:pPr>
              <w:jc w:val="both"/>
              <w:rPr>
                <w:rFonts w:cs="Calibri"/>
                <w:sz w:val="22"/>
                <w:szCs w:val="22"/>
              </w:rPr>
            </w:pPr>
            <w:r w:rsidRPr="006877F6">
              <w:rPr>
                <w:rFonts w:cs="Calibri"/>
                <w:sz w:val="22"/>
                <w:szCs w:val="22"/>
              </w:rPr>
              <w:t xml:space="preserve">Mission Australia is a </w:t>
            </w:r>
            <w:r>
              <w:rPr>
                <w:rFonts w:cs="Calibri"/>
                <w:sz w:val="22"/>
                <w:szCs w:val="22"/>
              </w:rPr>
              <w:t>national</w:t>
            </w:r>
            <w:r w:rsidRPr="006877F6">
              <w:rPr>
                <w:rFonts w:cs="Calibri"/>
                <w:sz w:val="22"/>
                <w:szCs w:val="22"/>
              </w:rPr>
              <w:t xml:space="preserve"> Christian organisation that has been helping people regai</w:t>
            </w:r>
            <w:r>
              <w:rPr>
                <w:rFonts w:cs="Calibri"/>
                <w:sz w:val="22"/>
                <w:szCs w:val="22"/>
              </w:rPr>
              <w:t>n their independence for over 160</w:t>
            </w:r>
            <w:r w:rsidRPr="006877F6">
              <w:rPr>
                <w:rFonts w:cs="Calibri"/>
                <w:sz w:val="22"/>
                <w:szCs w:val="22"/>
              </w:rPr>
              <w:t xml:space="preserve"> years.</w:t>
            </w:r>
          </w:p>
          <w:p w14:paraId="499C2152" w14:textId="77777777" w:rsidR="00026966" w:rsidRPr="006877F6" w:rsidRDefault="00026966" w:rsidP="00626C65">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05B7256D" w14:textId="77777777" w:rsidR="00026966" w:rsidRDefault="00026966" w:rsidP="00626C65">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026966" w:rsidRPr="000C37E1" w14:paraId="4BDA2011" w14:textId="77777777" w:rsidTr="00626C65">
        <w:tc>
          <w:tcPr>
            <w:tcW w:w="971" w:type="pct"/>
            <w:tcBorders>
              <w:top w:val="nil"/>
              <w:left w:val="nil"/>
              <w:bottom w:val="single" w:sz="4" w:space="0" w:color="EC268C"/>
              <w:right w:val="nil"/>
            </w:tcBorders>
          </w:tcPr>
          <w:p w14:paraId="146D814A" w14:textId="77777777" w:rsidR="00026966" w:rsidRPr="00B76B2D" w:rsidRDefault="00026966" w:rsidP="00626C65">
            <w:pPr>
              <w:ind w:left="720" w:hanging="720"/>
              <w:rPr>
                <w:sz w:val="22"/>
              </w:rPr>
            </w:pPr>
            <w:r>
              <w:rPr>
                <w:sz w:val="22"/>
              </w:rPr>
              <w:t>Purpose:</w:t>
            </w:r>
          </w:p>
        </w:tc>
        <w:tc>
          <w:tcPr>
            <w:tcW w:w="4029" w:type="pct"/>
            <w:tcBorders>
              <w:top w:val="nil"/>
              <w:left w:val="nil"/>
              <w:bottom w:val="single" w:sz="4" w:space="0" w:color="EC268C"/>
              <w:right w:val="nil"/>
            </w:tcBorders>
          </w:tcPr>
          <w:p w14:paraId="4805B3B9" w14:textId="77777777" w:rsidR="00026966" w:rsidRPr="00753C66" w:rsidRDefault="00026966" w:rsidP="00626C65">
            <w:pPr>
              <w:jc w:val="both"/>
              <w:rPr>
                <w:sz w:val="22"/>
              </w:rPr>
            </w:pPr>
            <w:r w:rsidRPr="00753C66">
              <w:rPr>
                <w:sz w:val="22"/>
              </w:rPr>
              <w:t>Inspired by Jesus Christ, Mission Australia exists to meet human need and to spread the knowledge of the love of God.</w:t>
            </w:r>
          </w:p>
          <w:p w14:paraId="1DCC90C2" w14:textId="77777777" w:rsidR="00026966" w:rsidRPr="000C37E1" w:rsidRDefault="00026966" w:rsidP="00626C65">
            <w:pPr>
              <w:ind w:left="720" w:hanging="720"/>
              <w:jc w:val="both"/>
              <w:rPr>
                <w:i/>
                <w:sz w:val="19"/>
                <w:szCs w:val="19"/>
              </w:rPr>
            </w:pPr>
            <w:r w:rsidRPr="000C37E1">
              <w:rPr>
                <w:i/>
                <w:sz w:val="19"/>
                <w:szCs w:val="19"/>
              </w:rPr>
              <w:t>“Dear children, let us not love with words or speech but with actions and in truth.” (1 John 3:18)</w:t>
            </w:r>
          </w:p>
        </w:tc>
      </w:tr>
      <w:tr w:rsidR="00026966" w:rsidRPr="00B76B2D" w14:paraId="77F094BC" w14:textId="77777777" w:rsidTr="00626C65">
        <w:tc>
          <w:tcPr>
            <w:tcW w:w="971" w:type="pct"/>
            <w:tcBorders>
              <w:top w:val="single" w:sz="4" w:space="0" w:color="EC268C"/>
              <w:left w:val="nil"/>
              <w:bottom w:val="single" w:sz="4" w:space="0" w:color="EC008C"/>
              <w:right w:val="nil"/>
            </w:tcBorders>
          </w:tcPr>
          <w:p w14:paraId="0A0D11DB" w14:textId="77777777" w:rsidR="00026966" w:rsidRPr="00B76B2D" w:rsidRDefault="00026966" w:rsidP="00626C65">
            <w:pPr>
              <w:ind w:left="34" w:hanging="34"/>
              <w:rPr>
                <w:sz w:val="22"/>
              </w:rPr>
            </w:pPr>
            <w:r w:rsidRPr="00753C66">
              <w:rPr>
                <w:sz w:val="22"/>
              </w:rPr>
              <w:t>Values</w:t>
            </w:r>
            <w:r>
              <w:rPr>
                <w:sz w:val="22"/>
              </w:rPr>
              <w:t>:</w:t>
            </w:r>
          </w:p>
        </w:tc>
        <w:tc>
          <w:tcPr>
            <w:tcW w:w="4029" w:type="pct"/>
            <w:tcBorders>
              <w:top w:val="single" w:sz="4" w:space="0" w:color="EC268C"/>
              <w:left w:val="nil"/>
              <w:bottom w:val="single" w:sz="4" w:space="0" w:color="EC008C"/>
              <w:right w:val="nil"/>
            </w:tcBorders>
          </w:tcPr>
          <w:p w14:paraId="3272C4B1" w14:textId="77777777" w:rsidR="00026966" w:rsidRPr="00B76B2D" w:rsidRDefault="00026966" w:rsidP="00626C65">
            <w:pPr>
              <w:ind w:left="720" w:hanging="720"/>
              <w:rPr>
                <w:sz w:val="22"/>
              </w:rPr>
            </w:pPr>
            <w:r w:rsidRPr="00753C66">
              <w:rPr>
                <w:sz w:val="22"/>
              </w:rPr>
              <w:t xml:space="preserve">Compassion     Integrity      Respect   </w:t>
            </w:r>
            <w:r>
              <w:rPr>
                <w:sz w:val="22"/>
              </w:rPr>
              <w:t xml:space="preserve">   </w:t>
            </w:r>
            <w:r w:rsidRPr="00753C66">
              <w:rPr>
                <w:sz w:val="22"/>
              </w:rPr>
              <w:t>Perseverance    Celebration</w:t>
            </w:r>
            <w:r>
              <w:rPr>
                <w:sz w:val="22"/>
              </w:rPr>
              <w:t xml:space="preserve"> </w:t>
            </w:r>
          </w:p>
        </w:tc>
      </w:tr>
      <w:tr w:rsidR="00026966" w:rsidRPr="00B76B2D" w14:paraId="05B081AC" w14:textId="77777777" w:rsidTr="00626C65">
        <w:tc>
          <w:tcPr>
            <w:tcW w:w="971" w:type="pct"/>
            <w:tcBorders>
              <w:top w:val="nil"/>
              <w:left w:val="nil"/>
              <w:bottom w:val="single" w:sz="4" w:space="0" w:color="EC268C"/>
              <w:right w:val="nil"/>
            </w:tcBorders>
          </w:tcPr>
          <w:p w14:paraId="6386F9B7" w14:textId="77777777" w:rsidR="00026966" w:rsidRPr="00B76B2D" w:rsidRDefault="00026966" w:rsidP="00626C65">
            <w:pPr>
              <w:ind w:left="720" w:hanging="720"/>
              <w:rPr>
                <w:sz w:val="22"/>
              </w:rPr>
            </w:pPr>
            <w:r>
              <w:rPr>
                <w:sz w:val="22"/>
              </w:rPr>
              <w:t>Goal:</w:t>
            </w:r>
          </w:p>
        </w:tc>
        <w:tc>
          <w:tcPr>
            <w:tcW w:w="4029" w:type="pct"/>
            <w:tcBorders>
              <w:top w:val="nil"/>
              <w:left w:val="nil"/>
              <w:bottom w:val="single" w:sz="4" w:space="0" w:color="EC268C"/>
              <w:right w:val="nil"/>
            </w:tcBorders>
          </w:tcPr>
          <w:p w14:paraId="4C26C06A" w14:textId="2AA7B25B" w:rsidR="00026966" w:rsidRPr="00574CA2" w:rsidRDefault="00A81C83" w:rsidP="00EF7855">
            <w:pPr>
              <w:ind w:left="720" w:hanging="720"/>
              <w:rPr>
                <w:rFonts w:ascii="Arial" w:hAnsi="Arial" w:cs="Arial"/>
                <w:color w:val="000000"/>
                <w:shd w:val="clear" w:color="auto" w:fill="FFFFFF"/>
              </w:rPr>
            </w:pPr>
            <w:r w:rsidRPr="00EF7855">
              <w:rPr>
                <w:rFonts w:asciiTheme="minorHAnsi" w:hAnsiTheme="minorHAnsi" w:cstheme="minorHAnsi"/>
                <w:color w:val="000000"/>
                <w:sz w:val="22"/>
                <w:szCs w:val="22"/>
                <w:shd w:val="clear" w:color="auto" w:fill="FFFFFF"/>
              </w:rPr>
              <w:t>End homelessness and ensure people and communities in need</w:t>
            </w:r>
            <w:r w:rsidR="00EF7855">
              <w:rPr>
                <w:rFonts w:asciiTheme="minorHAnsi" w:hAnsiTheme="minorHAnsi" w:cstheme="minorHAnsi"/>
                <w:color w:val="000000"/>
                <w:sz w:val="22"/>
                <w:szCs w:val="22"/>
                <w:shd w:val="clear" w:color="auto" w:fill="FFFFFF"/>
              </w:rPr>
              <w:t xml:space="preserve"> </w:t>
            </w:r>
            <w:r w:rsidRPr="00EF7855">
              <w:rPr>
                <w:rFonts w:asciiTheme="minorHAnsi" w:hAnsiTheme="minorHAnsi" w:cstheme="minorHAnsi"/>
                <w:color w:val="000000"/>
                <w:sz w:val="22"/>
                <w:szCs w:val="22"/>
                <w:shd w:val="clear" w:color="auto" w:fill="FFFFFF"/>
              </w:rPr>
              <w:t>can thrive</w:t>
            </w:r>
            <w:r w:rsidR="00026966" w:rsidRPr="00EF7855">
              <w:rPr>
                <w:rFonts w:asciiTheme="minorHAnsi" w:hAnsiTheme="minorHAnsi" w:cstheme="minorHAnsi"/>
                <w:sz w:val="22"/>
                <w:szCs w:val="22"/>
              </w:rPr>
              <w:t>.</w:t>
            </w:r>
          </w:p>
        </w:tc>
      </w:tr>
    </w:tbl>
    <w:p w14:paraId="2A2109F1" w14:textId="77777777" w:rsidR="00B56366" w:rsidRDefault="00B56366" w:rsidP="00063E03">
      <w:pPr>
        <w:ind w:left="720" w:hanging="1004"/>
        <w:rPr>
          <w:b/>
          <w:color w:val="722D69"/>
          <w:sz w:val="28"/>
        </w:rPr>
      </w:pPr>
    </w:p>
    <w:p w14:paraId="50872084"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648D7E47" w14:textId="77777777" w:rsidTr="00451E7B">
        <w:tc>
          <w:tcPr>
            <w:tcW w:w="971" w:type="pct"/>
            <w:hideMark/>
          </w:tcPr>
          <w:p w14:paraId="6AF74A1B"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2BE2EC10" w14:textId="77777777" w:rsidR="00716708" w:rsidRPr="00B76B2D" w:rsidRDefault="00716708" w:rsidP="00662039">
            <w:pPr>
              <w:ind w:left="720" w:hanging="720"/>
              <w:rPr>
                <w:sz w:val="22"/>
              </w:rPr>
            </w:pPr>
          </w:p>
        </w:tc>
        <w:tc>
          <w:tcPr>
            <w:tcW w:w="895" w:type="pct"/>
          </w:tcPr>
          <w:p w14:paraId="3B86FE33" w14:textId="77777777" w:rsidR="00716708" w:rsidRPr="00B76B2D" w:rsidRDefault="00716708" w:rsidP="00662039">
            <w:pPr>
              <w:ind w:left="720" w:hanging="720"/>
              <w:rPr>
                <w:sz w:val="22"/>
              </w:rPr>
            </w:pPr>
            <w:r w:rsidRPr="00716708">
              <w:rPr>
                <w:b/>
                <w:color w:val="BD1A8D"/>
              </w:rPr>
              <w:t>Approval date</w:t>
            </w:r>
          </w:p>
        </w:tc>
        <w:tc>
          <w:tcPr>
            <w:tcW w:w="821" w:type="pct"/>
          </w:tcPr>
          <w:p w14:paraId="44D2C2F1" w14:textId="77777777" w:rsidR="00716708" w:rsidRPr="00B76B2D" w:rsidRDefault="00716708" w:rsidP="00662039">
            <w:pPr>
              <w:ind w:left="720" w:hanging="720"/>
              <w:rPr>
                <w:sz w:val="22"/>
              </w:rPr>
            </w:pPr>
          </w:p>
        </w:tc>
      </w:tr>
    </w:tbl>
    <w:p w14:paraId="233244C2" w14:textId="3F4681BF" w:rsidR="007117A1" w:rsidRDefault="00396FC5" w:rsidP="005773BE">
      <w:permStart w:id="318859174" w:edGrp="everyone"/>
      <w:r>
        <w:t>Maddalena Rossi</w:t>
      </w:r>
      <w:r w:rsidR="00AE43BD">
        <w:tab/>
      </w:r>
      <w:r w:rsidR="002E5D44">
        <w:tab/>
      </w:r>
      <w:r>
        <w:tab/>
      </w:r>
      <w:r>
        <w:tab/>
      </w:r>
      <w:r>
        <w:tab/>
      </w:r>
      <w:r w:rsidR="0012448F">
        <w:t xml:space="preserve">  </w:t>
      </w:r>
      <w:r w:rsidR="006E01F9">
        <w:t>14 February 2022</w:t>
      </w:r>
      <w:r w:rsidR="005773BE">
        <w:t xml:space="preserve"> </w:t>
      </w:r>
      <w:permEnd w:id="318859174"/>
    </w:p>
    <w:sectPr w:rsidR="007117A1" w:rsidSect="00064421">
      <w:headerReference w:type="default" r:id="rId12"/>
      <w:footerReference w:type="default" r:id="rId13"/>
      <w:footerReference w:type="first" r:id="rId14"/>
      <w:pgSz w:w="11907" w:h="16840" w:code="9"/>
      <w:pgMar w:top="1135"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D015" w14:textId="77777777" w:rsidR="00F457AB" w:rsidRDefault="00F457AB" w:rsidP="00985745">
      <w:r>
        <w:separator/>
      </w:r>
    </w:p>
  </w:endnote>
  <w:endnote w:type="continuationSeparator" w:id="0">
    <w:p w14:paraId="657D21F3" w14:textId="77777777" w:rsidR="00F457AB" w:rsidRDefault="00F457AB"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418" w14:textId="34DFC3C2" w:rsidR="00E756B3" w:rsidRDefault="00244874" w:rsidP="00480DFF">
    <w:pPr>
      <w:pStyle w:val="x9MAfooter"/>
    </w:pPr>
    <w:r>
      <mc:AlternateContent>
        <mc:Choice Requires="wps">
          <w:drawing>
            <wp:anchor distT="0" distB="0" distL="114300" distR="114300" simplePos="0" relativeHeight="251676672" behindDoc="0" locked="0" layoutInCell="0" allowOverlap="1" wp14:anchorId="0765C677" wp14:editId="0E1A9D85">
              <wp:simplePos x="0" y="0"/>
              <wp:positionH relativeFrom="page">
                <wp:posOffset>0</wp:posOffset>
              </wp:positionH>
              <wp:positionV relativeFrom="page">
                <wp:posOffset>10229215</wp:posOffset>
              </wp:positionV>
              <wp:extent cx="7560945" cy="273050"/>
              <wp:effectExtent l="0" t="0" r="0" b="12700"/>
              <wp:wrapNone/>
              <wp:docPr id="2" name="MSIPCM76104022bc33ae18d220e7fe" descr="{&quot;HashCode&quot;:-6413259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97CB3" w14:textId="4B4AE451" w:rsidR="00244874" w:rsidRPr="00244874" w:rsidRDefault="00244874" w:rsidP="00244874">
                          <w:pPr>
                            <w:spacing w:after="0"/>
                            <w:rPr>
                              <w:rFonts w:cs="Calibri"/>
                              <w:color w:val="000000"/>
                              <w:sz w:val="20"/>
                            </w:rPr>
                          </w:pPr>
                          <w:r w:rsidRPr="00244874">
                            <w:rPr>
                              <w:rFonts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65C677" id="_x0000_t202" coordsize="21600,21600" o:spt="202" path="m,l,21600r21600,l21600,xe">
              <v:stroke joinstyle="miter"/>
              <v:path gradientshapeok="t" o:connecttype="rect"/>
            </v:shapetype>
            <v:shape id="MSIPCM76104022bc33ae18d220e7fe" o:spid="_x0000_s1028" type="#_x0000_t202" alt="{&quot;HashCode&quot;:-641325995,&quot;Height&quot;:842.0,&quot;Width&quot;:595.0,&quot;Placement&quot;:&quot;Footer&quot;,&quot;Index&quot;:&quot;Primary&quot;,&quot;Section&quot;:1,&quot;Top&quot;:0.0,&quot;Left&quot;:0.0}" style="position:absolute;left:0;text-align:left;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" o:allowincell="f" filled="f" stroked="f" strokeweight=".5pt">
              <v:textbox inset="20pt,0,,0">
                <w:txbxContent>
                  <w:p w14:paraId="4E097CB3" w14:textId="4B4AE451" w:rsidR="00244874" w:rsidRPr="00244874" w:rsidRDefault="00244874" w:rsidP="00244874">
                    <w:pPr>
                      <w:spacing w:after="0"/>
                      <w:rPr>
                        <w:rFonts w:cs="Calibri"/>
                        <w:color w:val="000000"/>
                        <w:sz w:val="20"/>
                      </w:rPr>
                    </w:pPr>
                    <w:r w:rsidRPr="00244874">
                      <w:rPr>
                        <w:rFonts w:cs="Calibri"/>
                        <w:color w:val="000000"/>
                        <w:sz w:val="20"/>
                      </w:rPr>
                      <w:t>Confidential</w:t>
                    </w:r>
                  </w:p>
                </w:txbxContent>
              </v:textbox>
              <w10:wrap anchorx="page" anchory="page"/>
            </v:shape>
          </w:pict>
        </mc:Fallback>
      </mc:AlternateContent>
    </w:r>
    <w:r w:rsidR="000B007D">
      <w:drawing>
        <wp:anchor distT="0" distB="0" distL="114300" distR="114300" simplePos="0" relativeHeight="251658240" behindDoc="0" locked="0" layoutInCell="1" allowOverlap="1" wp14:anchorId="083902CF" wp14:editId="0E2D6DBC">
          <wp:simplePos x="0" y="0"/>
          <wp:positionH relativeFrom="column">
            <wp:posOffset>-227330</wp:posOffset>
          </wp:positionH>
          <wp:positionV relativeFrom="paragraph">
            <wp:posOffset>6985</wp:posOffset>
          </wp:positionV>
          <wp:extent cx="935355" cy="420370"/>
          <wp:effectExtent l="0" t="0" r="0" b="0"/>
          <wp:wrapNone/>
          <wp:docPr id="10"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396FC5">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E863" w14:textId="2C3542D7" w:rsidR="00BB754E" w:rsidRDefault="00244874">
    <w:pPr>
      <w:pStyle w:val="Footer"/>
      <w:jc w:val="center"/>
    </w:pPr>
    <w:r>
      <w:rPr>
        <w:noProof/>
      </w:rPr>
      <mc:AlternateContent>
        <mc:Choice Requires="wps">
          <w:drawing>
            <wp:anchor distT="0" distB="0" distL="114300" distR="114300" simplePos="0" relativeHeight="251677696" behindDoc="0" locked="0" layoutInCell="0" allowOverlap="1" wp14:anchorId="1251EF1A" wp14:editId="0AEE12C9">
              <wp:simplePos x="0" y="0"/>
              <wp:positionH relativeFrom="page">
                <wp:posOffset>0</wp:posOffset>
              </wp:positionH>
              <wp:positionV relativeFrom="page">
                <wp:posOffset>10229215</wp:posOffset>
              </wp:positionV>
              <wp:extent cx="7560945" cy="273050"/>
              <wp:effectExtent l="0" t="0" r="0" b="12700"/>
              <wp:wrapNone/>
              <wp:docPr id="4" name="MSIPCM4134447d979953fd1918dde9" descr="{&quot;HashCode&quot;:-6413259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DE944" w14:textId="63180BCE" w:rsidR="00244874" w:rsidRPr="00244874" w:rsidRDefault="00244874" w:rsidP="00244874">
                          <w:pPr>
                            <w:spacing w:after="0"/>
                            <w:rPr>
                              <w:rFonts w:cs="Calibri"/>
                              <w:color w:val="000000"/>
                              <w:sz w:val="20"/>
                            </w:rPr>
                          </w:pPr>
                          <w:r w:rsidRPr="00244874">
                            <w:rPr>
                              <w:rFonts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51EF1A" id="_x0000_t202" coordsize="21600,21600" o:spt="202" path="m,l,21600r21600,l21600,xe">
              <v:stroke joinstyle="miter"/>
              <v:path gradientshapeok="t" o:connecttype="rect"/>
            </v:shapetype>
            <v:shape id="MSIPCM4134447d979953fd1918dde9" o:spid="_x0000_s1029" type="#_x0000_t202" alt="{&quot;HashCode&quot;:-641325995,&quot;Height&quot;:842.0,&quot;Width&quot;:595.0,&quot;Placement&quot;:&quot;Footer&quot;,&quot;Index&quot;:&quot;FirstPage&quot;,&quot;Section&quot;:1,&quot;Top&quot;:0.0,&quot;Left&quot;:0.0}" style="position:absolute;left:0;text-align:left;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OYDKMO0AgAAUAUA&#10;AA4AAAAAAAAAAAAAAAAALgIAAGRycy9lMm9Eb2MueG1sUEsBAi0AFAAGAAgAAAAhAPLR7nPeAAAA&#10;CwEAAA8AAAAAAAAAAAAAAAAADgUAAGRycy9kb3ducmV2LnhtbFBLBQYAAAAABAAEAPMAAAAZBgAA&#10;AAA=&#10;" o:allowincell="f" filled="f" stroked="f" strokeweight=".5pt">
              <v:textbox inset="20pt,0,,0">
                <w:txbxContent>
                  <w:p w14:paraId="05CDE944" w14:textId="63180BCE" w:rsidR="00244874" w:rsidRPr="00244874" w:rsidRDefault="00244874" w:rsidP="00244874">
                    <w:pPr>
                      <w:spacing w:after="0"/>
                      <w:rPr>
                        <w:rFonts w:cs="Calibri"/>
                        <w:color w:val="000000"/>
                        <w:sz w:val="20"/>
                      </w:rPr>
                    </w:pPr>
                    <w:r w:rsidRPr="00244874">
                      <w:rPr>
                        <w:rFonts w:cs="Calibri"/>
                        <w:color w:val="000000"/>
                        <w:sz w:val="20"/>
                      </w:rPr>
                      <w:t>Confidential</w:t>
                    </w:r>
                  </w:p>
                </w:txbxContent>
              </v:textbox>
              <w10:wrap anchorx="page" anchory="page"/>
            </v:shape>
          </w:pict>
        </mc:Fallback>
      </mc:AlternateContent>
    </w:r>
  </w:p>
  <w:p w14:paraId="45A4BCA5"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28C0" w14:textId="77777777" w:rsidR="00F457AB" w:rsidRDefault="00F457AB" w:rsidP="00985745">
      <w:r>
        <w:separator/>
      </w:r>
    </w:p>
  </w:footnote>
  <w:footnote w:type="continuationSeparator" w:id="0">
    <w:p w14:paraId="1A622CB8" w14:textId="77777777" w:rsidR="00F457AB" w:rsidRDefault="00F457AB"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78D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66D04989" wp14:editId="5FA2008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64FB5398" wp14:editId="18C2E788">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E274"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B5398"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2B3DE274"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E2106"/>
    <w:multiLevelType w:val="hybridMultilevel"/>
    <w:tmpl w:val="4858C6E0"/>
    <w:lvl w:ilvl="0" w:tplc="CF50D7C8">
      <w:start w:val="1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775D3"/>
    <w:multiLevelType w:val="hybridMultilevel"/>
    <w:tmpl w:val="C4FA4C24"/>
    <w:lvl w:ilvl="0" w:tplc="0C090001">
      <w:start w:val="1"/>
      <w:numFmt w:val="bullet"/>
      <w:lvlText w:val=""/>
      <w:lvlJc w:val="left"/>
      <w:pPr>
        <w:ind w:left="720" w:hanging="360"/>
      </w:pPr>
      <w:rPr>
        <w:rFonts w:ascii="Symbol" w:hAnsi="Symbol" w:hint="default"/>
      </w:rPr>
    </w:lvl>
    <w:lvl w:ilvl="1" w:tplc="6B26EDC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170011"/>
    <w:multiLevelType w:val="hybridMultilevel"/>
    <w:tmpl w:val="6428D0D8"/>
    <w:lvl w:ilvl="0" w:tplc="CF50D7C8">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82EAD"/>
    <w:multiLevelType w:val="hybridMultilevel"/>
    <w:tmpl w:val="997EFE26"/>
    <w:lvl w:ilvl="0" w:tplc="CF50D7C8">
      <w:start w:val="12"/>
      <w:numFmt w:val="bullet"/>
      <w:lvlText w:val="-"/>
      <w:lvlJc w:val="left"/>
      <w:pPr>
        <w:ind w:left="720" w:hanging="360"/>
      </w:pPr>
      <w:rPr>
        <w:rFonts w:ascii="Calibri" w:eastAsiaTheme="minorHAnsi" w:hAnsi="Calibri" w:cstheme="minorBidi" w:hint="default"/>
      </w:rPr>
    </w:lvl>
    <w:lvl w:ilvl="1" w:tplc="C444E47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F2C79"/>
    <w:multiLevelType w:val="hybridMultilevel"/>
    <w:tmpl w:val="A4E0AC4C"/>
    <w:lvl w:ilvl="0" w:tplc="CF50D7C8">
      <w:start w:val="12"/>
      <w:numFmt w:val="bullet"/>
      <w:lvlText w:val="-"/>
      <w:lvlJc w:val="left"/>
      <w:pPr>
        <w:ind w:left="720" w:hanging="360"/>
      </w:pPr>
      <w:rPr>
        <w:rFonts w:ascii="Calibri" w:eastAsiaTheme="minorHAnsi" w:hAnsi="Calibri" w:cstheme="minorBidi" w:hint="default"/>
      </w:rPr>
    </w:lvl>
    <w:lvl w:ilvl="1" w:tplc="A8D21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8F1D53"/>
    <w:multiLevelType w:val="hybridMultilevel"/>
    <w:tmpl w:val="FB848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4747B"/>
    <w:multiLevelType w:val="hybridMultilevel"/>
    <w:tmpl w:val="A998C0DC"/>
    <w:lvl w:ilvl="0" w:tplc="A39C391C">
      <w:start w:val="1"/>
      <w:numFmt w:val="bullet"/>
      <w:lvlText w:val=""/>
      <w:lvlJc w:val="left"/>
      <w:pPr>
        <w:tabs>
          <w:tab w:val="num" w:pos="171"/>
        </w:tabs>
        <w:ind w:left="171" w:hanging="171"/>
      </w:pPr>
      <w:rPr>
        <w:rFonts w:ascii="Symbol" w:hAnsi="Symbol" w:hint="default"/>
        <w:color w:val="auto"/>
      </w:rPr>
    </w:lvl>
    <w:lvl w:ilvl="1" w:tplc="0C090003">
      <w:start w:val="1"/>
      <w:numFmt w:val="bullet"/>
      <w:lvlText w:val="o"/>
      <w:lvlJc w:val="left"/>
      <w:pPr>
        <w:tabs>
          <w:tab w:val="num" w:pos="1083"/>
        </w:tabs>
        <w:ind w:left="1083" w:hanging="360"/>
      </w:pPr>
      <w:rPr>
        <w:rFonts w:ascii="Courier New" w:hAnsi="Courier New" w:cs="Arial"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Arial"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Arial"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645742"/>
    <w:multiLevelType w:val="hybridMultilevel"/>
    <w:tmpl w:val="909E93DA"/>
    <w:lvl w:ilvl="0" w:tplc="CF50D7C8">
      <w:start w:val="12"/>
      <w:numFmt w:val="bullet"/>
      <w:lvlText w:val="-"/>
      <w:lvlJc w:val="left"/>
      <w:pPr>
        <w:ind w:left="720" w:hanging="360"/>
      </w:pPr>
      <w:rPr>
        <w:rFonts w:ascii="Calibri" w:eastAsiaTheme="minorHAnsi" w:hAnsi="Calibri" w:cstheme="minorBidi" w:hint="default"/>
      </w:rPr>
    </w:lvl>
    <w:lvl w:ilvl="1" w:tplc="A8D21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24783"/>
    <w:multiLevelType w:val="hybridMultilevel"/>
    <w:tmpl w:val="11D6B5CE"/>
    <w:lvl w:ilvl="0" w:tplc="CF50D7C8">
      <w:start w:val="12"/>
      <w:numFmt w:val="bullet"/>
      <w:lvlText w:val="-"/>
      <w:lvlJc w:val="left"/>
      <w:pPr>
        <w:ind w:left="720" w:hanging="360"/>
      </w:pPr>
      <w:rPr>
        <w:rFonts w:ascii="Calibri" w:eastAsiaTheme="minorHAnsi" w:hAnsi="Calibri" w:cstheme="minorBidi" w:hint="default"/>
      </w:rPr>
    </w:lvl>
    <w:lvl w:ilvl="1" w:tplc="0D1642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61365"/>
    <w:multiLevelType w:val="hybridMultilevel"/>
    <w:tmpl w:val="6368FB18"/>
    <w:lvl w:ilvl="0" w:tplc="CF50D7C8">
      <w:start w:val="12"/>
      <w:numFmt w:val="bullet"/>
      <w:lvlText w:val="-"/>
      <w:lvlJc w:val="left"/>
      <w:pPr>
        <w:tabs>
          <w:tab w:val="num" w:pos="720"/>
        </w:tabs>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710D4D"/>
    <w:multiLevelType w:val="hybridMultilevel"/>
    <w:tmpl w:val="F59E3122"/>
    <w:lvl w:ilvl="0" w:tplc="CF50D7C8">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CE3AD1"/>
    <w:multiLevelType w:val="hybridMultilevel"/>
    <w:tmpl w:val="69FEC404"/>
    <w:lvl w:ilvl="0" w:tplc="CF50D7C8">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1"/>
  </w:num>
  <w:num w:numId="4">
    <w:abstractNumId w:val="8"/>
  </w:num>
  <w:num w:numId="5">
    <w:abstractNumId w:val="2"/>
  </w:num>
  <w:num w:numId="6">
    <w:abstractNumId w:val="3"/>
  </w:num>
  <w:num w:numId="7">
    <w:abstractNumId w:val="7"/>
  </w:num>
  <w:num w:numId="8">
    <w:abstractNumId w:val="26"/>
  </w:num>
  <w:num w:numId="9">
    <w:abstractNumId w:val="22"/>
  </w:num>
  <w:num w:numId="10">
    <w:abstractNumId w:val="12"/>
  </w:num>
  <w:num w:numId="11">
    <w:abstractNumId w:val="19"/>
  </w:num>
  <w:num w:numId="12">
    <w:abstractNumId w:val="23"/>
  </w:num>
  <w:num w:numId="13">
    <w:abstractNumId w:val="16"/>
  </w:num>
  <w:num w:numId="14">
    <w:abstractNumId w:val="24"/>
  </w:num>
  <w:num w:numId="15">
    <w:abstractNumId w:val="1"/>
  </w:num>
  <w:num w:numId="16">
    <w:abstractNumId w:val="15"/>
  </w:num>
  <w:num w:numId="17">
    <w:abstractNumId w:val="20"/>
  </w:num>
  <w:num w:numId="18">
    <w:abstractNumId w:val="14"/>
  </w:num>
  <w:num w:numId="19">
    <w:abstractNumId w:val="27"/>
  </w:num>
  <w:num w:numId="20">
    <w:abstractNumId w:val="13"/>
  </w:num>
  <w:num w:numId="21">
    <w:abstractNumId w:val="29"/>
  </w:num>
  <w:num w:numId="22">
    <w:abstractNumId w:val="25"/>
  </w:num>
  <w:num w:numId="23">
    <w:abstractNumId w:val="6"/>
  </w:num>
  <w:num w:numId="24">
    <w:abstractNumId w:val="4"/>
  </w:num>
  <w:num w:numId="25">
    <w:abstractNumId w:val="9"/>
  </w:num>
  <w:num w:numId="26">
    <w:abstractNumId w:val="11"/>
  </w:num>
  <w:num w:numId="27">
    <w:abstractNumId w:val="10"/>
  </w:num>
  <w:num w:numId="28">
    <w:abstractNumId w:val="0"/>
  </w:num>
  <w:num w:numId="29">
    <w:abstractNumId w:val="18"/>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F3"/>
    <w:rsid w:val="0000138A"/>
    <w:rsid w:val="00002AC8"/>
    <w:rsid w:val="00002CA3"/>
    <w:rsid w:val="0000441D"/>
    <w:rsid w:val="000059EA"/>
    <w:rsid w:val="00005D8B"/>
    <w:rsid w:val="000062F3"/>
    <w:rsid w:val="00006744"/>
    <w:rsid w:val="00006BAC"/>
    <w:rsid w:val="00007A59"/>
    <w:rsid w:val="0001104E"/>
    <w:rsid w:val="000142D5"/>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6966"/>
    <w:rsid w:val="00027E00"/>
    <w:rsid w:val="0003038A"/>
    <w:rsid w:val="0003059C"/>
    <w:rsid w:val="00030983"/>
    <w:rsid w:val="00030F01"/>
    <w:rsid w:val="0003610C"/>
    <w:rsid w:val="000366DD"/>
    <w:rsid w:val="00036827"/>
    <w:rsid w:val="00036BC8"/>
    <w:rsid w:val="00036E5F"/>
    <w:rsid w:val="00037518"/>
    <w:rsid w:val="000377C2"/>
    <w:rsid w:val="00040346"/>
    <w:rsid w:val="000418F1"/>
    <w:rsid w:val="00042115"/>
    <w:rsid w:val="000426C2"/>
    <w:rsid w:val="00042E7A"/>
    <w:rsid w:val="00043663"/>
    <w:rsid w:val="000440E3"/>
    <w:rsid w:val="00044C91"/>
    <w:rsid w:val="00044D0C"/>
    <w:rsid w:val="00045F6D"/>
    <w:rsid w:val="000506B1"/>
    <w:rsid w:val="00051038"/>
    <w:rsid w:val="00051240"/>
    <w:rsid w:val="00051968"/>
    <w:rsid w:val="0005429F"/>
    <w:rsid w:val="000553BC"/>
    <w:rsid w:val="00055A5D"/>
    <w:rsid w:val="000560B8"/>
    <w:rsid w:val="000568BC"/>
    <w:rsid w:val="00056A24"/>
    <w:rsid w:val="00057116"/>
    <w:rsid w:val="000575C1"/>
    <w:rsid w:val="00060278"/>
    <w:rsid w:val="000613D8"/>
    <w:rsid w:val="0006258C"/>
    <w:rsid w:val="00063E03"/>
    <w:rsid w:val="00063F42"/>
    <w:rsid w:val="00063FE1"/>
    <w:rsid w:val="00064421"/>
    <w:rsid w:val="00064B25"/>
    <w:rsid w:val="000659A7"/>
    <w:rsid w:val="00065CB0"/>
    <w:rsid w:val="00067801"/>
    <w:rsid w:val="00071469"/>
    <w:rsid w:val="00071B9F"/>
    <w:rsid w:val="00071E3E"/>
    <w:rsid w:val="0007266A"/>
    <w:rsid w:val="000742DE"/>
    <w:rsid w:val="00075643"/>
    <w:rsid w:val="00076AC1"/>
    <w:rsid w:val="00077B54"/>
    <w:rsid w:val="00081D60"/>
    <w:rsid w:val="00081DDA"/>
    <w:rsid w:val="00081EFC"/>
    <w:rsid w:val="0008268A"/>
    <w:rsid w:val="00082E8B"/>
    <w:rsid w:val="00085559"/>
    <w:rsid w:val="00085B42"/>
    <w:rsid w:val="0008687D"/>
    <w:rsid w:val="00087CC5"/>
    <w:rsid w:val="0009037B"/>
    <w:rsid w:val="000928A4"/>
    <w:rsid w:val="00092A5C"/>
    <w:rsid w:val="00092EA6"/>
    <w:rsid w:val="00093E46"/>
    <w:rsid w:val="00094B84"/>
    <w:rsid w:val="000951FD"/>
    <w:rsid w:val="0009606B"/>
    <w:rsid w:val="000973C1"/>
    <w:rsid w:val="000A014E"/>
    <w:rsid w:val="000A099E"/>
    <w:rsid w:val="000A2BB2"/>
    <w:rsid w:val="000A349F"/>
    <w:rsid w:val="000A4634"/>
    <w:rsid w:val="000A4A7F"/>
    <w:rsid w:val="000A5659"/>
    <w:rsid w:val="000A792D"/>
    <w:rsid w:val="000A7DE7"/>
    <w:rsid w:val="000B0036"/>
    <w:rsid w:val="000B007D"/>
    <w:rsid w:val="000B0A5C"/>
    <w:rsid w:val="000B17F8"/>
    <w:rsid w:val="000B22A7"/>
    <w:rsid w:val="000B2A58"/>
    <w:rsid w:val="000B4F2F"/>
    <w:rsid w:val="000B6163"/>
    <w:rsid w:val="000B6920"/>
    <w:rsid w:val="000C18E4"/>
    <w:rsid w:val="000C1AF7"/>
    <w:rsid w:val="000C20E9"/>
    <w:rsid w:val="000C37E1"/>
    <w:rsid w:val="000C425F"/>
    <w:rsid w:val="000C5141"/>
    <w:rsid w:val="000C51FB"/>
    <w:rsid w:val="000C60B9"/>
    <w:rsid w:val="000C6C21"/>
    <w:rsid w:val="000C6FDF"/>
    <w:rsid w:val="000C7694"/>
    <w:rsid w:val="000D0A69"/>
    <w:rsid w:val="000D3D2D"/>
    <w:rsid w:val="000D48E5"/>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17C5"/>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5DB1"/>
    <w:rsid w:val="00106BFD"/>
    <w:rsid w:val="00106CE1"/>
    <w:rsid w:val="0011021E"/>
    <w:rsid w:val="0011039E"/>
    <w:rsid w:val="00110DDE"/>
    <w:rsid w:val="00111049"/>
    <w:rsid w:val="00111406"/>
    <w:rsid w:val="0011197E"/>
    <w:rsid w:val="00111D18"/>
    <w:rsid w:val="00112919"/>
    <w:rsid w:val="00113781"/>
    <w:rsid w:val="00120E22"/>
    <w:rsid w:val="00122285"/>
    <w:rsid w:val="00122A59"/>
    <w:rsid w:val="0012448F"/>
    <w:rsid w:val="001254EC"/>
    <w:rsid w:val="001272B5"/>
    <w:rsid w:val="001301B7"/>
    <w:rsid w:val="00131286"/>
    <w:rsid w:val="001325C4"/>
    <w:rsid w:val="00132EA9"/>
    <w:rsid w:val="00132F09"/>
    <w:rsid w:val="00134829"/>
    <w:rsid w:val="001355C8"/>
    <w:rsid w:val="00140267"/>
    <w:rsid w:val="00140F23"/>
    <w:rsid w:val="00141191"/>
    <w:rsid w:val="0014223E"/>
    <w:rsid w:val="001443FF"/>
    <w:rsid w:val="00144848"/>
    <w:rsid w:val="001466CF"/>
    <w:rsid w:val="001468A8"/>
    <w:rsid w:val="0014713F"/>
    <w:rsid w:val="00147BE3"/>
    <w:rsid w:val="001503EF"/>
    <w:rsid w:val="001504C9"/>
    <w:rsid w:val="0015131B"/>
    <w:rsid w:val="0015205C"/>
    <w:rsid w:val="00153128"/>
    <w:rsid w:val="00153D9B"/>
    <w:rsid w:val="00153DA5"/>
    <w:rsid w:val="0015403F"/>
    <w:rsid w:val="001542F3"/>
    <w:rsid w:val="00156A28"/>
    <w:rsid w:val="00157AF8"/>
    <w:rsid w:val="00157B75"/>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503E"/>
    <w:rsid w:val="001860E3"/>
    <w:rsid w:val="00187117"/>
    <w:rsid w:val="001874ED"/>
    <w:rsid w:val="00190848"/>
    <w:rsid w:val="001914F6"/>
    <w:rsid w:val="00191562"/>
    <w:rsid w:val="001919A8"/>
    <w:rsid w:val="00192E2F"/>
    <w:rsid w:val="00193477"/>
    <w:rsid w:val="00195928"/>
    <w:rsid w:val="001965CD"/>
    <w:rsid w:val="00197293"/>
    <w:rsid w:val="00197427"/>
    <w:rsid w:val="00197544"/>
    <w:rsid w:val="00197569"/>
    <w:rsid w:val="001A1623"/>
    <w:rsid w:val="001A219C"/>
    <w:rsid w:val="001A28A1"/>
    <w:rsid w:val="001A2A80"/>
    <w:rsid w:val="001A4D8F"/>
    <w:rsid w:val="001A4E37"/>
    <w:rsid w:val="001A765F"/>
    <w:rsid w:val="001A78C1"/>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210A"/>
    <w:rsid w:val="0020326C"/>
    <w:rsid w:val="00203366"/>
    <w:rsid w:val="0020372F"/>
    <w:rsid w:val="002038EF"/>
    <w:rsid w:val="00203D83"/>
    <w:rsid w:val="00205593"/>
    <w:rsid w:val="00205708"/>
    <w:rsid w:val="00205D7D"/>
    <w:rsid w:val="002068E5"/>
    <w:rsid w:val="00207D0D"/>
    <w:rsid w:val="00211D86"/>
    <w:rsid w:val="00212E77"/>
    <w:rsid w:val="00212EC3"/>
    <w:rsid w:val="00213515"/>
    <w:rsid w:val="0021381D"/>
    <w:rsid w:val="00213ACD"/>
    <w:rsid w:val="002144F6"/>
    <w:rsid w:val="002151A7"/>
    <w:rsid w:val="002153E4"/>
    <w:rsid w:val="00215698"/>
    <w:rsid w:val="00217FDE"/>
    <w:rsid w:val="0022182C"/>
    <w:rsid w:val="00222952"/>
    <w:rsid w:val="00222E28"/>
    <w:rsid w:val="00225645"/>
    <w:rsid w:val="00226174"/>
    <w:rsid w:val="002271F3"/>
    <w:rsid w:val="002274A5"/>
    <w:rsid w:val="002301DC"/>
    <w:rsid w:val="00231588"/>
    <w:rsid w:val="00233B02"/>
    <w:rsid w:val="002341C6"/>
    <w:rsid w:val="00234A02"/>
    <w:rsid w:val="0023527D"/>
    <w:rsid w:val="002353F0"/>
    <w:rsid w:val="00236065"/>
    <w:rsid w:val="002369D4"/>
    <w:rsid w:val="002409CA"/>
    <w:rsid w:val="002409D4"/>
    <w:rsid w:val="00240B4B"/>
    <w:rsid w:val="00241E89"/>
    <w:rsid w:val="00241F86"/>
    <w:rsid w:val="00243D65"/>
    <w:rsid w:val="00243E54"/>
    <w:rsid w:val="0024477D"/>
    <w:rsid w:val="00244874"/>
    <w:rsid w:val="0024491E"/>
    <w:rsid w:val="00245614"/>
    <w:rsid w:val="00245D26"/>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545A"/>
    <w:rsid w:val="00255775"/>
    <w:rsid w:val="00256172"/>
    <w:rsid w:val="00260EA5"/>
    <w:rsid w:val="00261521"/>
    <w:rsid w:val="00263126"/>
    <w:rsid w:val="002638C7"/>
    <w:rsid w:val="00264DE7"/>
    <w:rsid w:val="002654E8"/>
    <w:rsid w:val="00265DFB"/>
    <w:rsid w:val="002661CF"/>
    <w:rsid w:val="00267F59"/>
    <w:rsid w:val="00270308"/>
    <w:rsid w:val="00270D6D"/>
    <w:rsid w:val="00270F5F"/>
    <w:rsid w:val="0027165A"/>
    <w:rsid w:val="00272424"/>
    <w:rsid w:val="00273006"/>
    <w:rsid w:val="00273CC0"/>
    <w:rsid w:val="00273E81"/>
    <w:rsid w:val="0027447A"/>
    <w:rsid w:val="00274B77"/>
    <w:rsid w:val="0027655E"/>
    <w:rsid w:val="0027687D"/>
    <w:rsid w:val="00277857"/>
    <w:rsid w:val="00281C50"/>
    <w:rsid w:val="0028438F"/>
    <w:rsid w:val="00284414"/>
    <w:rsid w:val="00284938"/>
    <w:rsid w:val="00285D7B"/>
    <w:rsid w:val="00286AB1"/>
    <w:rsid w:val="00287A8A"/>
    <w:rsid w:val="00291631"/>
    <w:rsid w:val="002917B9"/>
    <w:rsid w:val="00293984"/>
    <w:rsid w:val="00294300"/>
    <w:rsid w:val="00295CC7"/>
    <w:rsid w:val="00296369"/>
    <w:rsid w:val="00296667"/>
    <w:rsid w:val="002973E9"/>
    <w:rsid w:val="002A0830"/>
    <w:rsid w:val="002A272D"/>
    <w:rsid w:val="002A3707"/>
    <w:rsid w:val="002A3D99"/>
    <w:rsid w:val="002A496E"/>
    <w:rsid w:val="002A52A3"/>
    <w:rsid w:val="002A55C2"/>
    <w:rsid w:val="002A6318"/>
    <w:rsid w:val="002A64FF"/>
    <w:rsid w:val="002A6977"/>
    <w:rsid w:val="002A7B0A"/>
    <w:rsid w:val="002B00E3"/>
    <w:rsid w:val="002B028B"/>
    <w:rsid w:val="002B14AE"/>
    <w:rsid w:val="002B1AE9"/>
    <w:rsid w:val="002B3AA5"/>
    <w:rsid w:val="002B3E2F"/>
    <w:rsid w:val="002B5233"/>
    <w:rsid w:val="002B56D2"/>
    <w:rsid w:val="002B6BAD"/>
    <w:rsid w:val="002B6E4F"/>
    <w:rsid w:val="002B7C98"/>
    <w:rsid w:val="002C16F5"/>
    <w:rsid w:val="002C4135"/>
    <w:rsid w:val="002C4509"/>
    <w:rsid w:val="002C59C0"/>
    <w:rsid w:val="002C5C35"/>
    <w:rsid w:val="002C677C"/>
    <w:rsid w:val="002C7087"/>
    <w:rsid w:val="002C7E40"/>
    <w:rsid w:val="002D20C8"/>
    <w:rsid w:val="002D2487"/>
    <w:rsid w:val="002D2A3F"/>
    <w:rsid w:val="002D2E13"/>
    <w:rsid w:val="002D375C"/>
    <w:rsid w:val="002D48E7"/>
    <w:rsid w:val="002D4AE8"/>
    <w:rsid w:val="002D5687"/>
    <w:rsid w:val="002D6F6E"/>
    <w:rsid w:val="002D6F81"/>
    <w:rsid w:val="002D7465"/>
    <w:rsid w:val="002E0BB9"/>
    <w:rsid w:val="002E16FE"/>
    <w:rsid w:val="002E1A17"/>
    <w:rsid w:val="002E1CD5"/>
    <w:rsid w:val="002E31A8"/>
    <w:rsid w:val="002E360A"/>
    <w:rsid w:val="002E39D1"/>
    <w:rsid w:val="002E3DBA"/>
    <w:rsid w:val="002E4D40"/>
    <w:rsid w:val="002E546D"/>
    <w:rsid w:val="002E563F"/>
    <w:rsid w:val="002E59FA"/>
    <w:rsid w:val="002E5D44"/>
    <w:rsid w:val="002E6D88"/>
    <w:rsid w:val="002E79CE"/>
    <w:rsid w:val="002E7B39"/>
    <w:rsid w:val="002F0B57"/>
    <w:rsid w:val="002F1296"/>
    <w:rsid w:val="002F1C2B"/>
    <w:rsid w:val="002F2267"/>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0F6"/>
    <w:rsid w:val="00311719"/>
    <w:rsid w:val="003118C3"/>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627"/>
    <w:rsid w:val="00343880"/>
    <w:rsid w:val="00343FC6"/>
    <w:rsid w:val="00344AE7"/>
    <w:rsid w:val="0034561C"/>
    <w:rsid w:val="00345A11"/>
    <w:rsid w:val="00347561"/>
    <w:rsid w:val="00347CB1"/>
    <w:rsid w:val="00350666"/>
    <w:rsid w:val="00350779"/>
    <w:rsid w:val="00351B1A"/>
    <w:rsid w:val="0035387F"/>
    <w:rsid w:val="003543F0"/>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8F3"/>
    <w:rsid w:val="00373F99"/>
    <w:rsid w:val="00374F55"/>
    <w:rsid w:val="003760FE"/>
    <w:rsid w:val="00380C96"/>
    <w:rsid w:val="00381528"/>
    <w:rsid w:val="0038161A"/>
    <w:rsid w:val="00381A80"/>
    <w:rsid w:val="00382A94"/>
    <w:rsid w:val="00383122"/>
    <w:rsid w:val="00383503"/>
    <w:rsid w:val="00383811"/>
    <w:rsid w:val="00383C76"/>
    <w:rsid w:val="0038480A"/>
    <w:rsid w:val="00385E8A"/>
    <w:rsid w:val="003869D9"/>
    <w:rsid w:val="00386B97"/>
    <w:rsid w:val="00387168"/>
    <w:rsid w:val="0038734B"/>
    <w:rsid w:val="00387F75"/>
    <w:rsid w:val="003902E5"/>
    <w:rsid w:val="00391304"/>
    <w:rsid w:val="00391F7A"/>
    <w:rsid w:val="00392706"/>
    <w:rsid w:val="00392A48"/>
    <w:rsid w:val="00392A98"/>
    <w:rsid w:val="003941CE"/>
    <w:rsid w:val="00394263"/>
    <w:rsid w:val="00394C6C"/>
    <w:rsid w:val="00395FE2"/>
    <w:rsid w:val="00396FC5"/>
    <w:rsid w:val="003974F7"/>
    <w:rsid w:val="003975D0"/>
    <w:rsid w:val="003A058E"/>
    <w:rsid w:val="003A1736"/>
    <w:rsid w:val="003A23DE"/>
    <w:rsid w:val="003A2573"/>
    <w:rsid w:val="003A4E36"/>
    <w:rsid w:val="003A6054"/>
    <w:rsid w:val="003A6391"/>
    <w:rsid w:val="003B097D"/>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05BE"/>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58B"/>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27CC1"/>
    <w:rsid w:val="004300C2"/>
    <w:rsid w:val="00430334"/>
    <w:rsid w:val="004307A6"/>
    <w:rsid w:val="00430ABB"/>
    <w:rsid w:val="00431467"/>
    <w:rsid w:val="004320DA"/>
    <w:rsid w:val="004324E8"/>
    <w:rsid w:val="004325D8"/>
    <w:rsid w:val="00432776"/>
    <w:rsid w:val="00432807"/>
    <w:rsid w:val="0043394A"/>
    <w:rsid w:val="00435224"/>
    <w:rsid w:val="004366D4"/>
    <w:rsid w:val="0043688D"/>
    <w:rsid w:val="00436C8F"/>
    <w:rsid w:val="00437376"/>
    <w:rsid w:val="00440446"/>
    <w:rsid w:val="00440A13"/>
    <w:rsid w:val="004421C9"/>
    <w:rsid w:val="004425F4"/>
    <w:rsid w:val="00442975"/>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779"/>
    <w:rsid w:val="00472F91"/>
    <w:rsid w:val="00473909"/>
    <w:rsid w:val="00474630"/>
    <w:rsid w:val="00474E8E"/>
    <w:rsid w:val="004771D8"/>
    <w:rsid w:val="00477CCB"/>
    <w:rsid w:val="00480890"/>
    <w:rsid w:val="00480DFF"/>
    <w:rsid w:val="004816B3"/>
    <w:rsid w:val="004823F7"/>
    <w:rsid w:val="004833CA"/>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03E"/>
    <w:rsid w:val="004A46B2"/>
    <w:rsid w:val="004A4A81"/>
    <w:rsid w:val="004A4AC1"/>
    <w:rsid w:val="004B0459"/>
    <w:rsid w:val="004B05C4"/>
    <w:rsid w:val="004B0AA2"/>
    <w:rsid w:val="004B101F"/>
    <w:rsid w:val="004B203D"/>
    <w:rsid w:val="004B264A"/>
    <w:rsid w:val="004B282D"/>
    <w:rsid w:val="004B3C33"/>
    <w:rsid w:val="004B3C3F"/>
    <w:rsid w:val="004B46A5"/>
    <w:rsid w:val="004B4FC9"/>
    <w:rsid w:val="004B63DE"/>
    <w:rsid w:val="004B6C57"/>
    <w:rsid w:val="004B7410"/>
    <w:rsid w:val="004B7E91"/>
    <w:rsid w:val="004C0ED9"/>
    <w:rsid w:val="004C22A2"/>
    <w:rsid w:val="004C4670"/>
    <w:rsid w:val="004C46A8"/>
    <w:rsid w:val="004C569F"/>
    <w:rsid w:val="004D1747"/>
    <w:rsid w:val="004D256C"/>
    <w:rsid w:val="004D2D8B"/>
    <w:rsid w:val="004D3183"/>
    <w:rsid w:val="004D32FA"/>
    <w:rsid w:val="004D59C6"/>
    <w:rsid w:val="004D6540"/>
    <w:rsid w:val="004D773B"/>
    <w:rsid w:val="004E07F8"/>
    <w:rsid w:val="004E0DE0"/>
    <w:rsid w:val="004E2816"/>
    <w:rsid w:val="004E3F81"/>
    <w:rsid w:val="004E497A"/>
    <w:rsid w:val="004E5D14"/>
    <w:rsid w:val="004E606A"/>
    <w:rsid w:val="004E757C"/>
    <w:rsid w:val="004E75A3"/>
    <w:rsid w:val="004E7CA3"/>
    <w:rsid w:val="004F01F1"/>
    <w:rsid w:val="004F0553"/>
    <w:rsid w:val="004F0D0E"/>
    <w:rsid w:val="004F1161"/>
    <w:rsid w:val="004F229F"/>
    <w:rsid w:val="004F2A96"/>
    <w:rsid w:val="004F2F8D"/>
    <w:rsid w:val="004F3960"/>
    <w:rsid w:val="00503733"/>
    <w:rsid w:val="00503911"/>
    <w:rsid w:val="00503B9C"/>
    <w:rsid w:val="00503F35"/>
    <w:rsid w:val="00504541"/>
    <w:rsid w:val="00505380"/>
    <w:rsid w:val="00505FA0"/>
    <w:rsid w:val="00506273"/>
    <w:rsid w:val="00510703"/>
    <w:rsid w:val="00513A8E"/>
    <w:rsid w:val="00513AED"/>
    <w:rsid w:val="00513F49"/>
    <w:rsid w:val="005143D7"/>
    <w:rsid w:val="00514F10"/>
    <w:rsid w:val="0051506C"/>
    <w:rsid w:val="005157CD"/>
    <w:rsid w:val="00516BB1"/>
    <w:rsid w:val="00516C44"/>
    <w:rsid w:val="00517860"/>
    <w:rsid w:val="005178A4"/>
    <w:rsid w:val="00524710"/>
    <w:rsid w:val="00525825"/>
    <w:rsid w:val="00526538"/>
    <w:rsid w:val="00530E22"/>
    <w:rsid w:val="00532124"/>
    <w:rsid w:val="00533926"/>
    <w:rsid w:val="00533934"/>
    <w:rsid w:val="00534667"/>
    <w:rsid w:val="00535059"/>
    <w:rsid w:val="00536E06"/>
    <w:rsid w:val="00537059"/>
    <w:rsid w:val="005374ED"/>
    <w:rsid w:val="005405D0"/>
    <w:rsid w:val="005417F6"/>
    <w:rsid w:val="00541A88"/>
    <w:rsid w:val="0054365B"/>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C8B"/>
    <w:rsid w:val="00565F2A"/>
    <w:rsid w:val="00566409"/>
    <w:rsid w:val="005672BF"/>
    <w:rsid w:val="00567C0C"/>
    <w:rsid w:val="00570E95"/>
    <w:rsid w:val="00570ED2"/>
    <w:rsid w:val="00571A07"/>
    <w:rsid w:val="00571C7D"/>
    <w:rsid w:val="0057341B"/>
    <w:rsid w:val="00574B9C"/>
    <w:rsid w:val="00574CA2"/>
    <w:rsid w:val="00574DE8"/>
    <w:rsid w:val="00575304"/>
    <w:rsid w:val="005766B2"/>
    <w:rsid w:val="00576705"/>
    <w:rsid w:val="00576C6A"/>
    <w:rsid w:val="00576E73"/>
    <w:rsid w:val="005773BE"/>
    <w:rsid w:val="00581068"/>
    <w:rsid w:val="005817C9"/>
    <w:rsid w:val="005833DF"/>
    <w:rsid w:val="00583714"/>
    <w:rsid w:val="00583D6D"/>
    <w:rsid w:val="00584285"/>
    <w:rsid w:val="005845CC"/>
    <w:rsid w:val="005859B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AAA"/>
    <w:rsid w:val="005A7D9D"/>
    <w:rsid w:val="005B35BC"/>
    <w:rsid w:val="005B63AD"/>
    <w:rsid w:val="005B74C7"/>
    <w:rsid w:val="005C1B05"/>
    <w:rsid w:val="005C2185"/>
    <w:rsid w:val="005C22EA"/>
    <w:rsid w:val="005C39BE"/>
    <w:rsid w:val="005C7506"/>
    <w:rsid w:val="005D0868"/>
    <w:rsid w:val="005D14B9"/>
    <w:rsid w:val="005D22C6"/>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5F4C"/>
    <w:rsid w:val="005E602E"/>
    <w:rsid w:val="005E6C35"/>
    <w:rsid w:val="005E79F0"/>
    <w:rsid w:val="005E7CB4"/>
    <w:rsid w:val="005E7E45"/>
    <w:rsid w:val="005F0717"/>
    <w:rsid w:val="005F1B18"/>
    <w:rsid w:val="005F22A0"/>
    <w:rsid w:val="005F386A"/>
    <w:rsid w:val="005F3AA6"/>
    <w:rsid w:val="005F4B7E"/>
    <w:rsid w:val="005F5B6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342A"/>
    <w:rsid w:val="0061417E"/>
    <w:rsid w:val="00615BC2"/>
    <w:rsid w:val="00616FA1"/>
    <w:rsid w:val="0062081E"/>
    <w:rsid w:val="00620CC2"/>
    <w:rsid w:val="00620D75"/>
    <w:rsid w:val="006235B8"/>
    <w:rsid w:val="00624D2B"/>
    <w:rsid w:val="00630B15"/>
    <w:rsid w:val="0063250A"/>
    <w:rsid w:val="00634017"/>
    <w:rsid w:val="00634041"/>
    <w:rsid w:val="00634682"/>
    <w:rsid w:val="006349B4"/>
    <w:rsid w:val="006358AF"/>
    <w:rsid w:val="00636BB2"/>
    <w:rsid w:val="0063729D"/>
    <w:rsid w:val="00640C94"/>
    <w:rsid w:val="00641294"/>
    <w:rsid w:val="00643889"/>
    <w:rsid w:val="006441D1"/>
    <w:rsid w:val="00644685"/>
    <w:rsid w:val="00646612"/>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4269"/>
    <w:rsid w:val="00665765"/>
    <w:rsid w:val="0066639C"/>
    <w:rsid w:val="006677B6"/>
    <w:rsid w:val="0067007B"/>
    <w:rsid w:val="006714A1"/>
    <w:rsid w:val="006719D6"/>
    <w:rsid w:val="00673FB4"/>
    <w:rsid w:val="00674208"/>
    <w:rsid w:val="0067462B"/>
    <w:rsid w:val="006772DD"/>
    <w:rsid w:val="00680301"/>
    <w:rsid w:val="00681E29"/>
    <w:rsid w:val="00681FFA"/>
    <w:rsid w:val="00682578"/>
    <w:rsid w:val="00684C5F"/>
    <w:rsid w:val="00685AB4"/>
    <w:rsid w:val="00685F85"/>
    <w:rsid w:val="00686334"/>
    <w:rsid w:val="006877F6"/>
    <w:rsid w:val="00687C2E"/>
    <w:rsid w:val="00690C33"/>
    <w:rsid w:val="0069318A"/>
    <w:rsid w:val="006951E0"/>
    <w:rsid w:val="0069543D"/>
    <w:rsid w:val="0069567D"/>
    <w:rsid w:val="00696020"/>
    <w:rsid w:val="006962AA"/>
    <w:rsid w:val="006A2032"/>
    <w:rsid w:val="006A3D4B"/>
    <w:rsid w:val="006A57D3"/>
    <w:rsid w:val="006B0F7E"/>
    <w:rsid w:val="006B0F98"/>
    <w:rsid w:val="006B21F2"/>
    <w:rsid w:val="006B33D0"/>
    <w:rsid w:val="006B6355"/>
    <w:rsid w:val="006B6C8F"/>
    <w:rsid w:val="006B7142"/>
    <w:rsid w:val="006C0758"/>
    <w:rsid w:val="006C1224"/>
    <w:rsid w:val="006C1BD1"/>
    <w:rsid w:val="006C2F0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698B"/>
    <w:rsid w:val="006D72B4"/>
    <w:rsid w:val="006D761F"/>
    <w:rsid w:val="006D7752"/>
    <w:rsid w:val="006D7931"/>
    <w:rsid w:val="006E0009"/>
    <w:rsid w:val="006E01F9"/>
    <w:rsid w:val="006E0EFD"/>
    <w:rsid w:val="006E136F"/>
    <w:rsid w:val="006E2E48"/>
    <w:rsid w:val="006E30B6"/>
    <w:rsid w:val="006E394D"/>
    <w:rsid w:val="006E402F"/>
    <w:rsid w:val="006E40BA"/>
    <w:rsid w:val="006E45B2"/>
    <w:rsid w:val="006E5117"/>
    <w:rsid w:val="006E5118"/>
    <w:rsid w:val="006E6924"/>
    <w:rsid w:val="006E79ED"/>
    <w:rsid w:val="006F03F6"/>
    <w:rsid w:val="006F0A2D"/>
    <w:rsid w:val="006F18D2"/>
    <w:rsid w:val="006F1BCC"/>
    <w:rsid w:val="006F1EE1"/>
    <w:rsid w:val="006F2247"/>
    <w:rsid w:val="006F3EF2"/>
    <w:rsid w:val="006F4339"/>
    <w:rsid w:val="006F45F0"/>
    <w:rsid w:val="006F5875"/>
    <w:rsid w:val="006F72FE"/>
    <w:rsid w:val="006F7D45"/>
    <w:rsid w:val="00700843"/>
    <w:rsid w:val="00700D4A"/>
    <w:rsid w:val="007039DF"/>
    <w:rsid w:val="007041FB"/>
    <w:rsid w:val="0070562F"/>
    <w:rsid w:val="00705C4A"/>
    <w:rsid w:val="007076DD"/>
    <w:rsid w:val="00710CFA"/>
    <w:rsid w:val="00711756"/>
    <w:rsid w:val="007117A1"/>
    <w:rsid w:val="00712C01"/>
    <w:rsid w:val="00712FD2"/>
    <w:rsid w:val="00713171"/>
    <w:rsid w:val="0071406F"/>
    <w:rsid w:val="007150FA"/>
    <w:rsid w:val="00716526"/>
    <w:rsid w:val="00716708"/>
    <w:rsid w:val="00716769"/>
    <w:rsid w:val="00716DE9"/>
    <w:rsid w:val="0072034A"/>
    <w:rsid w:val="007209B8"/>
    <w:rsid w:val="00721F47"/>
    <w:rsid w:val="007224F5"/>
    <w:rsid w:val="0072368A"/>
    <w:rsid w:val="0072528E"/>
    <w:rsid w:val="00725952"/>
    <w:rsid w:val="0072714F"/>
    <w:rsid w:val="00727B16"/>
    <w:rsid w:val="0073037A"/>
    <w:rsid w:val="00731557"/>
    <w:rsid w:val="00731AC0"/>
    <w:rsid w:val="00733513"/>
    <w:rsid w:val="00734AC1"/>
    <w:rsid w:val="00734B9F"/>
    <w:rsid w:val="007352C4"/>
    <w:rsid w:val="0073620A"/>
    <w:rsid w:val="00736318"/>
    <w:rsid w:val="007368B8"/>
    <w:rsid w:val="00736965"/>
    <w:rsid w:val="007412FD"/>
    <w:rsid w:val="00741740"/>
    <w:rsid w:val="00744CB1"/>
    <w:rsid w:val="007454A0"/>
    <w:rsid w:val="00745F6E"/>
    <w:rsid w:val="0074631E"/>
    <w:rsid w:val="007471DA"/>
    <w:rsid w:val="00747C1B"/>
    <w:rsid w:val="00747D92"/>
    <w:rsid w:val="00750E2D"/>
    <w:rsid w:val="00751147"/>
    <w:rsid w:val="00753C66"/>
    <w:rsid w:val="00753F74"/>
    <w:rsid w:val="00755BEF"/>
    <w:rsid w:val="00756C4F"/>
    <w:rsid w:val="00756D30"/>
    <w:rsid w:val="00756F2D"/>
    <w:rsid w:val="00757DFE"/>
    <w:rsid w:val="007602AC"/>
    <w:rsid w:val="00761485"/>
    <w:rsid w:val="00761B1D"/>
    <w:rsid w:val="007643FA"/>
    <w:rsid w:val="00765318"/>
    <w:rsid w:val="00765A44"/>
    <w:rsid w:val="00766442"/>
    <w:rsid w:val="0077035F"/>
    <w:rsid w:val="00770A19"/>
    <w:rsid w:val="0077348E"/>
    <w:rsid w:val="0077507C"/>
    <w:rsid w:val="00777A4B"/>
    <w:rsid w:val="007802C0"/>
    <w:rsid w:val="00780CE2"/>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3AD6"/>
    <w:rsid w:val="007A4A00"/>
    <w:rsid w:val="007A50BC"/>
    <w:rsid w:val="007A6F14"/>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6D9"/>
    <w:rsid w:val="007F78EB"/>
    <w:rsid w:val="00801013"/>
    <w:rsid w:val="008024DE"/>
    <w:rsid w:val="008028A0"/>
    <w:rsid w:val="00803A99"/>
    <w:rsid w:val="008047EE"/>
    <w:rsid w:val="008048A5"/>
    <w:rsid w:val="00805607"/>
    <w:rsid w:val="00807C52"/>
    <w:rsid w:val="00810A93"/>
    <w:rsid w:val="0081142F"/>
    <w:rsid w:val="0081320F"/>
    <w:rsid w:val="00817683"/>
    <w:rsid w:val="00817C9C"/>
    <w:rsid w:val="00820968"/>
    <w:rsid w:val="008220F7"/>
    <w:rsid w:val="00822C3B"/>
    <w:rsid w:val="00823568"/>
    <w:rsid w:val="008248B2"/>
    <w:rsid w:val="00825C72"/>
    <w:rsid w:val="00826531"/>
    <w:rsid w:val="0083311E"/>
    <w:rsid w:val="0083317E"/>
    <w:rsid w:val="00833EDD"/>
    <w:rsid w:val="0083481C"/>
    <w:rsid w:val="00834EC7"/>
    <w:rsid w:val="00835B15"/>
    <w:rsid w:val="00835B3C"/>
    <w:rsid w:val="00840A4D"/>
    <w:rsid w:val="00840CB9"/>
    <w:rsid w:val="00840F7D"/>
    <w:rsid w:val="00847FA3"/>
    <w:rsid w:val="00851817"/>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1C6B"/>
    <w:rsid w:val="00882096"/>
    <w:rsid w:val="00884060"/>
    <w:rsid w:val="00886D39"/>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090"/>
    <w:rsid w:val="008B37E9"/>
    <w:rsid w:val="008B4A39"/>
    <w:rsid w:val="008B4F27"/>
    <w:rsid w:val="008B4FD2"/>
    <w:rsid w:val="008B539F"/>
    <w:rsid w:val="008B7123"/>
    <w:rsid w:val="008B7217"/>
    <w:rsid w:val="008B7654"/>
    <w:rsid w:val="008C0E3D"/>
    <w:rsid w:val="008C1BC8"/>
    <w:rsid w:val="008C250B"/>
    <w:rsid w:val="008C2EFF"/>
    <w:rsid w:val="008C304A"/>
    <w:rsid w:val="008C374D"/>
    <w:rsid w:val="008C4513"/>
    <w:rsid w:val="008C488C"/>
    <w:rsid w:val="008C63F5"/>
    <w:rsid w:val="008C6A15"/>
    <w:rsid w:val="008D0512"/>
    <w:rsid w:val="008D3334"/>
    <w:rsid w:val="008D33C1"/>
    <w:rsid w:val="008D6AE6"/>
    <w:rsid w:val="008D7909"/>
    <w:rsid w:val="008E0A26"/>
    <w:rsid w:val="008E3580"/>
    <w:rsid w:val="008E378C"/>
    <w:rsid w:val="008E43DA"/>
    <w:rsid w:val="008E5416"/>
    <w:rsid w:val="008E5ACE"/>
    <w:rsid w:val="008E5BDD"/>
    <w:rsid w:val="008E5E53"/>
    <w:rsid w:val="008F02E4"/>
    <w:rsid w:val="008F18AB"/>
    <w:rsid w:val="008F1BDD"/>
    <w:rsid w:val="008F4503"/>
    <w:rsid w:val="008F5EEF"/>
    <w:rsid w:val="008F64CF"/>
    <w:rsid w:val="008F6D62"/>
    <w:rsid w:val="008F7084"/>
    <w:rsid w:val="008F7EDC"/>
    <w:rsid w:val="00900436"/>
    <w:rsid w:val="00900E68"/>
    <w:rsid w:val="00901369"/>
    <w:rsid w:val="00901AD3"/>
    <w:rsid w:val="009027C9"/>
    <w:rsid w:val="00902905"/>
    <w:rsid w:val="00903408"/>
    <w:rsid w:val="00904B39"/>
    <w:rsid w:val="00905378"/>
    <w:rsid w:val="00907B3C"/>
    <w:rsid w:val="00912126"/>
    <w:rsid w:val="0091290B"/>
    <w:rsid w:val="0091315E"/>
    <w:rsid w:val="00913BAA"/>
    <w:rsid w:val="00914488"/>
    <w:rsid w:val="00914AA1"/>
    <w:rsid w:val="00914AEA"/>
    <w:rsid w:val="00915681"/>
    <w:rsid w:val="009169BC"/>
    <w:rsid w:val="009170F6"/>
    <w:rsid w:val="009177D9"/>
    <w:rsid w:val="0091788C"/>
    <w:rsid w:val="00917E40"/>
    <w:rsid w:val="009200F3"/>
    <w:rsid w:val="009206AE"/>
    <w:rsid w:val="0092141E"/>
    <w:rsid w:val="00921DA7"/>
    <w:rsid w:val="009243C2"/>
    <w:rsid w:val="00924C9A"/>
    <w:rsid w:val="009252C7"/>
    <w:rsid w:val="0092565D"/>
    <w:rsid w:val="009258BF"/>
    <w:rsid w:val="009278A0"/>
    <w:rsid w:val="009306E6"/>
    <w:rsid w:val="00932F6E"/>
    <w:rsid w:val="009345DF"/>
    <w:rsid w:val="00934C84"/>
    <w:rsid w:val="00937FDE"/>
    <w:rsid w:val="009407D4"/>
    <w:rsid w:val="00941BD6"/>
    <w:rsid w:val="00942603"/>
    <w:rsid w:val="00942DE5"/>
    <w:rsid w:val="00943314"/>
    <w:rsid w:val="00944681"/>
    <w:rsid w:val="009447B1"/>
    <w:rsid w:val="00946C1F"/>
    <w:rsid w:val="009476C1"/>
    <w:rsid w:val="009506BC"/>
    <w:rsid w:val="009509E4"/>
    <w:rsid w:val="0095156B"/>
    <w:rsid w:val="0095287D"/>
    <w:rsid w:val="009537C6"/>
    <w:rsid w:val="009559FD"/>
    <w:rsid w:val="009576D7"/>
    <w:rsid w:val="009614D1"/>
    <w:rsid w:val="0096174F"/>
    <w:rsid w:val="00961A68"/>
    <w:rsid w:val="00961E28"/>
    <w:rsid w:val="009621E5"/>
    <w:rsid w:val="0096424D"/>
    <w:rsid w:val="009644E4"/>
    <w:rsid w:val="009649C7"/>
    <w:rsid w:val="00965C9B"/>
    <w:rsid w:val="0096633D"/>
    <w:rsid w:val="00966AD6"/>
    <w:rsid w:val="00966B23"/>
    <w:rsid w:val="00966DA7"/>
    <w:rsid w:val="00967736"/>
    <w:rsid w:val="00970AD2"/>
    <w:rsid w:val="0097126C"/>
    <w:rsid w:val="0097190F"/>
    <w:rsid w:val="00971970"/>
    <w:rsid w:val="00971C23"/>
    <w:rsid w:val="009726EF"/>
    <w:rsid w:val="00973024"/>
    <w:rsid w:val="0097497C"/>
    <w:rsid w:val="00974F56"/>
    <w:rsid w:val="009750AD"/>
    <w:rsid w:val="00980222"/>
    <w:rsid w:val="00980783"/>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1E41"/>
    <w:rsid w:val="009A2B84"/>
    <w:rsid w:val="009A2ED5"/>
    <w:rsid w:val="009A437A"/>
    <w:rsid w:val="009A4DF7"/>
    <w:rsid w:val="009A6320"/>
    <w:rsid w:val="009A6639"/>
    <w:rsid w:val="009B10F1"/>
    <w:rsid w:val="009B2425"/>
    <w:rsid w:val="009B3B29"/>
    <w:rsid w:val="009B68D6"/>
    <w:rsid w:val="009B6C49"/>
    <w:rsid w:val="009B7814"/>
    <w:rsid w:val="009B7856"/>
    <w:rsid w:val="009C19DF"/>
    <w:rsid w:val="009C1B72"/>
    <w:rsid w:val="009C1CA8"/>
    <w:rsid w:val="009C1FB7"/>
    <w:rsid w:val="009C6598"/>
    <w:rsid w:val="009C6599"/>
    <w:rsid w:val="009C6AD4"/>
    <w:rsid w:val="009C6E2B"/>
    <w:rsid w:val="009C73EB"/>
    <w:rsid w:val="009C7528"/>
    <w:rsid w:val="009C7545"/>
    <w:rsid w:val="009D2794"/>
    <w:rsid w:val="009E064F"/>
    <w:rsid w:val="009E3E3B"/>
    <w:rsid w:val="009E3FBD"/>
    <w:rsid w:val="009E57D7"/>
    <w:rsid w:val="009E7B53"/>
    <w:rsid w:val="009E7F83"/>
    <w:rsid w:val="009F045E"/>
    <w:rsid w:val="009F07AD"/>
    <w:rsid w:val="009F1E37"/>
    <w:rsid w:val="009F4072"/>
    <w:rsid w:val="009F41C4"/>
    <w:rsid w:val="009F4477"/>
    <w:rsid w:val="009F4F07"/>
    <w:rsid w:val="009F572C"/>
    <w:rsid w:val="009F5DD2"/>
    <w:rsid w:val="009F6370"/>
    <w:rsid w:val="009F63E6"/>
    <w:rsid w:val="009F6BD7"/>
    <w:rsid w:val="009F70F5"/>
    <w:rsid w:val="009F717B"/>
    <w:rsid w:val="009F7388"/>
    <w:rsid w:val="009F7E8C"/>
    <w:rsid w:val="00A01579"/>
    <w:rsid w:val="00A021CA"/>
    <w:rsid w:val="00A029B8"/>
    <w:rsid w:val="00A02E5E"/>
    <w:rsid w:val="00A03080"/>
    <w:rsid w:val="00A036B1"/>
    <w:rsid w:val="00A03C1A"/>
    <w:rsid w:val="00A04ACA"/>
    <w:rsid w:val="00A04D24"/>
    <w:rsid w:val="00A04D43"/>
    <w:rsid w:val="00A0660F"/>
    <w:rsid w:val="00A06A72"/>
    <w:rsid w:val="00A071DB"/>
    <w:rsid w:val="00A07361"/>
    <w:rsid w:val="00A0744E"/>
    <w:rsid w:val="00A07E35"/>
    <w:rsid w:val="00A07E5B"/>
    <w:rsid w:val="00A11564"/>
    <w:rsid w:val="00A11660"/>
    <w:rsid w:val="00A11E3F"/>
    <w:rsid w:val="00A14F2B"/>
    <w:rsid w:val="00A16C2F"/>
    <w:rsid w:val="00A17635"/>
    <w:rsid w:val="00A2050B"/>
    <w:rsid w:val="00A20DD6"/>
    <w:rsid w:val="00A2160E"/>
    <w:rsid w:val="00A23FFF"/>
    <w:rsid w:val="00A259B7"/>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1F2D"/>
    <w:rsid w:val="00A43219"/>
    <w:rsid w:val="00A4363C"/>
    <w:rsid w:val="00A43FBA"/>
    <w:rsid w:val="00A44B1E"/>
    <w:rsid w:val="00A46057"/>
    <w:rsid w:val="00A476A9"/>
    <w:rsid w:val="00A477CF"/>
    <w:rsid w:val="00A4797B"/>
    <w:rsid w:val="00A47B05"/>
    <w:rsid w:val="00A514BB"/>
    <w:rsid w:val="00A525AC"/>
    <w:rsid w:val="00A53645"/>
    <w:rsid w:val="00A538AE"/>
    <w:rsid w:val="00A54162"/>
    <w:rsid w:val="00A54B18"/>
    <w:rsid w:val="00A55CB3"/>
    <w:rsid w:val="00A562A4"/>
    <w:rsid w:val="00A565B8"/>
    <w:rsid w:val="00A57EAE"/>
    <w:rsid w:val="00A6104B"/>
    <w:rsid w:val="00A61A92"/>
    <w:rsid w:val="00A63B0A"/>
    <w:rsid w:val="00A64864"/>
    <w:rsid w:val="00A652EA"/>
    <w:rsid w:val="00A65966"/>
    <w:rsid w:val="00A66B7F"/>
    <w:rsid w:val="00A67AFE"/>
    <w:rsid w:val="00A67EE3"/>
    <w:rsid w:val="00A70079"/>
    <w:rsid w:val="00A713FC"/>
    <w:rsid w:val="00A718CF"/>
    <w:rsid w:val="00A74F87"/>
    <w:rsid w:val="00A75402"/>
    <w:rsid w:val="00A758AC"/>
    <w:rsid w:val="00A778DD"/>
    <w:rsid w:val="00A77F77"/>
    <w:rsid w:val="00A81635"/>
    <w:rsid w:val="00A81C83"/>
    <w:rsid w:val="00A81E60"/>
    <w:rsid w:val="00A826F7"/>
    <w:rsid w:val="00A8570C"/>
    <w:rsid w:val="00A861E6"/>
    <w:rsid w:val="00A863D1"/>
    <w:rsid w:val="00A86ACF"/>
    <w:rsid w:val="00A86CBE"/>
    <w:rsid w:val="00A87828"/>
    <w:rsid w:val="00A879C2"/>
    <w:rsid w:val="00A90822"/>
    <w:rsid w:val="00A92DAE"/>
    <w:rsid w:val="00A93295"/>
    <w:rsid w:val="00A93323"/>
    <w:rsid w:val="00A9339F"/>
    <w:rsid w:val="00A94095"/>
    <w:rsid w:val="00A95891"/>
    <w:rsid w:val="00A95920"/>
    <w:rsid w:val="00A95AC2"/>
    <w:rsid w:val="00A95AC9"/>
    <w:rsid w:val="00A95DD5"/>
    <w:rsid w:val="00A963A9"/>
    <w:rsid w:val="00A977F4"/>
    <w:rsid w:val="00AA09FE"/>
    <w:rsid w:val="00AA196E"/>
    <w:rsid w:val="00AA2821"/>
    <w:rsid w:val="00AA2936"/>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1B"/>
    <w:rsid w:val="00AD50EE"/>
    <w:rsid w:val="00AD6AA2"/>
    <w:rsid w:val="00AD7086"/>
    <w:rsid w:val="00AD77F4"/>
    <w:rsid w:val="00AE0B10"/>
    <w:rsid w:val="00AE0B3C"/>
    <w:rsid w:val="00AE0F4B"/>
    <w:rsid w:val="00AE2686"/>
    <w:rsid w:val="00AE35E7"/>
    <w:rsid w:val="00AE3A73"/>
    <w:rsid w:val="00AE422F"/>
    <w:rsid w:val="00AE43BD"/>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0B0E"/>
    <w:rsid w:val="00B1206A"/>
    <w:rsid w:val="00B130F0"/>
    <w:rsid w:val="00B139B0"/>
    <w:rsid w:val="00B14B16"/>
    <w:rsid w:val="00B14C8E"/>
    <w:rsid w:val="00B152BD"/>
    <w:rsid w:val="00B161F2"/>
    <w:rsid w:val="00B17A81"/>
    <w:rsid w:val="00B17C27"/>
    <w:rsid w:val="00B17FBF"/>
    <w:rsid w:val="00B202AE"/>
    <w:rsid w:val="00B21C52"/>
    <w:rsid w:val="00B21CB0"/>
    <w:rsid w:val="00B22574"/>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0FFC"/>
    <w:rsid w:val="00B411DF"/>
    <w:rsid w:val="00B44E8E"/>
    <w:rsid w:val="00B453FA"/>
    <w:rsid w:val="00B4709D"/>
    <w:rsid w:val="00B47289"/>
    <w:rsid w:val="00B50258"/>
    <w:rsid w:val="00B50917"/>
    <w:rsid w:val="00B50C6B"/>
    <w:rsid w:val="00B52E11"/>
    <w:rsid w:val="00B53E53"/>
    <w:rsid w:val="00B540D4"/>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683B"/>
    <w:rsid w:val="00B77854"/>
    <w:rsid w:val="00B77FD1"/>
    <w:rsid w:val="00B81B83"/>
    <w:rsid w:val="00B851E8"/>
    <w:rsid w:val="00B9085F"/>
    <w:rsid w:val="00B9206E"/>
    <w:rsid w:val="00B92CA6"/>
    <w:rsid w:val="00B9380F"/>
    <w:rsid w:val="00B946FE"/>
    <w:rsid w:val="00B9514C"/>
    <w:rsid w:val="00B9581B"/>
    <w:rsid w:val="00B978F3"/>
    <w:rsid w:val="00BA076B"/>
    <w:rsid w:val="00BA6101"/>
    <w:rsid w:val="00BA6867"/>
    <w:rsid w:val="00BB0311"/>
    <w:rsid w:val="00BB10C9"/>
    <w:rsid w:val="00BB169A"/>
    <w:rsid w:val="00BB3FCE"/>
    <w:rsid w:val="00BB4B4E"/>
    <w:rsid w:val="00BB4F50"/>
    <w:rsid w:val="00BB547B"/>
    <w:rsid w:val="00BB547E"/>
    <w:rsid w:val="00BB754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03F"/>
    <w:rsid w:val="00BF5E0F"/>
    <w:rsid w:val="00BF6D57"/>
    <w:rsid w:val="00C01190"/>
    <w:rsid w:val="00C011E8"/>
    <w:rsid w:val="00C0188A"/>
    <w:rsid w:val="00C03790"/>
    <w:rsid w:val="00C03CF9"/>
    <w:rsid w:val="00C04C86"/>
    <w:rsid w:val="00C053FE"/>
    <w:rsid w:val="00C0547D"/>
    <w:rsid w:val="00C06FAF"/>
    <w:rsid w:val="00C076E5"/>
    <w:rsid w:val="00C105BA"/>
    <w:rsid w:val="00C10C76"/>
    <w:rsid w:val="00C11BE1"/>
    <w:rsid w:val="00C12543"/>
    <w:rsid w:val="00C13B7A"/>
    <w:rsid w:val="00C14E97"/>
    <w:rsid w:val="00C158DC"/>
    <w:rsid w:val="00C16A1D"/>
    <w:rsid w:val="00C17F6F"/>
    <w:rsid w:val="00C21976"/>
    <w:rsid w:val="00C21A41"/>
    <w:rsid w:val="00C22833"/>
    <w:rsid w:val="00C22C43"/>
    <w:rsid w:val="00C25BB5"/>
    <w:rsid w:val="00C27F6D"/>
    <w:rsid w:val="00C306E5"/>
    <w:rsid w:val="00C342BE"/>
    <w:rsid w:val="00C34A67"/>
    <w:rsid w:val="00C3552C"/>
    <w:rsid w:val="00C3652A"/>
    <w:rsid w:val="00C402CE"/>
    <w:rsid w:val="00C422AF"/>
    <w:rsid w:val="00C42B33"/>
    <w:rsid w:val="00C44117"/>
    <w:rsid w:val="00C44375"/>
    <w:rsid w:val="00C44FF2"/>
    <w:rsid w:val="00C45810"/>
    <w:rsid w:val="00C45B5B"/>
    <w:rsid w:val="00C46336"/>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67E2B"/>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5957"/>
    <w:rsid w:val="00C96220"/>
    <w:rsid w:val="00C9710B"/>
    <w:rsid w:val="00CA0257"/>
    <w:rsid w:val="00CA0B4B"/>
    <w:rsid w:val="00CA43D8"/>
    <w:rsid w:val="00CA4F83"/>
    <w:rsid w:val="00CA6817"/>
    <w:rsid w:val="00CA6A1E"/>
    <w:rsid w:val="00CA6FBB"/>
    <w:rsid w:val="00CA76CE"/>
    <w:rsid w:val="00CB038F"/>
    <w:rsid w:val="00CB0A90"/>
    <w:rsid w:val="00CB17BF"/>
    <w:rsid w:val="00CB24EE"/>
    <w:rsid w:val="00CB2864"/>
    <w:rsid w:val="00CB436E"/>
    <w:rsid w:val="00CB4698"/>
    <w:rsid w:val="00CB4E2D"/>
    <w:rsid w:val="00CB6BBE"/>
    <w:rsid w:val="00CB7AED"/>
    <w:rsid w:val="00CC0182"/>
    <w:rsid w:val="00CC16EB"/>
    <w:rsid w:val="00CC453A"/>
    <w:rsid w:val="00CC516D"/>
    <w:rsid w:val="00CC56DB"/>
    <w:rsid w:val="00CC605B"/>
    <w:rsid w:val="00CC6A75"/>
    <w:rsid w:val="00CC72A4"/>
    <w:rsid w:val="00CD19D2"/>
    <w:rsid w:val="00CD3668"/>
    <w:rsid w:val="00CD3E27"/>
    <w:rsid w:val="00CD3FCA"/>
    <w:rsid w:val="00CD49F7"/>
    <w:rsid w:val="00CD4E8E"/>
    <w:rsid w:val="00CD566B"/>
    <w:rsid w:val="00CD5FF7"/>
    <w:rsid w:val="00CD6C13"/>
    <w:rsid w:val="00CD6C48"/>
    <w:rsid w:val="00CE054D"/>
    <w:rsid w:val="00CE17D0"/>
    <w:rsid w:val="00CE18CF"/>
    <w:rsid w:val="00CE419F"/>
    <w:rsid w:val="00CE422B"/>
    <w:rsid w:val="00CF1FB4"/>
    <w:rsid w:val="00CF2156"/>
    <w:rsid w:val="00CF23D2"/>
    <w:rsid w:val="00CF4866"/>
    <w:rsid w:val="00CF4B45"/>
    <w:rsid w:val="00CF6A50"/>
    <w:rsid w:val="00CF7A8B"/>
    <w:rsid w:val="00CF7BF9"/>
    <w:rsid w:val="00CF7F68"/>
    <w:rsid w:val="00D03CE7"/>
    <w:rsid w:val="00D03EEB"/>
    <w:rsid w:val="00D06654"/>
    <w:rsid w:val="00D106C1"/>
    <w:rsid w:val="00D11659"/>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57B2E"/>
    <w:rsid w:val="00D60599"/>
    <w:rsid w:val="00D62620"/>
    <w:rsid w:val="00D645F7"/>
    <w:rsid w:val="00D658C1"/>
    <w:rsid w:val="00D65A06"/>
    <w:rsid w:val="00D66210"/>
    <w:rsid w:val="00D71311"/>
    <w:rsid w:val="00D72BCB"/>
    <w:rsid w:val="00D733EA"/>
    <w:rsid w:val="00D7500C"/>
    <w:rsid w:val="00D763FF"/>
    <w:rsid w:val="00D76434"/>
    <w:rsid w:val="00D76887"/>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2CF2"/>
    <w:rsid w:val="00D95121"/>
    <w:rsid w:val="00D97721"/>
    <w:rsid w:val="00D97B0F"/>
    <w:rsid w:val="00DA1013"/>
    <w:rsid w:val="00DA47EA"/>
    <w:rsid w:val="00DA6547"/>
    <w:rsid w:val="00DA70EB"/>
    <w:rsid w:val="00DB03E6"/>
    <w:rsid w:val="00DB0667"/>
    <w:rsid w:val="00DB0E03"/>
    <w:rsid w:val="00DB2AD0"/>
    <w:rsid w:val="00DB38F2"/>
    <w:rsid w:val="00DB4E37"/>
    <w:rsid w:val="00DB7AE1"/>
    <w:rsid w:val="00DC026B"/>
    <w:rsid w:val="00DC0ABF"/>
    <w:rsid w:val="00DC20C7"/>
    <w:rsid w:val="00DC243C"/>
    <w:rsid w:val="00DC3611"/>
    <w:rsid w:val="00DC47C0"/>
    <w:rsid w:val="00DC4AA9"/>
    <w:rsid w:val="00DC4EB2"/>
    <w:rsid w:val="00DC6E2C"/>
    <w:rsid w:val="00DC75BD"/>
    <w:rsid w:val="00DD063E"/>
    <w:rsid w:val="00DD0EE6"/>
    <w:rsid w:val="00DD189C"/>
    <w:rsid w:val="00DD308B"/>
    <w:rsid w:val="00DD365B"/>
    <w:rsid w:val="00DD3BB8"/>
    <w:rsid w:val="00DD54C4"/>
    <w:rsid w:val="00DD5FF7"/>
    <w:rsid w:val="00DD617D"/>
    <w:rsid w:val="00DE007C"/>
    <w:rsid w:val="00DE04A7"/>
    <w:rsid w:val="00DE3026"/>
    <w:rsid w:val="00DE4FA8"/>
    <w:rsid w:val="00DE603C"/>
    <w:rsid w:val="00DE70EB"/>
    <w:rsid w:val="00DF1411"/>
    <w:rsid w:val="00DF194E"/>
    <w:rsid w:val="00DF2ECD"/>
    <w:rsid w:val="00DF3D34"/>
    <w:rsid w:val="00DF6CD0"/>
    <w:rsid w:val="00E00E74"/>
    <w:rsid w:val="00E01B49"/>
    <w:rsid w:val="00E0282C"/>
    <w:rsid w:val="00E03C4C"/>
    <w:rsid w:val="00E03CCE"/>
    <w:rsid w:val="00E05EDA"/>
    <w:rsid w:val="00E065EA"/>
    <w:rsid w:val="00E06C26"/>
    <w:rsid w:val="00E070BD"/>
    <w:rsid w:val="00E07BAF"/>
    <w:rsid w:val="00E1099A"/>
    <w:rsid w:val="00E11112"/>
    <w:rsid w:val="00E11C97"/>
    <w:rsid w:val="00E12EC5"/>
    <w:rsid w:val="00E13072"/>
    <w:rsid w:val="00E13374"/>
    <w:rsid w:val="00E14B7E"/>
    <w:rsid w:val="00E15A2B"/>
    <w:rsid w:val="00E15AFC"/>
    <w:rsid w:val="00E16B04"/>
    <w:rsid w:val="00E17919"/>
    <w:rsid w:val="00E200C4"/>
    <w:rsid w:val="00E20116"/>
    <w:rsid w:val="00E23C9B"/>
    <w:rsid w:val="00E247D9"/>
    <w:rsid w:val="00E267D1"/>
    <w:rsid w:val="00E268A6"/>
    <w:rsid w:val="00E27699"/>
    <w:rsid w:val="00E27AB8"/>
    <w:rsid w:val="00E304C8"/>
    <w:rsid w:val="00E30634"/>
    <w:rsid w:val="00E31E28"/>
    <w:rsid w:val="00E32E02"/>
    <w:rsid w:val="00E34040"/>
    <w:rsid w:val="00E3479A"/>
    <w:rsid w:val="00E37482"/>
    <w:rsid w:val="00E40C94"/>
    <w:rsid w:val="00E40FC8"/>
    <w:rsid w:val="00E40FF4"/>
    <w:rsid w:val="00E41C2B"/>
    <w:rsid w:val="00E4299A"/>
    <w:rsid w:val="00E42E28"/>
    <w:rsid w:val="00E431BC"/>
    <w:rsid w:val="00E43453"/>
    <w:rsid w:val="00E436DC"/>
    <w:rsid w:val="00E43B29"/>
    <w:rsid w:val="00E454AD"/>
    <w:rsid w:val="00E457ED"/>
    <w:rsid w:val="00E46A67"/>
    <w:rsid w:val="00E47658"/>
    <w:rsid w:val="00E47AF1"/>
    <w:rsid w:val="00E5049B"/>
    <w:rsid w:val="00E52707"/>
    <w:rsid w:val="00E52986"/>
    <w:rsid w:val="00E52F32"/>
    <w:rsid w:val="00E56452"/>
    <w:rsid w:val="00E62797"/>
    <w:rsid w:val="00E62C96"/>
    <w:rsid w:val="00E63968"/>
    <w:rsid w:val="00E652B5"/>
    <w:rsid w:val="00E65592"/>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4700"/>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A81"/>
    <w:rsid w:val="00EC3D0D"/>
    <w:rsid w:val="00EC5136"/>
    <w:rsid w:val="00EC587D"/>
    <w:rsid w:val="00EC650A"/>
    <w:rsid w:val="00ED0953"/>
    <w:rsid w:val="00ED1634"/>
    <w:rsid w:val="00ED1A01"/>
    <w:rsid w:val="00ED2446"/>
    <w:rsid w:val="00ED339A"/>
    <w:rsid w:val="00ED544F"/>
    <w:rsid w:val="00ED66D1"/>
    <w:rsid w:val="00ED71F7"/>
    <w:rsid w:val="00ED7A96"/>
    <w:rsid w:val="00ED7B08"/>
    <w:rsid w:val="00ED7E22"/>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4DE4"/>
    <w:rsid w:val="00EF500F"/>
    <w:rsid w:val="00EF6592"/>
    <w:rsid w:val="00EF7855"/>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9A9"/>
    <w:rsid w:val="00F21B00"/>
    <w:rsid w:val="00F223CF"/>
    <w:rsid w:val="00F234C3"/>
    <w:rsid w:val="00F23ED2"/>
    <w:rsid w:val="00F24117"/>
    <w:rsid w:val="00F258D9"/>
    <w:rsid w:val="00F2614E"/>
    <w:rsid w:val="00F30CA6"/>
    <w:rsid w:val="00F31F51"/>
    <w:rsid w:val="00F3228E"/>
    <w:rsid w:val="00F32519"/>
    <w:rsid w:val="00F33DF4"/>
    <w:rsid w:val="00F34A32"/>
    <w:rsid w:val="00F34B7D"/>
    <w:rsid w:val="00F35069"/>
    <w:rsid w:val="00F350A5"/>
    <w:rsid w:val="00F356B7"/>
    <w:rsid w:val="00F37490"/>
    <w:rsid w:val="00F37BB7"/>
    <w:rsid w:val="00F37DC5"/>
    <w:rsid w:val="00F37EDE"/>
    <w:rsid w:val="00F4054D"/>
    <w:rsid w:val="00F40A75"/>
    <w:rsid w:val="00F410E7"/>
    <w:rsid w:val="00F41412"/>
    <w:rsid w:val="00F439F0"/>
    <w:rsid w:val="00F4532E"/>
    <w:rsid w:val="00F457AB"/>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7030"/>
    <w:rsid w:val="00F71807"/>
    <w:rsid w:val="00F72999"/>
    <w:rsid w:val="00F72D1D"/>
    <w:rsid w:val="00F73C8A"/>
    <w:rsid w:val="00F74B08"/>
    <w:rsid w:val="00F75F4A"/>
    <w:rsid w:val="00F767A6"/>
    <w:rsid w:val="00F76DD7"/>
    <w:rsid w:val="00F770FA"/>
    <w:rsid w:val="00F8052E"/>
    <w:rsid w:val="00F80EB2"/>
    <w:rsid w:val="00F82A10"/>
    <w:rsid w:val="00F83040"/>
    <w:rsid w:val="00F8330A"/>
    <w:rsid w:val="00F84051"/>
    <w:rsid w:val="00F852D7"/>
    <w:rsid w:val="00F85556"/>
    <w:rsid w:val="00F8748E"/>
    <w:rsid w:val="00F908F2"/>
    <w:rsid w:val="00F91678"/>
    <w:rsid w:val="00F91BF3"/>
    <w:rsid w:val="00F936EE"/>
    <w:rsid w:val="00F94BDC"/>
    <w:rsid w:val="00F94FBA"/>
    <w:rsid w:val="00F95BF7"/>
    <w:rsid w:val="00F97A7F"/>
    <w:rsid w:val="00FA0547"/>
    <w:rsid w:val="00FA3BA4"/>
    <w:rsid w:val="00FA5179"/>
    <w:rsid w:val="00FA76B5"/>
    <w:rsid w:val="00FB057C"/>
    <w:rsid w:val="00FB16E5"/>
    <w:rsid w:val="00FB1B05"/>
    <w:rsid w:val="00FB22DE"/>
    <w:rsid w:val="00FB2CAE"/>
    <w:rsid w:val="00FB3096"/>
    <w:rsid w:val="00FB3C49"/>
    <w:rsid w:val="00FB4708"/>
    <w:rsid w:val="00FB4DBD"/>
    <w:rsid w:val="00FB4DC9"/>
    <w:rsid w:val="00FB569A"/>
    <w:rsid w:val="00FB5ABC"/>
    <w:rsid w:val="00FB5DCD"/>
    <w:rsid w:val="00FB78AD"/>
    <w:rsid w:val="00FB7E28"/>
    <w:rsid w:val="00FC26C1"/>
    <w:rsid w:val="00FC33E7"/>
    <w:rsid w:val="00FC3BB2"/>
    <w:rsid w:val="00FC6467"/>
    <w:rsid w:val="00FC6472"/>
    <w:rsid w:val="00FD0302"/>
    <w:rsid w:val="00FD0398"/>
    <w:rsid w:val="00FD2072"/>
    <w:rsid w:val="00FD26C0"/>
    <w:rsid w:val="00FD27B8"/>
    <w:rsid w:val="00FD2A78"/>
    <w:rsid w:val="00FD3843"/>
    <w:rsid w:val="00FD3EC1"/>
    <w:rsid w:val="00FD41AA"/>
    <w:rsid w:val="00FD58CF"/>
    <w:rsid w:val="00FD59FF"/>
    <w:rsid w:val="00FD6549"/>
    <w:rsid w:val="00FD66ED"/>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9EDDD"/>
  <w15:docId w15:val="{CF3FD796-3D8D-451F-9914-FBE4F9AA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uiPriority w:val="99"/>
    <w:rsid w:val="00480DFF"/>
    <w:pPr>
      <w:tabs>
        <w:tab w:val="center" w:pos="4513"/>
        <w:tab w:val="right" w:pos="9026"/>
      </w:tabs>
    </w:pPr>
  </w:style>
  <w:style w:type="character" w:customStyle="1" w:styleId="FooterChar">
    <w:name w:val="Footer Char"/>
    <w:link w:val="Footer"/>
    <w:uiPriority w:val="99"/>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Default">
    <w:name w:val="Default"/>
    <w:rsid w:val="00DD365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qFormat/>
    <w:rsid w:val="00624D2B"/>
    <w:pPr>
      <w:spacing w:after="240" w:line="240" w:lineRule="atLeast"/>
    </w:pPr>
    <w:rPr>
      <w:rFonts w:ascii="Georgia" w:eastAsiaTheme="minorHAnsi" w:hAnsi="Georgia" w:cstheme="minorBidi"/>
      <w:sz w:val="20"/>
      <w:szCs w:val="20"/>
      <w:lang w:val="en-GB" w:eastAsia="en-US"/>
    </w:rPr>
  </w:style>
  <w:style w:type="character" w:customStyle="1" w:styleId="BodyTextChar">
    <w:name w:val="Body Text Char"/>
    <w:basedOn w:val="DefaultParagraphFont"/>
    <w:link w:val="BodyText"/>
    <w:uiPriority w:val="99"/>
    <w:rsid w:val="00624D2B"/>
    <w:rPr>
      <w:rFonts w:ascii="Georgia" w:eastAsiaTheme="minorHAnsi" w:hAnsi="Georgia" w:cstheme="minorBidi"/>
      <w:lang w:val="en-GB" w:eastAsia="en-US"/>
    </w:rPr>
  </w:style>
  <w:style w:type="character" w:styleId="CommentReference">
    <w:name w:val="annotation reference"/>
    <w:basedOn w:val="DefaultParagraphFont"/>
    <w:semiHidden/>
    <w:unhideWhenUsed/>
    <w:rsid w:val="00A562A4"/>
    <w:rPr>
      <w:sz w:val="16"/>
      <w:szCs w:val="16"/>
    </w:rPr>
  </w:style>
  <w:style w:type="paragraph" w:styleId="CommentText">
    <w:name w:val="annotation text"/>
    <w:basedOn w:val="Normal"/>
    <w:link w:val="CommentTextChar"/>
    <w:semiHidden/>
    <w:unhideWhenUsed/>
    <w:rsid w:val="00A562A4"/>
    <w:rPr>
      <w:sz w:val="20"/>
      <w:szCs w:val="20"/>
    </w:rPr>
  </w:style>
  <w:style w:type="character" w:customStyle="1" w:styleId="CommentTextChar">
    <w:name w:val="Comment Text Char"/>
    <w:basedOn w:val="DefaultParagraphFont"/>
    <w:link w:val="CommentText"/>
    <w:semiHidden/>
    <w:rsid w:val="00A562A4"/>
    <w:rPr>
      <w:rFonts w:ascii="Calibri" w:hAnsi="Calibri"/>
    </w:rPr>
  </w:style>
  <w:style w:type="paragraph" w:styleId="CommentSubject">
    <w:name w:val="annotation subject"/>
    <w:basedOn w:val="CommentText"/>
    <w:next w:val="CommentText"/>
    <w:link w:val="CommentSubjectChar"/>
    <w:semiHidden/>
    <w:unhideWhenUsed/>
    <w:rsid w:val="00A562A4"/>
    <w:rPr>
      <w:b/>
      <w:bCs/>
    </w:rPr>
  </w:style>
  <w:style w:type="character" w:customStyle="1" w:styleId="CommentSubjectChar">
    <w:name w:val="Comment Subject Char"/>
    <w:basedOn w:val="CommentTextChar"/>
    <w:link w:val="CommentSubject"/>
    <w:semiHidden/>
    <w:rsid w:val="00A562A4"/>
    <w:rPr>
      <w:rFonts w:ascii="Calibri" w:hAnsi="Calibri"/>
      <w:b/>
      <w:bCs/>
    </w:rPr>
  </w:style>
  <w:style w:type="paragraph" w:styleId="Revision">
    <w:name w:val="Revision"/>
    <w:hidden/>
    <w:uiPriority w:val="99"/>
    <w:semiHidden/>
    <w:rsid w:val="00D7688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9266">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02F34F3E4CB4CBDEF45548583DCF5" ma:contentTypeVersion="7" ma:contentTypeDescription="Create a new document." ma:contentTypeScope="" ma:versionID="64c477258e2b3c01aef28d30024aaea2">
  <xsd:schema xmlns:xsd="http://www.w3.org/2001/XMLSchema" xmlns:xs="http://www.w3.org/2001/XMLSchema" xmlns:p="http://schemas.microsoft.com/office/2006/metadata/properties" xmlns:ns3="205dc44a-b77c-4e29-ae87-d0e393799502" xmlns:ns4="87d139f2-3e02-40d3-a6c6-0d8976c19d80" targetNamespace="http://schemas.microsoft.com/office/2006/metadata/properties" ma:root="true" ma:fieldsID="268b760a6cf37707f835629694ca2ecb" ns3:_="" ns4:_="">
    <xsd:import namespace="205dc44a-b77c-4e29-ae87-d0e393799502"/>
    <xsd:import namespace="87d139f2-3e02-40d3-a6c6-0d8976c19d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dc44a-b77c-4e29-ae87-d0e393799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39f2-3e02-40d3-a6c6-0d8976c19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E250-8026-4CF1-AE65-93CDC67D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CAFB1-2787-4214-AE38-EA053DC6BB76}">
  <ds:schemaRefs>
    <ds:schemaRef ds:uri="http://schemas.microsoft.com/sharepoint/v3/contenttype/forms"/>
  </ds:schemaRefs>
</ds:datastoreItem>
</file>

<file path=customXml/itemProps3.xml><?xml version="1.0" encoding="utf-8"?>
<ds:datastoreItem xmlns:ds="http://schemas.openxmlformats.org/officeDocument/2006/customXml" ds:itemID="{7753851B-C467-480C-B8C4-412E44AF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dc44a-b77c-4e29-ae87-d0e393799502"/>
    <ds:schemaRef ds:uri="87d139f2-3e02-40d3-a6c6-0d8976c19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522D9-9495-48DD-B3BA-9D34238A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7598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Graham Sherwen</dc:creator>
  <cp:lastModifiedBy>Kerrie Driver</cp:lastModifiedBy>
  <cp:revision>2</cp:revision>
  <cp:lastPrinted>2014-03-03T01:31:00Z</cp:lastPrinted>
  <dcterms:created xsi:type="dcterms:W3CDTF">2022-03-15T05:52:00Z</dcterms:created>
  <dcterms:modified xsi:type="dcterms:W3CDTF">2022-03-15T05:52:00Z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0x010100CAC02F34F3E4CB4CBDEF45548583DCF5</vt:lpwstr>
  </property>
  <property fmtid="{D5CDD505-2E9C-101B-9397-08002B2CF9AE}" pid="3" name="MSIP_Label_9090dcd5-8ec6-49c6-a93f-ea8c1f34abce_Enabled">
    <vt:lpwstr>true</vt:lpwstr>
  </property>
  <property fmtid="{D5CDD505-2E9C-101B-9397-08002B2CF9AE}" pid="4" name="MSIP_Label_9090dcd5-8ec6-49c6-a93f-ea8c1f34abce_SetDate">
    <vt:lpwstr>2022-03-15T05:52:34Z</vt:lpwstr>
  </property>
  <property fmtid="{D5CDD505-2E9C-101B-9397-08002B2CF9AE}" pid="5" name="MSIP_Label_9090dcd5-8ec6-49c6-a93f-ea8c1f34abce_Method">
    <vt:lpwstr>Privileged</vt:lpwstr>
  </property>
  <property fmtid="{D5CDD505-2E9C-101B-9397-08002B2CF9AE}" pid="6" name="MSIP_Label_9090dcd5-8ec6-49c6-a93f-ea8c1f34abce_Name">
    <vt:lpwstr>Confidential</vt:lpwstr>
  </property>
  <property fmtid="{D5CDD505-2E9C-101B-9397-08002B2CF9AE}" pid="7" name="MSIP_Label_9090dcd5-8ec6-49c6-a93f-ea8c1f34abce_SiteId">
    <vt:lpwstr>f5425b56-2188-4545-9791-9d766a091f5a</vt:lpwstr>
  </property>
  <property fmtid="{D5CDD505-2E9C-101B-9397-08002B2CF9AE}" pid="8" name="MSIP_Label_9090dcd5-8ec6-49c6-a93f-ea8c1f34abce_ActionId">
    <vt:lpwstr>a74831cf-92d1-4df2-9378-acfe7aa0f5db</vt:lpwstr>
  </property>
  <property fmtid="{D5CDD505-2E9C-101B-9397-08002B2CF9AE}" pid="9" name="MSIP_Label_9090dcd5-8ec6-49c6-a93f-ea8c1f34abce_ContentBits">
    <vt:lpwstr>2</vt:lpwstr>
  </property>
</Properties>
</file>