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0584" w14:textId="77777777" w:rsidR="00923930" w:rsidRPr="00916D4D" w:rsidRDefault="0089503B" w:rsidP="001A2921">
      <w:pPr>
        <w:pStyle w:val="positiondescriptiontitle"/>
        <w:jc w:val="both"/>
        <w:rPr>
          <w:rFonts w:ascii="Arial" w:hAnsi="Arial" w:cs="Arial"/>
          <w:b/>
          <w:color w:val="E37222"/>
          <w:sz w:val="24"/>
          <w:szCs w:val="24"/>
        </w:rPr>
      </w:pPr>
      <w:r w:rsidRPr="00916D4D">
        <w:rPr>
          <w:rFonts w:ascii="Arial" w:hAnsi="Arial" w:cs="Arial"/>
          <w:b/>
          <w:sz w:val="32"/>
          <w:szCs w:val="32"/>
        </w:rPr>
        <w:t>POSITION</w:t>
      </w:r>
      <w:r w:rsidR="00923930" w:rsidRPr="00916D4D">
        <w:rPr>
          <w:rFonts w:ascii="Arial" w:hAnsi="Arial" w:cs="Arial"/>
          <w:b/>
          <w:sz w:val="32"/>
          <w:szCs w:val="32"/>
        </w:rPr>
        <w:t xml:space="preserve"> DESCRIPTION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</w:rPr>
        <w:t>–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  <w:color w:val="E37222"/>
        </w:rPr>
        <w:t xml:space="preserve">TEAM </w:t>
      </w:r>
      <w:r w:rsidR="00A7609D">
        <w:rPr>
          <w:rFonts w:ascii="Arial" w:hAnsi="Arial" w:cs="Arial"/>
          <w:b/>
          <w:color w:val="E37222"/>
        </w:rPr>
        <w:t>MEMBER</w:t>
      </w:r>
      <w:r w:rsidR="00CE3325" w:rsidRPr="00916D4D">
        <w:rPr>
          <w:rFonts w:ascii="Arial" w:hAnsi="Arial" w:cs="Arial"/>
          <w:b/>
          <w:color w:val="E37222"/>
        </w:rPr>
        <w:t xml:space="preserve"> </w:t>
      </w:r>
      <w:r w:rsidR="00214A22" w:rsidRPr="00916D4D">
        <w:rPr>
          <w:rFonts w:ascii="Arial" w:hAnsi="Arial" w:cs="Arial"/>
          <w:b/>
          <w:color w:val="E37222"/>
        </w:rPr>
        <w:t xml:space="preserve"> </w:t>
      </w:r>
    </w:p>
    <w:p w14:paraId="672A6659" w14:textId="77777777" w:rsidR="009D6C78" w:rsidRPr="00916D4D" w:rsidRDefault="009D6C78" w:rsidP="001A2921">
      <w:pPr>
        <w:pStyle w:val="positiondescriptiontitle"/>
        <w:rPr>
          <w:rFonts w:ascii="Arial" w:hAnsi="Arial" w:cs="Arial"/>
          <w:b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3119"/>
        <w:gridCol w:w="2374"/>
        <w:gridCol w:w="36"/>
        <w:gridCol w:w="2630"/>
      </w:tblGrid>
      <w:tr w:rsidR="00C46D39" w:rsidRPr="003005C3" w14:paraId="77DD01A8" w14:textId="77777777" w:rsidTr="1FDF64AC">
        <w:trPr>
          <w:trHeight w:val="266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FDE3C9" w14:textId="77777777" w:rsidR="00C46D39" w:rsidRPr="003005C3" w:rsidRDefault="00E7104C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Position T</w:t>
            </w:r>
            <w:r w:rsidR="00C46D39" w:rsidRPr="003005C3">
              <w:rPr>
                <w:rFonts w:ascii="Arial" w:hAnsi="Arial"/>
              </w:rPr>
              <w:t>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352E" w14:textId="63D10E87" w:rsidR="00C46D39" w:rsidRPr="003005C3" w:rsidRDefault="00E2415B" w:rsidP="1FDF64AC">
            <w:pPr>
              <w:pStyle w:val="tabletext"/>
              <w:rPr>
                <w:rFonts w:ascii="Arial" w:hAnsi="Arial"/>
              </w:rPr>
            </w:pPr>
            <w:r w:rsidRPr="00E2415B">
              <w:rPr>
                <w:rFonts w:ascii="Arial" w:hAnsi="Arial"/>
              </w:rPr>
              <w:t>Customer Care Specialist</w:t>
            </w:r>
            <w: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37DF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Department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944C6" w14:textId="1983E1B8" w:rsidR="00C46D39" w:rsidRPr="003005C3" w:rsidRDefault="004F0B3B" w:rsidP="004F0B3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Victorian Emergency Services</w:t>
            </w:r>
          </w:p>
        </w:tc>
      </w:tr>
      <w:tr w:rsidR="00C46D39" w:rsidRPr="003005C3" w14:paraId="4C539CBE" w14:textId="77777777" w:rsidTr="1FDF64AC">
        <w:trPr>
          <w:trHeight w:val="266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2B207C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Location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BDFB" w14:textId="7E98DC55" w:rsidR="00C46D39" w:rsidRPr="003005C3" w:rsidRDefault="00E2415B" w:rsidP="002B55CA">
            <w:pPr>
              <w:pStyle w:val="tabletext"/>
              <w:rPr>
                <w:rFonts w:ascii="Arial" w:hAnsi="Arial"/>
              </w:rPr>
            </w:pPr>
            <w:r w:rsidRPr="006F6C7F">
              <w:rPr>
                <w:rFonts w:ascii="Arial" w:hAnsi="Arial"/>
              </w:rPr>
              <w:t>Villiers St, North Melbourne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6265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Direct/Indirect Reports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E118A" w14:textId="72738D5C" w:rsidR="00C46D39" w:rsidRPr="003005C3" w:rsidRDefault="004F0B3B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Nil</w:t>
            </w:r>
          </w:p>
        </w:tc>
      </w:tr>
      <w:tr w:rsidR="00C46D39" w:rsidRPr="003005C3" w14:paraId="33953877" w14:textId="77777777" w:rsidTr="1FDF64AC">
        <w:trPr>
          <w:trHeight w:val="267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CAF61D" w14:textId="77777777"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Reports 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935A" w14:textId="10A19349" w:rsidR="00C46D39" w:rsidRPr="003005C3" w:rsidRDefault="00E2415B" w:rsidP="0087199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Team Leader - CASI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2E6E" w14:textId="77777777"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Date Revised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E0C9A" w14:textId="480BC6DF" w:rsidR="00C46D39" w:rsidRPr="003005C3" w:rsidRDefault="00E2415B" w:rsidP="0087199B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July 20</w:t>
            </w:r>
            <w:r w:rsidR="004F0B3B">
              <w:rPr>
                <w:rFonts w:ascii="Arial" w:hAnsi="Arial"/>
              </w:rPr>
              <w:t>20</w:t>
            </w:r>
          </w:p>
        </w:tc>
      </w:tr>
      <w:tr w:rsidR="00F26CCF" w:rsidRPr="003005C3" w14:paraId="29B01E55" w14:textId="77777777" w:rsidTr="1FDF64AC">
        <w:trPr>
          <w:trHeight w:val="267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FAB81F" w14:textId="74DF06B6" w:rsidR="00F26CCF" w:rsidRPr="003005C3" w:rsidRDefault="00F26CCF" w:rsidP="00DF23D0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Instrument</w:t>
            </w:r>
          </w:p>
        </w:tc>
        <w:sdt>
          <w:sdtPr>
            <w:rPr>
              <w:rFonts w:ascii="Arial" w:hAnsi="Arial"/>
            </w:rPr>
            <w:alias w:val="Industrial Instrument"/>
            <w:tag w:val="Industrial Instrument"/>
            <w:id w:val="-2077728900"/>
            <w:placeholder>
              <w:docPart w:val="81C2EC69581A42D2853D840CB4C17F1A"/>
            </w:placeholder>
            <w:comboBox>
              <w:listItem w:value="Choose an item."/>
              <w:listItem w:displayText="Clerks Private Sector" w:value="Clerks Private Sector"/>
              <w:listItem w:displayText="Enrolled Nurses &amp; Residential Care Enterprise Agreement" w:value="Enrolled Nurses &amp; Residential Care Enterprise Agreement"/>
              <w:listItem w:displayText="Labour Market Assistance Industry Award" w:value="Labour Market Assistance Industry Award"/>
              <w:listItem w:displayText="Retail (General) Industry Award" w:value="Retail (General) Industry Award"/>
              <w:listItem w:displayText="SA Enterprise Bargaining Agreement" w:value="SA Enterprise Bargaining Agreement"/>
              <w:listItem w:displayText="Social Home Care and Disability Services Award" w:value="Social Home Care and Disability Services Award"/>
              <w:listItem w:displayText="Storage Services and Wholesale Award" w:value="Storage Services and Wholesale Award"/>
              <w:listItem w:displayText="WA Enterprise Agreement" w:value="WA Enterprise Agreement"/>
            </w:comboBox>
          </w:sdtPr>
          <w:sdtEndPr/>
          <w:sdtContent>
            <w:tc>
              <w:tcPr>
                <w:tcW w:w="815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5766292" w14:textId="7D017A17" w:rsidR="00F26CCF" w:rsidRPr="003005C3" w:rsidRDefault="00AE0E4F" w:rsidP="00DF23D0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Social Home Care and Disability Services Award</w:t>
                </w:r>
              </w:p>
            </w:tc>
          </w:sdtContent>
        </w:sdt>
      </w:tr>
      <w:tr w:rsidR="00F26CCF" w:rsidRPr="009E302C" w14:paraId="630F816A" w14:textId="77777777" w:rsidTr="004F0B3B">
        <w:trPr>
          <w:trHeight w:val="276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886B8F" w14:textId="77777777" w:rsidR="00F26CCF" w:rsidRDefault="00F26CCF" w:rsidP="00DF23D0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Job Grade</w:t>
            </w:r>
          </w:p>
        </w:tc>
        <w:sdt>
          <w:sdtPr>
            <w:rPr>
              <w:rFonts w:ascii="Arial" w:hAnsi="Arial"/>
            </w:rPr>
            <w:alias w:val="Job Grade"/>
            <w:tag w:val="Job Grade"/>
            <w:id w:val="-423419574"/>
            <w:placeholder>
              <w:docPart w:val="785698416662446CA0F237A336AE3495"/>
            </w:placeholder>
            <w:comboBox>
              <w:listItem w:value="Choose an item."/>
              <w:listItem w:displayText="Job Grade 1 " w:value="Job Grade 1 "/>
              <w:listItem w:displayText="Job Grade 2" w:value="Job Grade 2"/>
              <w:listItem w:displayText="Job Grade 3" w:value="Job Grade 3"/>
              <w:listItem w:displayText="Job Grade 4" w:value="Job Grade 4"/>
              <w:listItem w:displayText="Job Grade 5" w:value="Job Grade 5"/>
              <w:listItem w:displayText="Job Grade 6" w:value="Job Grade 6"/>
              <w:listItem w:displayText="Job Grade 7" w:value="Job Grade 7"/>
              <w:listItem w:displayText="Job Grade 8 " w:value="Job Grade 8 "/>
              <w:listItem w:displayText="Job Grade 9" w:value="Job Grade 9"/>
            </w:comboBox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932E21" w14:textId="3C55FADB" w:rsidR="00F26CCF" w:rsidRDefault="00AE0E4F" w:rsidP="00DF23D0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Job Grade 3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9862" w14:textId="77777777" w:rsidR="00F26CCF" w:rsidRPr="009F529C" w:rsidRDefault="00F26CCF" w:rsidP="00DF23D0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Evaluation No: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BACC2" w14:textId="6B539C49" w:rsidR="00F26CCF" w:rsidRPr="009E302C" w:rsidRDefault="00AE0E4F" w:rsidP="00DF23D0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HRC0019005</w:t>
            </w:r>
          </w:p>
        </w:tc>
      </w:tr>
    </w:tbl>
    <w:p w14:paraId="7AC4E902" w14:textId="2D7C7A25" w:rsidR="00F572BD" w:rsidRDefault="006E3A7A" w:rsidP="001F55E7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="00ED0E3D" w:rsidRPr="00916D4D">
        <w:rPr>
          <w:rFonts w:ascii="Arial" w:hAnsi="Arial"/>
        </w:rPr>
        <w:t xml:space="preserve"> </w:t>
      </w:r>
      <w:r w:rsidR="00953250" w:rsidRPr="00916D4D">
        <w:rPr>
          <w:rFonts w:ascii="Arial" w:hAnsi="Arial"/>
          <w:b/>
        </w:rPr>
        <w:t>Position Summary</w:t>
      </w:r>
      <w:r w:rsidR="001F55E7" w:rsidRPr="00916D4D">
        <w:rPr>
          <w:rFonts w:ascii="Arial" w:hAnsi="Arial"/>
        </w:rPr>
        <w:t xml:space="preserve"> </w:t>
      </w:r>
    </w:p>
    <w:p w14:paraId="7100C86C" w14:textId="61C3CF94" w:rsidR="009C143B" w:rsidRDefault="009C143B" w:rsidP="009C143B">
      <w:pPr>
        <w:spacing w:before="120" w:line="268" w:lineRule="exact"/>
        <w:ind w:left="72"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Situated in the Emergency Services t</w:t>
      </w:r>
      <w:r w:rsidR="0094001A">
        <w:rPr>
          <w:rFonts w:ascii="Arial" w:eastAsia="Arial" w:hAnsi="Arial"/>
          <w:color w:val="000000"/>
        </w:rPr>
        <w:t>eam in Victoria, the</w:t>
      </w:r>
      <w:bookmarkStart w:id="0" w:name="_GoBack"/>
      <w:bookmarkEnd w:id="0"/>
      <w:r>
        <w:rPr>
          <w:rFonts w:ascii="Arial" w:eastAsia="Arial" w:hAnsi="Arial"/>
          <w:color w:val="000000"/>
          <w:sz w:val="23"/>
        </w:rPr>
        <w:t xml:space="preserve"> </w:t>
      </w:r>
      <w:r>
        <w:rPr>
          <w:rFonts w:ascii="Arial" w:eastAsia="Arial" w:hAnsi="Arial"/>
          <w:color w:val="000000"/>
        </w:rPr>
        <w:t>COVID Community Connection Program will be responsible for the ongoing support of people and processes in the successful delivery of the COVID-19 Community Activation and Social Isolation Initiative (CASI) for Red Cross in Victoria. This initiative is providing a vital humanitarian response through a virtual call centre to support the emotional and social needs of vulnerable Victorians because of the COVID-19 Pandemic.</w:t>
      </w:r>
    </w:p>
    <w:p w14:paraId="3CD1CBE5" w14:textId="77777777" w:rsidR="009C143B" w:rsidRDefault="009C143B" w:rsidP="009C143B">
      <w:pPr>
        <w:spacing w:before="120" w:line="268" w:lineRule="exact"/>
        <w:ind w:left="72" w:right="216"/>
        <w:textAlignment w:val="baseline"/>
        <w:rPr>
          <w:rFonts w:ascii="Arial" w:eastAsia="Arial" w:hAnsi="Arial"/>
          <w:color w:val="000000"/>
        </w:rPr>
      </w:pPr>
    </w:p>
    <w:p w14:paraId="2CF22AB7" w14:textId="4F9273C7" w:rsidR="009C143B" w:rsidRDefault="009C143B" w:rsidP="009C143B">
      <w:pPr>
        <w:autoSpaceDE w:val="0"/>
        <w:autoSpaceDN w:val="0"/>
        <w:adjustRightInd w:val="0"/>
        <w:jc w:val="both"/>
        <w:rPr>
          <w:rStyle w:val="textChar"/>
          <w:rFonts w:ascii="Arial" w:eastAsiaTheme="minorHAnsi" w:hAnsi="Arial"/>
          <w:lang w:val="en"/>
        </w:rPr>
      </w:pPr>
      <w:r w:rsidRPr="0004185E">
        <w:rPr>
          <w:rStyle w:val="textChar"/>
          <w:rFonts w:ascii="Arial" w:hAnsi="Arial"/>
          <w:lang w:val="en"/>
        </w:rPr>
        <w:t xml:space="preserve">Key to this role will be your ability to provide </w:t>
      </w:r>
      <w:r>
        <w:rPr>
          <w:rStyle w:val="textChar"/>
          <w:rFonts w:ascii="Arial" w:hAnsi="Arial"/>
          <w:lang w:val="en"/>
        </w:rPr>
        <w:t>a</w:t>
      </w:r>
      <w:r w:rsidRPr="0004185E">
        <w:rPr>
          <w:rStyle w:val="textChar"/>
          <w:rFonts w:ascii="Arial" w:hAnsi="Arial"/>
          <w:lang w:val="en"/>
        </w:rPr>
        <w:t xml:space="preserve"> professional </w:t>
      </w:r>
      <w:r>
        <w:rPr>
          <w:rStyle w:val="textChar"/>
          <w:rFonts w:ascii="Arial" w:hAnsi="Arial"/>
          <w:lang w:val="en"/>
        </w:rPr>
        <w:t xml:space="preserve">and </w:t>
      </w:r>
      <w:r w:rsidRPr="0004185E">
        <w:rPr>
          <w:rStyle w:val="textChar"/>
          <w:rFonts w:ascii="Arial" w:hAnsi="Arial"/>
          <w:lang w:val="en"/>
        </w:rPr>
        <w:t xml:space="preserve">empathetic </w:t>
      </w:r>
      <w:r w:rsidRPr="0004185E">
        <w:rPr>
          <w:rStyle w:val="textChar"/>
          <w:rFonts w:ascii="Arial" w:eastAsiaTheme="minorHAnsi" w:hAnsi="Arial"/>
          <w:lang w:val="en"/>
        </w:rPr>
        <w:t xml:space="preserve">approach </w:t>
      </w:r>
      <w:r>
        <w:rPr>
          <w:rStyle w:val="textChar"/>
          <w:rFonts w:ascii="Arial" w:eastAsiaTheme="minorHAnsi" w:hAnsi="Arial"/>
          <w:lang w:val="en"/>
        </w:rPr>
        <w:t>when engaging and acquiring</w:t>
      </w:r>
      <w:r>
        <w:rPr>
          <w:rStyle w:val="textChar"/>
          <w:rFonts w:ascii="Arial" w:hAnsi="Arial"/>
          <w:lang w:val="en"/>
        </w:rPr>
        <w:t xml:space="preserve"> the clients</w:t>
      </w:r>
      <w:r w:rsidRPr="0004185E">
        <w:rPr>
          <w:rStyle w:val="textChar"/>
          <w:rFonts w:ascii="Arial" w:hAnsi="Arial"/>
          <w:lang w:val="en"/>
        </w:rPr>
        <w:t xml:space="preserve"> </w:t>
      </w:r>
      <w:r>
        <w:rPr>
          <w:rStyle w:val="textChar"/>
          <w:rFonts w:ascii="Arial" w:eastAsiaTheme="minorHAnsi" w:hAnsi="Arial"/>
          <w:lang w:val="en"/>
        </w:rPr>
        <w:t>to</w:t>
      </w:r>
      <w:r w:rsidRPr="0004185E">
        <w:rPr>
          <w:rStyle w:val="textChar"/>
          <w:rFonts w:ascii="Arial" w:hAnsi="Arial"/>
          <w:lang w:val="en"/>
        </w:rPr>
        <w:t xml:space="preserve"> ensure </w:t>
      </w:r>
      <w:r>
        <w:rPr>
          <w:rStyle w:val="textChar"/>
          <w:rFonts w:ascii="Arial" w:eastAsiaTheme="minorHAnsi" w:hAnsi="Arial"/>
          <w:lang w:val="en"/>
        </w:rPr>
        <w:t xml:space="preserve">not only </w:t>
      </w:r>
      <w:r w:rsidRPr="0004185E">
        <w:rPr>
          <w:rStyle w:val="textChar"/>
          <w:rFonts w:ascii="Arial" w:hAnsi="Arial"/>
          <w:lang w:val="en"/>
        </w:rPr>
        <w:t>customer satisfaction</w:t>
      </w:r>
      <w:r w:rsidRPr="0004185E">
        <w:rPr>
          <w:rStyle w:val="textChar"/>
          <w:rFonts w:ascii="Arial" w:eastAsiaTheme="minorHAnsi" w:hAnsi="Arial"/>
          <w:lang w:val="en"/>
        </w:rPr>
        <w:t xml:space="preserve"> </w:t>
      </w:r>
      <w:r>
        <w:rPr>
          <w:rStyle w:val="textChar"/>
          <w:rFonts w:ascii="Arial" w:eastAsiaTheme="minorHAnsi" w:hAnsi="Arial"/>
          <w:lang w:val="en"/>
        </w:rPr>
        <w:t xml:space="preserve">is met, but also Red Cross is meeting our customer’s expectations when joining our organization. </w:t>
      </w:r>
    </w:p>
    <w:p w14:paraId="37C9790F" w14:textId="77777777" w:rsidR="005D70CC" w:rsidRPr="00916D4D" w:rsidRDefault="005D70CC" w:rsidP="005D70CC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Pr="00916D4D">
        <w:rPr>
          <w:rFonts w:ascii="Arial" w:hAnsi="Arial"/>
        </w:rPr>
        <w:t xml:space="preserve"> </w:t>
      </w:r>
      <w:r w:rsidRPr="00916D4D">
        <w:rPr>
          <w:rFonts w:ascii="Arial" w:hAnsi="Arial"/>
          <w:b/>
        </w:rPr>
        <w:t>Position Responsibilities</w:t>
      </w:r>
      <w:r w:rsidRPr="00916D4D">
        <w:rPr>
          <w:rFonts w:ascii="Arial" w:hAnsi="Arial"/>
        </w:rPr>
        <w:t xml:space="preserve"> </w:t>
      </w:r>
    </w:p>
    <w:p w14:paraId="45B691AC" w14:textId="5DC3220E" w:rsidR="005D70CC" w:rsidRDefault="005D70CC" w:rsidP="005D70CC">
      <w:pPr>
        <w:pStyle w:val="headinglevel2"/>
        <w:rPr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 xml:space="preserve">Key Responsibilities </w:t>
      </w:r>
    </w:p>
    <w:p w14:paraId="35895527" w14:textId="63B1C89C" w:rsidR="009C143B" w:rsidRDefault="009C143B" w:rsidP="009C143B">
      <w:pPr>
        <w:pStyle w:val="bulletat0margin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provide exceptional customer service to all internal and </w:t>
      </w:r>
      <w:r w:rsidR="004F0B3B">
        <w:rPr>
          <w:rFonts w:ascii="Arial" w:hAnsi="Arial" w:cs="Arial"/>
        </w:rPr>
        <w:t>external customers</w:t>
      </w:r>
    </w:p>
    <w:p w14:paraId="709483CB" w14:textId="4E67191D" w:rsidR="009C143B" w:rsidRDefault="009C143B" w:rsidP="009C143B">
      <w:pPr>
        <w:pStyle w:val="bulletat0margin"/>
        <w:jc w:val="both"/>
        <w:rPr>
          <w:rFonts w:ascii="Arial" w:hAnsi="Arial" w:cs="Arial"/>
        </w:rPr>
      </w:pPr>
      <w:r w:rsidRPr="00913B74">
        <w:rPr>
          <w:rFonts w:ascii="Arial" w:hAnsi="Arial" w:cs="Arial"/>
        </w:rPr>
        <w:t xml:space="preserve">Responsible for retaining and reactivating supporters throughout the </w:t>
      </w:r>
      <w:r>
        <w:rPr>
          <w:rFonts w:ascii="Arial" w:hAnsi="Arial" w:cs="Arial"/>
        </w:rPr>
        <w:t>customer</w:t>
      </w:r>
      <w:r w:rsidRPr="00913B74">
        <w:rPr>
          <w:rFonts w:ascii="Arial" w:hAnsi="Arial" w:cs="Arial"/>
        </w:rPr>
        <w:t xml:space="preserve"> lifecycl</w:t>
      </w:r>
      <w:r w:rsidR="004F0B3B">
        <w:rPr>
          <w:rFonts w:ascii="Arial" w:hAnsi="Arial" w:cs="Arial"/>
        </w:rPr>
        <w:t>e via inbound/outbound channels</w:t>
      </w:r>
    </w:p>
    <w:p w14:paraId="0C90FFA8" w14:textId="6E58D3B6" w:rsidR="009C143B" w:rsidRDefault="009C143B" w:rsidP="009C143B">
      <w:pPr>
        <w:pStyle w:val="bulletat0margin"/>
        <w:jc w:val="both"/>
        <w:rPr>
          <w:rFonts w:ascii="Arial" w:hAnsi="Arial" w:cs="Arial"/>
        </w:rPr>
      </w:pPr>
      <w:r w:rsidRPr="00913B74">
        <w:rPr>
          <w:rFonts w:ascii="Arial" w:hAnsi="Arial" w:cs="Arial"/>
        </w:rPr>
        <w:t xml:space="preserve">Achieve </w:t>
      </w:r>
      <w:r>
        <w:rPr>
          <w:rFonts w:ascii="Arial" w:hAnsi="Arial" w:cs="Arial"/>
        </w:rPr>
        <w:t>customer service, acquisition and retention</w:t>
      </w:r>
      <w:r w:rsidRPr="00913B74">
        <w:rPr>
          <w:rFonts w:ascii="Arial" w:hAnsi="Arial" w:cs="Arial"/>
        </w:rPr>
        <w:t xml:space="preserve"> targets; ensuring all work is undertaken to within agreed SLA’s (Service Level Agreements) and KPI</w:t>
      </w:r>
      <w:r w:rsidR="004F0B3B">
        <w:rPr>
          <w:rFonts w:ascii="Arial" w:hAnsi="Arial" w:cs="Arial"/>
        </w:rPr>
        <w:t>’s (Key Performance Indicators)</w:t>
      </w:r>
    </w:p>
    <w:p w14:paraId="31AC7BB7" w14:textId="5D3A9350" w:rsidR="009C143B" w:rsidRDefault="009C143B" w:rsidP="009C143B">
      <w:pPr>
        <w:pStyle w:val="bulletat0margin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Provide exceptional support to all clients through a</w:t>
      </w:r>
      <w:r w:rsidRPr="00C01D0F">
        <w:rPr>
          <w:rFonts w:ascii="Arial" w:hAnsi="Arial" w:cs="Arial"/>
          <w:lang w:eastAsia="en-AU"/>
        </w:rPr>
        <w:t xml:space="preserve"> timely and accurate processing of </w:t>
      </w:r>
      <w:r w:rsidR="003C754C">
        <w:rPr>
          <w:rFonts w:ascii="Arial" w:hAnsi="Arial" w:cs="Arial"/>
          <w:lang w:eastAsia="en-AU"/>
        </w:rPr>
        <w:t>all CASI client interactions</w:t>
      </w:r>
    </w:p>
    <w:p w14:paraId="4112F159" w14:textId="1F2C6E51" w:rsidR="009C143B" w:rsidRPr="00812411" w:rsidRDefault="009C143B" w:rsidP="009C143B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Support</w:t>
      </w:r>
      <w:r w:rsidRPr="00E3436C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all customer facing activities including but not limited to community fundraising and work place giving,</w:t>
      </w:r>
      <w:r w:rsidRPr="00E3436C">
        <w:rPr>
          <w:rFonts w:ascii="Arial" w:hAnsi="Arial" w:cs="Arial"/>
          <w:lang w:eastAsia="en-AU"/>
        </w:rPr>
        <w:t xml:space="preserve"> enquiries</w:t>
      </w:r>
      <w:r>
        <w:rPr>
          <w:rFonts w:ascii="Arial" w:hAnsi="Arial" w:cs="Arial"/>
          <w:lang w:eastAsia="en-AU"/>
        </w:rPr>
        <w:t xml:space="preserve">, </w:t>
      </w:r>
      <w:r w:rsidRPr="00E3436C">
        <w:rPr>
          <w:rFonts w:ascii="Arial" w:hAnsi="Arial" w:cs="Arial"/>
          <w:lang w:eastAsia="en-AU"/>
        </w:rPr>
        <w:t>complaints, suppo</w:t>
      </w:r>
      <w:r w:rsidR="004F0B3B">
        <w:rPr>
          <w:rFonts w:ascii="Arial" w:hAnsi="Arial" w:cs="Arial"/>
          <w:lang w:eastAsia="en-AU"/>
        </w:rPr>
        <w:t>rting the overall process</w:t>
      </w:r>
    </w:p>
    <w:p w14:paraId="0EC1C352" w14:textId="737C4B83" w:rsidR="009C143B" w:rsidRPr="004612BA" w:rsidRDefault="009C143B" w:rsidP="009C143B">
      <w:pPr>
        <w:pStyle w:val="bulletat0margin"/>
        <w:jc w:val="both"/>
        <w:rPr>
          <w:rFonts w:ascii="Arial" w:hAnsi="Arial" w:cs="Arial"/>
        </w:rPr>
      </w:pPr>
      <w:r w:rsidRPr="00913B74">
        <w:rPr>
          <w:rFonts w:ascii="Arial" w:hAnsi="Arial" w:cs="Arial"/>
        </w:rPr>
        <w:t xml:space="preserve">Ensure all outbound acquisition strategies are </w:t>
      </w:r>
      <w:r w:rsidR="003C754C">
        <w:rPr>
          <w:rFonts w:ascii="Arial" w:hAnsi="Arial" w:cs="Arial"/>
        </w:rPr>
        <w:t>m</w:t>
      </w:r>
      <w:r w:rsidRPr="00913B74">
        <w:rPr>
          <w:rFonts w:ascii="Arial" w:hAnsi="Arial" w:cs="Arial"/>
        </w:rPr>
        <w:t>et for all o</w:t>
      </w:r>
      <w:r>
        <w:rPr>
          <w:rFonts w:ascii="Arial" w:hAnsi="Arial" w:cs="Arial"/>
        </w:rPr>
        <w:t>ngoing campaign work to better engag</w:t>
      </w:r>
      <w:r w:rsidR="004F0B3B">
        <w:rPr>
          <w:rFonts w:ascii="Arial" w:hAnsi="Arial" w:cs="Arial"/>
        </w:rPr>
        <w:t>e customers</w:t>
      </w:r>
    </w:p>
    <w:p w14:paraId="3A6EC80D" w14:textId="7F5C84D1" w:rsidR="009C143B" w:rsidRPr="00324F02" w:rsidRDefault="009C143B" w:rsidP="009C143B">
      <w:pPr>
        <w:pStyle w:val="bulletat0margin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612BA">
        <w:rPr>
          <w:rFonts w:ascii="Arial" w:hAnsi="Arial" w:cs="Arial"/>
        </w:rPr>
        <w:t xml:space="preserve">rovide insights into customer </w:t>
      </w:r>
      <w:r>
        <w:rPr>
          <w:rFonts w:ascii="Arial" w:hAnsi="Arial" w:cs="Arial"/>
        </w:rPr>
        <w:t xml:space="preserve">interactions both positive and negative to then share with the business to help everyone </w:t>
      </w:r>
      <w:r w:rsidR="004F0B3B">
        <w:rPr>
          <w:rFonts w:ascii="Arial" w:hAnsi="Arial" w:cs="Arial"/>
        </w:rPr>
        <w:t>understand our customers better</w:t>
      </w:r>
    </w:p>
    <w:p w14:paraId="46FD7B74" w14:textId="5145599C" w:rsidR="009C143B" w:rsidRDefault="009C143B" w:rsidP="009C143B">
      <w:pPr>
        <w:pStyle w:val="bulletat0margin"/>
        <w:rPr>
          <w:rFonts w:ascii="Arial" w:hAnsi="Arial" w:cs="Arial"/>
        </w:rPr>
      </w:pPr>
      <w:r w:rsidRPr="00193A4E">
        <w:rPr>
          <w:rFonts w:ascii="Arial" w:hAnsi="Arial" w:cs="Arial"/>
        </w:rPr>
        <w:t xml:space="preserve">Educate and excite supporters by answering their questions and providing a tailored experience based upon their interests and </w:t>
      </w:r>
      <w:r w:rsidR="004F0B3B">
        <w:rPr>
          <w:rFonts w:ascii="Arial" w:hAnsi="Arial" w:cs="Arial"/>
        </w:rPr>
        <w:t>needs</w:t>
      </w:r>
    </w:p>
    <w:p w14:paraId="0575FE17" w14:textId="274DF8AC" w:rsidR="009C143B" w:rsidRPr="00F670F0" w:rsidRDefault="009C143B" w:rsidP="009C143B">
      <w:pPr>
        <w:pStyle w:val="bulletat0margin"/>
        <w:jc w:val="both"/>
        <w:rPr>
          <w:rFonts w:ascii="Arial" w:hAnsi="Arial" w:cs="Arial"/>
        </w:rPr>
      </w:pPr>
      <w:r w:rsidRPr="00913B74">
        <w:rPr>
          <w:rFonts w:ascii="Arial" w:hAnsi="Arial" w:cs="Arial"/>
        </w:rPr>
        <w:t>Ensure that positive communication</w:t>
      </w:r>
      <w:r>
        <w:rPr>
          <w:rFonts w:ascii="Arial" w:hAnsi="Arial" w:cs="Arial"/>
        </w:rPr>
        <w:t xml:space="preserve"> are </w:t>
      </w:r>
      <w:r w:rsidRPr="00913B74">
        <w:rPr>
          <w:rFonts w:ascii="Arial" w:hAnsi="Arial" w:cs="Arial"/>
        </w:rPr>
        <w:t>estab</w:t>
      </w:r>
      <w:r w:rsidR="003C754C">
        <w:rPr>
          <w:rFonts w:ascii="Arial" w:hAnsi="Arial" w:cs="Arial"/>
        </w:rPr>
        <w:t>lished with clients</w:t>
      </w:r>
      <w:r w:rsidRPr="00913B74">
        <w:rPr>
          <w:rFonts w:ascii="Arial" w:hAnsi="Arial" w:cs="Arial"/>
        </w:rPr>
        <w:t xml:space="preserve">, to enable </w:t>
      </w:r>
      <w:r>
        <w:rPr>
          <w:rFonts w:ascii="Arial" w:hAnsi="Arial" w:cs="Arial"/>
        </w:rPr>
        <w:t xml:space="preserve">you to maintain and develop </w:t>
      </w:r>
      <w:r w:rsidRPr="00913B74">
        <w:rPr>
          <w:rFonts w:ascii="Arial" w:hAnsi="Arial" w:cs="Arial"/>
        </w:rPr>
        <w:t>effective relationships</w:t>
      </w:r>
      <w:r>
        <w:rPr>
          <w:rFonts w:ascii="Arial" w:hAnsi="Arial" w:cs="Arial"/>
        </w:rPr>
        <w:t xml:space="preserve"> and a</w:t>
      </w:r>
      <w:r w:rsidRPr="00913B74">
        <w:rPr>
          <w:rFonts w:ascii="Arial" w:hAnsi="Arial" w:cs="Arial"/>
        </w:rPr>
        <w:t>ssist in the development and implemen</w:t>
      </w:r>
      <w:r>
        <w:rPr>
          <w:rFonts w:ascii="Arial" w:hAnsi="Arial" w:cs="Arial"/>
        </w:rPr>
        <w:t xml:space="preserve">tation of cross sell / up sell </w:t>
      </w:r>
      <w:r w:rsidRPr="00913B74">
        <w:rPr>
          <w:rFonts w:ascii="Arial" w:hAnsi="Arial" w:cs="Arial"/>
        </w:rPr>
        <w:t>s</w:t>
      </w:r>
      <w:r w:rsidR="003C754C">
        <w:rPr>
          <w:rFonts w:ascii="Arial" w:hAnsi="Arial" w:cs="Arial"/>
        </w:rPr>
        <w:t>trategies within ES CASI team</w:t>
      </w:r>
    </w:p>
    <w:p w14:paraId="1AA16FE1" w14:textId="32B3BD2D" w:rsidR="009C143B" w:rsidRDefault="009C143B" w:rsidP="009C143B">
      <w:pPr>
        <w:pStyle w:val="bulletat0margin"/>
        <w:jc w:val="both"/>
        <w:rPr>
          <w:rFonts w:ascii="Arial" w:hAnsi="Arial" w:cs="Arial"/>
        </w:rPr>
      </w:pPr>
      <w:r w:rsidRPr="00352FDC">
        <w:rPr>
          <w:rFonts w:ascii="Arial" w:hAnsi="Arial" w:cs="Arial"/>
        </w:rPr>
        <w:lastRenderedPageBreak/>
        <w:t>Ensure all communications</w:t>
      </w:r>
      <w:r>
        <w:rPr>
          <w:rFonts w:ascii="Arial" w:hAnsi="Arial" w:cs="Arial"/>
        </w:rPr>
        <w:t>, including emails,</w:t>
      </w:r>
      <w:r w:rsidRPr="00352FDC">
        <w:rPr>
          <w:rFonts w:ascii="Arial" w:hAnsi="Arial" w:cs="Arial"/>
        </w:rPr>
        <w:t xml:space="preserve"> queries,</w:t>
      </w:r>
      <w:r>
        <w:rPr>
          <w:rFonts w:ascii="Arial" w:hAnsi="Arial" w:cs="Arial"/>
        </w:rPr>
        <w:t xml:space="preserve"> social media,</w:t>
      </w:r>
      <w:r w:rsidRPr="00352FDC">
        <w:rPr>
          <w:rFonts w:ascii="Arial" w:hAnsi="Arial" w:cs="Arial"/>
        </w:rPr>
        <w:t xml:space="preserve"> complaints and inter-departmental communications receive a</w:t>
      </w:r>
      <w:r>
        <w:rPr>
          <w:rFonts w:ascii="Arial" w:hAnsi="Arial" w:cs="Arial"/>
        </w:rPr>
        <w:t>n exception</w:t>
      </w:r>
      <w:r w:rsidR="004F0B3B">
        <w:rPr>
          <w:rFonts w:ascii="Arial" w:hAnsi="Arial" w:cs="Arial"/>
        </w:rPr>
        <w:t>al customer experience response</w:t>
      </w:r>
    </w:p>
    <w:p w14:paraId="3E4DD511" w14:textId="7B99EF2D" w:rsidR="009C143B" w:rsidRPr="00F670F0" w:rsidRDefault="009C143B" w:rsidP="009C143B">
      <w:pPr>
        <w:pStyle w:val="bulletat0margin"/>
        <w:jc w:val="both"/>
        <w:rPr>
          <w:rFonts w:ascii="Arial" w:hAnsi="Arial" w:cs="Arial"/>
        </w:rPr>
      </w:pPr>
      <w:r w:rsidRPr="00913B74">
        <w:rPr>
          <w:rFonts w:ascii="Arial" w:hAnsi="Arial" w:cs="Arial"/>
        </w:rPr>
        <w:t xml:space="preserve">When scheduled into the operating </w:t>
      </w:r>
      <w:r>
        <w:rPr>
          <w:rFonts w:ascii="Arial" w:hAnsi="Arial" w:cs="Arial"/>
        </w:rPr>
        <w:t>workflow system</w:t>
      </w:r>
      <w:r w:rsidRPr="00913B74">
        <w:rPr>
          <w:rFonts w:ascii="Arial" w:hAnsi="Arial" w:cs="Arial"/>
        </w:rPr>
        <w:t xml:space="preserve">, answer all </w:t>
      </w:r>
      <w:r>
        <w:rPr>
          <w:rFonts w:ascii="Arial" w:hAnsi="Arial" w:cs="Arial"/>
        </w:rPr>
        <w:t xml:space="preserve">interactions in a timely manner. </w:t>
      </w:r>
      <w:r w:rsidRPr="00913B74">
        <w:rPr>
          <w:rFonts w:ascii="Arial" w:hAnsi="Arial" w:cs="Arial"/>
        </w:rPr>
        <w:t>Ensure agent productivity, grade of service and av</w:t>
      </w:r>
      <w:r>
        <w:rPr>
          <w:rFonts w:ascii="Arial" w:hAnsi="Arial" w:cs="Arial"/>
        </w:rPr>
        <w:t>erage handling time for interactions are</w:t>
      </w:r>
      <w:r w:rsidRPr="00913B74">
        <w:rPr>
          <w:rFonts w:ascii="Arial" w:hAnsi="Arial" w:cs="Arial"/>
        </w:rPr>
        <w:t xml:space="preserve"> maintained and is measured against team performance and does not fall</w:t>
      </w:r>
      <w:r w:rsidR="004F0B3B">
        <w:rPr>
          <w:rFonts w:ascii="Arial" w:hAnsi="Arial" w:cs="Arial"/>
        </w:rPr>
        <w:t xml:space="preserve"> below these adherence targets</w:t>
      </w:r>
    </w:p>
    <w:p w14:paraId="4AF3CE35" w14:textId="79326492" w:rsidR="009C143B" w:rsidRPr="004612BA" w:rsidRDefault="009C143B" w:rsidP="009C143B">
      <w:pPr>
        <w:pStyle w:val="bulletat0margin"/>
        <w:jc w:val="both"/>
        <w:rPr>
          <w:rFonts w:ascii="Arial" w:hAnsi="Arial" w:cs="Arial"/>
        </w:rPr>
      </w:pPr>
      <w:r w:rsidRPr="004612BA">
        <w:rPr>
          <w:rFonts w:ascii="Arial" w:hAnsi="Arial" w:cs="Arial"/>
        </w:rPr>
        <w:t xml:space="preserve">Engage effectively with partners across Engagement &amp; Support, and other </w:t>
      </w:r>
      <w:r>
        <w:rPr>
          <w:rFonts w:ascii="Arial" w:hAnsi="Arial" w:cs="Arial"/>
        </w:rPr>
        <w:t>teams</w:t>
      </w:r>
      <w:r w:rsidR="004F0B3B">
        <w:rPr>
          <w:rFonts w:ascii="Arial" w:hAnsi="Arial" w:cs="Arial"/>
        </w:rPr>
        <w:t xml:space="preserve"> across Red Cross</w:t>
      </w:r>
    </w:p>
    <w:p w14:paraId="063AA9B7" w14:textId="77777777" w:rsidR="009C143B" w:rsidRPr="004612BA" w:rsidRDefault="009C143B" w:rsidP="009C143B">
      <w:pPr>
        <w:pStyle w:val="bulletat0margin"/>
        <w:jc w:val="both"/>
        <w:rPr>
          <w:rFonts w:ascii="Arial" w:hAnsi="Arial" w:cs="Arial"/>
        </w:rPr>
      </w:pPr>
      <w:r w:rsidRPr="004612BA">
        <w:rPr>
          <w:rFonts w:ascii="Arial" w:hAnsi="Arial" w:cs="Arial"/>
        </w:rPr>
        <w:t>Maintains deep technical knowledge of product areas and provides insight into customer usage and needs</w:t>
      </w:r>
    </w:p>
    <w:p w14:paraId="138D7885" w14:textId="2FBE2E7C" w:rsidR="009C143B" w:rsidRDefault="009C143B" w:rsidP="009C143B">
      <w:pPr>
        <w:pStyle w:val="bulletat0margin"/>
        <w:jc w:val="both"/>
        <w:rPr>
          <w:rFonts w:ascii="Arial" w:hAnsi="Arial" w:cs="Arial"/>
        </w:rPr>
      </w:pPr>
      <w:r w:rsidRPr="00913B74">
        <w:rPr>
          <w:rFonts w:ascii="Arial" w:hAnsi="Arial" w:cs="Arial"/>
        </w:rPr>
        <w:t xml:space="preserve">Enable regular, accurate and timely reporting </w:t>
      </w:r>
      <w:r>
        <w:rPr>
          <w:rFonts w:ascii="Arial" w:hAnsi="Arial" w:cs="Arial"/>
        </w:rPr>
        <w:t>as requested</w:t>
      </w:r>
    </w:p>
    <w:p w14:paraId="35555225" w14:textId="77777777" w:rsidR="009C143B" w:rsidRDefault="009C143B" w:rsidP="009C143B">
      <w:pPr>
        <w:pStyle w:val="bulletat0margin"/>
        <w:jc w:val="both"/>
        <w:rPr>
          <w:rFonts w:ascii="Arial" w:hAnsi="Arial" w:cs="Arial"/>
        </w:rPr>
      </w:pPr>
      <w:r w:rsidRPr="00913B74">
        <w:rPr>
          <w:rFonts w:ascii="Arial" w:hAnsi="Arial" w:cs="Arial"/>
        </w:rPr>
        <w:t>The role will need to undertake additional work as required and respond to organisation priorities such as disaster response – which may require additional duties o</w:t>
      </w:r>
      <w:r>
        <w:rPr>
          <w:rFonts w:ascii="Arial" w:hAnsi="Arial" w:cs="Arial"/>
        </w:rPr>
        <w:t xml:space="preserve">utside of usual working hours. </w:t>
      </w:r>
    </w:p>
    <w:p w14:paraId="21FE4C7A" w14:textId="77777777" w:rsidR="009C143B" w:rsidRPr="00916D4D" w:rsidRDefault="009C143B" w:rsidP="005D70CC">
      <w:pPr>
        <w:pStyle w:val="headinglevel2"/>
        <w:rPr>
          <w:rFonts w:ascii="Arial" w:hAnsi="Arial"/>
          <w:b/>
          <w:color w:val="E37222"/>
        </w:rPr>
      </w:pPr>
    </w:p>
    <w:p w14:paraId="5CFF8F4B" w14:textId="77777777" w:rsidR="005D70CC" w:rsidRPr="00916D4D" w:rsidRDefault="005D70CC" w:rsidP="005D70CC">
      <w:pPr>
        <w:pStyle w:val="headinglevel1"/>
        <w:rPr>
          <w:rFonts w:ascii="Arial" w:hAnsi="Arial"/>
          <w:b/>
        </w:rPr>
      </w:pPr>
      <w:r w:rsidRPr="00916D4D">
        <w:rPr>
          <w:rFonts w:ascii="Arial" w:hAnsi="Arial"/>
          <w:b/>
        </w:rPr>
        <w:sym w:font="Wingdings 2" w:char="F0A2"/>
      </w:r>
      <w:r w:rsidRPr="00916D4D">
        <w:rPr>
          <w:rFonts w:ascii="Arial" w:hAnsi="Arial"/>
          <w:b/>
        </w:rPr>
        <w:t xml:space="preserve"> Position Selection Criteria </w:t>
      </w:r>
    </w:p>
    <w:p w14:paraId="05AD91E8" w14:textId="77777777" w:rsidR="009C663A" w:rsidRPr="00DE177C" w:rsidRDefault="009C663A" w:rsidP="009C663A">
      <w:pPr>
        <w:pStyle w:val="headinglevel2"/>
        <w:rPr>
          <w:rFonts w:ascii="Arial" w:hAnsi="Arial"/>
          <w:b/>
          <w:color w:val="E37222"/>
        </w:rPr>
      </w:pPr>
      <w:r w:rsidRPr="00DE177C">
        <w:rPr>
          <w:rFonts w:ascii="Arial" w:hAnsi="Arial"/>
          <w:b/>
          <w:color w:val="E37222"/>
        </w:rPr>
        <w:t>Technical Competencies</w:t>
      </w:r>
    </w:p>
    <w:p w14:paraId="732A4666" w14:textId="603AE0F8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 xml:space="preserve">Commitment to customer service with good communications </w:t>
      </w:r>
      <w:r w:rsidR="004F0B3B">
        <w:rPr>
          <w:rFonts w:ascii="Arial" w:hAnsi="Arial" w:cs="Arial"/>
        </w:rPr>
        <w:t>skills and engagement ability</w:t>
      </w:r>
    </w:p>
    <w:p w14:paraId="37DBA307" w14:textId="1FEDDF19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>Proven track record in a sales/target-driven, fundrais</w:t>
      </w:r>
      <w:r w:rsidR="004F0B3B">
        <w:rPr>
          <w:rFonts w:ascii="Arial" w:hAnsi="Arial" w:cs="Arial"/>
        </w:rPr>
        <w:t>ing or call centre environment</w:t>
      </w:r>
    </w:p>
    <w:p w14:paraId="000A13A5" w14:textId="12709DFE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>Strong team orientation and commitment to supporting broader team and organisati</w:t>
      </w:r>
      <w:r w:rsidR="004F0B3B">
        <w:rPr>
          <w:rFonts w:ascii="Arial" w:hAnsi="Arial" w:cs="Arial"/>
        </w:rPr>
        <w:t>onal goals</w:t>
      </w:r>
    </w:p>
    <w:p w14:paraId="1DA05B17" w14:textId="6E2E1FFA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>Sales or Marketing background to assist in the development and implementation of cross-sell/ up-sell, retention and reactivation strategies withi</w:t>
      </w:r>
      <w:r w:rsidR="004F0B3B">
        <w:rPr>
          <w:rFonts w:ascii="Arial" w:hAnsi="Arial" w:cs="Arial"/>
        </w:rPr>
        <w:t>n the Supporter Services Centre</w:t>
      </w:r>
    </w:p>
    <w:p w14:paraId="2BD33309" w14:textId="77777777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 xml:space="preserve">Highly numerate, with experience in financial spreadsheets and financial reconciliations highly regarded </w:t>
      </w:r>
    </w:p>
    <w:p w14:paraId="6059B1CA" w14:textId="7DBC01A7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>Experience and/or ability to follow and implement organisational policies and contractual requ</w:t>
      </w:r>
      <w:r w:rsidR="004F0B3B">
        <w:rPr>
          <w:rFonts w:ascii="Arial" w:hAnsi="Arial" w:cs="Arial"/>
        </w:rPr>
        <w:t>irements relevant to the sector</w:t>
      </w:r>
    </w:p>
    <w:p w14:paraId="6C068432" w14:textId="61403847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>Highly developed organisati</w:t>
      </w:r>
      <w:r w:rsidR="004F0B3B">
        <w:rPr>
          <w:rFonts w:ascii="Arial" w:hAnsi="Arial" w:cs="Arial"/>
        </w:rPr>
        <w:t>onal and time management skills</w:t>
      </w:r>
    </w:p>
    <w:p w14:paraId="510A6EFE" w14:textId="6755028C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>Superior interpersonal skills including ability to interact and engage with people f</w:t>
      </w:r>
      <w:r w:rsidR="004F0B3B">
        <w:rPr>
          <w:rFonts w:ascii="Arial" w:hAnsi="Arial" w:cs="Arial"/>
        </w:rPr>
        <w:t>rom a wide range of backgrounds</w:t>
      </w:r>
    </w:p>
    <w:p w14:paraId="1850F7CB" w14:textId="0F8F59EA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>Proficient in Database managemen</w:t>
      </w:r>
      <w:r w:rsidR="004F0B3B">
        <w:rPr>
          <w:rFonts w:ascii="Arial" w:hAnsi="Arial" w:cs="Arial"/>
        </w:rPr>
        <w:t>t, Microsoft Excel and Outlook</w:t>
      </w:r>
    </w:p>
    <w:p w14:paraId="753EE156" w14:textId="77777777" w:rsidR="003C754C" w:rsidRPr="006F6C7F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 xml:space="preserve">Experience with Social Media platforms is a plus. </w:t>
      </w:r>
    </w:p>
    <w:p w14:paraId="0A37501D" w14:textId="77777777" w:rsidR="001C6173" w:rsidRPr="00A7609D" w:rsidRDefault="001C6173" w:rsidP="001C6173">
      <w:pPr>
        <w:pStyle w:val="bulletat0margin"/>
        <w:numPr>
          <w:ilvl w:val="0"/>
          <w:numId w:val="0"/>
        </w:numPr>
        <w:rPr>
          <w:rFonts w:ascii="Arial" w:hAnsi="Arial" w:cs="Arial"/>
          <w:lang w:eastAsia="en-AU"/>
        </w:rPr>
      </w:pPr>
    </w:p>
    <w:p w14:paraId="24332003" w14:textId="77777777" w:rsidR="00A7609D" w:rsidRPr="00916D4D" w:rsidRDefault="00A7609D" w:rsidP="00A7609D">
      <w:pPr>
        <w:pStyle w:val="bulletat0margin"/>
        <w:numPr>
          <w:ilvl w:val="0"/>
          <w:numId w:val="0"/>
        </w:numPr>
        <w:rPr>
          <w:rFonts w:ascii="Arial" w:hAnsi="Arial" w:cs="Arial"/>
          <w:sz w:val="22"/>
          <w:szCs w:val="22"/>
          <w:lang w:eastAsia="en-AU"/>
        </w:rPr>
      </w:pPr>
      <w:r w:rsidRPr="00916D4D">
        <w:rPr>
          <w:rFonts w:ascii="Arial" w:hAnsi="Arial" w:cs="Arial"/>
          <w:b/>
          <w:color w:val="E37222"/>
          <w:sz w:val="22"/>
          <w:szCs w:val="22"/>
        </w:rPr>
        <w:t xml:space="preserve">Qualifications/Licenses </w:t>
      </w:r>
    </w:p>
    <w:p w14:paraId="74E7F361" w14:textId="3B6D811A" w:rsidR="003C754C" w:rsidRDefault="003C754C" w:rsidP="003C754C">
      <w:pPr>
        <w:pStyle w:val="bulletat0margin"/>
        <w:rPr>
          <w:rFonts w:ascii="Arial" w:hAnsi="Arial" w:cs="Arial"/>
        </w:rPr>
      </w:pPr>
      <w:r w:rsidRPr="006F6C7F">
        <w:rPr>
          <w:rFonts w:ascii="Arial" w:hAnsi="Arial" w:cs="Arial"/>
        </w:rPr>
        <w:t>Relevant tertiary qualifications, skills and / or experience in customer service.</w:t>
      </w:r>
    </w:p>
    <w:p w14:paraId="72FE9E3B" w14:textId="77777777" w:rsidR="004F0B3B" w:rsidRPr="006F6C7F" w:rsidRDefault="004F0B3B" w:rsidP="004F0B3B">
      <w:pPr>
        <w:pStyle w:val="bulletat0margin"/>
        <w:numPr>
          <w:ilvl w:val="0"/>
          <w:numId w:val="0"/>
        </w:numPr>
        <w:ind w:left="284"/>
        <w:rPr>
          <w:rFonts w:ascii="Arial" w:hAnsi="Arial" w:cs="Arial"/>
        </w:rPr>
      </w:pPr>
    </w:p>
    <w:p w14:paraId="040A1252" w14:textId="77777777" w:rsidR="009C663A" w:rsidRPr="00DE177C" w:rsidRDefault="009C663A" w:rsidP="009C663A">
      <w:pPr>
        <w:pStyle w:val="headinglevel2"/>
        <w:rPr>
          <w:rFonts w:ascii="Arial" w:hAnsi="Arial"/>
          <w:b/>
          <w:color w:val="E37222"/>
        </w:rPr>
      </w:pPr>
      <w:r w:rsidRPr="00DE177C">
        <w:rPr>
          <w:rFonts w:ascii="Arial" w:hAnsi="Arial"/>
          <w:b/>
          <w:color w:val="E37222"/>
        </w:rPr>
        <w:t xml:space="preserve">Behavioural Capabilities </w:t>
      </w:r>
    </w:p>
    <w:p w14:paraId="320B7663" w14:textId="77777777" w:rsidR="001C6173" w:rsidRPr="001C6173" w:rsidRDefault="001C6173" w:rsidP="001C6173">
      <w:pPr>
        <w:pStyle w:val="bulletat0margin"/>
        <w:rPr>
          <w:rFonts w:ascii="Arial" w:hAnsi="Arial" w:cs="Arial"/>
          <w:b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="00873BAB">
        <w:rPr>
          <w:rFonts w:ascii="Arial" w:hAnsi="Arial" w:cs="Arial"/>
          <w:b/>
          <w:color w:val="009AA6"/>
        </w:rPr>
        <w:t>Achieve</w:t>
      </w:r>
      <w:r w:rsidRPr="001C6173">
        <w:rPr>
          <w:rFonts w:ascii="Arial" w:hAnsi="Arial" w:cs="Arial"/>
          <w:b/>
          <w:color w:val="009AA6"/>
        </w:rPr>
        <w:t xml:space="preserve"> results </w:t>
      </w:r>
      <w:r>
        <w:rPr>
          <w:rFonts w:ascii="Arial" w:hAnsi="Arial" w:cs="Arial"/>
          <w:b/>
          <w:color w:val="009AA6"/>
        </w:rPr>
        <w:t>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manage work and achieve the results committed to. Ability to evaluate progress and make adjustments needed to achieve goals. Accept responsibility for mistakes and learn from them.</w:t>
      </w:r>
    </w:p>
    <w:p w14:paraId="0F347F35" w14:textId="77777777" w:rsidR="001C6173" w:rsidRPr="001C6173" w:rsidRDefault="001C6173" w:rsidP="001C6173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Pr="001C6173">
        <w:rPr>
          <w:rFonts w:ascii="Arial" w:hAnsi="Arial" w:cs="Arial"/>
          <w:b/>
          <w:color w:val="009AA6"/>
        </w:rPr>
        <w:t>Solving problems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identify situations or issues, consider options and develop solutions.  Ability to communicate any problems, implement solutions and monitor appropriate actions.</w:t>
      </w:r>
    </w:p>
    <w:p w14:paraId="05303062" w14:textId="77777777" w:rsidR="001C6173" w:rsidRPr="001C6173" w:rsidRDefault="001C6173" w:rsidP="001C6173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Pr="001C6173">
        <w:rPr>
          <w:rFonts w:ascii="Arial" w:hAnsi="Arial" w:cs="Arial"/>
          <w:b/>
          <w:color w:val="009AA6"/>
        </w:rPr>
        <w:t>Being culturally competent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understanding and appreciation of cultural differences and diversity in the workplace. Always displaying respect and courtesy to others and acknowledges cultural heritages and varying perspectives of team members. </w:t>
      </w:r>
    </w:p>
    <w:p w14:paraId="1C72BD04" w14:textId="77777777" w:rsidR="001C6173" w:rsidRPr="001C6173" w:rsidRDefault="001C6173" w:rsidP="001C6173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 xml:space="preserve">Focussing on clients | </w:t>
      </w:r>
      <w:r w:rsidRPr="001C6173">
        <w:rPr>
          <w:rFonts w:ascii="Arial" w:hAnsi="Arial" w:cs="Arial"/>
        </w:rPr>
        <w:t>Proven track record in providing high quality service to internal and external clients and stakeholders. Actively seek and respond to client feedback in a constructive manner.</w:t>
      </w:r>
    </w:p>
    <w:p w14:paraId="472194FB" w14:textId="6375079F" w:rsidR="00A7609D" w:rsidRPr="001C6173" w:rsidRDefault="001C6173" w:rsidP="001C6173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lastRenderedPageBreak/>
        <w:t>Organisational effectiveness |</w:t>
      </w:r>
      <w:r w:rsidR="00D914AA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  <w:b/>
          <w:color w:val="009AA6"/>
        </w:rPr>
        <w:t>Managing risk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ability to work within guidelines, policies and procedures. Awareness of risks involved in an individual’s role and works toward minimising their impact. </w:t>
      </w:r>
    </w:p>
    <w:p w14:paraId="5DAB6C7B" w14:textId="77777777" w:rsidR="001C6173" w:rsidRDefault="001C6173" w:rsidP="001C6173">
      <w:pPr>
        <w:pStyle w:val="bulletat0margin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</w:p>
    <w:p w14:paraId="4A81EC48" w14:textId="77777777" w:rsidR="009C663A" w:rsidRPr="00064523" w:rsidRDefault="009C663A" w:rsidP="009C663A">
      <w:pPr>
        <w:pStyle w:val="bulletat0margin0"/>
        <w:tabs>
          <w:tab w:val="clear" w:pos="567"/>
        </w:tabs>
        <w:ind w:left="0" w:firstLine="0"/>
        <w:jc w:val="both"/>
        <w:rPr>
          <w:rFonts w:ascii="Arial" w:hAnsi="Arial" w:cs="Arial"/>
          <w:b/>
          <w:bCs/>
          <w:sz w:val="26"/>
          <w:szCs w:val="26"/>
        </w:rPr>
      </w:pPr>
      <w:r w:rsidRPr="00064523">
        <w:rPr>
          <w:rFonts w:ascii="Wingdings 2" w:hAnsi="Wingdings 2"/>
        </w:rPr>
        <w:t></w:t>
      </w:r>
      <w:r w:rsidRPr="00064523">
        <w:rPr>
          <w:rFonts w:ascii="Arial" w:hAnsi="Arial" w:cs="Arial"/>
        </w:rPr>
        <w:t xml:space="preserve"> </w:t>
      </w:r>
      <w:r w:rsidRPr="00064523">
        <w:rPr>
          <w:rFonts w:ascii="Arial" w:hAnsi="Arial" w:cs="Arial"/>
          <w:b/>
          <w:bCs/>
          <w:sz w:val="26"/>
          <w:szCs w:val="26"/>
        </w:rPr>
        <w:t>General Conditions</w:t>
      </w:r>
    </w:p>
    <w:p w14:paraId="640EC7A0" w14:textId="77777777" w:rsidR="009C663A" w:rsidRPr="00064523" w:rsidRDefault="009C663A" w:rsidP="009C663A">
      <w:pPr>
        <w:pStyle w:val="bulletat0margin0"/>
        <w:tabs>
          <w:tab w:val="clear" w:pos="567"/>
        </w:tabs>
        <w:ind w:left="0" w:firstLine="0"/>
        <w:rPr>
          <w:rFonts w:ascii="Arial" w:hAnsi="Arial" w:cs="Arial"/>
          <w:b/>
          <w:bCs/>
        </w:rPr>
      </w:pPr>
      <w:r w:rsidRPr="00064523">
        <w:rPr>
          <w:rFonts w:ascii="Arial" w:hAnsi="Arial" w:cs="Arial"/>
        </w:rPr>
        <w:t>All Red Cross staff and volunteers are required to:</w:t>
      </w:r>
    </w:p>
    <w:p w14:paraId="1FA37395" w14:textId="77777777" w:rsidR="009C663A" w:rsidRPr="00064523" w:rsidRDefault="009C663A" w:rsidP="009C663A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>Adhere to the 7 fundamental principles of Red Cross:</w:t>
      </w:r>
    </w:p>
    <w:p w14:paraId="343A73EC" w14:textId="77777777" w:rsidR="009C663A" w:rsidRPr="00064523" w:rsidRDefault="009C663A" w:rsidP="009C663A">
      <w:pPr>
        <w:pStyle w:val="bulletat0margin0"/>
        <w:tabs>
          <w:tab w:val="clear" w:pos="567"/>
        </w:tabs>
        <w:ind w:left="0" w:firstLine="284"/>
        <w:rPr>
          <w:rFonts w:ascii="Arial" w:hAnsi="Arial" w:cs="Arial"/>
          <w:b/>
          <w:bCs/>
        </w:rPr>
      </w:pPr>
      <w:r w:rsidRPr="00064523">
        <w:rPr>
          <w:rFonts w:ascii="Arial" w:hAnsi="Arial" w:cs="Arial"/>
          <w:b/>
          <w:bCs/>
          <w:color w:val="E37222"/>
        </w:rPr>
        <w:t xml:space="preserve">Humanity  |  Impartiality  |  Neutrality  |  </w:t>
      </w:r>
      <w:smartTag w:uri="urn:schemas-microsoft-com:office:smarttags" w:element="place">
        <w:smartTag w:uri="urn:schemas-microsoft-com:office:smarttags" w:element="City">
          <w:r w:rsidRPr="00064523">
            <w:rPr>
              <w:rFonts w:ascii="Arial" w:hAnsi="Arial" w:cs="Arial"/>
              <w:b/>
              <w:bCs/>
              <w:color w:val="E37222"/>
            </w:rPr>
            <w:t>Independence</w:t>
          </w:r>
        </w:smartTag>
      </w:smartTag>
      <w:r w:rsidRPr="00064523">
        <w:rPr>
          <w:rFonts w:ascii="Arial" w:hAnsi="Arial" w:cs="Arial"/>
          <w:b/>
          <w:bCs/>
          <w:color w:val="E37222"/>
        </w:rPr>
        <w:t>  |  Voluntary Service  |  Unity  |  Universality</w:t>
      </w:r>
      <w:r w:rsidRPr="00064523">
        <w:rPr>
          <w:rFonts w:ascii="Arial" w:hAnsi="Arial" w:cs="Arial"/>
          <w:b/>
          <w:bCs/>
        </w:rPr>
        <w:t xml:space="preserve"> </w:t>
      </w:r>
    </w:p>
    <w:p w14:paraId="7BFF1010" w14:textId="77777777" w:rsidR="009C663A" w:rsidRPr="009A6D89" w:rsidRDefault="009C663A" w:rsidP="009C663A">
      <w:pPr>
        <w:pStyle w:val="bulletat0margin0"/>
        <w:numPr>
          <w:ilvl w:val="0"/>
          <w:numId w:val="32"/>
        </w:numPr>
        <w:spacing w:line="276" w:lineRule="auto"/>
        <w:rPr>
          <w:rFonts w:ascii="Calibri" w:hAnsi="Calibri"/>
          <w:i/>
          <w:iCs/>
          <w:sz w:val="24"/>
          <w:szCs w:val="24"/>
        </w:rPr>
      </w:pPr>
      <w:r w:rsidRPr="00064523">
        <w:rPr>
          <w:rFonts w:ascii="Arial" w:hAnsi="Arial" w:cs="Arial"/>
        </w:rPr>
        <w:t xml:space="preserve">Act at all times in accordance with the </w:t>
      </w:r>
      <w:r>
        <w:rPr>
          <w:rFonts w:ascii="Arial" w:hAnsi="Arial" w:cs="Arial"/>
        </w:rPr>
        <w:t xml:space="preserve">Australian Red Cross </w:t>
      </w:r>
      <w:r w:rsidR="00BE6F74">
        <w:rPr>
          <w:rFonts w:ascii="Arial" w:hAnsi="Arial" w:cs="Arial"/>
        </w:rPr>
        <w:t>Ethical Framework</w:t>
      </w:r>
      <w:r w:rsidRPr="000645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Child Protection Code of Conduct </w:t>
      </w:r>
    </w:p>
    <w:p w14:paraId="13E42F1B" w14:textId="77777777" w:rsidR="009C663A" w:rsidRPr="001465F2" w:rsidRDefault="009C663A" w:rsidP="009C663A">
      <w:pPr>
        <w:pStyle w:val="bulletat0margin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 w:rsidRPr="001465F2">
        <w:rPr>
          <w:rFonts w:ascii="Arial" w:hAnsi="Arial" w:cs="Arial"/>
        </w:rPr>
        <w:t>Demonstrate skill, knowledge and behaviour to work with Aboriginal and Torres Strait Islander people in a culturally respectful way</w:t>
      </w:r>
    </w:p>
    <w:p w14:paraId="59376628" w14:textId="77777777" w:rsidR="009C663A" w:rsidRPr="00064523" w:rsidRDefault="009C663A" w:rsidP="009C663A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>Comply with the Work Health and Safety management system</w:t>
      </w:r>
    </w:p>
    <w:p w14:paraId="26833798" w14:textId="641985B6" w:rsidR="009C663A" w:rsidRPr="00064523" w:rsidRDefault="1B615612" w:rsidP="1B615612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 w:rsidRPr="1B615612">
        <w:rPr>
          <w:rFonts w:ascii="Arial" w:hAnsi="Arial" w:cs="Arial"/>
        </w:rPr>
        <w:t>Undertake a police check p</w:t>
      </w:r>
      <w:r w:rsidR="0066340B">
        <w:rPr>
          <w:rFonts w:ascii="Arial" w:hAnsi="Arial" w:cs="Arial"/>
        </w:rPr>
        <w:t>rior to commencement and every 5</w:t>
      </w:r>
      <w:r w:rsidRPr="1B615612">
        <w:rPr>
          <w:rFonts w:ascii="Arial" w:hAnsi="Arial" w:cs="Arial"/>
        </w:rPr>
        <w:t xml:space="preserve"> years thereafter. Police check renewals may be required earlier than 5 years in order to comply with specific contractual or legislative requirements</w:t>
      </w:r>
    </w:p>
    <w:p w14:paraId="738147F9" w14:textId="77777777" w:rsidR="009C663A" w:rsidRPr="00064523" w:rsidRDefault="009C663A" w:rsidP="009C663A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 w:rsidRPr="00064523">
        <w:rPr>
          <w:rFonts w:ascii="Arial" w:hAnsi="Arial" w:cs="Arial"/>
        </w:rPr>
        <w:t xml:space="preserve">Support a child safe organisation by undertaking screening for suitability to work with children, youth and vulnerable people and to comply with relevant state/territory legislative requirements </w:t>
      </w:r>
    </w:p>
    <w:p w14:paraId="7545566B" w14:textId="77777777" w:rsidR="009C663A" w:rsidRPr="00064523" w:rsidRDefault="009C663A" w:rsidP="009C663A">
      <w:pPr>
        <w:pStyle w:val="bulletat0margin0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64523">
        <w:rPr>
          <w:rFonts w:ascii="Arial" w:hAnsi="Arial" w:cs="Arial"/>
        </w:rPr>
        <w:t xml:space="preserve">ssist the organisation on occasion, in times of national, state or local emergencies or major disasters </w:t>
      </w:r>
    </w:p>
    <w:sectPr w:rsidR="009C663A" w:rsidRPr="00064523" w:rsidSect="00CA18A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021" w:right="1134" w:bottom="851" w:left="1134" w:header="284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0C9F7" w14:textId="77777777" w:rsidR="009C143B" w:rsidRDefault="009C143B">
      <w:r>
        <w:separator/>
      </w:r>
    </w:p>
  </w:endnote>
  <w:endnote w:type="continuationSeparator" w:id="0">
    <w:p w14:paraId="2FDB131F" w14:textId="77777777" w:rsidR="009C143B" w:rsidRDefault="009C143B">
      <w:r>
        <w:continuationSeparator/>
      </w:r>
    </w:p>
  </w:endnote>
  <w:endnote w:type="continuationNotice" w:id="1">
    <w:p w14:paraId="66C42019" w14:textId="77777777" w:rsidR="009C143B" w:rsidRDefault="009C1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9C143B" w:rsidRDefault="009C143B" w:rsidP="00D66811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03DE7C12" w14:textId="77777777" w:rsidR="009C143B" w:rsidRPr="00DD2536" w:rsidRDefault="009C143B" w:rsidP="00D6087B">
    <w:pPr>
      <w:pStyle w:val="Footer1"/>
      <w:tabs>
        <w:tab w:val="clear" w:pos="9071"/>
        <w:tab w:val="right" w:pos="9639"/>
      </w:tabs>
      <w:rPr>
        <w:rFonts w:ascii="Arial" w:hAnsi="Arial" w:cs="Arial"/>
      </w:rPr>
    </w:pPr>
    <w:r>
      <w:t>Position description</w:t>
    </w:r>
    <w:r>
      <w:tab/>
    </w:r>
    <w:r w:rsidRPr="00DD2536">
      <w:rPr>
        <w:rFonts w:ascii="Arial" w:hAnsi="Arial" w:cs="Arial"/>
        <w:b/>
        <w:sz w:val="20"/>
        <w:szCs w:val="20"/>
      </w:rPr>
      <w:t>Australian Red Cross</w:t>
    </w:r>
  </w:p>
  <w:p w14:paraId="216F1657" w14:textId="77777777" w:rsidR="009C143B" w:rsidRDefault="009C143B" w:rsidP="00D66811">
    <w:pPr>
      <w:pStyle w:val="Footer1"/>
    </w:pPr>
    <w:r w:rsidRPr="0045081B">
      <w:t>Template</w:t>
    </w:r>
    <w:r>
      <w:t xml:space="preserve"> a</w:t>
    </w:r>
    <w:r w:rsidRPr="00513475">
      <w:t>uthorised by:</w:t>
    </w:r>
    <w:r>
      <w:t xml:space="preserve"> </w:t>
    </w:r>
    <w:r w:rsidRPr="0069551A">
      <w:t>Janice Murphy, National Recruitment Manager</w:t>
    </w:r>
    <w:r>
      <w:tab/>
    </w:r>
  </w:p>
  <w:p w14:paraId="59EC996E" w14:textId="1F968F08" w:rsidR="009C143B" w:rsidRPr="00513475" w:rsidRDefault="009C143B" w:rsidP="00D6087B">
    <w:pPr>
      <w:pStyle w:val="Footer1"/>
      <w:tabs>
        <w:tab w:val="clear" w:pos="9071"/>
        <w:tab w:val="right" w:pos="9639"/>
      </w:tabs>
    </w:pPr>
    <w:r>
      <w:t>Date: July 2016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 w:rsidR="0094001A">
      <w:rPr>
        <w:noProof/>
      </w:rPr>
      <w:t>2</w:t>
    </w:r>
    <w:r w:rsidRPr="00513475">
      <w:fldChar w:fldCharType="end"/>
    </w:r>
    <w:r w:rsidRPr="00513475">
      <w:t xml:space="preserve"> of </w:t>
    </w:r>
    <w:fldSimple w:instr=" NUMPAGES ">
      <w:r w:rsidR="0094001A">
        <w:rPr>
          <w:noProof/>
        </w:rPr>
        <w:t>3</w:t>
      </w:r>
    </w:fldSimple>
  </w:p>
  <w:p w14:paraId="72A3D3EC" w14:textId="77777777" w:rsidR="009C143B" w:rsidRDefault="009C143B" w:rsidP="00D43EB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9C143B" w:rsidRDefault="009C143B" w:rsidP="00C5618B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1DCF3BFD" w14:textId="77777777" w:rsidR="009C143B" w:rsidRPr="00DD2536" w:rsidRDefault="009C143B" w:rsidP="00ED7B39">
    <w:pPr>
      <w:pStyle w:val="Footer1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D5EF60B" wp14:editId="4F11D764">
          <wp:simplePos x="0" y="0"/>
          <wp:positionH relativeFrom="column">
            <wp:posOffset>4131945</wp:posOffset>
          </wp:positionH>
          <wp:positionV relativeFrom="paragraph">
            <wp:posOffset>6350</wp:posOffset>
          </wp:positionV>
          <wp:extent cx="2072005" cy="186690"/>
          <wp:effectExtent l="0" t="0" r="0" b="0"/>
          <wp:wrapNone/>
          <wp:docPr id="8" name="Picture 2" descr="RC_C_RED_5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_C_RED_5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0" t="-3159"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Position description</w:t>
    </w:r>
    <w:r>
      <w:tab/>
    </w:r>
  </w:p>
  <w:p w14:paraId="22C01F87" w14:textId="77777777" w:rsidR="009C143B" w:rsidRDefault="009C143B" w:rsidP="00ED7B39">
    <w:pPr>
      <w:pStyle w:val="Footer1"/>
      <w:tabs>
        <w:tab w:val="clear" w:pos="9071"/>
        <w:tab w:val="right" w:pos="9639"/>
      </w:tabs>
    </w:pPr>
    <w:r w:rsidRPr="00887447">
      <w:t>Template</w:t>
    </w:r>
    <w:r>
      <w:t xml:space="preserve"> a</w:t>
    </w:r>
    <w:r w:rsidRPr="00513475">
      <w:t>uthorised by:</w:t>
    </w:r>
    <w:r>
      <w:t xml:space="preserve"> Janice Murphy, National Recruitment Manager</w:t>
    </w:r>
    <w:r>
      <w:tab/>
      <w:t>www.redcross.org.au</w:t>
    </w:r>
    <w:r>
      <w:tab/>
    </w:r>
  </w:p>
  <w:p w14:paraId="0B5406C3" w14:textId="541E37E0" w:rsidR="009C143B" w:rsidRDefault="009C143B" w:rsidP="00C5618B">
    <w:pPr>
      <w:pStyle w:val="Footer1"/>
      <w:tabs>
        <w:tab w:val="clear" w:pos="9071"/>
        <w:tab w:val="right" w:pos="9639"/>
      </w:tabs>
    </w:pPr>
    <w:r>
      <w:t>Date: July 2016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 w:rsidR="0094001A">
      <w:rPr>
        <w:noProof/>
      </w:rPr>
      <w:t>1</w:t>
    </w:r>
    <w:r w:rsidRPr="00513475">
      <w:fldChar w:fldCharType="end"/>
    </w:r>
    <w:r w:rsidRPr="00513475">
      <w:t xml:space="preserve"> of </w:t>
    </w:r>
    <w:fldSimple w:instr=" NUMPAGES ">
      <w:r w:rsidR="0094001A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76242" w14:textId="77777777" w:rsidR="009C143B" w:rsidRDefault="009C143B">
      <w:r>
        <w:separator/>
      </w:r>
    </w:p>
  </w:footnote>
  <w:footnote w:type="continuationSeparator" w:id="0">
    <w:p w14:paraId="6F779C49" w14:textId="77777777" w:rsidR="009C143B" w:rsidRDefault="009C143B">
      <w:r>
        <w:continuationSeparator/>
      </w:r>
    </w:p>
  </w:footnote>
  <w:footnote w:type="continuationNotice" w:id="1">
    <w:p w14:paraId="3AA1BFE4" w14:textId="77777777" w:rsidR="009C143B" w:rsidRDefault="009C1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9C143B" w14:paraId="6D877450" w14:textId="77777777" w:rsidTr="28BADD8C">
      <w:tc>
        <w:tcPr>
          <w:tcW w:w="3213" w:type="dxa"/>
        </w:tcPr>
        <w:p w14:paraId="57C639BB" w14:textId="1CC7FB1D" w:rsidR="009C143B" w:rsidRDefault="009C143B" w:rsidP="28BADD8C">
          <w:pPr>
            <w:pStyle w:val="Header"/>
            <w:ind w:left="-115"/>
          </w:pPr>
        </w:p>
      </w:tc>
      <w:tc>
        <w:tcPr>
          <w:tcW w:w="3213" w:type="dxa"/>
        </w:tcPr>
        <w:p w14:paraId="3FBE57B6" w14:textId="5C7EAF2A" w:rsidR="009C143B" w:rsidRDefault="009C143B" w:rsidP="28BADD8C">
          <w:pPr>
            <w:pStyle w:val="Header"/>
            <w:jc w:val="center"/>
          </w:pPr>
        </w:p>
      </w:tc>
      <w:tc>
        <w:tcPr>
          <w:tcW w:w="3213" w:type="dxa"/>
        </w:tcPr>
        <w:p w14:paraId="2F818049" w14:textId="4E3522D5" w:rsidR="009C143B" w:rsidRDefault="009C143B" w:rsidP="28BADD8C">
          <w:pPr>
            <w:pStyle w:val="Header"/>
            <w:ind w:right="-115"/>
            <w:jc w:val="right"/>
          </w:pPr>
        </w:p>
      </w:tc>
    </w:tr>
  </w:tbl>
  <w:p w14:paraId="68FEC4F3" w14:textId="151020EC" w:rsidR="009C143B" w:rsidRDefault="009C143B" w:rsidP="28BAD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A0686" w14:textId="77777777" w:rsidR="009C143B" w:rsidRPr="009A52BE" w:rsidRDefault="009C143B" w:rsidP="00CA18AD">
    <w:pPr>
      <w:pStyle w:val="daterevisedbylinemanager"/>
      <w:rPr>
        <w:rFonts w:ascii="HelveticaNeueLT Std Lt" w:hAnsi="HelveticaNeueLT Std Lt"/>
      </w:rPr>
    </w:pPr>
    <w:r>
      <w:rPr>
        <w:rFonts w:ascii="HelveticaNeueLT Std Lt" w:hAnsi="HelveticaNeueLT Std Lt"/>
        <w:noProof/>
        <w:color w:val="000000"/>
        <w:sz w:val="52"/>
        <w:szCs w:val="52"/>
        <w:lang w:eastAsia="en-AU"/>
      </w:rPr>
      <w:drawing>
        <wp:anchor distT="0" distB="0" distL="114300" distR="114300" simplePos="0" relativeHeight="251658241" behindDoc="0" locked="0" layoutInCell="1" allowOverlap="1" wp14:anchorId="395AC161" wp14:editId="395AC162">
          <wp:simplePos x="0" y="0"/>
          <wp:positionH relativeFrom="column">
            <wp:posOffset>3217545</wp:posOffset>
          </wp:positionH>
          <wp:positionV relativeFrom="paragraph">
            <wp:posOffset>-177800</wp:posOffset>
          </wp:positionV>
          <wp:extent cx="2876550" cy="866775"/>
          <wp:effectExtent l="0" t="0" r="0" b="0"/>
          <wp:wrapNone/>
          <wp:docPr id="18" name="Picture 18" descr="Head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64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mage-wrap"/>
        <w:rFonts w:ascii="HelveticaNeueLT Std Lt" w:hAnsi="HelveticaNeueLT Std Lt"/>
        <w:color w:val="000000"/>
        <w:sz w:val="52"/>
        <w:szCs w:val="52"/>
      </w:rPr>
      <w:t xml:space="preserve"> </w:t>
    </w:r>
  </w:p>
  <w:p w14:paraId="6A05A809" w14:textId="77777777" w:rsidR="009C143B" w:rsidRDefault="009C143B" w:rsidP="00C5618B">
    <w:pPr>
      <w:pStyle w:val="positiondescriptiontitle"/>
    </w:pPr>
  </w:p>
  <w:p w14:paraId="5A39BBE3" w14:textId="77777777" w:rsidR="009C143B" w:rsidRDefault="009C143B" w:rsidP="00C5618B">
    <w:pPr>
      <w:pStyle w:val="positiondescription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68A7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E31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86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EF9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D68A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0AD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00E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0A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A5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49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FA31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6900BB"/>
    <w:multiLevelType w:val="multilevel"/>
    <w:tmpl w:val="9130540E"/>
    <w:lvl w:ilvl="0">
      <w:start w:val="1"/>
      <w:numFmt w:val="decimal"/>
      <w:pStyle w:val="POLICYoutlin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LICYoutline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POLICYoutline3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28478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C86646"/>
    <w:multiLevelType w:val="hybridMultilevel"/>
    <w:tmpl w:val="3EC44C2E"/>
    <w:lvl w:ilvl="0" w:tplc="0D6C4B6E">
      <w:start w:val="1"/>
      <w:numFmt w:val="decimal"/>
      <w:pStyle w:val="Activitynumbered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F6695"/>
    <w:multiLevelType w:val="hybridMultilevel"/>
    <w:tmpl w:val="381CEE76"/>
    <w:lvl w:ilvl="0" w:tplc="44167920">
      <w:start w:val="1"/>
      <w:numFmt w:val="bullet"/>
      <w:pStyle w:val="Activity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167F4"/>
    <w:multiLevelType w:val="hybridMultilevel"/>
    <w:tmpl w:val="6356506E"/>
    <w:lvl w:ilvl="0" w:tplc="FA4E35B6">
      <w:start w:val="1"/>
      <w:numFmt w:val="bullet"/>
      <w:pStyle w:val="Listobj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2E60E74"/>
    <w:multiLevelType w:val="hybridMultilevel"/>
    <w:tmpl w:val="5A26B6E4"/>
    <w:lvl w:ilvl="0" w:tplc="F1A4D142">
      <w:start w:val="1"/>
      <w:numFmt w:val="bullet"/>
      <w:pStyle w:val="definitions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354B"/>
    <w:multiLevelType w:val="hybridMultilevel"/>
    <w:tmpl w:val="4D8C83CA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D1714"/>
    <w:multiLevelType w:val="hybridMultilevel"/>
    <w:tmpl w:val="62BA0C16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50780"/>
    <w:multiLevelType w:val="hybridMultilevel"/>
    <w:tmpl w:val="8F74029E"/>
    <w:lvl w:ilvl="0" w:tplc="A6F466AE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331BF"/>
    <w:multiLevelType w:val="hybridMultilevel"/>
    <w:tmpl w:val="49D04782"/>
    <w:lvl w:ilvl="0" w:tplc="A31264FE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9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AB17553"/>
    <w:multiLevelType w:val="hybridMultilevel"/>
    <w:tmpl w:val="5F0485D0"/>
    <w:lvl w:ilvl="0" w:tplc="9A60D680">
      <w:start w:val="1"/>
      <w:numFmt w:val="bullet"/>
      <w:pStyle w:val="bullet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8080"/>
      </w:rPr>
    </w:lvl>
    <w:lvl w:ilvl="1" w:tplc="876EF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1EC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C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A25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3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A2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46C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63A11"/>
    <w:multiLevelType w:val="hybridMultilevel"/>
    <w:tmpl w:val="349215C6"/>
    <w:lvl w:ilvl="0" w:tplc="D93A41CC">
      <w:start w:val="1"/>
      <w:numFmt w:val="bullet"/>
      <w:pStyle w:val="bullet3"/>
      <w:lvlText w:val=""/>
      <w:lvlJc w:val="left"/>
      <w:pPr>
        <w:tabs>
          <w:tab w:val="num" w:pos="2155"/>
        </w:tabs>
        <w:ind w:left="2155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pStyle w:val="bullet3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852DB8"/>
    <w:multiLevelType w:val="multilevel"/>
    <w:tmpl w:val="3A985D2A"/>
    <w:lvl w:ilvl="0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0E310D2"/>
    <w:multiLevelType w:val="multilevel"/>
    <w:tmpl w:val="FD74ED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F70F8"/>
    <w:multiLevelType w:val="hybridMultilevel"/>
    <w:tmpl w:val="9880CF6A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85C81"/>
    <w:multiLevelType w:val="hybridMultilevel"/>
    <w:tmpl w:val="0FD49210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5"/>
  </w:num>
  <w:num w:numId="5">
    <w:abstractNumId w:val="23"/>
  </w:num>
  <w:num w:numId="6">
    <w:abstractNumId w:val="24"/>
  </w:num>
  <w:num w:numId="7">
    <w:abstractNumId w:val="17"/>
  </w:num>
  <w:num w:numId="8">
    <w:abstractNumId w:val="11"/>
  </w:num>
  <w:num w:numId="9">
    <w:abstractNumId w:val="2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20"/>
  </w:num>
  <w:num w:numId="24">
    <w:abstractNumId w:val="14"/>
  </w:num>
  <w:num w:numId="25">
    <w:abstractNumId w:val="21"/>
  </w:num>
  <w:num w:numId="26">
    <w:abstractNumId w:val="18"/>
  </w:num>
  <w:num w:numId="27">
    <w:abstractNumId w:val="19"/>
  </w:num>
  <w:num w:numId="28">
    <w:abstractNumId w:val="27"/>
  </w:num>
  <w:num w:numId="29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B3"/>
    <w:rsid w:val="00005B33"/>
    <w:rsid w:val="000066E5"/>
    <w:rsid w:val="00012864"/>
    <w:rsid w:val="00013103"/>
    <w:rsid w:val="000138DE"/>
    <w:rsid w:val="0001653B"/>
    <w:rsid w:val="00031AAF"/>
    <w:rsid w:val="00036D40"/>
    <w:rsid w:val="00040C95"/>
    <w:rsid w:val="00040FB8"/>
    <w:rsid w:val="00066990"/>
    <w:rsid w:val="00066C92"/>
    <w:rsid w:val="00067029"/>
    <w:rsid w:val="00070352"/>
    <w:rsid w:val="0007177E"/>
    <w:rsid w:val="00075B4B"/>
    <w:rsid w:val="00077531"/>
    <w:rsid w:val="00083324"/>
    <w:rsid w:val="00086511"/>
    <w:rsid w:val="000919EE"/>
    <w:rsid w:val="000A3AC9"/>
    <w:rsid w:val="000A6AF4"/>
    <w:rsid w:val="000B00E3"/>
    <w:rsid w:val="000B1F50"/>
    <w:rsid w:val="000B3135"/>
    <w:rsid w:val="000C3F92"/>
    <w:rsid w:val="000D0F44"/>
    <w:rsid w:val="000D3102"/>
    <w:rsid w:val="000D49ED"/>
    <w:rsid w:val="000E3FEA"/>
    <w:rsid w:val="000E40E3"/>
    <w:rsid w:val="000F260E"/>
    <w:rsid w:val="000F4DEC"/>
    <w:rsid w:val="000F6358"/>
    <w:rsid w:val="000F6496"/>
    <w:rsid w:val="000F7951"/>
    <w:rsid w:val="0010259C"/>
    <w:rsid w:val="001025BE"/>
    <w:rsid w:val="00107024"/>
    <w:rsid w:val="0011050C"/>
    <w:rsid w:val="00114B8D"/>
    <w:rsid w:val="00117161"/>
    <w:rsid w:val="00117D00"/>
    <w:rsid w:val="001207D1"/>
    <w:rsid w:val="00121652"/>
    <w:rsid w:val="00124549"/>
    <w:rsid w:val="00125079"/>
    <w:rsid w:val="001250FB"/>
    <w:rsid w:val="0012665A"/>
    <w:rsid w:val="00127D64"/>
    <w:rsid w:val="001351ED"/>
    <w:rsid w:val="00135568"/>
    <w:rsid w:val="001372C9"/>
    <w:rsid w:val="001375F4"/>
    <w:rsid w:val="00140833"/>
    <w:rsid w:val="00142140"/>
    <w:rsid w:val="00142245"/>
    <w:rsid w:val="0014780F"/>
    <w:rsid w:val="00154EA9"/>
    <w:rsid w:val="00160BBF"/>
    <w:rsid w:val="001634F1"/>
    <w:rsid w:val="00165C5F"/>
    <w:rsid w:val="001662EE"/>
    <w:rsid w:val="00171F6D"/>
    <w:rsid w:val="00172DFF"/>
    <w:rsid w:val="0017745C"/>
    <w:rsid w:val="00181ADC"/>
    <w:rsid w:val="00182365"/>
    <w:rsid w:val="00187B52"/>
    <w:rsid w:val="00190018"/>
    <w:rsid w:val="00192DE5"/>
    <w:rsid w:val="00193C50"/>
    <w:rsid w:val="00197B25"/>
    <w:rsid w:val="001A1F7F"/>
    <w:rsid w:val="001A25BF"/>
    <w:rsid w:val="001A2921"/>
    <w:rsid w:val="001A36A2"/>
    <w:rsid w:val="001A723F"/>
    <w:rsid w:val="001B0BB9"/>
    <w:rsid w:val="001C0875"/>
    <w:rsid w:val="001C08A0"/>
    <w:rsid w:val="001C33EB"/>
    <w:rsid w:val="001C602D"/>
    <w:rsid w:val="001C6173"/>
    <w:rsid w:val="001C63DB"/>
    <w:rsid w:val="001D160A"/>
    <w:rsid w:val="001D55F0"/>
    <w:rsid w:val="001D6102"/>
    <w:rsid w:val="001E7E4A"/>
    <w:rsid w:val="001E7F31"/>
    <w:rsid w:val="001F0116"/>
    <w:rsid w:val="001F0615"/>
    <w:rsid w:val="001F542B"/>
    <w:rsid w:val="001F55E7"/>
    <w:rsid w:val="00200D04"/>
    <w:rsid w:val="0020295D"/>
    <w:rsid w:val="00203583"/>
    <w:rsid w:val="00204094"/>
    <w:rsid w:val="00205CE7"/>
    <w:rsid w:val="002070C9"/>
    <w:rsid w:val="00210800"/>
    <w:rsid w:val="00211EB3"/>
    <w:rsid w:val="00214A22"/>
    <w:rsid w:val="00214BC6"/>
    <w:rsid w:val="002163BB"/>
    <w:rsid w:val="0023049C"/>
    <w:rsid w:val="00232712"/>
    <w:rsid w:val="00233C36"/>
    <w:rsid w:val="00237309"/>
    <w:rsid w:val="0024714C"/>
    <w:rsid w:val="00253F8E"/>
    <w:rsid w:val="0026366F"/>
    <w:rsid w:val="00266E50"/>
    <w:rsid w:val="0027690B"/>
    <w:rsid w:val="00277C15"/>
    <w:rsid w:val="00291088"/>
    <w:rsid w:val="00291555"/>
    <w:rsid w:val="002959FB"/>
    <w:rsid w:val="002A19AF"/>
    <w:rsid w:val="002A1BD2"/>
    <w:rsid w:val="002A2613"/>
    <w:rsid w:val="002A476C"/>
    <w:rsid w:val="002A5F4F"/>
    <w:rsid w:val="002B2A30"/>
    <w:rsid w:val="002B4EE4"/>
    <w:rsid w:val="002B55CA"/>
    <w:rsid w:val="002B58FA"/>
    <w:rsid w:val="002C5242"/>
    <w:rsid w:val="002C7579"/>
    <w:rsid w:val="002C7865"/>
    <w:rsid w:val="002D27D7"/>
    <w:rsid w:val="002D3DD6"/>
    <w:rsid w:val="002E5993"/>
    <w:rsid w:val="002F17E1"/>
    <w:rsid w:val="002F2072"/>
    <w:rsid w:val="003005C3"/>
    <w:rsid w:val="00302478"/>
    <w:rsid w:val="00302A1C"/>
    <w:rsid w:val="00302D78"/>
    <w:rsid w:val="00302E19"/>
    <w:rsid w:val="00304080"/>
    <w:rsid w:val="00305BA8"/>
    <w:rsid w:val="00320AD2"/>
    <w:rsid w:val="003238BA"/>
    <w:rsid w:val="00323957"/>
    <w:rsid w:val="00327C4D"/>
    <w:rsid w:val="00331763"/>
    <w:rsid w:val="003341A5"/>
    <w:rsid w:val="00335521"/>
    <w:rsid w:val="0033638D"/>
    <w:rsid w:val="0034077E"/>
    <w:rsid w:val="00343DDA"/>
    <w:rsid w:val="003500BD"/>
    <w:rsid w:val="00350994"/>
    <w:rsid w:val="00353A02"/>
    <w:rsid w:val="003552FC"/>
    <w:rsid w:val="00355B06"/>
    <w:rsid w:val="003578C8"/>
    <w:rsid w:val="003608EB"/>
    <w:rsid w:val="0036255A"/>
    <w:rsid w:val="00366785"/>
    <w:rsid w:val="003705F2"/>
    <w:rsid w:val="00382A20"/>
    <w:rsid w:val="00383E24"/>
    <w:rsid w:val="00391E02"/>
    <w:rsid w:val="003931E2"/>
    <w:rsid w:val="003A27AC"/>
    <w:rsid w:val="003A6D70"/>
    <w:rsid w:val="003B0C7F"/>
    <w:rsid w:val="003B0FC8"/>
    <w:rsid w:val="003B17DC"/>
    <w:rsid w:val="003B522D"/>
    <w:rsid w:val="003B5B7C"/>
    <w:rsid w:val="003C263C"/>
    <w:rsid w:val="003C4F26"/>
    <w:rsid w:val="003C754C"/>
    <w:rsid w:val="003D0238"/>
    <w:rsid w:val="003D1A79"/>
    <w:rsid w:val="003D4DDE"/>
    <w:rsid w:val="003E1FD0"/>
    <w:rsid w:val="003E64CD"/>
    <w:rsid w:val="003F4849"/>
    <w:rsid w:val="003F68A7"/>
    <w:rsid w:val="0040008B"/>
    <w:rsid w:val="00400A20"/>
    <w:rsid w:val="00400CA3"/>
    <w:rsid w:val="00402447"/>
    <w:rsid w:val="004053A1"/>
    <w:rsid w:val="004070F8"/>
    <w:rsid w:val="00410F94"/>
    <w:rsid w:val="00414253"/>
    <w:rsid w:val="004212AF"/>
    <w:rsid w:val="00421BB8"/>
    <w:rsid w:val="0042280A"/>
    <w:rsid w:val="00424091"/>
    <w:rsid w:val="0042539A"/>
    <w:rsid w:val="0043055E"/>
    <w:rsid w:val="004372B3"/>
    <w:rsid w:val="00440209"/>
    <w:rsid w:val="00441CB8"/>
    <w:rsid w:val="00447F3B"/>
    <w:rsid w:val="0045081B"/>
    <w:rsid w:val="00455A09"/>
    <w:rsid w:val="004560D9"/>
    <w:rsid w:val="004577A0"/>
    <w:rsid w:val="00460483"/>
    <w:rsid w:val="00461B6E"/>
    <w:rsid w:val="00466F2B"/>
    <w:rsid w:val="00467DD3"/>
    <w:rsid w:val="00472637"/>
    <w:rsid w:val="00472F39"/>
    <w:rsid w:val="0048212D"/>
    <w:rsid w:val="00487DB3"/>
    <w:rsid w:val="00492C7F"/>
    <w:rsid w:val="0049328C"/>
    <w:rsid w:val="004977BF"/>
    <w:rsid w:val="004A306E"/>
    <w:rsid w:val="004A6F24"/>
    <w:rsid w:val="004B5C91"/>
    <w:rsid w:val="004C0554"/>
    <w:rsid w:val="004C2743"/>
    <w:rsid w:val="004C54C3"/>
    <w:rsid w:val="004C5B98"/>
    <w:rsid w:val="004C5CE2"/>
    <w:rsid w:val="004C6A44"/>
    <w:rsid w:val="004D3C9C"/>
    <w:rsid w:val="004D564D"/>
    <w:rsid w:val="004D71F3"/>
    <w:rsid w:val="004E0223"/>
    <w:rsid w:val="004E1092"/>
    <w:rsid w:val="004E44EE"/>
    <w:rsid w:val="004E540E"/>
    <w:rsid w:val="004E7F0C"/>
    <w:rsid w:val="004F0B3B"/>
    <w:rsid w:val="004F1058"/>
    <w:rsid w:val="004F68B8"/>
    <w:rsid w:val="005027FC"/>
    <w:rsid w:val="00502998"/>
    <w:rsid w:val="00504D89"/>
    <w:rsid w:val="00505266"/>
    <w:rsid w:val="00506A5A"/>
    <w:rsid w:val="00513475"/>
    <w:rsid w:val="00522E9D"/>
    <w:rsid w:val="00522F1B"/>
    <w:rsid w:val="00532A55"/>
    <w:rsid w:val="00533BC1"/>
    <w:rsid w:val="00534C9B"/>
    <w:rsid w:val="00540211"/>
    <w:rsid w:val="0054070B"/>
    <w:rsid w:val="005416F5"/>
    <w:rsid w:val="0054394E"/>
    <w:rsid w:val="00546CB0"/>
    <w:rsid w:val="00550047"/>
    <w:rsid w:val="00551C07"/>
    <w:rsid w:val="0055557F"/>
    <w:rsid w:val="00560F90"/>
    <w:rsid w:val="00576262"/>
    <w:rsid w:val="0058031D"/>
    <w:rsid w:val="00580D7C"/>
    <w:rsid w:val="00591997"/>
    <w:rsid w:val="00595C91"/>
    <w:rsid w:val="005A3E30"/>
    <w:rsid w:val="005A4841"/>
    <w:rsid w:val="005B6857"/>
    <w:rsid w:val="005C042D"/>
    <w:rsid w:val="005C22D1"/>
    <w:rsid w:val="005D2D92"/>
    <w:rsid w:val="005D2EAF"/>
    <w:rsid w:val="005D6DC0"/>
    <w:rsid w:val="005D70CC"/>
    <w:rsid w:val="005F70F5"/>
    <w:rsid w:val="00601BEC"/>
    <w:rsid w:val="00613B0F"/>
    <w:rsid w:val="006152E9"/>
    <w:rsid w:val="00615C26"/>
    <w:rsid w:val="00621E72"/>
    <w:rsid w:val="00624590"/>
    <w:rsid w:val="00633D16"/>
    <w:rsid w:val="00655086"/>
    <w:rsid w:val="00656520"/>
    <w:rsid w:val="006604D4"/>
    <w:rsid w:val="006631BE"/>
    <w:rsid w:val="0066321D"/>
    <w:rsid w:val="0066340B"/>
    <w:rsid w:val="00664BD4"/>
    <w:rsid w:val="00673222"/>
    <w:rsid w:val="00674CA3"/>
    <w:rsid w:val="0067527D"/>
    <w:rsid w:val="00676E13"/>
    <w:rsid w:val="00681338"/>
    <w:rsid w:val="00682DC5"/>
    <w:rsid w:val="006927F6"/>
    <w:rsid w:val="006941B2"/>
    <w:rsid w:val="0069551A"/>
    <w:rsid w:val="006A2FE1"/>
    <w:rsid w:val="006B15CE"/>
    <w:rsid w:val="006B4F8A"/>
    <w:rsid w:val="006B7789"/>
    <w:rsid w:val="006C1FE7"/>
    <w:rsid w:val="006C5369"/>
    <w:rsid w:val="006C62A3"/>
    <w:rsid w:val="006D1795"/>
    <w:rsid w:val="006D2AA1"/>
    <w:rsid w:val="006D324B"/>
    <w:rsid w:val="006E283C"/>
    <w:rsid w:val="006E2B6B"/>
    <w:rsid w:val="006E3A7A"/>
    <w:rsid w:val="006E4324"/>
    <w:rsid w:val="006E54BC"/>
    <w:rsid w:val="006F007D"/>
    <w:rsid w:val="006F5570"/>
    <w:rsid w:val="00701D6D"/>
    <w:rsid w:val="00701E04"/>
    <w:rsid w:val="00702248"/>
    <w:rsid w:val="007053D8"/>
    <w:rsid w:val="00707A16"/>
    <w:rsid w:val="00711C3F"/>
    <w:rsid w:val="00711F74"/>
    <w:rsid w:val="00712B9D"/>
    <w:rsid w:val="007130F5"/>
    <w:rsid w:val="00715BBB"/>
    <w:rsid w:val="007174BF"/>
    <w:rsid w:val="00720834"/>
    <w:rsid w:val="007277C8"/>
    <w:rsid w:val="00727DE5"/>
    <w:rsid w:val="007402A9"/>
    <w:rsid w:val="00743A6A"/>
    <w:rsid w:val="007449A2"/>
    <w:rsid w:val="0074574E"/>
    <w:rsid w:val="00746507"/>
    <w:rsid w:val="00750B31"/>
    <w:rsid w:val="00751AFB"/>
    <w:rsid w:val="00752588"/>
    <w:rsid w:val="0075356C"/>
    <w:rsid w:val="00760646"/>
    <w:rsid w:val="00762257"/>
    <w:rsid w:val="0076742E"/>
    <w:rsid w:val="00772E5D"/>
    <w:rsid w:val="00781441"/>
    <w:rsid w:val="0078426A"/>
    <w:rsid w:val="00784C17"/>
    <w:rsid w:val="00790410"/>
    <w:rsid w:val="00793F2E"/>
    <w:rsid w:val="00794EF5"/>
    <w:rsid w:val="007A39F0"/>
    <w:rsid w:val="007A3B9A"/>
    <w:rsid w:val="007A742D"/>
    <w:rsid w:val="007B22CE"/>
    <w:rsid w:val="007B360A"/>
    <w:rsid w:val="007B4D03"/>
    <w:rsid w:val="007C261F"/>
    <w:rsid w:val="007C759C"/>
    <w:rsid w:val="007D1196"/>
    <w:rsid w:val="007E4AF4"/>
    <w:rsid w:val="007E5CC3"/>
    <w:rsid w:val="007F2954"/>
    <w:rsid w:val="007F4AC9"/>
    <w:rsid w:val="007F6BF4"/>
    <w:rsid w:val="0080106D"/>
    <w:rsid w:val="00801422"/>
    <w:rsid w:val="00801E26"/>
    <w:rsid w:val="0080500D"/>
    <w:rsid w:val="00807C8B"/>
    <w:rsid w:val="00807DAF"/>
    <w:rsid w:val="0081077D"/>
    <w:rsid w:val="00810F28"/>
    <w:rsid w:val="008116D7"/>
    <w:rsid w:val="00811B34"/>
    <w:rsid w:val="00811B46"/>
    <w:rsid w:val="008166B8"/>
    <w:rsid w:val="0082065C"/>
    <w:rsid w:val="00820736"/>
    <w:rsid w:val="00822A0E"/>
    <w:rsid w:val="00823CEF"/>
    <w:rsid w:val="008241B9"/>
    <w:rsid w:val="00824AA6"/>
    <w:rsid w:val="008253B9"/>
    <w:rsid w:val="0082771A"/>
    <w:rsid w:val="008325C7"/>
    <w:rsid w:val="00835FA8"/>
    <w:rsid w:val="0083685D"/>
    <w:rsid w:val="00840BD2"/>
    <w:rsid w:val="00842F6B"/>
    <w:rsid w:val="00843568"/>
    <w:rsid w:val="00843BCD"/>
    <w:rsid w:val="00852D8B"/>
    <w:rsid w:val="00852E2A"/>
    <w:rsid w:val="0086044E"/>
    <w:rsid w:val="00864E6A"/>
    <w:rsid w:val="008669B7"/>
    <w:rsid w:val="0087199B"/>
    <w:rsid w:val="00872F58"/>
    <w:rsid w:val="00873BAB"/>
    <w:rsid w:val="00874464"/>
    <w:rsid w:val="00876853"/>
    <w:rsid w:val="00880AE2"/>
    <w:rsid w:val="00881A7B"/>
    <w:rsid w:val="00882908"/>
    <w:rsid w:val="008857B1"/>
    <w:rsid w:val="00887447"/>
    <w:rsid w:val="0088783C"/>
    <w:rsid w:val="0089503B"/>
    <w:rsid w:val="00896284"/>
    <w:rsid w:val="00896EDF"/>
    <w:rsid w:val="00897242"/>
    <w:rsid w:val="008A04EA"/>
    <w:rsid w:val="008A0EB4"/>
    <w:rsid w:val="008A1899"/>
    <w:rsid w:val="008A3DCC"/>
    <w:rsid w:val="008A4D7C"/>
    <w:rsid w:val="008B31DC"/>
    <w:rsid w:val="008B3BD9"/>
    <w:rsid w:val="008B6565"/>
    <w:rsid w:val="008B6AB3"/>
    <w:rsid w:val="008B726A"/>
    <w:rsid w:val="008C7BE6"/>
    <w:rsid w:val="008C7DFB"/>
    <w:rsid w:val="008D137C"/>
    <w:rsid w:val="008D1569"/>
    <w:rsid w:val="008D474F"/>
    <w:rsid w:val="008D5A4B"/>
    <w:rsid w:val="008D63C8"/>
    <w:rsid w:val="008D7E45"/>
    <w:rsid w:val="008E71DF"/>
    <w:rsid w:val="008E7F21"/>
    <w:rsid w:val="008F0CF6"/>
    <w:rsid w:val="008F1721"/>
    <w:rsid w:val="008F23EA"/>
    <w:rsid w:val="008F54C9"/>
    <w:rsid w:val="008F552C"/>
    <w:rsid w:val="00904F11"/>
    <w:rsid w:val="00912188"/>
    <w:rsid w:val="009122A9"/>
    <w:rsid w:val="00912E33"/>
    <w:rsid w:val="00914011"/>
    <w:rsid w:val="00915CF7"/>
    <w:rsid w:val="00916D4D"/>
    <w:rsid w:val="00920889"/>
    <w:rsid w:val="00920D03"/>
    <w:rsid w:val="00921E95"/>
    <w:rsid w:val="00923930"/>
    <w:rsid w:val="00927FBD"/>
    <w:rsid w:val="009312CD"/>
    <w:rsid w:val="00932E30"/>
    <w:rsid w:val="009363E1"/>
    <w:rsid w:val="0094001A"/>
    <w:rsid w:val="00945126"/>
    <w:rsid w:val="00947C9F"/>
    <w:rsid w:val="00950D1E"/>
    <w:rsid w:val="0095155A"/>
    <w:rsid w:val="00952974"/>
    <w:rsid w:val="00953250"/>
    <w:rsid w:val="009532E6"/>
    <w:rsid w:val="009542A3"/>
    <w:rsid w:val="00957F1C"/>
    <w:rsid w:val="00964714"/>
    <w:rsid w:val="00965E36"/>
    <w:rsid w:val="0096782F"/>
    <w:rsid w:val="00970413"/>
    <w:rsid w:val="00974B34"/>
    <w:rsid w:val="00974C3B"/>
    <w:rsid w:val="00977664"/>
    <w:rsid w:val="00982917"/>
    <w:rsid w:val="00986029"/>
    <w:rsid w:val="00986DB0"/>
    <w:rsid w:val="00987DBD"/>
    <w:rsid w:val="009922AA"/>
    <w:rsid w:val="00997A62"/>
    <w:rsid w:val="009A52BE"/>
    <w:rsid w:val="009A62AF"/>
    <w:rsid w:val="009B0267"/>
    <w:rsid w:val="009B1D8A"/>
    <w:rsid w:val="009B2C76"/>
    <w:rsid w:val="009B64CE"/>
    <w:rsid w:val="009C143B"/>
    <w:rsid w:val="009C4B61"/>
    <w:rsid w:val="009C663A"/>
    <w:rsid w:val="009D348F"/>
    <w:rsid w:val="009D4F2C"/>
    <w:rsid w:val="009D67F3"/>
    <w:rsid w:val="009D6C78"/>
    <w:rsid w:val="009D7BFF"/>
    <w:rsid w:val="009E0239"/>
    <w:rsid w:val="009E1F45"/>
    <w:rsid w:val="009E267B"/>
    <w:rsid w:val="009E4B16"/>
    <w:rsid w:val="009E59D2"/>
    <w:rsid w:val="009E7D39"/>
    <w:rsid w:val="009F184E"/>
    <w:rsid w:val="009F40AD"/>
    <w:rsid w:val="009F5846"/>
    <w:rsid w:val="00A01658"/>
    <w:rsid w:val="00A0295D"/>
    <w:rsid w:val="00A037C1"/>
    <w:rsid w:val="00A0405F"/>
    <w:rsid w:val="00A06568"/>
    <w:rsid w:val="00A10737"/>
    <w:rsid w:val="00A11581"/>
    <w:rsid w:val="00A12FCB"/>
    <w:rsid w:val="00A203A0"/>
    <w:rsid w:val="00A22C54"/>
    <w:rsid w:val="00A24D1A"/>
    <w:rsid w:val="00A3036F"/>
    <w:rsid w:val="00A30626"/>
    <w:rsid w:val="00A501C5"/>
    <w:rsid w:val="00A50F3C"/>
    <w:rsid w:val="00A633F5"/>
    <w:rsid w:val="00A6664D"/>
    <w:rsid w:val="00A70B37"/>
    <w:rsid w:val="00A72617"/>
    <w:rsid w:val="00A7609D"/>
    <w:rsid w:val="00A81366"/>
    <w:rsid w:val="00A82BB9"/>
    <w:rsid w:val="00A83165"/>
    <w:rsid w:val="00A84B2D"/>
    <w:rsid w:val="00A87982"/>
    <w:rsid w:val="00AA1187"/>
    <w:rsid w:val="00AA2EA3"/>
    <w:rsid w:val="00AA6E4D"/>
    <w:rsid w:val="00AB5E42"/>
    <w:rsid w:val="00AC3C42"/>
    <w:rsid w:val="00AC4CEC"/>
    <w:rsid w:val="00AD12CA"/>
    <w:rsid w:val="00AD583B"/>
    <w:rsid w:val="00AD5C91"/>
    <w:rsid w:val="00AE0E4F"/>
    <w:rsid w:val="00AE27FD"/>
    <w:rsid w:val="00AE5C0C"/>
    <w:rsid w:val="00AF20AC"/>
    <w:rsid w:val="00AF44CF"/>
    <w:rsid w:val="00AF6C21"/>
    <w:rsid w:val="00AF7AD8"/>
    <w:rsid w:val="00B007D5"/>
    <w:rsid w:val="00B013E5"/>
    <w:rsid w:val="00B01C67"/>
    <w:rsid w:val="00B07512"/>
    <w:rsid w:val="00B11E91"/>
    <w:rsid w:val="00B153BC"/>
    <w:rsid w:val="00B21716"/>
    <w:rsid w:val="00B307DB"/>
    <w:rsid w:val="00B32A7A"/>
    <w:rsid w:val="00B37029"/>
    <w:rsid w:val="00B428A2"/>
    <w:rsid w:val="00B4550E"/>
    <w:rsid w:val="00B46EB1"/>
    <w:rsid w:val="00B514A2"/>
    <w:rsid w:val="00B54AA8"/>
    <w:rsid w:val="00B55F2A"/>
    <w:rsid w:val="00B56DC6"/>
    <w:rsid w:val="00B720EA"/>
    <w:rsid w:val="00B8214C"/>
    <w:rsid w:val="00B95FBE"/>
    <w:rsid w:val="00B967E4"/>
    <w:rsid w:val="00B975DF"/>
    <w:rsid w:val="00BB1265"/>
    <w:rsid w:val="00BB3BD8"/>
    <w:rsid w:val="00BB4125"/>
    <w:rsid w:val="00BB66FF"/>
    <w:rsid w:val="00BB7F4B"/>
    <w:rsid w:val="00BC1AFB"/>
    <w:rsid w:val="00BC5102"/>
    <w:rsid w:val="00BD31FB"/>
    <w:rsid w:val="00BD7145"/>
    <w:rsid w:val="00BE3769"/>
    <w:rsid w:val="00BE4E5F"/>
    <w:rsid w:val="00BE6F74"/>
    <w:rsid w:val="00BF0210"/>
    <w:rsid w:val="00BF1EDA"/>
    <w:rsid w:val="00BF4CE1"/>
    <w:rsid w:val="00BF7E77"/>
    <w:rsid w:val="00C01A19"/>
    <w:rsid w:val="00C03995"/>
    <w:rsid w:val="00C042F8"/>
    <w:rsid w:val="00C10451"/>
    <w:rsid w:val="00C3713E"/>
    <w:rsid w:val="00C40430"/>
    <w:rsid w:val="00C41C54"/>
    <w:rsid w:val="00C46D39"/>
    <w:rsid w:val="00C502D7"/>
    <w:rsid w:val="00C50739"/>
    <w:rsid w:val="00C53586"/>
    <w:rsid w:val="00C5618B"/>
    <w:rsid w:val="00C62372"/>
    <w:rsid w:val="00C631F0"/>
    <w:rsid w:val="00C642C3"/>
    <w:rsid w:val="00C75DFA"/>
    <w:rsid w:val="00C77212"/>
    <w:rsid w:val="00C7785D"/>
    <w:rsid w:val="00C8351D"/>
    <w:rsid w:val="00C86A4D"/>
    <w:rsid w:val="00C877DD"/>
    <w:rsid w:val="00C87FBD"/>
    <w:rsid w:val="00C96BB0"/>
    <w:rsid w:val="00CA18AD"/>
    <w:rsid w:val="00CA28BD"/>
    <w:rsid w:val="00CA3019"/>
    <w:rsid w:val="00CA350C"/>
    <w:rsid w:val="00CA3F4D"/>
    <w:rsid w:val="00CA77CF"/>
    <w:rsid w:val="00CA7F91"/>
    <w:rsid w:val="00CB22FE"/>
    <w:rsid w:val="00CB2AD2"/>
    <w:rsid w:val="00CB6458"/>
    <w:rsid w:val="00CC450A"/>
    <w:rsid w:val="00CC7417"/>
    <w:rsid w:val="00CD1C53"/>
    <w:rsid w:val="00CD5F40"/>
    <w:rsid w:val="00CE3325"/>
    <w:rsid w:val="00CE4836"/>
    <w:rsid w:val="00CF0354"/>
    <w:rsid w:val="00CF717F"/>
    <w:rsid w:val="00D025A0"/>
    <w:rsid w:val="00D076B9"/>
    <w:rsid w:val="00D12A32"/>
    <w:rsid w:val="00D13F36"/>
    <w:rsid w:val="00D2318A"/>
    <w:rsid w:val="00D2781F"/>
    <w:rsid w:val="00D30914"/>
    <w:rsid w:val="00D3377A"/>
    <w:rsid w:val="00D3718E"/>
    <w:rsid w:val="00D40276"/>
    <w:rsid w:val="00D40C31"/>
    <w:rsid w:val="00D416A8"/>
    <w:rsid w:val="00D43EB8"/>
    <w:rsid w:val="00D510CC"/>
    <w:rsid w:val="00D511A3"/>
    <w:rsid w:val="00D51E03"/>
    <w:rsid w:val="00D54719"/>
    <w:rsid w:val="00D60757"/>
    <w:rsid w:val="00D6087B"/>
    <w:rsid w:val="00D649D1"/>
    <w:rsid w:val="00D655A0"/>
    <w:rsid w:val="00D66811"/>
    <w:rsid w:val="00D707B0"/>
    <w:rsid w:val="00D72973"/>
    <w:rsid w:val="00D73E99"/>
    <w:rsid w:val="00D80956"/>
    <w:rsid w:val="00D82880"/>
    <w:rsid w:val="00D858A3"/>
    <w:rsid w:val="00D87D08"/>
    <w:rsid w:val="00D914AA"/>
    <w:rsid w:val="00D94805"/>
    <w:rsid w:val="00D94DDD"/>
    <w:rsid w:val="00D97DA3"/>
    <w:rsid w:val="00DA1291"/>
    <w:rsid w:val="00DA1310"/>
    <w:rsid w:val="00DA4716"/>
    <w:rsid w:val="00DA5B20"/>
    <w:rsid w:val="00DA7813"/>
    <w:rsid w:val="00DB0C7D"/>
    <w:rsid w:val="00DB2678"/>
    <w:rsid w:val="00DB2873"/>
    <w:rsid w:val="00DB7705"/>
    <w:rsid w:val="00DC20F6"/>
    <w:rsid w:val="00DC2B92"/>
    <w:rsid w:val="00DD0915"/>
    <w:rsid w:val="00DD1199"/>
    <w:rsid w:val="00DD2432"/>
    <w:rsid w:val="00DD2536"/>
    <w:rsid w:val="00DD3BD7"/>
    <w:rsid w:val="00DE2B97"/>
    <w:rsid w:val="00DE629E"/>
    <w:rsid w:val="00DE71D4"/>
    <w:rsid w:val="00DE7B0B"/>
    <w:rsid w:val="00DF23D0"/>
    <w:rsid w:val="00DF5D5D"/>
    <w:rsid w:val="00E02858"/>
    <w:rsid w:val="00E0340C"/>
    <w:rsid w:val="00E03568"/>
    <w:rsid w:val="00E0453F"/>
    <w:rsid w:val="00E10325"/>
    <w:rsid w:val="00E10F63"/>
    <w:rsid w:val="00E130CE"/>
    <w:rsid w:val="00E22139"/>
    <w:rsid w:val="00E24143"/>
    <w:rsid w:val="00E2415B"/>
    <w:rsid w:val="00E27860"/>
    <w:rsid w:val="00E320E6"/>
    <w:rsid w:val="00E32937"/>
    <w:rsid w:val="00E33E7D"/>
    <w:rsid w:val="00E4281D"/>
    <w:rsid w:val="00E465AC"/>
    <w:rsid w:val="00E50D35"/>
    <w:rsid w:val="00E541B1"/>
    <w:rsid w:val="00E62505"/>
    <w:rsid w:val="00E62CC2"/>
    <w:rsid w:val="00E63B28"/>
    <w:rsid w:val="00E66860"/>
    <w:rsid w:val="00E7104C"/>
    <w:rsid w:val="00E72542"/>
    <w:rsid w:val="00E73103"/>
    <w:rsid w:val="00E8507B"/>
    <w:rsid w:val="00E87642"/>
    <w:rsid w:val="00E940E7"/>
    <w:rsid w:val="00EA417D"/>
    <w:rsid w:val="00EB194E"/>
    <w:rsid w:val="00EB27B0"/>
    <w:rsid w:val="00EB5A84"/>
    <w:rsid w:val="00EC0358"/>
    <w:rsid w:val="00EC171F"/>
    <w:rsid w:val="00EC2063"/>
    <w:rsid w:val="00EC2C18"/>
    <w:rsid w:val="00EC2CDE"/>
    <w:rsid w:val="00ED0E3D"/>
    <w:rsid w:val="00ED1D29"/>
    <w:rsid w:val="00ED7B39"/>
    <w:rsid w:val="00ED7D75"/>
    <w:rsid w:val="00EE2363"/>
    <w:rsid w:val="00EF3617"/>
    <w:rsid w:val="00F024E3"/>
    <w:rsid w:val="00F065B0"/>
    <w:rsid w:val="00F10D6E"/>
    <w:rsid w:val="00F13356"/>
    <w:rsid w:val="00F15443"/>
    <w:rsid w:val="00F16AAE"/>
    <w:rsid w:val="00F20034"/>
    <w:rsid w:val="00F209E9"/>
    <w:rsid w:val="00F22F0B"/>
    <w:rsid w:val="00F25039"/>
    <w:rsid w:val="00F25C4F"/>
    <w:rsid w:val="00F25D2C"/>
    <w:rsid w:val="00F26CCF"/>
    <w:rsid w:val="00F26F35"/>
    <w:rsid w:val="00F27058"/>
    <w:rsid w:val="00F31879"/>
    <w:rsid w:val="00F32CE4"/>
    <w:rsid w:val="00F361C7"/>
    <w:rsid w:val="00F440C9"/>
    <w:rsid w:val="00F47ECD"/>
    <w:rsid w:val="00F512E4"/>
    <w:rsid w:val="00F537AE"/>
    <w:rsid w:val="00F572BD"/>
    <w:rsid w:val="00F62C20"/>
    <w:rsid w:val="00F66900"/>
    <w:rsid w:val="00F7096A"/>
    <w:rsid w:val="00F72568"/>
    <w:rsid w:val="00F74468"/>
    <w:rsid w:val="00F807E4"/>
    <w:rsid w:val="00F85D0D"/>
    <w:rsid w:val="00F8768F"/>
    <w:rsid w:val="00F95997"/>
    <w:rsid w:val="00FA4637"/>
    <w:rsid w:val="00FB0D6E"/>
    <w:rsid w:val="00FC1071"/>
    <w:rsid w:val="00FC10BF"/>
    <w:rsid w:val="00FC4889"/>
    <w:rsid w:val="00FC7F2C"/>
    <w:rsid w:val="00FD144E"/>
    <w:rsid w:val="00FD2B74"/>
    <w:rsid w:val="00FD423F"/>
    <w:rsid w:val="00FD4536"/>
    <w:rsid w:val="00FE3CCE"/>
    <w:rsid w:val="00FE57F6"/>
    <w:rsid w:val="00FF2841"/>
    <w:rsid w:val="00FF28AB"/>
    <w:rsid w:val="00FF38C2"/>
    <w:rsid w:val="00FF428F"/>
    <w:rsid w:val="00FF4468"/>
    <w:rsid w:val="00FF5B41"/>
    <w:rsid w:val="1B615612"/>
    <w:rsid w:val="1FDF64AC"/>
    <w:rsid w:val="28BAD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630EEF55"/>
  <w15:docId w15:val="{0A1D9DC3-50A0-4C7D-B39E-DF9EB03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4B"/>
    <w:rPr>
      <w:rFonts w:ascii="Times New Roman" w:eastAsia="Times New Roman" w:hAnsi="Times New Roman"/>
      <w:lang w:eastAsia="ja-JP"/>
    </w:rPr>
  </w:style>
  <w:style w:type="paragraph" w:styleId="Heading1">
    <w:name w:val="heading 1"/>
    <w:basedOn w:val="Normal"/>
    <w:next w:val="Normal"/>
    <w:qFormat/>
    <w:rsid w:val="008D5A4B"/>
    <w:pPr>
      <w:numPr>
        <w:numId w:val="1"/>
      </w:numPr>
      <w:overflowPunct w:val="0"/>
      <w:autoSpaceDE w:val="0"/>
      <w:autoSpaceDN w:val="0"/>
      <w:adjustRightInd w:val="0"/>
      <w:spacing w:before="200" w:after="60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8D5A4B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rsid w:val="008D5A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8D5A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 w:val="24"/>
      <w:lang w:val="en-GB"/>
    </w:rPr>
  </w:style>
  <w:style w:type="paragraph" w:styleId="Heading5">
    <w:name w:val="heading 5"/>
    <w:basedOn w:val="Normal"/>
    <w:next w:val="Normal"/>
    <w:qFormat/>
    <w:rsid w:val="008D5A4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D5A4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D5A4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8D5A4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8D5A4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semiHidden/>
    <w:rsid w:val="00601BEC"/>
    <w:pPr>
      <w:tabs>
        <w:tab w:val="left" w:pos="1134"/>
        <w:tab w:val="right" w:pos="8222"/>
      </w:tabs>
      <w:spacing w:after="180"/>
    </w:pPr>
    <w:rPr>
      <w:rFonts w:ascii="HelveticaNeue Condensed" w:eastAsia="Times New Roman" w:hAnsi="HelveticaNeue Condensed"/>
      <w:noProof/>
    </w:rPr>
  </w:style>
  <w:style w:type="paragraph" w:customStyle="1" w:styleId="sub">
    <w:name w:val="sub"/>
    <w:basedOn w:val="Normal"/>
    <w:autoRedefine/>
    <w:semiHidden/>
    <w:rsid w:val="00601BEC"/>
    <w:rPr>
      <w:rFonts w:ascii="Arial" w:hAnsi="Arial"/>
      <w:sz w:val="22"/>
    </w:rPr>
  </w:style>
  <w:style w:type="paragraph" w:styleId="Header">
    <w:name w:val="header"/>
    <w:basedOn w:val="Normal"/>
    <w:semiHidden/>
    <w:rsid w:val="00601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5A4B"/>
  </w:style>
  <w:style w:type="table" w:styleId="TableGrid">
    <w:name w:val="Table Grid"/>
    <w:basedOn w:val="TableNormal"/>
    <w:semiHidden/>
    <w:rsid w:val="008D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semiHidden/>
    <w:rsid w:val="00160BB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366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27FBD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3C2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263C"/>
  </w:style>
  <w:style w:type="character" w:customStyle="1" w:styleId="CommentTextChar">
    <w:name w:val="Comment Text Char"/>
    <w:link w:val="CommentText"/>
    <w:rsid w:val="003C263C"/>
    <w:rPr>
      <w:rFonts w:ascii="Times New Roman" w:eastAsia="Times New Roman" w:hAnsi="Times New Roman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263C"/>
    <w:rPr>
      <w:b/>
      <w:bCs/>
    </w:rPr>
  </w:style>
  <w:style w:type="character" w:customStyle="1" w:styleId="CommentSubjectChar">
    <w:name w:val="Comment Subject Char"/>
    <w:link w:val="CommentSubject"/>
    <w:rsid w:val="003C263C"/>
    <w:rPr>
      <w:rFonts w:ascii="Times New Roman" w:eastAsia="Times New Roman" w:hAnsi="Times New Roman"/>
      <w:b/>
      <w:bCs/>
      <w:lang w:val="en-AU" w:eastAsia="ja-JP"/>
    </w:rPr>
  </w:style>
  <w:style w:type="paragraph" w:styleId="BalloonText">
    <w:name w:val="Balloon Text"/>
    <w:basedOn w:val="Normal"/>
    <w:link w:val="BalloonTextChar"/>
    <w:semiHidden/>
    <w:rsid w:val="003C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63C"/>
    <w:rPr>
      <w:rFonts w:ascii="Tahoma" w:eastAsia="Times New Roman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3C263C"/>
    <w:pPr>
      <w:ind w:left="720"/>
    </w:pPr>
  </w:style>
  <w:style w:type="character" w:styleId="Hyperlink">
    <w:name w:val="Hyperlink"/>
    <w:semiHidden/>
    <w:rsid w:val="00441CB8"/>
    <w:rPr>
      <w:color w:val="0000FF"/>
      <w:u w:val="single"/>
    </w:rPr>
  </w:style>
  <w:style w:type="paragraph" w:customStyle="1" w:styleId="ColorfulList-Accent11">
    <w:name w:val="Colorful List - Accent 11"/>
    <w:basedOn w:val="Normal"/>
    <w:semiHidden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3552FC"/>
    <w:pPr>
      <w:autoSpaceDE w:val="0"/>
      <w:autoSpaceDN w:val="0"/>
      <w:adjustRightInd w:val="0"/>
    </w:pPr>
    <w:rPr>
      <w:rFonts w:ascii="AKLKIE+Arial" w:eastAsia="Times New Roman" w:hAnsi="AKLKIE+Arial" w:cs="AKLKIE+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144E"/>
    <w:rPr>
      <w:rFonts w:ascii="Times New Roman" w:eastAsia="Times New Roman" w:hAnsi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428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">
    <w:name w:val="number"/>
    <w:basedOn w:val="Normal"/>
    <w:rsid w:val="00E72542"/>
    <w:pPr>
      <w:numPr>
        <w:numId w:val="4"/>
      </w:numPr>
      <w:spacing w:before="240" w:after="160" w:line="281" w:lineRule="auto"/>
    </w:pPr>
    <w:rPr>
      <w:rFonts w:ascii="Arial" w:hAnsi="Arial"/>
      <w:b/>
    </w:rPr>
  </w:style>
  <w:style w:type="paragraph" w:customStyle="1" w:styleId="POLICYoutline2">
    <w:name w:val="POLICY outline 2"/>
    <w:basedOn w:val="Normal"/>
    <w:semiHidden/>
    <w:rsid w:val="00277C15"/>
    <w:pPr>
      <w:numPr>
        <w:ilvl w:val="1"/>
        <w:numId w:val="2"/>
      </w:numPr>
      <w:spacing w:after="240" w:line="281" w:lineRule="auto"/>
    </w:pPr>
    <w:rPr>
      <w:rFonts w:ascii="Arial" w:hAnsi="Arial"/>
      <w:sz w:val="22"/>
    </w:rPr>
  </w:style>
  <w:style w:type="paragraph" w:customStyle="1" w:styleId="bullet2">
    <w:name w:val="bullet 2"/>
    <w:basedOn w:val="Normal"/>
    <w:rsid w:val="00E72542"/>
    <w:pPr>
      <w:numPr>
        <w:numId w:val="5"/>
      </w:numPr>
      <w:spacing w:after="160" w:line="281" w:lineRule="auto"/>
    </w:pPr>
    <w:rPr>
      <w:rFonts w:ascii="Arial" w:hAnsi="Arial"/>
    </w:rPr>
  </w:style>
  <w:style w:type="paragraph" w:customStyle="1" w:styleId="text1cm">
    <w:name w:val="text 1cm"/>
    <w:basedOn w:val="Normal"/>
    <w:link w:val="text1cmChar"/>
    <w:rsid w:val="00E72542"/>
    <w:pPr>
      <w:spacing w:after="240" w:line="281" w:lineRule="auto"/>
      <w:ind w:left="567"/>
    </w:pPr>
    <w:rPr>
      <w:rFonts w:ascii="Arial" w:hAnsi="Arial"/>
    </w:rPr>
  </w:style>
  <w:style w:type="paragraph" w:customStyle="1" w:styleId="definitions">
    <w:name w:val="definitions"/>
    <w:basedOn w:val="text1cm"/>
    <w:rsid w:val="002C7865"/>
    <w:pPr>
      <w:spacing w:after="120"/>
      <w:ind w:left="232"/>
    </w:pPr>
    <w:rPr>
      <w:rFonts w:cs="Arial"/>
      <w:bCs/>
      <w:szCs w:val="22"/>
      <w:lang w:eastAsia="en-AU"/>
    </w:rPr>
  </w:style>
  <w:style w:type="paragraph" w:customStyle="1" w:styleId="POLICYTITLE">
    <w:name w:val="POLICY TITLE"/>
    <w:basedOn w:val="Normal"/>
    <w:rsid w:val="001C63DB"/>
    <w:pPr>
      <w:pBdr>
        <w:bottom w:val="single" w:sz="4" w:space="1" w:color="808080"/>
      </w:pBdr>
      <w:spacing w:after="440"/>
    </w:pPr>
    <w:rPr>
      <w:rFonts w:ascii="Arial Rounded MT Bold" w:hAnsi="Arial Rounded MT Bold"/>
      <w:color w:val="333333"/>
      <w:sz w:val="28"/>
      <w:szCs w:val="28"/>
    </w:rPr>
  </w:style>
  <w:style w:type="paragraph" w:customStyle="1" w:styleId="POLICYoutline3">
    <w:name w:val="POLICY outline 3"/>
    <w:basedOn w:val="POLICYoutline2"/>
    <w:semiHidden/>
    <w:rsid w:val="00277C15"/>
    <w:pPr>
      <w:numPr>
        <w:ilvl w:val="2"/>
      </w:numPr>
    </w:pPr>
  </w:style>
  <w:style w:type="paragraph" w:customStyle="1" w:styleId="text2cm">
    <w:name w:val="text 2cm"/>
    <w:basedOn w:val="text1cm"/>
    <w:link w:val="text2cmChar"/>
    <w:rsid w:val="00302D78"/>
    <w:pPr>
      <w:ind w:left="1134"/>
    </w:pPr>
  </w:style>
  <w:style w:type="paragraph" w:customStyle="1" w:styleId="StylePOLICYoutline1NotBold">
    <w:name w:val="Style POLICY outline 1 + Not Bold"/>
    <w:basedOn w:val="number"/>
    <w:semiHidden/>
    <w:rsid w:val="00302D78"/>
    <w:rPr>
      <w:b w:val="0"/>
    </w:rPr>
  </w:style>
  <w:style w:type="paragraph" w:customStyle="1" w:styleId="Arialfornotes">
    <w:name w:val="Arial for notes"/>
    <w:basedOn w:val="Normal"/>
    <w:rsid w:val="00E72542"/>
    <w:pPr>
      <w:ind w:left="360" w:firstLine="207"/>
    </w:pPr>
    <w:rPr>
      <w:rFonts w:ascii="Arial" w:hAnsi="Arial"/>
    </w:rPr>
  </w:style>
  <w:style w:type="paragraph" w:customStyle="1" w:styleId="text33cm">
    <w:name w:val="text 3.3cm"/>
    <w:basedOn w:val="text2cm"/>
    <w:link w:val="text33cmChar"/>
    <w:rsid w:val="00C96BB0"/>
    <w:pPr>
      <w:ind w:left="1871"/>
    </w:pPr>
  </w:style>
  <w:style w:type="character" w:customStyle="1" w:styleId="text1cmChar">
    <w:name w:val="text 1cm Char"/>
    <w:link w:val="text1cm"/>
    <w:rsid w:val="00E72542"/>
    <w:rPr>
      <w:rFonts w:ascii="Arial" w:hAnsi="Arial"/>
      <w:lang w:val="en-AU" w:eastAsia="ja-JP" w:bidi="ar-SA"/>
    </w:rPr>
  </w:style>
  <w:style w:type="character" w:customStyle="1" w:styleId="text2cmChar">
    <w:name w:val="text 2cm Char"/>
    <w:basedOn w:val="text1cmChar"/>
    <w:link w:val="text2cm"/>
    <w:rsid w:val="00C96BB0"/>
    <w:rPr>
      <w:rFonts w:ascii="Arial" w:hAnsi="Arial"/>
      <w:lang w:val="en-AU" w:eastAsia="ja-JP" w:bidi="ar-SA"/>
    </w:rPr>
  </w:style>
  <w:style w:type="character" w:customStyle="1" w:styleId="text33cmChar">
    <w:name w:val="text 3.3cm Char"/>
    <w:basedOn w:val="text2cmChar"/>
    <w:link w:val="text33cm"/>
    <w:rsid w:val="00C96BB0"/>
    <w:rPr>
      <w:rFonts w:ascii="Arial" w:hAnsi="Arial"/>
      <w:lang w:val="en-AU" w:eastAsia="ja-JP" w:bidi="ar-SA"/>
    </w:rPr>
  </w:style>
  <w:style w:type="paragraph" w:customStyle="1" w:styleId="bulletat0margin">
    <w:name w:val="bullet at 0 margin"/>
    <w:basedOn w:val="bullet2"/>
    <w:rsid w:val="00B01C67"/>
    <w:pPr>
      <w:numPr>
        <w:numId w:val="3"/>
      </w:numPr>
      <w:spacing w:after="60"/>
    </w:pPr>
    <w:rPr>
      <w:rFonts w:ascii="Arial Narrow" w:hAnsi="Arial Narrow"/>
    </w:rPr>
  </w:style>
  <w:style w:type="paragraph" w:customStyle="1" w:styleId="uncontrolleddocument">
    <w:name w:val="uncontrolled document"/>
    <w:basedOn w:val="Normal"/>
    <w:rsid w:val="007A742D"/>
    <w:pPr>
      <w:spacing w:before="240" w:after="160" w:line="281" w:lineRule="auto"/>
    </w:pPr>
    <w:rPr>
      <w:rFonts w:ascii="Arial Narrow" w:hAnsi="Arial Narrow"/>
      <w:b/>
      <w:color w:val="808080"/>
    </w:rPr>
  </w:style>
  <w:style w:type="paragraph" w:customStyle="1" w:styleId="Footer1">
    <w:name w:val="Footer1"/>
    <w:basedOn w:val="Normal"/>
    <w:rsid w:val="00D66811"/>
    <w:pPr>
      <w:pBdr>
        <w:top w:val="single" w:sz="4" w:space="1" w:color="808080"/>
      </w:pBdr>
      <w:tabs>
        <w:tab w:val="right" w:pos="9071"/>
      </w:tabs>
      <w:spacing w:after="60"/>
    </w:pPr>
    <w:rPr>
      <w:rFonts w:ascii="Arial Narrow" w:hAnsi="Arial Narrow"/>
      <w:color w:val="808080"/>
      <w:sz w:val="16"/>
      <w:szCs w:val="16"/>
    </w:rPr>
  </w:style>
  <w:style w:type="paragraph" w:customStyle="1" w:styleId="bullet3">
    <w:name w:val="bullet 3"/>
    <w:basedOn w:val="Normal"/>
    <w:rsid w:val="000F7951"/>
    <w:pPr>
      <w:numPr>
        <w:numId w:val="6"/>
      </w:numPr>
      <w:spacing w:after="160"/>
      <w:ind w:right="709"/>
    </w:pPr>
    <w:rPr>
      <w:rFonts w:ascii="Arial" w:hAnsi="Arial"/>
      <w:szCs w:val="22"/>
      <w:lang w:val="en-GB"/>
    </w:rPr>
  </w:style>
  <w:style w:type="paragraph" w:customStyle="1" w:styleId="definitionsbullet">
    <w:name w:val="definitions bullet"/>
    <w:basedOn w:val="Normal"/>
    <w:rsid w:val="00F10D6E"/>
    <w:pPr>
      <w:numPr>
        <w:numId w:val="7"/>
      </w:numPr>
      <w:spacing w:after="160"/>
      <w:ind w:right="709"/>
    </w:pPr>
    <w:rPr>
      <w:rFonts w:ascii="Arial" w:hAnsi="Arial"/>
    </w:rPr>
  </w:style>
  <w:style w:type="numbering" w:styleId="111111">
    <w:name w:val="Outline List 2"/>
    <w:basedOn w:val="NoList"/>
    <w:semiHidden/>
    <w:rsid w:val="00253F8E"/>
    <w:pPr>
      <w:numPr>
        <w:numId w:val="8"/>
      </w:numPr>
    </w:pPr>
  </w:style>
  <w:style w:type="numbering" w:styleId="1ai">
    <w:name w:val="Outline List 1"/>
    <w:basedOn w:val="NoList"/>
    <w:semiHidden/>
    <w:rsid w:val="00253F8E"/>
    <w:pPr>
      <w:numPr>
        <w:numId w:val="9"/>
      </w:numPr>
    </w:pPr>
  </w:style>
  <w:style w:type="numbering" w:styleId="ArticleSection">
    <w:name w:val="Outline List 3"/>
    <w:basedOn w:val="NoList"/>
    <w:semiHidden/>
    <w:rsid w:val="00253F8E"/>
    <w:pPr>
      <w:numPr>
        <w:numId w:val="10"/>
      </w:numPr>
    </w:pPr>
  </w:style>
  <w:style w:type="paragraph" w:styleId="BlockText">
    <w:name w:val="Block Text"/>
    <w:basedOn w:val="Normal"/>
    <w:semiHidden/>
    <w:rsid w:val="00253F8E"/>
    <w:pPr>
      <w:spacing w:after="120"/>
      <w:ind w:left="1440" w:right="1440"/>
    </w:pPr>
  </w:style>
  <w:style w:type="paragraph" w:styleId="BodyText">
    <w:name w:val="Body Text"/>
    <w:basedOn w:val="Normal"/>
    <w:semiHidden/>
    <w:rsid w:val="00253F8E"/>
    <w:pPr>
      <w:spacing w:after="120"/>
    </w:pPr>
  </w:style>
  <w:style w:type="paragraph" w:styleId="BodyText2">
    <w:name w:val="Body Text 2"/>
    <w:basedOn w:val="Normal"/>
    <w:semiHidden/>
    <w:rsid w:val="00253F8E"/>
    <w:pPr>
      <w:spacing w:after="120" w:line="480" w:lineRule="auto"/>
    </w:pPr>
  </w:style>
  <w:style w:type="paragraph" w:styleId="BodyText3">
    <w:name w:val="Body Text 3"/>
    <w:basedOn w:val="Normal"/>
    <w:semiHidden/>
    <w:rsid w:val="00253F8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3F8E"/>
    <w:pPr>
      <w:ind w:firstLine="210"/>
    </w:pPr>
  </w:style>
  <w:style w:type="paragraph" w:styleId="BodyTextIndent">
    <w:name w:val="Body Text Indent"/>
    <w:basedOn w:val="Normal"/>
    <w:semiHidden/>
    <w:rsid w:val="00253F8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53F8E"/>
    <w:pPr>
      <w:ind w:firstLine="210"/>
    </w:pPr>
  </w:style>
  <w:style w:type="paragraph" w:styleId="BodyTextIndent2">
    <w:name w:val="Body Text Indent 2"/>
    <w:basedOn w:val="Normal"/>
    <w:semiHidden/>
    <w:rsid w:val="00253F8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53F8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53F8E"/>
    <w:pPr>
      <w:ind w:left="4252"/>
    </w:pPr>
  </w:style>
  <w:style w:type="paragraph" w:styleId="Date">
    <w:name w:val="Date"/>
    <w:basedOn w:val="Normal"/>
    <w:next w:val="Normal"/>
    <w:semiHidden/>
    <w:rsid w:val="00253F8E"/>
  </w:style>
  <w:style w:type="paragraph" w:styleId="E-mailSignature">
    <w:name w:val="E-mail Signature"/>
    <w:basedOn w:val="Normal"/>
    <w:semiHidden/>
    <w:rsid w:val="00253F8E"/>
  </w:style>
  <w:style w:type="character" w:styleId="Emphasis">
    <w:name w:val="Emphasis"/>
    <w:qFormat/>
    <w:rsid w:val="00253F8E"/>
    <w:rPr>
      <w:i/>
      <w:iCs/>
    </w:rPr>
  </w:style>
  <w:style w:type="paragraph" w:styleId="EnvelopeAddress">
    <w:name w:val="envelope address"/>
    <w:basedOn w:val="Normal"/>
    <w:semiHidden/>
    <w:rsid w:val="00253F8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53F8E"/>
    <w:rPr>
      <w:rFonts w:ascii="Arial" w:hAnsi="Arial" w:cs="Arial"/>
    </w:rPr>
  </w:style>
  <w:style w:type="character" w:styleId="FollowedHyperlink">
    <w:name w:val="FollowedHyperlink"/>
    <w:semiHidden/>
    <w:rsid w:val="00253F8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53F8E"/>
  </w:style>
  <w:style w:type="paragraph" w:styleId="HTMLAddress">
    <w:name w:val="HTML Address"/>
    <w:basedOn w:val="Normal"/>
    <w:semiHidden/>
    <w:rsid w:val="00253F8E"/>
    <w:rPr>
      <w:i/>
      <w:iCs/>
    </w:rPr>
  </w:style>
  <w:style w:type="character" w:styleId="HTMLCite">
    <w:name w:val="HTML Cite"/>
    <w:semiHidden/>
    <w:rsid w:val="00253F8E"/>
    <w:rPr>
      <w:i/>
      <w:iCs/>
    </w:rPr>
  </w:style>
  <w:style w:type="character" w:styleId="HTMLCode">
    <w:name w:val="HTML Code"/>
    <w:semiHidden/>
    <w:rsid w:val="00253F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3F8E"/>
    <w:rPr>
      <w:i/>
      <w:iCs/>
    </w:rPr>
  </w:style>
  <w:style w:type="character" w:styleId="HTMLKeyboard">
    <w:name w:val="HTML Keyboard"/>
    <w:semiHidden/>
    <w:rsid w:val="00253F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3F8E"/>
    <w:rPr>
      <w:rFonts w:ascii="Courier New" w:hAnsi="Courier New" w:cs="Courier New"/>
    </w:rPr>
  </w:style>
  <w:style w:type="character" w:styleId="HTMLSample">
    <w:name w:val="HTML Sample"/>
    <w:semiHidden/>
    <w:rsid w:val="00253F8E"/>
    <w:rPr>
      <w:rFonts w:ascii="Courier New" w:hAnsi="Courier New" w:cs="Courier New"/>
    </w:rPr>
  </w:style>
  <w:style w:type="character" w:styleId="HTMLTypewriter">
    <w:name w:val="HTML Typewriter"/>
    <w:semiHidden/>
    <w:rsid w:val="00253F8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3F8E"/>
    <w:rPr>
      <w:i/>
      <w:iCs/>
    </w:rPr>
  </w:style>
  <w:style w:type="character" w:styleId="LineNumber">
    <w:name w:val="line number"/>
    <w:basedOn w:val="DefaultParagraphFont"/>
    <w:semiHidden/>
    <w:rsid w:val="00253F8E"/>
  </w:style>
  <w:style w:type="paragraph" w:styleId="List">
    <w:name w:val="List"/>
    <w:basedOn w:val="Normal"/>
    <w:semiHidden/>
    <w:rsid w:val="00253F8E"/>
    <w:pPr>
      <w:ind w:left="283" w:hanging="283"/>
    </w:pPr>
  </w:style>
  <w:style w:type="paragraph" w:styleId="List2">
    <w:name w:val="List 2"/>
    <w:basedOn w:val="Normal"/>
    <w:semiHidden/>
    <w:rsid w:val="00253F8E"/>
    <w:pPr>
      <w:ind w:left="566" w:hanging="283"/>
    </w:pPr>
  </w:style>
  <w:style w:type="paragraph" w:styleId="List3">
    <w:name w:val="List 3"/>
    <w:basedOn w:val="Normal"/>
    <w:semiHidden/>
    <w:rsid w:val="00253F8E"/>
    <w:pPr>
      <w:ind w:left="849" w:hanging="283"/>
    </w:pPr>
  </w:style>
  <w:style w:type="paragraph" w:styleId="List4">
    <w:name w:val="List 4"/>
    <w:basedOn w:val="Normal"/>
    <w:semiHidden/>
    <w:rsid w:val="00253F8E"/>
    <w:pPr>
      <w:ind w:left="1132" w:hanging="283"/>
    </w:pPr>
  </w:style>
  <w:style w:type="paragraph" w:styleId="List5">
    <w:name w:val="List 5"/>
    <w:basedOn w:val="Normal"/>
    <w:semiHidden/>
    <w:rsid w:val="00253F8E"/>
    <w:pPr>
      <w:ind w:left="1415" w:hanging="283"/>
    </w:pPr>
  </w:style>
  <w:style w:type="paragraph" w:styleId="ListBullet">
    <w:name w:val="List Bullet"/>
    <w:basedOn w:val="Normal"/>
    <w:semiHidden/>
    <w:rsid w:val="00253F8E"/>
    <w:pPr>
      <w:numPr>
        <w:numId w:val="11"/>
      </w:numPr>
    </w:pPr>
  </w:style>
  <w:style w:type="paragraph" w:styleId="ListBullet2">
    <w:name w:val="List Bullet 2"/>
    <w:basedOn w:val="Normal"/>
    <w:semiHidden/>
    <w:rsid w:val="00253F8E"/>
    <w:pPr>
      <w:numPr>
        <w:numId w:val="12"/>
      </w:numPr>
    </w:pPr>
  </w:style>
  <w:style w:type="paragraph" w:styleId="ListBullet3">
    <w:name w:val="List Bullet 3"/>
    <w:basedOn w:val="Normal"/>
    <w:semiHidden/>
    <w:rsid w:val="00253F8E"/>
    <w:pPr>
      <w:numPr>
        <w:numId w:val="13"/>
      </w:numPr>
    </w:pPr>
  </w:style>
  <w:style w:type="paragraph" w:styleId="ListBullet4">
    <w:name w:val="List Bullet 4"/>
    <w:basedOn w:val="Normal"/>
    <w:semiHidden/>
    <w:rsid w:val="00253F8E"/>
    <w:pPr>
      <w:numPr>
        <w:numId w:val="14"/>
      </w:numPr>
    </w:pPr>
  </w:style>
  <w:style w:type="paragraph" w:styleId="ListBullet5">
    <w:name w:val="List Bullet 5"/>
    <w:basedOn w:val="Normal"/>
    <w:semiHidden/>
    <w:rsid w:val="00253F8E"/>
    <w:pPr>
      <w:numPr>
        <w:numId w:val="15"/>
      </w:numPr>
    </w:pPr>
  </w:style>
  <w:style w:type="paragraph" w:styleId="ListContinue">
    <w:name w:val="List Continue"/>
    <w:basedOn w:val="Normal"/>
    <w:semiHidden/>
    <w:rsid w:val="00253F8E"/>
    <w:pPr>
      <w:spacing w:after="120"/>
      <w:ind w:left="283"/>
    </w:pPr>
  </w:style>
  <w:style w:type="paragraph" w:styleId="ListContinue2">
    <w:name w:val="List Continue 2"/>
    <w:basedOn w:val="Normal"/>
    <w:semiHidden/>
    <w:rsid w:val="00253F8E"/>
    <w:pPr>
      <w:spacing w:after="120"/>
      <w:ind w:left="566"/>
    </w:pPr>
  </w:style>
  <w:style w:type="paragraph" w:styleId="ListContinue3">
    <w:name w:val="List Continue 3"/>
    <w:basedOn w:val="Normal"/>
    <w:semiHidden/>
    <w:rsid w:val="00253F8E"/>
    <w:pPr>
      <w:spacing w:after="120"/>
      <w:ind w:left="849"/>
    </w:pPr>
  </w:style>
  <w:style w:type="paragraph" w:styleId="ListContinue4">
    <w:name w:val="List Continue 4"/>
    <w:basedOn w:val="Normal"/>
    <w:semiHidden/>
    <w:rsid w:val="00253F8E"/>
    <w:pPr>
      <w:spacing w:after="120"/>
      <w:ind w:left="1132"/>
    </w:pPr>
  </w:style>
  <w:style w:type="paragraph" w:styleId="ListContinue5">
    <w:name w:val="List Continue 5"/>
    <w:basedOn w:val="Normal"/>
    <w:semiHidden/>
    <w:rsid w:val="00253F8E"/>
    <w:pPr>
      <w:spacing w:after="120"/>
      <w:ind w:left="1415"/>
    </w:pPr>
  </w:style>
  <w:style w:type="paragraph" w:styleId="ListNumber">
    <w:name w:val="List Number"/>
    <w:basedOn w:val="Normal"/>
    <w:semiHidden/>
    <w:rsid w:val="00253F8E"/>
    <w:pPr>
      <w:numPr>
        <w:numId w:val="16"/>
      </w:numPr>
    </w:pPr>
  </w:style>
  <w:style w:type="paragraph" w:styleId="ListNumber2">
    <w:name w:val="List Number 2"/>
    <w:basedOn w:val="Normal"/>
    <w:semiHidden/>
    <w:rsid w:val="00253F8E"/>
    <w:pPr>
      <w:numPr>
        <w:numId w:val="17"/>
      </w:numPr>
    </w:pPr>
  </w:style>
  <w:style w:type="paragraph" w:styleId="ListNumber3">
    <w:name w:val="List Number 3"/>
    <w:basedOn w:val="Normal"/>
    <w:semiHidden/>
    <w:rsid w:val="00253F8E"/>
    <w:pPr>
      <w:numPr>
        <w:numId w:val="18"/>
      </w:numPr>
    </w:pPr>
  </w:style>
  <w:style w:type="paragraph" w:styleId="ListNumber4">
    <w:name w:val="List Number 4"/>
    <w:basedOn w:val="Normal"/>
    <w:semiHidden/>
    <w:rsid w:val="00253F8E"/>
    <w:pPr>
      <w:numPr>
        <w:numId w:val="19"/>
      </w:numPr>
    </w:pPr>
  </w:style>
  <w:style w:type="paragraph" w:styleId="ListNumber5">
    <w:name w:val="List Number 5"/>
    <w:basedOn w:val="Normal"/>
    <w:semiHidden/>
    <w:rsid w:val="00253F8E"/>
    <w:pPr>
      <w:numPr>
        <w:numId w:val="20"/>
      </w:numPr>
    </w:pPr>
  </w:style>
  <w:style w:type="paragraph" w:styleId="MessageHeader">
    <w:name w:val="Message Header"/>
    <w:basedOn w:val="Normal"/>
    <w:semiHidden/>
    <w:rsid w:val="00253F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53F8E"/>
    <w:pPr>
      <w:ind w:left="720"/>
    </w:pPr>
  </w:style>
  <w:style w:type="paragraph" w:styleId="NoteHeading">
    <w:name w:val="Note Heading"/>
    <w:basedOn w:val="Normal"/>
    <w:next w:val="Normal"/>
    <w:semiHidden/>
    <w:rsid w:val="00253F8E"/>
  </w:style>
  <w:style w:type="paragraph" w:styleId="PlainText">
    <w:name w:val="Plain Text"/>
    <w:basedOn w:val="Normal"/>
    <w:semiHidden/>
    <w:rsid w:val="00253F8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53F8E"/>
  </w:style>
  <w:style w:type="paragraph" w:styleId="Signature">
    <w:name w:val="Signature"/>
    <w:basedOn w:val="Normal"/>
    <w:semiHidden/>
    <w:rsid w:val="00253F8E"/>
    <w:pPr>
      <w:ind w:left="4252"/>
    </w:pPr>
  </w:style>
  <w:style w:type="character" w:styleId="Strong">
    <w:name w:val="Strong"/>
    <w:qFormat/>
    <w:rsid w:val="00253F8E"/>
    <w:rPr>
      <w:b/>
      <w:bCs/>
    </w:rPr>
  </w:style>
  <w:style w:type="paragraph" w:styleId="Subtitle">
    <w:name w:val="Subtitle"/>
    <w:basedOn w:val="Normal"/>
    <w:qFormat/>
    <w:rsid w:val="00253F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53F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3F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3F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3F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3F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3F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3F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3F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3F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3F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3F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3F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3F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3F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3F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3F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3F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3F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3F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3F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3F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3F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3F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3F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253F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3F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3F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3F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3F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3F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3F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53F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aterevisedbylinemanager">
    <w:name w:val="date revised by line manager"/>
    <w:basedOn w:val="number"/>
    <w:rsid w:val="00B153BC"/>
    <w:pPr>
      <w:numPr>
        <w:numId w:val="0"/>
      </w:numPr>
      <w:spacing w:before="160"/>
    </w:pPr>
    <w:rPr>
      <w:rFonts w:ascii="Arial Narrow" w:hAnsi="Arial Narrow"/>
      <w:b w:val="0"/>
    </w:rPr>
  </w:style>
  <w:style w:type="paragraph" w:customStyle="1" w:styleId="tabletext">
    <w:name w:val="table text"/>
    <w:basedOn w:val="Normal"/>
    <w:rsid w:val="002B55CA"/>
    <w:pPr>
      <w:spacing w:line="281" w:lineRule="auto"/>
    </w:pPr>
    <w:rPr>
      <w:rFonts w:ascii="Arial Narrow" w:hAnsi="Arial Narrow" w:cs="Arial"/>
      <w:lang w:val="en-US"/>
    </w:rPr>
  </w:style>
  <w:style w:type="paragraph" w:customStyle="1" w:styleId="text">
    <w:name w:val="text"/>
    <w:basedOn w:val="Normal"/>
    <w:link w:val="textChar"/>
    <w:rsid w:val="002D27D7"/>
    <w:pPr>
      <w:spacing w:after="40" w:line="281" w:lineRule="auto"/>
    </w:pPr>
    <w:rPr>
      <w:rFonts w:ascii="Arial Narrow" w:hAnsi="Arial Narrow" w:cs="Arial"/>
      <w:lang w:val="en-US"/>
    </w:rPr>
  </w:style>
  <w:style w:type="paragraph" w:customStyle="1" w:styleId="headinglevel1">
    <w:name w:val="heading level 1"/>
    <w:basedOn w:val="Normal"/>
    <w:link w:val="headinglevel1Char"/>
    <w:rsid w:val="00302E19"/>
    <w:pPr>
      <w:spacing w:before="240" w:after="100" w:line="281" w:lineRule="auto"/>
    </w:pPr>
    <w:rPr>
      <w:rFonts w:ascii="Arial Rounded MT Bold" w:hAnsi="Arial Rounded MT Bold" w:cs="Arial"/>
      <w:sz w:val="26"/>
      <w:lang w:val="en-US"/>
    </w:rPr>
  </w:style>
  <w:style w:type="paragraph" w:customStyle="1" w:styleId="positiondescriptiontitle">
    <w:name w:val="position description title"/>
    <w:basedOn w:val="POLICYTITLE"/>
    <w:rsid w:val="001F55E7"/>
    <w:pPr>
      <w:pBdr>
        <w:bottom w:val="none" w:sz="0" w:space="0" w:color="auto"/>
      </w:pBdr>
      <w:spacing w:after="0"/>
    </w:pPr>
    <w:rPr>
      <w:color w:val="auto"/>
    </w:rPr>
  </w:style>
  <w:style w:type="character" w:customStyle="1" w:styleId="textChar">
    <w:name w:val="text Char"/>
    <w:link w:val="text"/>
    <w:rsid w:val="002D27D7"/>
    <w:rPr>
      <w:rFonts w:ascii="Arial Narrow" w:hAnsi="Arial Narrow" w:cs="Arial"/>
      <w:lang w:val="en-US" w:eastAsia="ja-JP" w:bidi="ar-SA"/>
    </w:rPr>
  </w:style>
  <w:style w:type="character" w:customStyle="1" w:styleId="headinglevel1Char">
    <w:name w:val="heading level 1 Char"/>
    <w:link w:val="headinglevel1"/>
    <w:rsid w:val="00302E19"/>
    <w:rPr>
      <w:rFonts w:ascii="Arial Rounded MT Bold" w:hAnsi="Arial Rounded MT Bold" w:cs="Arial"/>
      <w:sz w:val="26"/>
      <w:lang w:val="en-US" w:eastAsia="ja-JP" w:bidi="ar-SA"/>
    </w:rPr>
  </w:style>
  <w:style w:type="paragraph" w:customStyle="1" w:styleId="headinglevel2">
    <w:name w:val="heading level 2"/>
    <w:basedOn w:val="headinglevel1"/>
    <w:rsid w:val="00B01C67"/>
    <w:pPr>
      <w:spacing w:before="120"/>
    </w:pPr>
    <w:rPr>
      <w:sz w:val="22"/>
    </w:rPr>
  </w:style>
  <w:style w:type="paragraph" w:customStyle="1" w:styleId="principles">
    <w:name w:val="principles"/>
    <w:basedOn w:val="text"/>
    <w:rsid w:val="00823CEF"/>
    <w:pPr>
      <w:jc w:val="center"/>
    </w:pPr>
    <w:rPr>
      <w:b/>
      <w:color w:val="333333"/>
    </w:rPr>
  </w:style>
  <w:style w:type="paragraph" w:customStyle="1" w:styleId="StyleArialRedAfter10ptLinespacingMultiple117li">
    <w:name w:val="Style Arial Red After:  10 pt Line spacing:  Multiple 1.17 li"/>
    <w:basedOn w:val="Normal"/>
    <w:rsid w:val="00AE27FD"/>
    <w:pPr>
      <w:spacing w:after="120" w:line="281" w:lineRule="auto"/>
    </w:pPr>
    <w:rPr>
      <w:rFonts w:ascii="Arial" w:hAnsi="Arial"/>
      <w:color w:val="FF0000"/>
    </w:rPr>
  </w:style>
  <w:style w:type="paragraph" w:customStyle="1" w:styleId="signoffline">
    <w:name w:val="sign off line"/>
    <w:basedOn w:val="daterevisedbylinemanager"/>
    <w:rsid w:val="008F552C"/>
    <w:pPr>
      <w:tabs>
        <w:tab w:val="left" w:pos="4111"/>
        <w:tab w:val="left" w:pos="8222"/>
      </w:tabs>
      <w:spacing w:before="0" w:after="0" w:line="360" w:lineRule="auto"/>
    </w:pPr>
  </w:style>
  <w:style w:type="paragraph" w:customStyle="1" w:styleId="textinred">
    <w:name w:val="text in red"/>
    <w:basedOn w:val="text"/>
    <w:rsid w:val="00B01C67"/>
    <w:pPr>
      <w:spacing w:after="120"/>
    </w:pPr>
    <w:rPr>
      <w:color w:val="FF0000"/>
    </w:rPr>
  </w:style>
  <w:style w:type="character" w:customStyle="1" w:styleId="image-wrap">
    <w:name w:val="image-wrap"/>
    <w:basedOn w:val="DefaultParagraphFont"/>
    <w:rsid w:val="00751AFB"/>
  </w:style>
  <w:style w:type="paragraph" w:customStyle="1" w:styleId="Listobj">
    <w:name w:val="List obj"/>
    <w:basedOn w:val="BodyText"/>
    <w:rsid w:val="001250FB"/>
    <w:pPr>
      <w:numPr>
        <w:numId w:val="21"/>
      </w:numPr>
      <w:spacing w:after="6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Activitybullet">
    <w:name w:val="Activity bullet"/>
    <w:basedOn w:val="Normal"/>
    <w:rsid w:val="001250FB"/>
    <w:pPr>
      <w:numPr>
        <w:numId w:val="22"/>
      </w:numPr>
      <w:spacing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Tablebullet">
    <w:name w:val="Table bullet"/>
    <w:basedOn w:val="Normal"/>
    <w:link w:val="TablebulletChar"/>
    <w:rsid w:val="001250FB"/>
    <w:pPr>
      <w:numPr>
        <w:numId w:val="23"/>
      </w:numPr>
      <w:tabs>
        <w:tab w:val="left" w:pos="397"/>
      </w:tabs>
      <w:spacing w:line="300" w:lineRule="exact"/>
    </w:pPr>
    <w:rPr>
      <w:rFonts w:ascii="HelveticaNeueLT Std Lt" w:hAnsi="HelveticaNeueLT Std Lt"/>
      <w:lang w:eastAsia="en-US"/>
    </w:rPr>
  </w:style>
  <w:style w:type="character" w:customStyle="1" w:styleId="TablebulletChar">
    <w:name w:val="Table bullet Char"/>
    <w:link w:val="Tablebullet"/>
    <w:rsid w:val="001250FB"/>
    <w:rPr>
      <w:rFonts w:ascii="HelveticaNeueLT Std Lt" w:hAnsi="HelveticaNeueLT Std Lt"/>
      <w:lang w:val="en-AU" w:eastAsia="en-US" w:bidi="ar-SA"/>
    </w:rPr>
  </w:style>
  <w:style w:type="paragraph" w:customStyle="1" w:styleId="Activitynumberedbullet">
    <w:name w:val="Activity numbered bullet"/>
    <w:basedOn w:val="Normal"/>
    <w:rsid w:val="003F68A7"/>
    <w:pPr>
      <w:numPr>
        <w:numId w:val="24"/>
      </w:numPr>
      <w:spacing w:after="12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QandAscript">
    <w:name w:val="Q and A script"/>
    <w:basedOn w:val="Activitynumberedbullet"/>
    <w:rsid w:val="003F68A7"/>
    <w:pPr>
      <w:ind w:right="318"/>
    </w:pPr>
    <w:rPr>
      <w:i/>
    </w:rPr>
  </w:style>
  <w:style w:type="paragraph" w:customStyle="1" w:styleId="bulletat0margin0">
    <w:name w:val="bulletat0margin"/>
    <w:basedOn w:val="Normal"/>
    <w:rsid w:val="005D6DC0"/>
    <w:pPr>
      <w:tabs>
        <w:tab w:val="num" w:pos="567"/>
      </w:tabs>
      <w:spacing w:after="60" w:line="278" w:lineRule="auto"/>
      <w:ind w:left="567" w:hanging="567"/>
    </w:pPr>
    <w:rPr>
      <w:rFonts w:ascii="Arial Narrow" w:hAnsi="Arial Narrow"/>
      <w:lang w:eastAsia="en-AU"/>
    </w:rPr>
  </w:style>
  <w:style w:type="character" w:customStyle="1" w:styleId="EmailStyle175">
    <w:name w:val="EmailStyle175"/>
    <w:semiHidden/>
    <w:rsid w:val="005D6DC0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4464"/>
    <w:rPr>
      <w:color w:val="808080"/>
    </w:rPr>
  </w:style>
  <w:style w:type="character" w:customStyle="1" w:styleId="EmailStyle177">
    <w:name w:val="EmailStyle177"/>
    <w:semiHidden/>
    <w:rsid w:val="009C663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2EC69581A42D2853D840CB4C17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881C-3BC0-44EC-B02A-2BFB6CF7C9DB}"/>
      </w:docPartPr>
      <w:docPartBody>
        <w:p w:rsidR="00E52583" w:rsidRDefault="00521667" w:rsidP="00521667">
          <w:pPr>
            <w:pStyle w:val="81C2EC69581A42D2853D840CB4C17F1A"/>
          </w:pPr>
          <w:r w:rsidRPr="0080197A">
            <w:rPr>
              <w:rStyle w:val="PlaceholderText"/>
              <w:rFonts w:eastAsia="Times"/>
            </w:rPr>
            <w:t>Choose an item.</w:t>
          </w:r>
        </w:p>
      </w:docPartBody>
    </w:docPart>
    <w:docPart>
      <w:docPartPr>
        <w:name w:val="785698416662446CA0F237A336AE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29F8-AF17-4021-8141-D55AA3504FD2}"/>
      </w:docPartPr>
      <w:docPartBody>
        <w:p w:rsidR="00E52583" w:rsidRDefault="00521667" w:rsidP="00521667">
          <w:pPr>
            <w:pStyle w:val="785698416662446CA0F237A336AE3495"/>
          </w:pPr>
          <w:r>
            <w:rPr>
              <w:rStyle w:val="PlaceholderText"/>
              <w:rFonts w:eastAsia="Time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4B"/>
    <w:rsid w:val="00521667"/>
    <w:rsid w:val="0084434B"/>
    <w:rsid w:val="00BA65A3"/>
    <w:rsid w:val="00E5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667"/>
  </w:style>
  <w:style w:type="paragraph" w:customStyle="1" w:styleId="9A7A8F33F3D544BDB58D129749042FAA">
    <w:name w:val="9A7A8F33F3D544BDB58D129749042FAA"/>
  </w:style>
  <w:style w:type="paragraph" w:customStyle="1" w:styleId="628B966327204114968DEECB65CF32A8">
    <w:name w:val="628B966327204114968DEECB65CF32A8"/>
  </w:style>
  <w:style w:type="paragraph" w:customStyle="1" w:styleId="81C2EC69581A42D2853D840CB4C17F1A">
    <w:name w:val="81C2EC69581A42D2853D840CB4C17F1A"/>
    <w:rsid w:val="00521667"/>
  </w:style>
  <w:style w:type="paragraph" w:customStyle="1" w:styleId="785698416662446CA0F237A336AE3495">
    <w:name w:val="785698416662446CA0F237A336AE3495"/>
    <w:rsid w:val="005216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Guidelines</TermName>
          <TermId xmlns="http://schemas.microsoft.com/office/infopath/2007/PartnerControls">e511c1f5-64a7-40f6-8ee8-aea36168aab8</TermId>
        </TermInfo>
      </Terms>
    </abf10a4facb644c59a953c77380ad2a6>
    <How xmlns="542fccba-718f-4694-a6e7-de1c3b4df8b6" xsi:nil="true"/>
    <Related_x0020_Page xmlns="542fccba-718f-4694-a6e7-de1c3b4df8b6">
      <Value>my Recruitment</Value>
      <Value>Requisition</Value>
    </Related_x0020_Page>
    <TaxCatchAll xmlns="0f53d591-da06-4fe8-aa57-0b41b821f53a">
      <Value>61</Value>
      <Value>79</Value>
      <Value>22</Value>
    </TaxCatchAll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What xmlns="542fccba-718f-4694-a6e7-de1c3b4df8b6" xsi:nil="true"/>
    <Category xmlns="542fccba-718f-4694-a6e7-de1c3b4df8b6">Position Description Templates</Category>
    <_x006a_se8 xmlns="542fccba-718f-4694-a6e7-de1c3b4df8b6" xsi:nil="true"/>
    <Sub_x0020_Category xmlns="542fccba-718f-4694-a6e7-de1c3b4df8b6">*</Sub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804767FD8B996E459359CD59E0508934" ma:contentTypeVersion="24" ma:contentTypeDescription="" ma:contentTypeScope="" ma:versionID="a1430507748c333ab75445b58bff2798">
  <xsd:schema xmlns:xsd="http://www.w3.org/2001/XMLSchema" xmlns:xs="http://www.w3.org/2001/XMLSchema" xmlns:p="http://schemas.microsoft.com/office/2006/metadata/properties" xmlns:ns2="0f53d591-da06-4fe8-aa57-0b41b821f53a" xmlns:ns3="542fccba-718f-4694-a6e7-de1c3b4df8b6" targetNamespace="http://schemas.microsoft.com/office/2006/metadata/properties" ma:root="true" ma:fieldsID="22ec6905b4178c13ab3250c8c0bf4dbb" ns2:_="" ns3:_="">
    <xsd:import namespace="0f53d591-da06-4fe8-aa57-0b41b821f53a"/>
    <xsd:import namespace="542fccba-718f-4694-a6e7-de1c3b4df8b6"/>
    <xsd:element name="properties">
      <xsd:complexType>
        <xsd:sequence>
          <xsd:element name="documentManagement">
            <xsd:complexType>
              <xsd:all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What" minOccurs="0"/>
                <xsd:element ref="ns3:How" minOccurs="0"/>
                <xsd:element ref="ns3:Category" minOccurs="0"/>
                <xsd:element ref="ns3:Related_x0020_Page" minOccurs="0"/>
                <xsd:element ref="ns3:_x006a_se8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Sub_x0020_Category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fccba-718f-4694-a6e7-de1c3b4df8b6" elementFormDefault="qualified">
    <xsd:import namespace="http://schemas.microsoft.com/office/2006/documentManagement/types"/>
    <xsd:import namespace="http://schemas.microsoft.com/office/infopath/2007/PartnerControls"/>
    <xsd:element name="What" ma:index="16" nillable="true" ma:displayName="What" ma:internalName="What">
      <xsd:simpleType>
        <xsd:restriction base="dms:Note">
          <xsd:maxLength value="255"/>
        </xsd:restriction>
      </xsd:simpleType>
    </xsd:element>
    <xsd:element name="How" ma:index="17" nillable="true" ma:displayName="How" ma:internalName="How">
      <xsd:simpleType>
        <xsd:restriction base="dms:Note">
          <xsd:maxLength value="255"/>
        </xsd:restriction>
      </xsd:simpleType>
    </xsd:element>
    <xsd:element name="Category" ma:index="18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boriginal and Torres Strait Islander History"/>
          <xsd:enumeration value="Additional Resources"/>
          <xsd:enumeration value="Career Development - Looking in"/>
          <xsd:enumeration value="Career Development - Looking out"/>
          <xsd:enumeration value="Career Development - Looking forward"/>
          <xsd:enumeration value="Career Development - Looking forward - Learn from others"/>
          <xsd:enumeration value="Career Development Guide"/>
          <xsd:enumeration value="Change Management"/>
          <xsd:enumeration value="Child Protection Induction"/>
          <xsd:enumeration value="Child Protection Training"/>
          <xsd:enumeration value="Child Protection Training Framework"/>
          <xsd:enumeration value="Child Safe Contact Officers"/>
          <xsd:enumeration value="End of Financial year"/>
          <xsd:enumeration value="Enterprise Bargaining Agreements (EBAs)"/>
          <xsd:enumeration value="Greg Vickery Scholarship"/>
          <xsd:enumeration value="Harvard Business Review articles"/>
          <xsd:enumeration value="Health – physical and psychological"/>
          <xsd:enumeration value="Healthy Bodies"/>
          <xsd:enumeration value="How to claim on call - SCHADS"/>
          <xsd:enumeration value="HR PD's"/>
          <xsd:enumeration value="Induction"/>
          <xsd:enumeration value="Induction Handbook"/>
          <xsd:enumeration value="Industrial Instruments applicable to Red Cross Employees"/>
          <xsd:enumeration value="Interview and Selection"/>
          <xsd:enumeration value="Interview Arranging"/>
          <xsd:enumeration value="Interview question examples"/>
          <xsd:enumeration value="Leadership Essentials half day programs"/>
          <xsd:enumeration value="Leadership Toolkit"/>
          <xsd:enumeration value="Leading First"/>
          <xsd:enumeration value="Leading Volunteers"/>
          <xsd:enumeration value="Manager Induction"/>
          <xsd:enumeration value="Manager and Team Leader Self Paced Guide"/>
          <xsd:enumeration value="Mentoring Program"/>
          <xsd:enumeration value="Modern Awards"/>
          <xsd:enumeration value="My Development Guide"/>
          <xsd:enumeration value="My Next Step"/>
          <xsd:enumeration value="My Pay (Aurion Self Service)"/>
          <xsd:enumeration value="National Employment Standards"/>
          <xsd:enumeration value="Our Pulse"/>
          <xsd:enumeration value="Our Space"/>
          <xsd:enumeration value="PAYG Fortnight Tax Tables"/>
          <xsd:enumeration value="Parental Leave"/>
          <xsd:enumeration value="Payroll Calendar"/>
          <xsd:enumeration value="Position Description Templates"/>
          <xsd:enumeration value="Positive Healthy Workplace"/>
          <xsd:enumeration value="Post Offer Checking"/>
          <xsd:enumeration value="Probation Guidelines"/>
          <xsd:enumeration value="Recruitment Requisition"/>
          <xsd:enumeration value="Recruitment Process"/>
          <xsd:enumeration value="Recruitment Tools"/>
          <xsd:enumeration value="Red Cross Bites half day programs"/>
          <xsd:enumeration value="Red Cross Fundamentals e-learning"/>
          <xsd:enumeration value="Reference Checking"/>
          <xsd:enumeration value="Remuneration Framework"/>
          <xsd:enumeration value="Review and Shortlisting"/>
          <xsd:enumeration value="RUOK day"/>
          <xsd:enumeration value="Salary Packaging"/>
          <xsd:enumeration value="Staff Induction"/>
          <xsd:enumeration value="Staff Engagement Survey - 2016"/>
          <xsd:enumeration value="Team Meeting briefing pack"/>
          <xsd:enumeration value="The Great 8 Capabilities"/>
          <xsd:enumeration value="Timekeeper Forms - Helpful Hints"/>
          <xsd:enumeration value="User Guides"/>
          <xsd:enumeration value="Volunteer Engagement Survey - the presentations"/>
          <xsd:enumeration value="Volunteer with Red Cross"/>
          <xsd:enumeration value="WGEA"/>
          <xsd:enumeration value="Your Application"/>
        </xsd:restriction>
      </xsd:simpleType>
    </xsd:element>
    <xsd:element name="Related_x0020_Page" ma:index="19" nillable="true" ma:displayName="Related Page" ma:default="*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"/>
                    <xsd:enumeration value="Aboriginal and Torres Strait Islander staff"/>
                    <xsd:enumeration value="Child Safe Contact Officers"/>
                    <xsd:enumeration value="my Benefits"/>
                    <xsd:enumeration value="my Development"/>
                    <xsd:enumeration value="my Leave"/>
                    <xsd:enumeration value="Learning Support"/>
                    <xsd:enumeration value="General Skill Development"/>
                    <xsd:enumeration value="Cultural Competence"/>
                    <xsd:enumeration value="Child Protection"/>
                    <xsd:enumeration value="Management and Leadership Development"/>
                    <xsd:enumeration value="Career Planning"/>
                    <xsd:enumeration value="Career Development - Looking in"/>
                    <xsd:enumeration value="Career Development - Looking out"/>
                    <xsd:enumeration value="Career Development - Looking forward"/>
                    <xsd:enumeration value="Our Pulse"/>
                    <xsd:enumeration value="Culture &amp; Capability - Thumbs Up"/>
                    <xsd:enumeration value="my Health and Safety"/>
                    <xsd:enumeration value="Virtual Induction"/>
                    <xsd:enumeration value="WHS - Physical &amp; Mental Health at Work"/>
                    <xsd:enumeration value="Resources by topic"/>
                    <xsd:enumeration value="my Induction"/>
                    <xsd:enumeration value="my Job Opportunities"/>
                    <xsd:enumeration value="my Pay and Employment Conditions"/>
                    <xsd:enumeration value="my Performance and Behaviour"/>
                    <xsd:enumeration value="my Recruitment"/>
                    <xsd:enumeration value="Requisition"/>
                    <xsd:enumeration value="Selection"/>
                    <xsd:enumeration value="Onboarding"/>
                    <xsd:enumeration value="Volunteer Recruitment"/>
                    <xsd:enumeration value="Planning"/>
                    <xsd:enumeration value="Organisational Change"/>
                    <xsd:enumeration value="Staff Engagement Survey"/>
                    <xsd:enumeration value="HR Reports"/>
                  </xsd:restriction>
                </xsd:simpleType>
              </xsd:element>
            </xsd:sequence>
          </xsd:extension>
        </xsd:complexContent>
      </xsd:complexType>
    </xsd:element>
    <xsd:element name="_x006a_se8" ma:index="20" nillable="true" ma:displayName="Active/Archived" ma:default="Active" ma:format="Dropdown" ma:internalName="_x006a_se8">
      <xsd:simpleType>
        <xsd:restriction base="dms:Choice">
          <xsd:enumeration value="Active"/>
          <xsd:enumeration value="Archived"/>
        </xsd:restriction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Sub_x0020_Category" ma:index="25" nillable="true" ma:displayName="Sub Category" ma:default="*" ma:format="Dropdown" ma:internalName="Sub_x0020_Category">
      <xsd:simpleType>
        <xsd:restriction base="dms:Choice">
          <xsd:enumeration value="*"/>
          <xsd:enumeration value="Aggression Prevention and Management"/>
          <xsd:enumeration value="Asbestos"/>
          <xsd:enumeration value="Chemical Management"/>
          <xsd:enumeration value="Chemical Management-Offices"/>
          <xsd:enumeration value="Drugs and alcohol"/>
          <xsd:enumeration value="Emergency activations - Emergency services safety advisor role"/>
          <xsd:enumeration value="Employee Assistance Program (EAP)"/>
          <xsd:enumeration value="Equipment"/>
          <xsd:enumeration value="First Aid"/>
          <xsd:enumeration value="For HSRs and WHS Committees"/>
          <xsd:enumeration value="Health - Physical and psychological"/>
          <xsd:enumeration value="Hot/humid environments"/>
          <xsd:enumeration value="Incident &amp; Hazard management"/>
          <xsd:enumeration value="Infectious diseases prevention and management"/>
          <xsd:enumeration value="Injury insurances"/>
          <xsd:enumeration value="Injury management"/>
          <xsd:enumeration value="Internal emergency management at Red Cross sites"/>
          <xsd:enumeration value="International Programs - WHS and Security"/>
          <xsd:enumeration value="International Programs - WHS and Security"/>
          <xsd:enumeration value="Job inherent requirements reports"/>
          <xsd:enumeration value="Job inherent requirements reports"/>
          <xsd:enumeration value="Job inherent requirements reports"/>
          <xsd:enumeration value="Manual Handling"/>
          <xsd:enumeration value="Motor vehicle safety"/>
          <xsd:enumeration value="Positive healthy workplace"/>
          <xsd:enumeration value="Radiation"/>
          <xsd:enumeration value="RUOK day"/>
          <xsd:enumeration value="Security"/>
          <xsd:enumeration value="Use of ladders"/>
          <xsd:enumeration value="Volunteers and WHS"/>
          <xsd:enumeration value="WHS Records register"/>
          <xsd:enumeration value="WHS risk assessments"/>
          <xsd:enumeration value="WHS Update publication"/>
          <xsd:enumeration value="Working off site"/>
          <xsd:enumeration value="Workstation comfort and safety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BC7F-2F36-445F-B2A0-CE80ECD4EAB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0f53d591-da06-4fe8-aa57-0b41b821f53a"/>
    <ds:schemaRef ds:uri="http://purl.org/dc/dcmitype/"/>
    <ds:schemaRef ds:uri="http://schemas.microsoft.com/office/infopath/2007/PartnerControls"/>
    <ds:schemaRef ds:uri="542fccba-718f-4694-a6e7-de1c3b4df8b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23B8BE-91BD-40EA-977A-31D3CE027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98B48-2B47-4456-A534-ABFE90756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542fccba-718f-4694-a6e7-de1c3b4d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18B4C-D81A-4594-8741-21F28970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53180B43</Template>
  <TotalTime>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Position Description - Team Member</vt:lpstr>
    </vt:vector>
  </TitlesOfParts>
  <Company>Australian Red Cross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Position Description - Team Member</dc:title>
  <dc:creator>Murphy, Janice</dc:creator>
  <cp:lastModifiedBy>Kulkarni, Poonam</cp:lastModifiedBy>
  <cp:revision>5</cp:revision>
  <cp:lastPrinted>2011-08-01T22:40:00Z</cp:lastPrinted>
  <dcterms:created xsi:type="dcterms:W3CDTF">2020-07-01T22:39:00Z</dcterms:created>
  <dcterms:modified xsi:type="dcterms:W3CDTF">2020-07-03T04:38:00Z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0x0101001090F4447F37B047BF9A1BC79E019CD60100804767FD8B996E459359CD59E0508934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61;#Tools ＆ Guidelines|e511c1f5-64a7-40f6-8ee8-aea36168aab8</vt:lpwstr>
  </property>
  <property fmtid="{D5CDD505-2E9C-101B-9397-08002B2CF9AE}" pid="5" name="ARC_Topic">
    <vt:lpwstr>79;#my Recruitment|b56c42bf-bf96-4882-a588-4f3d15364897</vt:lpwstr>
  </property>
  <property fmtid="{D5CDD505-2E9C-101B-9397-08002B2CF9AE}" pid="6" name="SharedWithUsers">
    <vt:lpwstr>883;#Norton, Megan;#6624;#Calder-Potts, Caitlin;#4633;#Niemz, Brenton</vt:lpwstr>
  </property>
</Properties>
</file>