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0AC46F5C910B4D31A0FF678DAD83E0B4"/>
        </w:placeholder>
      </w:sdtPr>
      <w:sdtEndPr/>
      <w:sdtContent>
        <w:p w14:paraId="37B98C46"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26E337ED05B04FCFB9AF285865545594"/>
        </w:placeholder>
      </w:sdtPr>
      <w:sdtEndPr/>
      <w:sdtContent>
        <w:p w14:paraId="6447385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1B4A26F2"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02D3E958" w14:textId="653C6605" w:rsidR="00F30E42" w:rsidRPr="00EF1728" w:rsidRDefault="00F30E42" w:rsidP="004639A8">
      <w:pPr>
        <w:pStyle w:val="Heading1"/>
        <w:spacing w:before="120"/>
        <w:jc w:val="center"/>
        <w:rPr>
          <w:rFonts w:asciiTheme="minorHAnsi" w:hAnsiTheme="minorHAnsi" w:cs="Arial"/>
          <w:szCs w:val="20"/>
        </w:rPr>
      </w:pPr>
      <w:r w:rsidRPr="00EF1728">
        <w:rPr>
          <w:rFonts w:asciiTheme="minorHAnsi" w:hAnsiTheme="minorHAnsi" w:cs="Arial"/>
          <w:szCs w:val="20"/>
        </w:rPr>
        <w:t xml:space="preserve">Accountant – </w:t>
      </w:r>
      <w:r w:rsidRPr="00EF1728">
        <w:rPr>
          <w:rFonts w:asciiTheme="minorHAnsi" w:hAnsiTheme="minorHAnsi" w:cs="Arial"/>
          <w:bCs w:val="0"/>
          <w:szCs w:val="20"/>
        </w:rPr>
        <w:t>GL Reporting</w:t>
      </w:r>
      <w:r w:rsidR="00F4183C">
        <w:rPr>
          <w:rFonts w:asciiTheme="minorHAnsi" w:hAnsiTheme="minorHAnsi" w:cs="Arial"/>
          <w:bCs w:val="0"/>
          <w:szCs w:val="20"/>
        </w:rPr>
        <w:t xml:space="preserve"> </w:t>
      </w:r>
      <w:r w:rsidR="00DC4D04">
        <w:rPr>
          <w:rFonts w:asciiTheme="minorHAnsi" w:hAnsiTheme="minorHAnsi" w:cs="Arial"/>
          <w:bCs w:val="0"/>
          <w:szCs w:val="20"/>
        </w:rPr>
        <w:t>I</w:t>
      </w:r>
      <w:r w:rsidR="00F4183C">
        <w:rPr>
          <w:rFonts w:asciiTheme="minorHAnsi" w:hAnsiTheme="minorHAnsi" w:cs="Arial"/>
          <w:bCs w:val="0"/>
          <w:szCs w:val="20"/>
        </w:rPr>
        <w:t>ndependent Living</w:t>
      </w:r>
    </w:p>
    <w:sdt>
      <w:sdtPr>
        <w:rPr>
          <w:rStyle w:val="Strong"/>
          <w:rFonts w:ascii="Verdana" w:eastAsia="Times New Roman" w:hAnsi="Verdana" w:cs="Times New Roman"/>
          <w:b/>
          <w:bCs/>
          <w:color w:val="auto"/>
          <w:sz w:val="20"/>
          <w:szCs w:val="20"/>
        </w:rPr>
        <w:id w:val="1099453197"/>
        <w:placeholder>
          <w:docPart w:val="26E337ED05B04FCFB9AF285865545594"/>
        </w:placeholder>
      </w:sdtPr>
      <w:sdtEndPr>
        <w:rPr>
          <w:rStyle w:val="DefaultParagraphFont"/>
          <w:rFonts w:asciiTheme="minorHAnsi" w:eastAsiaTheme="minorEastAsia" w:hAnsiTheme="minorHAnsi"/>
          <w:b w:val="0"/>
          <w:bCs w:val="0"/>
          <w:szCs w:val="24"/>
        </w:rPr>
      </w:sdtEndPr>
      <w:sdtContent>
        <w:p w14:paraId="49C371BC" w14:textId="3DFF3653" w:rsidR="007127D5" w:rsidRPr="007127D5" w:rsidRDefault="007127D5" w:rsidP="002E54CF">
          <w:pPr>
            <w:pStyle w:val="Heading1"/>
            <w:spacing w:before="120"/>
            <w:jc w:val="both"/>
            <w:rPr>
              <w:rStyle w:val="Strong"/>
              <w:sz w:val="20"/>
              <w:szCs w:val="20"/>
            </w:rPr>
          </w:pPr>
        </w:p>
        <w:p w14:paraId="69EF221F" w14:textId="77777777" w:rsidR="002E54CF" w:rsidRPr="00A7640D" w:rsidRDefault="002E54CF" w:rsidP="002E54CF">
          <w:pPr>
            <w:pStyle w:val="Heading1"/>
            <w:spacing w:before="120"/>
            <w:jc w:val="both"/>
            <w:rPr>
              <w:rStyle w:val="Strong"/>
            </w:rPr>
          </w:pPr>
          <w:r w:rsidRPr="00A7640D">
            <w:rPr>
              <w:rStyle w:val="Strong"/>
            </w:rPr>
            <w:t>ABOUT UNITING</w:t>
          </w:r>
        </w:p>
        <w:p w14:paraId="15FCDD86"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20CB247D"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2C439BD7"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8BE4512" w14:textId="77777777" w:rsidR="002E54CF" w:rsidRPr="00A7640D" w:rsidRDefault="00745700" w:rsidP="002E54CF">
          <w:pPr>
            <w:pStyle w:val="Heading1"/>
            <w:spacing w:before="0"/>
            <w:jc w:val="both"/>
            <w:rPr>
              <w:rStyle w:val="Strong"/>
              <w:sz w:val="20"/>
              <w:szCs w:val="20"/>
            </w:rPr>
          </w:pPr>
          <w:r>
            <w:rPr>
              <w:rFonts w:ascii="FS Elliot Pro" w:hAnsi="FS Elliot Pro" w:cs="Arial"/>
              <w:szCs w:val="20"/>
              <w:lang w:val="en-US"/>
            </w:rPr>
            <w:pict w14:anchorId="4E2333A0">
              <v:rect id="_x0000_i1025" style="width:0;height:1.5pt" o:hralign="center" o:hrstd="t" o:hr="t" fillcolor="#a0a0a0" stroked="f"/>
            </w:pict>
          </w:r>
        </w:p>
        <w:p w14:paraId="766CA5B1" w14:textId="27837129" w:rsidR="002E54CF" w:rsidRPr="00A7640D" w:rsidRDefault="002E54CF" w:rsidP="00A52FD0">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r w:rsidR="00F11A7E" w:rsidRPr="00A7640D">
            <w:rPr>
              <w:rFonts w:ascii="FS Elliot Pro" w:hAnsi="FS Elliot Pro"/>
            </w:rPr>
            <w:t>communities,</w:t>
          </w:r>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11D758E" w14:textId="77777777" w:rsidR="002E54CF" w:rsidRPr="00A7640D" w:rsidRDefault="002E54CF" w:rsidP="00A52FD0">
          <w:pPr>
            <w:jc w:val="both"/>
            <w:rPr>
              <w:rFonts w:ascii="FS Elliot Pro" w:hAnsi="FS Elliot Pro"/>
            </w:rPr>
          </w:pPr>
        </w:p>
        <w:p w14:paraId="2233A4FA" w14:textId="562A0884" w:rsidR="002E54CF" w:rsidRDefault="002E54CF" w:rsidP="00A52FD0">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r w:rsidR="00F11A7E" w:rsidRPr="00A7640D">
            <w:rPr>
              <w:rFonts w:ascii="FS Elliot Pro" w:hAnsi="FS Elliot Pro"/>
            </w:rPr>
            <w:t>orientation,</w:t>
          </w:r>
          <w:r w:rsidRPr="00A7640D">
            <w:rPr>
              <w:rFonts w:ascii="FS Elliot Pro" w:hAnsi="FS Elliot Pro"/>
            </w:rPr>
            <w:t xml:space="preserve">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324CBCE0" w14:textId="77777777" w:rsidR="00626FE2" w:rsidRDefault="00626FE2" w:rsidP="00A52FD0">
          <w:pPr>
            <w:jc w:val="both"/>
            <w:rPr>
              <w:rFonts w:ascii="FS Elliot Pro" w:hAnsi="FS Elliot Pro"/>
              <w:szCs w:val="20"/>
            </w:rPr>
          </w:pPr>
        </w:p>
        <w:p w14:paraId="44F69DBD" w14:textId="77777777" w:rsidR="002E54CF" w:rsidRPr="00A7640D" w:rsidRDefault="00626FE2" w:rsidP="00A52FD0">
          <w:pPr>
            <w:jc w:val="both"/>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40E36A0" w14:textId="77777777" w:rsidR="002E54CF" w:rsidRPr="00A7640D" w:rsidRDefault="00745700" w:rsidP="00A52FD0">
          <w:pPr>
            <w:jc w:val="both"/>
            <w:rPr>
              <w:rFonts w:ascii="FS Elliot Pro" w:hAnsi="FS Elliot Pro"/>
            </w:rPr>
          </w:pPr>
          <w:r>
            <w:rPr>
              <w:rFonts w:ascii="FS Elliot Pro" w:hAnsi="FS Elliot Pro" w:cs="Arial"/>
              <w:szCs w:val="20"/>
              <w:lang w:val="en-US"/>
            </w:rPr>
            <w:pict w14:anchorId="37806382">
              <v:rect id="_x0000_i1026" style="width:0;height:1.5pt" o:hralign="center" o:hrstd="t" o:hr="t" fillcolor="#a0a0a0" stroked="f"/>
            </w:pict>
          </w:r>
        </w:p>
        <w:p w14:paraId="70525F3B" w14:textId="77777777" w:rsidR="000A7BC7" w:rsidRPr="00A7640D" w:rsidRDefault="00336CB4" w:rsidP="00CC4637">
          <w:pPr>
            <w:pStyle w:val="Heading1"/>
            <w:spacing w:before="240"/>
            <w:jc w:val="both"/>
            <w:rPr>
              <w:rStyle w:val="Strong"/>
            </w:rPr>
          </w:pPr>
          <w:r w:rsidRPr="00A7640D">
            <w:rPr>
              <w:rStyle w:val="Strong"/>
            </w:rPr>
            <w:t>ABOUT THE ROLE</w:t>
          </w:r>
        </w:p>
        <w:p w14:paraId="769FB7B3" w14:textId="77777777" w:rsidR="00BB7463" w:rsidRDefault="007F40F3" w:rsidP="00CC4637">
          <w:pPr>
            <w:jc w:val="both"/>
            <w:rPr>
              <w:rFonts w:asciiTheme="minorHAnsi" w:hAnsiTheme="minorHAnsi" w:cs="Arial"/>
            </w:rPr>
          </w:pPr>
          <w:r w:rsidRPr="00884A83">
            <w:rPr>
              <w:rFonts w:asciiTheme="minorHAnsi" w:hAnsiTheme="minorHAnsi" w:cs="Arial"/>
              <w:b/>
            </w:rPr>
            <w:t>Role Purpose</w:t>
          </w:r>
          <w:r w:rsidRPr="00884A83">
            <w:rPr>
              <w:rFonts w:asciiTheme="minorHAnsi" w:hAnsiTheme="minorHAnsi" w:cs="Arial"/>
            </w:rPr>
            <w:t xml:space="preserve"> </w:t>
          </w:r>
        </w:p>
        <w:p w14:paraId="231C42BC" w14:textId="7057E2AB" w:rsidR="00477B86" w:rsidRPr="00884A83" w:rsidRDefault="00745700" w:rsidP="00CC4637">
          <w:pPr>
            <w:jc w:val="both"/>
            <w:rPr>
              <w:rFonts w:asciiTheme="minorHAnsi" w:eastAsiaTheme="minorEastAsia" w:hAnsiTheme="minorHAnsi"/>
            </w:rPr>
          </w:pPr>
        </w:p>
      </w:sdtContent>
    </w:sdt>
    <w:p w14:paraId="114716CA" w14:textId="4A000C94" w:rsidR="00031143" w:rsidRPr="00913552" w:rsidRDefault="00745700" w:rsidP="00031143">
      <w:pPr>
        <w:jc w:val="both"/>
        <w:rPr>
          <w:rFonts w:asciiTheme="minorHAnsi" w:hAnsiTheme="minorHAnsi" w:cs="Arial"/>
          <w:kern w:val="1"/>
          <w:szCs w:val="20"/>
        </w:rPr>
      </w:pPr>
      <w:sdt>
        <w:sdtPr>
          <w:rPr>
            <w:rFonts w:asciiTheme="minorHAnsi" w:hAnsiTheme="minorHAnsi" w:cs="Arial"/>
            <w:kern w:val="1"/>
            <w:szCs w:val="20"/>
          </w:rPr>
          <w:id w:val="-1992785104"/>
          <w:placeholder>
            <w:docPart w:val="26E337ED05B04FCFB9AF285865545594"/>
          </w:placeholder>
        </w:sdtPr>
        <w:sdtEndPr/>
        <w:sdtContent>
          <w:r w:rsidR="00626FE2" w:rsidRPr="00913552">
            <w:rPr>
              <w:rFonts w:asciiTheme="minorHAnsi" w:hAnsiTheme="minorHAnsi" w:cs="Arial"/>
              <w:kern w:val="1"/>
              <w:szCs w:val="20"/>
            </w:rPr>
            <w:t>This role is</w:t>
          </w:r>
          <w:r w:rsidR="00884A83" w:rsidRPr="00913552">
            <w:rPr>
              <w:rFonts w:asciiTheme="minorHAnsi" w:hAnsiTheme="minorHAnsi" w:cs="Arial"/>
              <w:kern w:val="1"/>
              <w:szCs w:val="20"/>
            </w:rPr>
            <w:t xml:space="preserve"> responsible for</w:t>
          </w:r>
        </w:sdtContent>
      </w:sdt>
      <w:r w:rsidR="00626FE2" w:rsidRPr="00913552">
        <w:rPr>
          <w:rFonts w:asciiTheme="minorHAnsi" w:hAnsiTheme="minorHAnsi" w:cs="Arial"/>
          <w:kern w:val="1"/>
          <w:szCs w:val="20"/>
        </w:rPr>
        <w:t xml:space="preserve"> </w:t>
      </w:r>
      <w:r w:rsidR="00031143" w:rsidRPr="00913552">
        <w:rPr>
          <w:rFonts w:asciiTheme="minorHAnsi" w:hAnsiTheme="minorHAnsi" w:cs="Arial"/>
          <w:kern w:val="1"/>
          <w:szCs w:val="20"/>
        </w:rPr>
        <w:t>prepar</w:t>
      </w:r>
      <w:r w:rsidR="00CF4045" w:rsidRPr="00913552">
        <w:rPr>
          <w:rFonts w:asciiTheme="minorHAnsi" w:hAnsiTheme="minorHAnsi" w:cs="Arial"/>
          <w:kern w:val="1"/>
          <w:szCs w:val="20"/>
        </w:rPr>
        <w:t>ing</w:t>
      </w:r>
      <w:r w:rsidR="00031143" w:rsidRPr="00913552">
        <w:rPr>
          <w:rFonts w:asciiTheme="minorHAnsi" w:hAnsiTheme="minorHAnsi" w:cs="Arial"/>
          <w:kern w:val="1"/>
          <w:szCs w:val="20"/>
        </w:rPr>
        <w:t xml:space="preserve"> journals and other financial inputs that produce</w:t>
      </w:r>
      <w:r w:rsidR="00DC4D04">
        <w:rPr>
          <w:rFonts w:asciiTheme="minorHAnsi" w:hAnsiTheme="minorHAnsi" w:cs="Arial"/>
          <w:kern w:val="1"/>
          <w:szCs w:val="20"/>
        </w:rPr>
        <w:t>s</w:t>
      </w:r>
      <w:r w:rsidR="00031143" w:rsidRPr="00913552">
        <w:rPr>
          <w:rFonts w:asciiTheme="minorHAnsi" w:hAnsiTheme="minorHAnsi" w:cs="Arial"/>
          <w:kern w:val="1"/>
          <w:szCs w:val="20"/>
        </w:rPr>
        <w:t xml:space="preserve"> accurate and timely Financial Statements for </w:t>
      </w:r>
      <w:r w:rsidR="00DC4D04">
        <w:rPr>
          <w:rFonts w:asciiTheme="minorHAnsi" w:hAnsiTheme="minorHAnsi" w:cs="Arial"/>
          <w:kern w:val="1"/>
          <w:szCs w:val="20"/>
        </w:rPr>
        <w:t xml:space="preserve">the Independent Living </w:t>
      </w:r>
      <w:r w:rsidR="002155F0">
        <w:rPr>
          <w:rFonts w:asciiTheme="minorHAnsi" w:hAnsiTheme="minorHAnsi" w:cs="Arial"/>
          <w:kern w:val="1"/>
          <w:szCs w:val="20"/>
        </w:rPr>
        <w:t xml:space="preserve">business stream </w:t>
      </w:r>
      <w:r w:rsidR="009660F2">
        <w:rPr>
          <w:rFonts w:asciiTheme="minorHAnsi" w:hAnsiTheme="minorHAnsi" w:cs="Arial"/>
          <w:kern w:val="1"/>
          <w:szCs w:val="20"/>
        </w:rPr>
        <w:t xml:space="preserve">in </w:t>
      </w:r>
      <w:r w:rsidR="00031143" w:rsidRPr="00913552">
        <w:rPr>
          <w:rFonts w:asciiTheme="minorHAnsi" w:hAnsiTheme="minorHAnsi" w:cs="Arial"/>
          <w:kern w:val="1"/>
          <w:szCs w:val="20"/>
        </w:rPr>
        <w:t>Uniting</w:t>
      </w:r>
      <w:r w:rsidR="00CF4045" w:rsidRPr="00913552">
        <w:rPr>
          <w:rFonts w:asciiTheme="minorHAnsi" w:hAnsiTheme="minorHAnsi" w:cs="Arial"/>
          <w:kern w:val="1"/>
          <w:szCs w:val="20"/>
        </w:rPr>
        <w:t xml:space="preserve">. Assisting </w:t>
      </w:r>
      <w:r w:rsidR="00DC5A15">
        <w:rPr>
          <w:rFonts w:asciiTheme="minorHAnsi" w:hAnsiTheme="minorHAnsi" w:cs="Arial"/>
          <w:kern w:val="1"/>
          <w:szCs w:val="20"/>
        </w:rPr>
        <w:t>Finance Manager</w:t>
      </w:r>
      <w:r w:rsidR="00DC4D04">
        <w:rPr>
          <w:rFonts w:asciiTheme="minorHAnsi" w:hAnsiTheme="minorHAnsi" w:cs="Arial"/>
          <w:kern w:val="1"/>
          <w:szCs w:val="20"/>
        </w:rPr>
        <w:t xml:space="preserve"> and team</w:t>
      </w:r>
      <w:r w:rsidR="00A43428" w:rsidRPr="00913552">
        <w:rPr>
          <w:rFonts w:asciiTheme="minorHAnsi" w:hAnsiTheme="minorHAnsi" w:cs="Arial"/>
          <w:kern w:val="1"/>
          <w:szCs w:val="20"/>
        </w:rPr>
        <w:t xml:space="preserve"> in the preparation of information for the month end </w:t>
      </w:r>
      <w:r w:rsidR="000F350A">
        <w:rPr>
          <w:rFonts w:asciiTheme="minorHAnsi" w:hAnsiTheme="minorHAnsi" w:cs="Arial"/>
          <w:kern w:val="1"/>
          <w:szCs w:val="20"/>
        </w:rPr>
        <w:t>and year end close</w:t>
      </w:r>
      <w:r w:rsidR="00A43428" w:rsidRPr="00913552">
        <w:rPr>
          <w:rFonts w:asciiTheme="minorHAnsi" w:hAnsiTheme="minorHAnsi" w:cs="Arial"/>
          <w:kern w:val="1"/>
          <w:szCs w:val="20"/>
        </w:rPr>
        <w:t xml:space="preserve">, </w:t>
      </w:r>
      <w:r w:rsidR="00DC4D04">
        <w:rPr>
          <w:rFonts w:asciiTheme="minorHAnsi" w:hAnsiTheme="minorHAnsi" w:cs="Arial"/>
          <w:kern w:val="1"/>
          <w:szCs w:val="20"/>
        </w:rPr>
        <w:t>analysing and preparing accruals and other related information</w:t>
      </w:r>
      <w:r w:rsidR="004F3C12">
        <w:rPr>
          <w:rFonts w:asciiTheme="minorHAnsi" w:hAnsiTheme="minorHAnsi" w:cs="Arial"/>
          <w:kern w:val="1"/>
          <w:szCs w:val="20"/>
        </w:rPr>
        <w:t>.</w:t>
      </w:r>
      <w:r w:rsidR="00DC4D04">
        <w:rPr>
          <w:rFonts w:asciiTheme="minorHAnsi" w:hAnsiTheme="minorHAnsi" w:cs="Arial"/>
          <w:kern w:val="1"/>
          <w:szCs w:val="20"/>
        </w:rPr>
        <w:t xml:space="preserve"> Attention to details and analytical mindset will be key in this position.</w:t>
      </w:r>
    </w:p>
    <w:sdt>
      <w:sdtPr>
        <w:rPr>
          <w:rFonts w:asciiTheme="majorHAnsi" w:eastAsiaTheme="minorEastAsia" w:hAnsiTheme="majorHAnsi" w:cstheme="majorBidi"/>
          <w:b/>
          <w:bCs/>
          <w:color w:val="79004C" w:themeColor="accent1" w:themeShade="BF"/>
          <w:sz w:val="28"/>
          <w:szCs w:val="28"/>
        </w:rPr>
        <w:id w:val="-825822600"/>
        <w:placeholder>
          <w:docPart w:val="26E337ED05B04FCFB9AF285865545594"/>
        </w:placeholder>
      </w:sdtPr>
      <w:sdtEndPr>
        <w:rPr>
          <w:rFonts w:eastAsiaTheme="majorEastAsia"/>
          <w:lang w:val="en-US"/>
        </w:rPr>
      </w:sdtEndPr>
      <w:sdtContent>
        <w:p w14:paraId="3AE11ABC" w14:textId="06398803" w:rsidR="00626FE2" w:rsidRPr="00A7640D" w:rsidRDefault="00626FE2" w:rsidP="00031143">
          <w:pPr>
            <w:tabs>
              <w:tab w:val="left" w:pos="0"/>
            </w:tabs>
            <w:autoSpaceDE w:val="0"/>
            <w:autoSpaceDN w:val="0"/>
            <w:adjustRightInd w:val="0"/>
            <w:jc w:val="both"/>
            <w:rPr>
              <w:rFonts w:eastAsiaTheme="minorEastAsia"/>
            </w:rPr>
          </w:pPr>
        </w:p>
        <w:p w14:paraId="68CB6819" w14:textId="77777777" w:rsidR="0046225E" w:rsidRPr="00A7640D" w:rsidRDefault="00745700" w:rsidP="00CC4637">
          <w:pPr>
            <w:pStyle w:val="Heading1"/>
            <w:spacing w:before="0"/>
            <w:jc w:val="both"/>
            <w:rPr>
              <w:rStyle w:val="Strong"/>
              <w:sz w:val="20"/>
              <w:szCs w:val="20"/>
            </w:rPr>
          </w:pPr>
          <w:r>
            <w:rPr>
              <w:rFonts w:ascii="FS Elliot Pro" w:hAnsi="FS Elliot Pro" w:cs="Arial"/>
              <w:szCs w:val="20"/>
              <w:lang w:val="en-US"/>
            </w:rPr>
            <w:pict w14:anchorId="537638A9">
              <v:rect id="_x0000_i1027" style="width:0;height:1.5pt" o:hralign="center" o:hrstd="t" o:hr="t" fillcolor="#a0a0a0" stroked="f"/>
            </w:pict>
          </w:r>
        </w:p>
        <w:p w14:paraId="5E658410"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778832C0" w14:textId="792DAF70" w:rsidR="00626FE2" w:rsidRPr="00535A23" w:rsidRDefault="00745700" w:rsidP="00626FE2">
      <w:pPr>
        <w:autoSpaceDE w:val="0"/>
        <w:autoSpaceDN w:val="0"/>
        <w:adjustRightInd w:val="0"/>
        <w:spacing w:before="120" w:after="120"/>
        <w:jc w:val="both"/>
        <w:rPr>
          <w:rFonts w:asciiTheme="minorHAnsi" w:hAnsiTheme="minorHAnsi" w:cs="Arial"/>
          <w:kern w:val="1"/>
          <w:szCs w:val="20"/>
        </w:rPr>
      </w:pPr>
      <w:sdt>
        <w:sdtPr>
          <w:rPr>
            <w:rFonts w:asciiTheme="minorHAnsi" w:hAnsiTheme="minorHAnsi" w:cs="Arial"/>
            <w:kern w:val="1"/>
            <w:szCs w:val="20"/>
          </w:rPr>
          <w:id w:val="1024141676"/>
          <w:placeholder>
            <w:docPart w:val="26E337ED05B04FCFB9AF285865545594"/>
          </w:placeholder>
        </w:sdtPr>
        <w:sdtEndPr/>
        <w:sdtContent>
          <w:r w:rsidR="00626FE2" w:rsidRPr="00535A23">
            <w:rPr>
              <w:rFonts w:asciiTheme="minorHAnsi" w:hAnsiTheme="minorHAnsi" w:cs="Arial"/>
              <w:kern w:val="1"/>
              <w:szCs w:val="20"/>
            </w:rPr>
            <w:t>You will be an i</w:t>
          </w:r>
          <w:r w:rsidR="009A2E8E" w:rsidRPr="00535A23">
            <w:rPr>
              <w:rFonts w:asciiTheme="minorHAnsi" w:hAnsiTheme="minorHAnsi" w:cs="Arial"/>
              <w:kern w:val="1"/>
              <w:szCs w:val="20"/>
            </w:rPr>
            <w:t>ntegral</w:t>
          </w:r>
          <w:r w:rsidR="00626FE2" w:rsidRPr="00535A23">
            <w:rPr>
              <w:rFonts w:asciiTheme="minorHAnsi" w:hAnsiTheme="minorHAnsi" w:cs="Arial"/>
              <w:kern w:val="1"/>
              <w:szCs w:val="20"/>
            </w:rPr>
            <w:t xml:space="preserve"> member of the</w:t>
          </w:r>
        </w:sdtContent>
      </w:sdt>
      <w:r w:rsidR="00626FE2" w:rsidRPr="00535A23">
        <w:rPr>
          <w:rFonts w:asciiTheme="minorHAnsi" w:hAnsiTheme="minorHAnsi" w:cs="Arial"/>
          <w:kern w:val="1"/>
          <w:szCs w:val="20"/>
        </w:rPr>
        <w:t xml:space="preserve"> </w:t>
      </w:r>
      <w:sdt>
        <w:sdtPr>
          <w:rPr>
            <w:rFonts w:asciiTheme="minorHAnsi" w:hAnsiTheme="minorHAnsi" w:cs="Arial"/>
            <w:szCs w:val="20"/>
          </w:rPr>
          <w:alias w:val="Team name"/>
          <w:tag w:val="Team name"/>
          <w:id w:val="1535764177"/>
          <w:placeholder>
            <w:docPart w:val="56566BEBB41D4C9FB74CF412A962EC4E"/>
          </w:placeholder>
        </w:sdtPr>
        <w:sdtEndPr/>
        <w:sdtContent>
          <w:r w:rsidR="00F426FE" w:rsidRPr="00A01470">
            <w:rPr>
              <w:rFonts w:asciiTheme="minorHAnsi" w:hAnsiTheme="minorHAnsi" w:cs="Arial"/>
              <w:szCs w:val="20"/>
            </w:rPr>
            <w:t xml:space="preserve">GL </w:t>
          </w:r>
          <w:r w:rsidR="00F558E6" w:rsidRPr="00A01470">
            <w:rPr>
              <w:rFonts w:asciiTheme="minorHAnsi" w:hAnsiTheme="minorHAnsi" w:cs="Arial"/>
              <w:szCs w:val="20"/>
            </w:rPr>
            <w:t>&amp; R</w:t>
          </w:r>
          <w:r w:rsidR="00F426FE" w:rsidRPr="00A01470">
            <w:rPr>
              <w:rFonts w:asciiTheme="minorHAnsi" w:hAnsiTheme="minorHAnsi" w:cs="Arial"/>
              <w:szCs w:val="20"/>
            </w:rPr>
            <w:t>eporting</w:t>
          </w:r>
        </w:sdtContent>
      </w:sdt>
      <w:r w:rsidR="00626FE2" w:rsidRPr="00A01470">
        <w:rPr>
          <w:rFonts w:asciiTheme="minorHAnsi" w:hAnsiTheme="minorHAnsi" w:cs="Arial"/>
          <w:kern w:val="1"/>
          <w:szCs w:val="20"/>
        </w:rPr>
        <w:t xml:space="preserve"> </w:t>
      </w:r>
      <w:sdt>
        <w:sdtPr>
          <w:rPr>
            <w:rFonts w:asciiTheme="minorHAnsi" w:hAnsiTheme="minorHAnsi" w:cs="Arial"/>
            <w:kern w:val="1"/>
            <w:szCs w:val="20"/>
          </w:rPr>
          <w:id w:val="399648643"/>
          <w:placeholder>
            <w:docPart w:val="26E337ED05B04FCFB9AF285865545594"/>
          </w:placeholder>
        </w:sdtPr>
        <w:sdtEndPr/>
        <w:sdtContent>
          <w:r w:rsidR="00626FE2" w:rsidRPr="00A01470">
            <w:rPr>
              <w:rFonts w:asciiTheme="minorHAnsi" w:hAnsiTheme="minorHAnsi" w:cs="Arial"/>
              <w:kern w:val="1"/>
              <w:szCs w:val="20"/>
            </w:rPr>
            <w:t>team in the</w:t>
          </w:r>
        </w:sdtContent>
      </w:sdt>
      <w:r w:rsidR="00626FE2" w:rsidRPr="00A01470">
        <w:rPr>
          <w:rFonts w:asciiTheme="minorHAnsi" w:hAnsiTheme="minorHAnsi" w:cs="Arial"/>
          <w:kern w:val="1"/>
          <w:szCs w:val="20"/>
        </w:rPr>
        <w:t xml:space="preserve"> </w:t>
      </w:r>
      <w:sdt>
        <w:sdtPr>
          <w:rPr>
            <w:rFonts w:asciiTheme="minorHAnsi" w:hAnsiTheme="minorHAnsi" w:cs="Arial"/>
            <w:szCs w:val="20"/>
          </w:rPr>
          <w:alias w:val="Department name"/>
          <w:tag w:val="Department name"/>
          <w:id w:val="683171336"/>
          <w:placeholder>
            <w:docPart w:val="73ACA51BF52A4942B8518C176D11EE44"/>
          </w:placeholder>
        </w:sdtPr>
        <w:sdtEndPr/>
        <w:sdtContent>
          <w:r w:rsidR="00F558E6" w:rsidRPr="00A01470">
            <w:rPr>
              <w:rFonts w:asciiTheme="minorHAnsi" w:hAnsiTheme="minorHAnsi" w:cs="Arial"/>
              <w:szCs w:val="20"/>
            </w:rPr>
            <w:t xml:space="preserve">Finance and Strategy </w:t>
          </w:r>
        </w:sdtContent>
      </w:sdt>
      <w:r w:rsidR="003459EF" w:rsidRPr="00535A23">
        <w:rPr>
          <w:rFonts w:asciiTheme="minorHAnsi" w:hAnsiTheme="minorHAnsi" w:cs="Arial"/>
          <w:kern w:val="1"/>
          <w:szCs w:val="20"/>
          <w:highlight w:val="yellow"/>
        </w:rPr>
        <w:t xml:space="preserve"> </w:t>
      </w:r>
      <w:sdt>
        <w:sdtPr>
          <w:rPr>
            <w:rFonts w:asciiTheme="minorHAnsi" w:hAnsiTheme="minorHAnsi" w:cs="Arial"/>
            <w:kern w:val="1"/>
            <w:szCs w:val="20"/>
            <w:highlight w:val="yellow"/>
          </w:rPr>
          <w:id w:val="-1345933490"/>
          <w:placeholder>
            <w:docPart w:val="26E337ED05B04FCFB9AF285865545594"/>
          </w:placeholder>
        </w:sdtPr>
        <w:sdtEndPr>
          <w:rPr>
            <w:highlight w:val="none"/>
          </w:rPr>
        </w:sdtEndPr>
        <w:sdtContent>
          <w:r w:rsidR="009A2E8E" w:rsidRPr="00535A23">
            <w:rPr>
              <w:rFonts w:asciiTheme="minorHAnsi" w:hAnsiTheme="minorHAnsi" w:cs="Arial"/>
              <w:kern w:val="1"/>
              <w:szCs w:val="20"/>
            </w:rPr>
            <w:t>through the following</w:t>
          </w:r>
          <w:r w:rsidR="00626FE2" w:rsidRPr="00535A23">
            <w:rPr>
              <w:rFonts w:asciiTheme="minorHAnsi" w:hAnsiTheme="minorHAnsi" w:cs="Arial"/>
              <w:kern w:val="1"/>
              <w:szCs w:val="20"/>
            </w:rPr>
            <w:t>:</w:t>
          </w:r>
        </w:sdtContent>
      </w:sdt>
    </w:p>
    <w:sdt>
      <w:sdtPr>
        <w:rPr>
          <w:rFonts w:asciiTheme="minorHAnsi" w:hAnsiTheme="minorHAnsi"/>
          <w:sz w:val="20"/>
          <w:szCs w:val="20"/>
        </w:rPr>
        <w:id w:val="-715120424"/>
        <w:placeholder>
          <w:docPart w:val="26E337ED05B04FCFB9AF285865545594"/>
        </w:placeholder>
      </w:sdtPr>
      <w:sdtEndPr/>
      <w:sdtContent>
        <w:p w14:paraId="3F0FE0E4" w14:textId="77777777" w:rsidR="00626FE2" w:rsidRPr="00535A23" w:rsidRDefault="00626FE2" w:rsidP="00626FE2">
          <w:pPr>
            <w:pStyle w:val="BlackBullets"/>
            <w:spacing w:after="0"/>
            <w:jc w:val="both"/>
            <w:rPr>
              <w:rFonts w:asciiTheme="minorHAnsi" w:hAnsiTheme="minorHAnsi"/>
              <w:sz w:val="20"/>
              <w:szCs w:val="20"/>
            </w:rPr>
          </w:pPr>
        </w:p>
        <w:p w14:paraId="72CD834C" w14:textId="77777777" w:rsidR="00752290" w:rsidRPr="00535A23" w:rsidRDefault="00752290" w:rsidP="00752290">
          <w:pPr>
            <w:pStyle w:val="Style1"/>
            <w:numPr>
              <w:ilvl w:val="0"/>
              <w:numId w:val="7"/>
            </w:numPr>
            <w:rPr>
              <w:rFonts w:asciiTheme="minorHAnsi" w:hAnsiTheme="minorHAnsi" w:cs="Arial"/>
              <w:b w:val="0"/>
              <w:sz w:val="20"/>
            </w:rPr>
          </w:pPr>
          <w:r w:rsidRPr="00535A23">
            <w:rPr>
              <w:rFonts w:asciiTheme="minorHAnsi" w:hAnsiTheme="minorHAnsi" w:cs="Arial"/>
              <w:b w:val="0"/>
              <w:sz w:val="20"/>
            </w:rPr>
            <w:t>Produce timely and accurate Finance information for analysis and business decisions.</w:t>
          </w:r>
        </w:p>
        <w:p w14:paraId="26343D66" w14:textId="77956465" w:rsidR="008C3F30" w:rsidRPr="00A50BD8" w:rsidRDefault="008C3F30" w:rsidP="008C3F30">
          <w:pPr>
            <w:pStyle w:val="Style1"/>
            <w:numPr>
              <w:ilvl w:val="0"/>
              <w:numId w:val="7"/>
            </w:numPr>
            <w:rPr>
              <w:rFonts w:asciiTheme="minorHAnsi" w:hAnsiTheme="minorHAnsi" w:cs="Arial"/>
              <w:b w:val="0"/>
              <w:sz w:val="20"/>
            </w:rPr>
          </w:pPr>
          <w:r w:rsidRPr="00535A23">
            <w:rPr>
              <w:rFonts w:asciiTheme="minorHAnsi" w:hAnsiTheme="minorHAnsi" w:cs="Arial"/>
              <w:b w:val="0"/>
              <w:bCs/>
              <w:sz w:val="20"/>
              <w:lang w:eastAsia="en-AU"/>
            </w:rPr>
            <w:t xml:space="preserve">Assist the </w:t>
          </w:r>
          <w:r w:rsidR="00DC5A15">
            <w:rPr>
              <w:rFonts w:asciiTheme="minorHAnsi" w:hAnsiTheme="minorHAnsi" w:cs="Arial"/>
              <w:b w:val="0"/>
              <w:bCs/>
              <w:sz w:val="20"/>
              <w:lang w:eastAsia="en-AU"/>
            </w:rPr>
            <w:t>Finance Manager</w:t>
          </w:r>
          <w:r w:rsidRPr="00535A23">
            <w:rPr>
              <w:rFonts w:asciiTheme="minorHAnsi" w:hAnsiTheme="minorHAnsi" w:cs="Arial"/>
              <w:b w:val="0"/>
              <w:bCs/>
              <w:sz w:val="20"/>
              <w:lang w:eastAsia="en-AU"/>
            </w:rPr>
            <w:t xml:space="preserve"> </w:t>
          </w:r>
          <w:r w:rsidR="00DC4D04">
            <w:rPr>
              <w:rFonts w:asciiTheme="minorHAnsi" w:hAnsiTheme="minorHAnsi" w:cs="Arial"/>
              <w:b w:val="0"/>
              <w:bCs/>
              <w:sz w:val="20"/>
              <w:lang w:eastAsia="en-AU"/>
            </w:rPr>
            <w:t xml:space="preserve">during </w:t>
          </w:r>
          <w:r w:rsidR="00FB4708" w:rsidRPr="00535A23">
            <w:rPr>
              <w:rFonts w:asciiTheme="minorHAnsi" w:hAnsiTheme="minorHAnsi" w:cs="Arial"/>
              <w:b w:val="0"/>
              <w:bCs/>
              <w:sz w:val="20"/>
              <w:lang w:eastAsia="en-AU"/>
            </w:rPr>
            <w:t>the month end close</w:t>
          </w:r>
          <w:r w:rsidR="00DC4D04">
            <w:rPr>
              <w:rFonts w:asciiTheme="minorHAnsi" w:hAnsiTheme="minorHAnsi" w:cs="Arial"/>
              <w:b w:val="0"/>
              <w:bCs/>
              <w:sz w:val="20"/>
              <w:lang w:eastAsia="en-AU"/>
            </w:rPr>
            <w:t xml:space="preserve"> for Independent Living Unit (ILU) and other business streams.</w:t>
          </w:r>
        </w:p>
        <w:p w14:paraId="1B107E6E" w14:textId="39397073" w:rsidR="00833A9E" w:rsidRPr="00DC4D04" w:rsidRDefault="00833A9E" w:rsidP="008C3F30">
          <w:pPr>
            <w:pStyle w:val="Style1"/>
            <w:numPr>
              <w:ilvl w:val="0"/>
              <w:numId w:val="7"/>
            </w:numPr>
            <w:rPr>
              <w:rFonts w:asciiTheme="minorHAnsi" w:hAnsiTheme="minorHAnsi" w:cs="Arial"/>
              <w:b w:val="0"/>
              <w:sz w:val="20"/>
            </w:rPr>
          </w:pPr>
          <w:r w:rsidRPr="00535A23">
            <w:rPr>
              <w:rFonts w:asciiTheme="minorHAnsi" w:hAnsiTheme="minorHAnsi" w:cs="Arial"/>
              <w:b w:val="0"/>
              <w:bCs/>
              <w:sz w:val="20"/>
              <w:szCs w:val="24"/>
              <w:lang w:val="en-AU" w:eastAsia="en-AU"/>
            </w:rPr>
            <w:t xml:space="preserve">Developing stakeholder relationships within the Finance and Strategy and business, matching expectations with the </w:t>
          </w:r>
          <w:r w:rsidR="003C7730" w:rsidRPr="00535A23">
            <w:rPr>
              <w:rFonts w:asciiTheme="minorHAnsi" w:hAnsiTheme="minorHAnsi" w:cs="Arial"/>
              <w:b w:val="0"/>
              <w:bCs/>
              <w:sz w:val="20"/>
              <w:szCs w:val="24"/>
              <w:lang w:val="en-AU" w:eastAsia="en-AU"/>
            </w:rPr>
            <w:t>GL Reporting</w:t>
          </w:r>
          <w:r w:rsidRPr="00535A23">
            <w:rPr>
              <w:rFonts w:asciiTheme="minorHAnsi" w:hAnsiTheme="minorHAnsi" w:cs="Arial"/>
              <w:b w:val="0"/>
              <w:bCs/>
              <w:sz w:val="20"/>
              <w:szCs w:val="24"/>
              <w:lang w:val="en-AU" w:eastAsia="en-AU"/>
            </w:rPr>
            <w:t xml:space="preserve"> team performance</w:t>
          </w:r>
          <w:r w:rsidR="003C7730" w:rsidRPr="00535A23">
            <w:rPr>
              <w:rFonts w:asciiTheme="minorHAnsi" w:hAnsiTheme="minorHAnsi" w:cs="Arial"/>
              <w:b w:val="0"/>
              <w:bCs/>
              <w:sz w:val="20"/>
              <w:szCs w:val="24"/>
              <w:lang w:val="en-AU" w:eastAsia="en-AU"/>
            </w:rPr>
            <w:t>.</w:t>
          </w:r>
        </w:p>
        <w:p w14:paraId="6B9BCC0F" w14:textId="5173241B" w:rsidR="00DC4D04" w:rsidRPr="00F11A7E" w:rsidRDefault="00DC4D04" w:rsidP="008C3F30">
          <w:pPr>
            <w:pStyle w:val="Style1"/>
            <w:numPr>
              <w:ilvl w:val="0"/>
              <w:numId w:val="7"/>
            </w:numPr>
            <w:rPr>
              <w:rFonts w:asciiTheme="minorHAnsi" w:hAnsiTheme="minorHAnsi" w:cs="Arial"/>
              <w:b w:val="0"/>
              <w:sz w:val="20"/>
            </w:rPr>
          </w:pPr>
          <w:r>
            <w:rPr>
              <w:rFonts w:asciiTheme="minorHAnsi" w:hAnsiTheme="minorHAnsi" w:cs="Arial"/>
              <w:b w:val="0"/>
              <w:bCs/>
              <w:sz w:val="20"/>
              <w:szCs w:val="24"/>
              <w:lang w:val="en-AU" w:eastAsia="en-AU"/>
            </w:rPr>
            <w:t>Producing Monthly, Quarterly and Annual Statements for the Retirement Villages</w:t>
          </w:r>
          <w:r w:rsidR="00F11A7E">
            <w:rPr>
              <w:rFonts w:asciiTheme="minorHAnsi" w:hAnsiTheme="minorHAnsi" w:cs="Arial"/>
              <w:b w:val="0"/>
              <w:bCs/>
              <w:sz w:val="20"/>
              <w:szCs w:val="24"/>
              <w:lang w:val="en-AU" w:eastAsia="en-AU"/>
            </w:rPr>
            <w:t>.</w:t>
          </w:r>
        </w:p>
        <w:p w14:paraId="493D0855" w14:textId="3F0F05FC" w:rsidR="00F11A7E" w:rsidRPr="00F11A7E" w:rsidRDefault="00F11A7E" w:rsidP="008C3F30">
          <w:pPr>
            <w:pStyle w:val="Style1"/>
            <w:numPr>
              <w:ilvl w:val="0"/>
              <w:numId w:val="7"/>
            </w:numPr>
            <w:rPr>
              <w:rFonts w:asciiTheme="minorHAnsi" w:hAnsiTheme="minorHAnsi" w:cs="Arial"/>
              <w:b w:val="0"/>
              <w:bCs/>
              <w:sz w:val="20"/>
              <w:lang w:eastAsia="en-AU"/>
            </w:rPr>
          </w:pPr>
          <w:r>
            <w:rPr>
              <w:rFonts w:asciiTheme="minorHAnsi" w:hAnsiTheme="minorHAnsi" w:cs="Arial"/>
              <w:b w:val="0"/>
              <w:bCs/>
              <w:sz w:val="20"/>
              <w:lang w:eastAsia="en-AU"/>
            </w:rPr>
            <w:lastRenderedPageBreak/>
            <w:t xml:space="preserve">Key participant in the </w:t>
          </w:r>
          <w:r w:rsidRPr="00F11A7E">
            <w:rPr>
              <w:rFonts w:asciiTheme="minorHAnsi" w:hAnsiTheme="minorHAnsi" w:cs="Arial"/>
              <w:b w:val="0"/>
              <w:bCs/>
              <w:sz w:val="20"/>
              <w:lang w:eastAsia="en-AU"/>
            </w:rPr>
            <w:t>external audit process for Independent Living Units including preparation of audit schedules.  Liaise and respond to audit inquiries and request.</w:t>
          </w:r>
        </w:p>
        <w:p w14:paraId="00B16665" w14:textId="0E77961D" w:rsidR="00626FE2" w:rsidRPr="00535A23" w:rsidRDefault="00626FE2" w:rsidP="00626FE2">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Providing a collection of relevant data to assist with budgeting</w:t>
          </w:r>
          <w:r w:rsidR="00250F82">
            <w:rPr>
              <w:rFonts w:asciiTheme="minorHAnsi" w:hAnsiTheme="minorHAnsi" w:cs="Arial"/>
              <w:bCs/>
              <w:szCs w:val="20"/>
              <w:lang w:val="en-GB"/>
            </w:rPr>
            <w:t xml:space="preserve"> and forecasting</w:t>
          </w:r>
          <w:r w:rsidRPr="00535A23">
            <w:rPr>
              <w:rFonts w:asciiTheme="minorHAnsi" w:hAnsiTheme="minorHAnsi" w:cs="Arial"/>
              <w:bCs/>
              <w:szCs w:val="20"/>
              <w:lang w:val="en-GB"/>
            </w:rPr>
            <w:t>, the operation of the</w:t>
          </w:r>
          <w:r w:rsidR="00AB32CC" w:rsidRPr="00535A23">
            <w:rPr>
              <w:rFonts w:asciiTheme="minorHAnsi" w:hAnsiTheme="minorHAnsi" w:cs="Arial"/>
              <w:bCs/>
              <w:szCs w:val="20"/>
              <w:lang w:val="en-GB"/>
            </w:rPr>
            <w:t xml:space="preserve"> team and production of regular</w:t>
          </w:r>
          <w:r w:rsidRPr="00535A23">
            <w:rPr>
              <w:rFonts w:asciiTheme="minorHAnsi" w:hAnsiTheme="minorHAnsi" w:cs="Arial"/>
              <w:bCs/>
              <w:szCs w:val="20"/>
              <w:lang w:val="en-GB"/>
            </w:rPr>
            <w:t xml:space="preserve"> reports.</w:t>
          </w:r>
        </w:p>
        <w:p w14:paraId="30B1E824" w14:textId="23637D75" w:rsidR="00626FE2" w:rsidRDefault="00626FE2" w:rsidP="00626FE2">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Conducting specialised studies as required, providing insights into the operation of the team and the organisation.</w:t>
          </w:r>
        </w:p>
        <w:p w14:paraId="3AD0C2CD" w14:textId="77F64D76" w:rsidR="00D56BFA" w:rsidRDefault="00D56BFA" w:rsidP="00D56BFA">
          <w:pPr>
            <w:numPr>
              <w:ilvl w:val="0"/>
              <w:numId w:val="7"/>
            </w:numPr>
            <w:jc w:val="both"/>
            <w:rPr>
              <w:rFonts w:asciiTheme="minorHAnsi" w:hAnsiTheme="minorHAnsi" w:cs="Arial"/>
              <w:bCs/>
              <w:szCs w:val="20"/>
              <w:lang w:val="en-GB"/>
            </w:rPr>
          </w:pPr>
          <w:r w:rsidRPr="00D56BFA">
            <w:rPr>
              <w:rFonts w:asciiTheme="minorHAnsi" w:hAnsiTheme="minorHAnsi" w:cs="Arial"/>
              <w:bCs/>
              <w:szCs w:val="20"/>
              <w:lang w:val="en-GB"/>
            </w:rPr>
            <w:t xml:space="preserve">Actively participate as a key team member to deliver service excellence. </w:t>
          </w:r>
        </w:p>
        <w:p w14:paraId="34237071" w14:textId="2EA3BBE4" w:rsidR="009D79D1" w:rsidRPr="00535A23" w:rsidRDefault="00884A83" w:rsidP="009D79D1">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A</w:t>
          </w:r>
          <w:r w:rsidR="00626FE2" w:rsidRPr="00535A23">
            <w:rPr>
              <w:rFonts w:asciiTheme="minorHAnsi" w:hAnsiTheme="minorHAnsi" w:cs="Arial"/>
              <w:bCs/>
              <w:szCs w:val="20"/>
              <w:lang w:val="en-GB"/>
            </w:rPr>
            <w:t>ctively promot</w:t>
          </w:r>
          <w:r w:rsidRPr="00535A23">
            <w:rPr>
              <w:rFonts w:asciiTheme="minorHAnsi" w:hAnsiTheme="minorHAnsi" w:cs="Arial"/>
              <w:bCs/>
              <w:szCs w:val="20"/>
              <w:lang w:val="en-GB"/>
            </w:rPr>
            <w:t>ing</w:t>
          </w:r>
          <w:r w:rsidR="00626FE2" w:rsidRPr="00535A23">
            <w:rPr>
              <w:rFonts w:asciiTheme="minorHAnsi" w:hAnsiTheme="minorHAnsi" w:cs="Arial"/>
              <w:bCs/>
              <w:szCs w:val="20"/>
              <w:lang w:val="en-GB"/>
            </w:rPr>
            <w:t xml:space="preserve"> safe work practices in the workplace during all activities consistent with Uniting’s policies and comply with all WH&amp;S legislation, </w:t>
          </w:r>
          <w:r w:rsidR="00F11A7E" w:rsidRPr="00535A23">
            <w:rPr>
              <w:rFonts w:asciiTheme="minorHAnsi" w:hAnsiTheme="minorHAnsi" w:cs="Arial"/>
              <w:bCs/>
              <w:szCs w:val="20"/>
              <w:lang w:val="en-GB"/>
            </w:rPr>
            <w:t>policies,</w:t>
          </w:r>
          <w:r w:rsidR="00626FE2" w:rsidRPr="00535A23">
            <w:rPr>
              <w:rFonts w:asciiTheme="minorHAnsi" w:hAnsiTheme="minorHAnsi" w:cs="Arial"/>
              <w:bCs/>
              <w:szCs w:val="20"/>
              <w:lang w:val="en-GB"/>
            </w:rPr>
            <w:t xml:space="preserve"> and procedures.</w:t>
          </w:r>
        </w:p>
        <w:p w14:paraId="4E9D6957" w14:textId="15243055" w:rsidR="009D79D1" w:rsidRPr="00535A23" w:rsidRDefault="009D79D1" w:rsidP="009D79D1">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 xml:space="preserve">Actively contributes to a safe and supportive working environment that is inclusive of all staff through celebrating their nationality, cultural background, LGBTI status, abilities, </w:t>
          </w:r>
          <w:r w:rsidR="00F11A7E" w:rsidRPr="00535A23">
            <w:rPr>
              <w:rFonts w:asciiTheme="minorHAnsi" w:hAnsiTheme="minorHAnsi" w:cs="Arial"/>
              <w:bCs/>
              <w:szCs w:val="20"/>
              <w:lang w:val="en-GB"/>
            </w:rPr>
            <w:t>gender,</w:t>
          </w:r>
          <w:r w:rsidRPr="00535A23">
            <w:rPr>
              <w:rFonts w:asciiTheme="minorHAnsi" w:hAnsiTheme="minorHAnsi" w:cs="Arial"/>
              <w:bCs/>
              <w:szCs w:val="20"/>
              <w:lang w:val="en-GB"/>
            </w:rPr>
            <w:t xml:space="preserve"> and age.</w:t>
          </w:r>
        </w:p>
        <w:p w14:paraId="07DF1F57" w14:textId="77777777" w:rsidR="00626FE2" w:rsidRDefault="00745700" w:rsidP="00A80CAD">
          <w:pPr>
            <w:pStyle w:val="BlackBullets"/>
            <w:spacing w:after="0"/>
            <w:jc w:val="both"/>
            <w:rPr>
              <w:rFonts w:asciiTheme="minorHAnsi" w:hAnsiTheme="minorHAnsi"/>
              <w:sz w:val="20"/>
              <w:szCs w:val="20"/>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BB3A3F8C54E8436A8C916CC36EADE8E0"/>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26E337ED05B04FCFB9AF285865545594"/>
            </w:placeholder>
          </w:sdtPr>
          <w:sdtEndPr>
            <w:rPr>
              <w:rFonts w:asciiTheme="minorHAnsi" w:eastAsia="Times New Roman" w:hAnsiTheme="minorHAnsi" w:cs="Times New Roman"/>
              <w:bCs w:val="0"/>
              <w:color w:val="auto"/>
              <w:sz w:val="20"/>
              <w:szCs w:val="24"/>
              <w:lang w:val="en-AU" w:eastAsia="en-AU"/>
            </w:rPr>
          </w:sdtEndPr>
          <w:sdtContent>
            <w:p w14:paraId="09DFC239"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682ACBF6" w14:textId="77777777" w:rsidR="007B4C4E" w:rsidRPr="00A7640D" w:rsidRDefault="00745700" w:rsidP="00672A74">
              <w:pPr>
                <w:pStyle w:val="Heading1"/>
                <w:spacing w:before="0"/>
                <w:jc w:val="both"/>
                <w:rPr>
                  <w:rStyle w:val="Strong"/>
                  <w:sz w:val="20"/>
                  <w:szCs w:val="20"/>
                </w:rPr>
              </w:pPr>
              <w:r>
                <w:rPr>
                  <w:rFonts w:ascii="FS Elliot Pro" w:hAnsi="FS Elliot Pro" w:cs="Arial"/>
                  <w:szCs w:val="20"/>
                  <w:lang w:val="en-US"/>
                </w:rPr>
                <w:pict w14:anchorId="79687B57">
                  <v:rect id="_x0000_i1028" style="width:0;height:1.5pt" o:hralign="center" o:hrstd="t" o:hr="t" fillcolor="#a0a0a0" stroked="f"/>
                </w:pict>
              </w:r>
            </w:p>
            <w:p w14:paraId="4CDF929B"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38080FE9" w14:textId="77777777" w:rsidR="00E32BD7" w:rsidRDefault="00E32BD7" w:rsidP="00626FE2">
              <w:pPr>
                <w:autoSpaceDE w:val="0"/>
                <w:autoSpaceDN w:val="0"/>
                <w:adjustRightInd w:val="0"/>
                <w:jc w:val="both"/>
                <w:rPr>
                  <w:rFonts w:ascii="FS Elliot Pro" w:hAnsi="FS Elliot Pro" w:cs="Arial"/>
                  <w:b/>
                  <w:bCs/>
                  <w:szCs w:val="20"/>
                  <w:lang w:val="en-US"/>
                </w:rPr>
              </w:pPr>
            </w:p>
            <w:p w14:paraId="2857420D" w14:textId="550C92AD"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r w:rsidR="00F11A7E">
                <w:rPr>
                  <w:rFonts w:asciiTheme="minorHAnsi" w:hAnsiTheme="minorHAnsi"/>
                </w:rPr>
                <w:t>Uniting,</w:t>
              </w:r>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w:t>
              </w:r>
              <w:r w:rsidR="00F11A7E" w:rsidRPr="00634A4A">
                <w:rPr>
                  <w:rFonts w:asciiTheme="minorHAnsi" w:hAnsiTheme="minorHAnsi"/>
                </w:rPr>
                <w:t>orientation,</w:t>
              </w:r>
              <w:r w:rsidRPr="00634A4A">
                <w:rPr>
                  <w:rFonts w:asciiTheme="minorHAnsi" w:hAnsiTheme="minorHAnsi"/>
                </w:rPr>
                <w:t xml:space="preserve"> or gender identity.</w:t>
              </w:r>
            </w:p>
          </w:sdtContent>
        </w:sdt>
        <w:p w14:paraId="368DAF7C" w14:textId="77777777" w:rsidR="00E32BD7" w:rsidRDefault="00745700" w:rsidP="00626FE2">
          <w:pPr>
            <w:autoSpaceDE w:val="0"/>
            <w:autoSpaceDN w:val="0"/>
            <w:adjustRightInd w:val="0"/>
            <w:jc w:val="both"/>
            <w:rPr>
              <w:rFonts w:ascii="FS Elliot Pro" w:hAnsi="FS Elliot Pro" w:cs="Arial"/>
              <w:b/>
              <w:bCs/>
              <w:szCs w:val="20"/>
              <w:lang w:val="en-US"/>
            </w:rPr>
          </w:pPr>
        </w:p>
      </w:sdtContent>
    </w:sdt>
    <w:p w14:paraId="7491FBD0" w14:textId="40A4B8C4" w:rsidR="00000519" w:rsidRPr="00A7640D" w:rsidRDefault="007457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26E337ED05B04FCFB9AF285865545594"/>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8876569573EF4237856A657CE2BF1AD4"/>
          </w:placeholder>
        </w:sdtPr>
        <w:sdtEndPr>
          <w:rPr>
            <w:highlight w:val="none"/>
          </w:rPr>
        </w:sdtEndPr>
        <w:sdtContent>
          <w:r w:rsidR="003A33BB">
            <w:rPr>
              <w:rFonts w:asciiTheme="minorHAnsi" w:hAnsiTheme="minorHAnsi" w:cs="Arial"/>
              <w:bCs/>
              <w:szCs w:val="20"/>
              <w:lang w:val="en-US"/>
            </w:rPr>
            <w:t>GL Reporting, Finance and Strategy</w:t>
          </w:r>
        </w:sdtContent>
      </w:sdt>
    </w:p>
    <w:p w14:paraId="1F765D9D" w14:textId="031CAB08" w:rsidR="00000519" w:rsidRPr="00A7640D" w:rsidRDefault="007457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26E337ED05B04FCFB9AF285865545594"/>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FB4DDF">
        <w:rPr>
          <w:rFonts w:ascii="FS Elliot Pro" w:hAnsi="FS Elliot Pro" w:cs="Arial"/>
          <w:b/>
          <w:bCs/>
          <w:szCs w:val="20"/>
          <w:lang w:val="en-US"/>
        </w:rPr>
        <w:t xml:space="preserve"> </w:t>
      </w:r>
      <w:r w:rsidR="00F4183C" w:rsidRPr="00F4183C">
        <w:rPr>
          <w:rFonts w:ascii="FS Elliot Pro" w:hAnsi="FS Elliot Pro" w:cs="Arial"/>
          <w:bCs/>
          <w:szCs w:val="20"/>
          <w:lang w:val="en-US"/>
        </w:rPr>
        <w:t>Finance Manager</w:t>
      </w:r>
      <w:r w:rsidR="00F11A7E">
        <w:rPr>
          <w:rFonts w:ascii="FS Elliot Pro" w:hAnsi="FS Elliot Pro" w:cs="Arial"/>
          <w:bCs/>
          <w:szCs w:val="20"/>
          <w:lang w:val="en-US"/>
        </w:rPr>
        <w:t xml:space="preserve"> </w:t>
      </w:r>
      <w:r w:rsidR="00F4183C" w:rsidRPr="00F4183C">
        <w:rPr>
          <w:rFonts w:ascii="FS Elliot Pro" w:hAnsi="FS Elliot Pro" w:cs="Arial"/>
          <w:bCs/>
          <w:szCs w:val="20"/>
          <w:lang w:val="en-US"/>
        </w:rPr>
        <w:t>(Sr Services)</w:t>
      </w:r>
    </w:p>
    <w:sdt>
      <w:sdtPr>
        <w:rPr>
          <w:rFonts w:asciiTheme="minorHAnsi" w:eastAsia="Times New Roman" w:hAnsiTheme="minorHAnsi" w:cs="Arial"/>
          <w:b w:val="0"/>
          <w:bCs w:val="0"/>
          <w:color w:val="auto"/>
          <w:sz w:val="20"/>
          <w:szCs w:val="20"/>
          <w:lang w:val="en-US"/>
        </w:rPr>
        <w:id w:val="-745716807"/>
        <w:placeholder>
          <w:docPart w:val="BB3A3F8C54E8436A8C916CC36EADE8E0"/>
        </w:placeholder>
      </w:sdtPr>
      <w:sdtEndPr>
        <w:rPr>
          <w:rFonts w:eastAsiaTheme="minorEastAsia" w:cstheme="minorHAnsi"/>
          <w:lang w:eastAsia="en-US"/>
        </w:rPr>
      </w:sdtEndPr>
      <w:sdtContent>
        <w:p w14:paraId="1AF21E0A" w14:textId="77777777" w:rsidR="00FD5A23" w:rsidRPr="004155D8" w:rsidRDefault="00745700" w:rsidP="00FD5A23">
          <w:pPr>
            <w:pStyle w:val="Heading1"/>
            <w:spacing w:before="0"/>
            <w:jc w:val="both"/>
            <w:rPr>
              <w:rStyle w:val="Strong"/>
              <w:rFonts w:asciiTheme="minorHAnsi" w:hAnsiTheme="minorHAnsi"/>
              <w:sz w:val="20"/>
              <w:szCs w:val="20"/>
            </w:rPr>
          </w:pPr>
          <w:r>
            <w:rPr>
              <w:rFonts w:asciiTheme="minorHAnsi" w:hAnsiTheme="minorHAnsi" w:cs="Arial"/>
              <w:szCs w:val="20"/>
              <w:lang w:val="en-US"/>
            </w:rPr>
            <w:pict w14:anchorId="3850B18A">
              <v:rect id="_x0000_i1029" style="width:0;height:1.5pt" o:hralign="center" o:hrstd="t" o:hr="t" fillcolor="#a0a0a0" stroked="f"/>
            </w:pict>
          </w:r>
        </w:p>
        <w:p w14:paraId="73AAFAD7" w14:textId="7EAF2E46" w:rsidR="00AC7ED0" w:rsidRPr="004F3C12" w:rsidRDefault="0067509B" w:rsidP="00FD5A23">
          <w:pPr>
            <w:pStyle w:val="Heading1"/>
            <w:spacing w:before="240"/>
            <w:rPr>
              <w:b w:val="0"/>
              <w:lang w:val="en-US"/>
            </w:rPr>
          </w:pPr>
          <w:r w:rsidRPr="004F3C12">
            <w:rPr>
              <w:b w:val="0"/>
              <w:lang w:val="en-US"/>
            </w:rPr>
            <w:t>YOUR KEY RESPONSIBILITIES</w:t>
          </w:r>
        </w:p>
        <w:p w14:paraId="218F22DA" w14:textId="77777777" w:rsidR="0067509B" w:rsidRPr="004155D8" w:rsidRDefault="0067509B" w:rsidP="0067509B">
          <w:pPr>
            <w:rPr>
              <w:rFonts w:asciiTheme="minorHAnsi" w:eastAsiaTheme="minorEastAsia" w:hAnsiTheme="minorHAnsi"/>
              <w:lang w:val="en-US" w:eastAsia="en-US"/>
            </w:rPr>
          </w:pPr>
        </w:p>
        <w:p w14:paraId="7698D16C" w14:textId="77777777" w:rsidR="00AC7ED0" w:rsidRPr="008E44FA" w:rsidRDefault="00AC7ED0" w:rsidP="00AC7ED0">
          <w:pPr>
            <w:autoSpaceDE w:val="0"/>
            <w:autoSpaceDN w:val="0"/>
            <w:adjustRightInd w:val="0"/>
            <w:jc w:val="both"/>
            <w:rPr>
              <w:rFonts w:asciiTheme="minorHAnsi" w:hAnsiTheme="minorHAnsi" w:cs="Arial"/>
              <w:b/>
              <w:szCs w:val="20"/>
            </w:rPr>
          </w:pPr>
          <w:r w:rsidRPr="008E44FA">
            <w:rPr>
              <w:rFonts w:asciiTheme="minorHAnsi" w:hAnsiTheme="minorHAnsi" w:cs="Arial"/>
              <w:b/>
              <w:szCs w:val="20"/>
            </w:rPr>
            <w:t>Financial management:</w:t>
          </w:r>
        </w:p>
        <w:p w14:paraId="1E9A3A3A" w14:textId="2A00B08B" w:rsidR="00A171C3" w:rsidRPr="00F4183C" w:rsidRDefault="00A171C3"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Preparation of Month-end accounts to close by the 4th working day of the month</w:t>
          </w:r>
          <w:r w:rsidR="007F2241" w:rsidRPr="00F4183C">
            <w:rPr>
              <w:rFonts w:asciiTheme="minorHAnsi" w:hAnsiTheme="minorHAnsi" w:cs="Arial"/>
              <w:szCs w:val="20"/>
            </w:rPr>
            <w:t>.</w:t>
          </w:r>
        </w:p>
        <w:p w14:paraId="6C5E8F04" w14:textId="77818767" w:rsidR="00A171C3" w:rsidRPr="00F4183C" w:rsidRDefault="00A171C3" w:rsidP="00A171C3">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All balance sheet reconciliations applicable to the set of Financials are completed within 5 days after the month end close. Ensure any adjustments to be resolved before the next month-end</w:t>
          </w:r>
          <w:r w:rsidR="007F2241" w:rsidRPr="00F4183C">
            <w:rPr>
              <w:rFonts w:asciiTheme="minorHAnsi" w:hAnsiTheme="minorHAnsi" w:cs="Arial"/>
              <w:szCs w:val="20"/>
            </w:rPr>
            <w:t>.</w:t>
          </w:r>
        </w:p>
        <w:p w14:paraId="08C4AEFF" w14:textId="1DB88143" w:rsidR="00A171C3" w:rsidRPr="00F4183C" w:rsidRDefault="00A171C3"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Preparation of Monthly and Quarterly statements for Retirement Villages (Approx 70 Villages).</w:t>
          </w:r>
        </w:p>
        <w:p w14:paraId="0C8E31A7" w14:textId="0F7D260E" w:rsidR="00A171C3" w:rsidRPr="00F4183C" w:rsidRDefault="00A171C3" w:rsidP="00A171C3">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Preparation of Yearly Annual statements for 70 Retirement Villages and their Audit.</w:t>
          </w:r>
        </w:p>
        <w:p w14:paraId="09A3C5F5" w14:textId="446E3866" w:rsidR="00A171C3" w:rsidRPr="00F4183C" w:rsidRDefault="00A171C3" w:rsidP="00A171C3">
          <w:pPr>
            <w:pStyle w:val="ListParagraph"/>
            <w:numPr>
              <w:ilvl w:val="0"/>
              <w:numId w:val="13"/>
            </w:numPr>
            <w:spacing w:line="276" w:lineRule="auto"/>
            <w:rPr>
              <w:rFonts w:asciiTheme="minorHAnsi" w:hAnsiTheme="minorHAnsi" w:cs="Arial"/>
              <w:szCs w:val="20"/>
            </w:rPr>
          </w:pPr>
          <w:bookmarkStart w:id="0" w:name="_Hlk150771041"/>
          <w:r w:rsidRPr="00F4183C">
            <w:rPr>
              <w:rFonts w:asciiTheme="minorHAnsi" w:hAnsiTheme="minorHAnsi" w:cs="Arial"/>
              <w:szCs w:val="20"/>
            </w:rPr>
            <w:t>Lead the external audit process for Independent Living Units including preparation of audit schedules.  Liaise and respond to audit inquiries and request.</w:t>
          </w:r>
          <w:bookmarkEnd w:id="0"/>
        </w:p>
        <w:p w14:paraId="53766BFB" w14:textId="0E6E0AF3" w:rsidR="00F4183C" w:rsidRPr="00F4183C" w:rsidRDefault="00F4183C" w:rsidP="00A171C3">
          <w:pPr>
            <w:pStyle w:val="ListParagraph"/>
            <w:numPr>
              <w:ilvl w:val="0"/>
              <w:numId w:val="13"/>
            </w:numPr>
            <w:spacing w:line="276" w:lineRule="auto"/>
            <w:rPr>
              <w:rFonts w:asciiTheme="minorHAnsi" w:hAnsiTheme="minorHAnsi" w:cs="Arial"/>
              <w:szCs w:val="20"/>
            </w:rPr>
          </w:pPr>
          <w:r w:rsidRPr="00F4183C">
            <w:rPr>
              <w:rFonts w:asciiTheme="minorHAnsi" w:hAnsiTheme="minorHAnsi" w:cs="Arial"/>
              <w:szCs w:val="20"/>
            </w:rPr>
            <w:t>Accruals, Prepayment &amp; Adjustments for month-end, Year End closing procedure and prepare.</w:t>
          </w:r>
        </w:p>
        <w:p w14:paraId="7BFE177D" w14:textId="36805F27" w:rsidR="00CF2CFC" w:rsidRPr="00F4183C" w:rsidRDefault="00AC7ED0"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 xml:space="preserve">Document and apply accounting procedures and continuously improve </w:t>
          </w:r>
          <w:r w:rsidR="00F11A7E">
            <w:rPr>
              <w:rFonts w:asciiTheme="minorHAnsi" w:hAnsiTheme="minorHAnsi" w:cs="Arial"/>
              <w:szCs w:val="20"/>
            </w:rPr>
            <w:t>g</w:t>
          </w:r>
          <w:r w:rsidRPr="00F4183C">
            <w:rPr>
              <w:rFonts w:asciiTheme="minorHAnsi" w:hAnsiTheme="minorHAnsi" w:cs="Arial"/>
              <w:szCs w:val="20"/>
            </w:rPr>
            <w:t xml:space="preserve">eneral ledger processes in response to audit findings. </w:t>
          </w:r>
        </w:p>
        <w:p w14:paraId="0E092615" w14:textId="29FDD12F" w:rsidR="00AC7ED0" w:rsidRPr="00F4183C" w:rsidRDefault="00AC7ED0"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Proactively address potential audit findings.</w:t>
          </w:r>
        </w:p>
        <w:p w14:paraId="58C69A38" w14:textId="52B18BF8" w:rsidR="007F2241" w:rsidRPr="00F4183C" w:rsidRDefault="007F2241"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Collaboration with cross functional teams to assist in Budgeting and variance analysis to support strategic planning.</w:t>
          </w:r>
        </w:p>
        <w:p w14:paraId="69DE0D22" w14:textId="41F11530" w:rsidR="00AC7ED0" w:rsidRPr="00F4183C" w:rsidRDefault="00AC7ED0"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Ensure accuracy of the data in the accounting systems including journal entries and reconciliations by performing regular checks of sub ledgers and reconciliations.</w:t>
          </w:r>
        </w:p>
        <w:p w14:paraId="06AACC03" w14:textId="0FEFE794" w:rsidR="00AC7ED0" w:rsidRPr="00F4183C" w:rsidRDefault="00AC7ED0"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 xml:space="preserve">Ensure that all activities and operations within the scope of responsibility are performed in accordance with the </w:t>
          </w:r>
          <w:r w:rsidR="00E65F82" w:rsidRPr="00F4183C">
            <w:rPr>
              <w:rFonts w:asciiTheme="minorHAnsi" w:hAnsiTheme="minorHAnsi" w:cs="Arial"/>
              <w:szCs w:val="20"/>
            </w:rPr>
            <w:t>Finance and Strategy</w:t>
          </w:r>
          <w:r w:rsidRPr="00F4183C">
            <w:rPr>
              <w:rFonts w:asciiTheme="minorHAnsi" w:hAnsiTheme="minorHAnsi" w:cs="Arial"/>
              <w:szCs w:val="20"/>
            </w:rPr>
            <w:t xml:space="preserve"> targets. </w:t>
          </w:r>
        </w:p>
        <w:p w14:paraId="0193DC6E" w14:textId="73F29564" w:rsidR="00960AA2" w:rsidRPr="00F4183C" w:rsidRDefault="00960AA2"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Ensure accuracy in the transaction posting for the corporate ANZ/ EMS card.</w:t>
          </w:r>
        </w:p>
        <w:p w14:paraId="61614FD4" w14:textId="4AD8900D" w:rsidR="00AC7ED0" w:rsidRPr="008E44FA" w:rsidRDefault="00AC7ED0" w:rsidP="00AC7ED0">
          <w:pPr>
            <w:numPr>
              <w:ilvl w:val="0"/>
              <w:numId w:val="13"/>
            </w:numPr>
            <w:autoSpaceDE w:val="0"/>
            <w:autoSpaceDN w:val="0"/>
            <w:adjustRightInd w:val="0"/>
            <w:jc w:val="both"/>
            <w:rPr>
              <w:rFonts w:asciiTheme="minorHAnsi" w:hAnsiTheme="minorHAnsi" w:cs="Arial"/>
              <w:szCs w:val="20"/>
            </w:rPr>
          </w:pPr>
          <w:r w:rsidRPr="008E44FA">
            <w:rPr>
              <w:rFonts w:asciiTheme="minorHAnsi" w:hAnsiTheme="minorHAnsi" w:cs="Arial"/>
              <w:szCs w:val="20"/>
            </w:rPr>
            <w:t xml:space="preserve">Ensure provisions/accruals are based on best estimates and are auditable. </w:t>
          </w:r>
        </w:p>
        <w:p w14:paraId="711B27A6" w14:textId="77777777" w:rsidR="008E44FA" w:rsidRPr="008E44FA" w:rsidRDefault="008E44FA" w:rsidP="008E44FA">
          <w:pPr>
            <w:autoSpaceDE w:val="0"/>
            <w:autoSpaceDN w:val="0"/>
            <w:adjustRightInd w:val="0"/>
            <w:ind w:left="720"/>
            <w:jc w:val="both"/>
            <w:rPr>
              <w:rFonts w:asciiTheme="minorHAnsi" w:hAnsiTheme="minorHAnsi" w:cs="Arial"/>
              <w:szCs w:val="20"/>
            </w:rPr>
          </w:pPr>
        </w:p>
        <w:p w14:paraId="5735145E" w14:textId="77777777" w:rsidR="00AC7ED0" w:rsidRPr="004155D8" w:rsidRDefault="00AC7ED0" w:rsidP="00AC7ED0">
          <w:pPr>
            <w:autoSpaceDE w:val="0"/>
            <w:autoSpaceDN w:val="0"/>
            <w:adjustRightInd w:val="0"/>
            <w:jc w:val="both"/>
            <w:rPr>
              <w:rFonts w:asciiTheme="minorHAnsi" w:hAnsiTheme="minorHAnsi" w:cs="Arial"/>
              <w:b/>
              <w:szCs w:val="20"/>
            </w:rPr>
          </w:pPr>
          <w:r w:rsidRPr="008E44FA">
            <w:rPr>
              <w:rFonts w:asciiTheme="minorHAnsi" w:hAnsiTheme="minorHAnsi" w:cs="Arial"/>
              <w:b/>
              <w:szCs w:val="20"/>
            </w:rPr>
            <w:lastRenderedPageBreak/>
            <w:t>Operational processes:</w:t>
          </w:r>
        </w:p>
        <w:p w14:paraId="2A5B4479" w14:textId="02FCC1AA" w:rsidR="00AC7ED0"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Ensure approval and posting of all standard and ad hoc general ledger </w:t>
          </w:r>
          <w:r w:rsidR="00F11A7E" w:rsidRPr="004155D8">
            <w:rPr>
              <w:rFonts w:asciiTheme="minorHAnsi" w:hAnsiTheme="minorHAnsi" w:cs="Arial"/>
              <w:szCs w:val="20"/>
            </w:rPr>
            <w:t>transactions,</w:t>
          </w:r>
          <w:r w:rsidRPr="004155D8">
            <w:rPr>
              <w:rFonts w:asciiTheme="minorHAnsi" w:hAnsiTheme="minorHAnsi" w:cs="Arial"/>
              <w:szCs w:val="20"/>
            </w:rPr>
            <w:t xml:space="preserve"> other operating </w:t>
          </w:r>
          <w:r w:rsidR="00F11A7E" w:rsidRPr="004155D8">
            <w:rPr>
              <w:rFonts w:asciiTheme="minorHAnsi" w:hAnsiTheme="minorHAnsi" w:cs="Arial"/>
              <w:szCs w:val="20"/>
            </w:rPr>
            <w:t>transactions,</w:t>
          </w:r>
          <w:r w:rsidRPr="004155D8">
            <w:rPr>
              <w:rFonts w:asciiTheme="minorHAnsi" w:hAnsiTheme="minorHAnsi" w:cs="Arial"/>
              <w:szCs w:val="20"/>
            </w:rPr>
            <w:t xml:space="preserve"> and recurrent accruals to operating level agreements.</w:t>
          </w:r>
        </w:p>
        <w:p w14:paraId="10345EAE" w14:textId="670E7B5F" w:rsidR="007F2241" w:rsidRPr="00F11A7E" w:rsidRDefault="007F2241" w:rsidP="00AC7ED0">
          <w:pPr>
            <w:numPr>
              <w:ilvl w:val="0"/>
              <w:numId w:val="13"/>
            </w:numPr>
            <w:autoSpaceDE w:val="0"/>
            <w:autoSpaceDN w:val="0"/>
            <w:adjustRightInd w:val="0"/>
            <w:jc w:val="both"/>
            <w:rPr>
              <w:rFonts w:asciiTheme="minorHAnsi" w:hAnsiTheme="minorHAnsi" w:cs="Arial"/>
              <w:szCs w:val="20"/>
            </w:rPr>
          </w:pPr>
          <w:r w:rsidRPr="00F11A7E">
            <w:rPr>
              <w:rFonts w:asciiTheme="minorHAnsi" w:hAnsiTheme="minorHAnsi" w:cs="Arial"/>
              <w:szCs w:val="20"/>
            </w:rPr>
            <w:t>Interaction and discussion with Village Manger</w:t>
          </w:r>
          <w:r w:rsidR="00F11A7E" w:rsidRPr="00F11A7E">
            <w:rPr>
              <w:rFonts w:asciiTheme="minorHAnsi" w:hAnsiTheme="minorHAnsi" w:cs="Arial"/>
              <w:szCs w:val="20"/>
            </w:rPr>
            <w:t>s and</w:t>
          </w:r>
          <w:r w:rsidRPr="00F11A7E">
            <w:rPr>
              <w:rFonts w:asciiTheme="minorHAnsi" w:hAnsiTheme="minorHAnsi" w:cs="Arial"/>
              <w:szCs w:val="20"/>
            </w:rPr>
            <w:t xml:space="preserve"> Area Managers for issues related to Village expenses and income issues, their </w:t>
          </w:r>
          <w:r w:rsidR="00F11A7E" w:rsidRPr="00F11A7E">
            <w:rPr>
              <w:rFonts w:asciiTheme="minorHAnsi" w:hAnsiTheme="minorHAnsi" w:cs="Arial"/>
              <w:szCs w:val="20"/>
            </w:rPr>
            <w:t>accruals,</w:t>
          </w:r>
          <w:r w:rsidRPr="00F11A7E">
            <w:rPr>
              <w:rFonts w:asciiTheme="minorHAnsi" w:hAnsiTheme="minorHAnsi" w:cs="Arial"/>
              <w:szCs w:val="20"/>
            </w:rPr>
            <w:t xml:space="preserve"> and adjustments.</w:t>
          </w:r>
        </w:p>
        <w:p w14:paraId="5A4E128E" w14:textId="7C0C0514" w:rsidR="007F2241" w:rsidRPr="00F11A7E" w:rsidRDefault="007F2241" w:rsidP="00AC7ED0">
          <w:pPr>
            <w:numPr>
              <w:ilvl w:val="0"/>
              <w:numId w:val="13"/>
            </w:numPr>
            <w:autoSpaceDE w:val="0"/>
            <w:autoSpaceDN w:val="0"/>
            <w:adjustRightInd w:val="0"/>
            <w:jc w:val="both"/>
            <w:rPr>
              <w:rFonts w:asciiTheme="minorHAnsi" w:hAnsiTheme="minorHAnsi" w:cs="Arial"/>
              <w:szCs w:val="20"/>
            </w:rPr>
          </w:pPr>
          <w:r w:rsidRPr="00F11A7E">
            <w:rPr>
              <w:rFonts w:asciiTheme="minorHAnsi" w:hAnsiTheme="minorHAnsi" w:cs="Arial"/>
              <w:szCs w:val="20"/>
            </w:rPr>
            <w:t xml:space="preserve">Supervision </w:t>
          </w:r>
          <w:r w:rsidR="00F11A7E" w:rsidRPr="00F11A7E">
            <w:rPr>
              <w:rFonts w:asciiTheme="minorHAnsi" w:hAnsiTheme="minorHAnsi" w:cs="Arial"/>
              <w:szCs w:val="20"/>
            </w:rPr>
            <w:t xml:space="preserve">and checking </w:t>
          </w:r>
          <w:r w:rsidRPr="00F11A7E">
            <w:rPr>
              <w:rFonts w:asciiTheme="minorHAnsi" w:hAnsiTheme="minorHAnsi" w:cs="Arial"/>
              <w:szCs w:val="20"/>
            </w:rPr>
            <w:t>of email</w:t>
          </w:r>
          <w:r w:rsidR="00F11A7E" w:rsidRPr="00F11A7E">
            <w:rPr>
              <w:rFonts w:asciiTheme="minorHAnsi" w:hAnsiTheme="minorHAnsi" w:cs="Arial"/>
              <w:szCs w:val="20"/>
            </w:rPr>
            <w:t xml:space="preserve">s </w:t>
          </w:r>
          <w:r w:rsidRPr="00F11A7E">
            <w:rPr>
              <w:rFonts w:asciiTheme="minorHAnsi" w:hAnsiTheme="minorHAnsi" w:cs="Arial"/>
              <w:szCs w:val="20"/>
            </w:rPr>
            <w:t xml:space="preserve">specifically set up for </w:t>
          </w:r>
          <w:r w:rsidR="00F4183C" w:rsidRPr="00F11A7E">
            <w:rPr>
              <w:rFonts w:asciiTheme="minorHAnsi" w:hAnsiTheme="minorHAnsi" w:cs="Arial"/>
              <w:szCs w:val="20"/>
            </w:rPr>
            <w:t>Village Manager and GL Team</w:t>
          </w:r>
          <w:r w:rsidR="00F11A7E" w:rsidRPr="00F11A7E">
            <w:rPr>
              <w:rFonts w:asciiTheme="minorHAnsi" w:hAnsiTheme="minorHAnsi" w:cs="Arial"/>
              <w:szCs w:val="20"/>
            </w:rPr>
            <w:t xml:space="preserve"> interaction</w:t>
          </w:r>
          <w:r w:rsidR="00F4183C" w:rsidRPr="00F11A7E">
            <w:rPr>
              <w:rFonts w:asciiTheme="minorHAnsi" w:hAnsiTheme="minorHAnsi" w:cs="Arial"/>
              <w:szCs w:val="20"/>
            </w:rPr>
            <w:t>.</w:t>
          </w:r>
        </w:p>
        <w:p w14:paraId="0A5EA622" w14:textId="440D28D4" w:rsidR="00AC7ED0" w:rsidRDefault="009061CF" w:rsidP="00AC7ED0">
          <w:pPr>
            <w:numPr>
              <w:ilvl w:val="0"/>
              <w:numId w:val="13"/>
            </w:numPr>
            <w:autoSpaceDE w:val="0"/>
            <w:autoSpaceDN w:val="0"/>
            <w:adjustRightInd w:val="0"/>
            <w:jc w:val="both"/>
            <w:rPr>
              <w:rFonts w:asciiTheme="minorHAnsi" w:hAnsiTheme="minorHAnsi" w:cs="Arial"/>
              <w:szCs w:val="20"/>
            </w:rPr>
          </w:pPr>
          <w:r w:rsidRPr="009061CF">
            <w:rPr>
              <w:rFonts w:asciiTheme="minorHAnsi" w:hAnsiTheme="minorHAnsi" w:cs="Arial"/>
              <w:szCs w:val="20"/>
            </w:rPr>
            <w:t>Prepare working files and supporting documents for annual external financial audit as requested.</w:t>
          </w:r>
        </w:p>
        <w:p w14:paraId="47E41805" w14:textId="1A0533AC" w:rsidR="009061CF" w:rsidRPr="009061CF" w:rsidRDefault="009061CF" w:rsidP="00AC7ED0">
          <w:pPr>
            <w:numPr>
              <w:ilvl w:val="0"/>
              <w:numId w:val="13"/>
            </w:numPr>
            <w:autoSpaceDE w:val="0"/>
            <w:autoSpaceDN w:val="0"/>
            <w:adjustRightInd w:val="0"/>
            <w:jc w:val="both"/>
            <w:rPr>
              <w:rFonts w:asciiTheme="minorHAnsi" w:hAnsiTheme="minorHAnsi" w:cs="Arial"/>
              <w:szCs w:val="20"/>
            </w:rPr>
          </w:pPr>
          <w:r w:rsidRPr="00F4183C">
            <w:rPr>
              <w:rFonts w:asciiTheme="minorHAnsi" w:hAnsiTheme="minorHAnsi" w:cs="Arial"/>
              <w:szCs w:val="20"/>
            </w:rPr>
            <w:t>Liaise and respond to audit inquiries and request</w:t>
          </w:r>
          <w:r>
            <w:rPr>
              <w:rFonts w:asciiTheme="minorHAnsi" w:hAnsiTheme="minorHAnsi" w:cs="Arial"/>
              <w:szCs w:val="20"/>
            </w:rPr>
            <w:t>.</w:t>
          </w:r>
        </w:p>
        <w:p w14:paraId="4F0DA06D" w14:textId="0971748E" w:rsidR="00AC7ED0" w:rsidRPr="009061CF" w:rsidRDefault="009061CF" w:rsidP="00AC7ED0">
          <w:pPr>
            <w:numPr>
              <w:ilvl w:val="0"/>
              <w:numId w:val="13"/>
            </w:numPr>
            <w:autoSpaceDE w:val="0"/>
            <w:autoSpaceDN w:val="0"/>
            <w:adjustRightInd w:val="0"/>
            <w:jc w:val="both"/>
            <w:rPr>
              <w:rFonts w:asciiTheme="minorHAnsi" w:hAnsiTheme="minorHAnsi" w:cs="Arial"/>
              <w:szCs w:val="20"/>
            </w:rPr>
          </w:pPr>
          <w:r w:rsidRPr="009061CF">
            <w:rPr>
              <w:rFonts w:asciiTheme="minorHAnsi" w:hAnsiTheme="minorHAnsi" w:cs="Arial"/>
              <w:szCs w:val="20"/>
            </w:rPr>
            <w:t>Process daily, weekly, and monthly journals to reflect ILU income and expenses (including accruals) and implement necessary checks to ensure all potential errors are prevented.</w:t>
          </w:r>
        </w:p>
        <w:p w14:paraId="2E5ABA44" w14:textId="77777777" w:rsidR="00AC7ED0" w:rsidRPr="009061CF" w:rsidRDefault="00AC7ED0" w:rsidP="00AC7ED0">
          <w:pPr>
            <w:numPr>
              <w:ilvl w:val="0"/>
              <w:numId w:val="13"/>
            </w:numPr>
            <w:autoSpaceDE w:val="0"/>
            <w:autoSpaceDN w:val="0"/>
            <w:adjustRightInd w:val="0"/>
            <w:jc w:val="both"/>
            <w:rPr>
              <w:rFonts w:asciiTheme="minorHAnsi" w:hAnsiTheme="minorHAnsi" w:cs="Arial"/>
              <w:szCs w:val="20"/>
            </w:rPr>
          </w:pPr>
          <w:r w:rsidRPr="009061CF">
            <w:rPr>
              <w:rFonts w:asciiTheme="minorHAnsi" w:hAnsiTheme="minorHAnsi" w:cs="Arial"/>
              <w:szCs w:val="20"/>
            </w:rPr>
            <w:t xml:space="preserve">Participate in other project work where required. </w:t>
          </w:r>
        </w:p>
        <w:p w14:paraId="69A87F2B" w14:textId="77777777" w:rsidR="00AC7ED0" w:rsidRPr="004155D8" w:rsidRDefault="00AC7ED0" w:rsidP="00AC7ED0">
          <w:pPr>
            <w:autoSpaceDE w:val="0"/>
            <w:autoSpaceDN w:val="0"/>
            <w:adjustRightInd w:val="0"/>
            <w:jc w:val="both"/>
            <w:rPr>
              <w:rFonts w:asciiTheme="minorHAnsi" w:hAnsiTheme="minorHAnsi" w:cs="Arial"/>
              <w:b/>
              <w:szCs w:val="20"/>
            </w:rPr>
          </w:pPr>
        </w:p>
        <w:p w14:paraId="002384DE"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Client relationship:</w:t>
          </w:r>
        </w:p>
        <w:p w14:paraId="6DACEFDE" w14:textId="45CEFFA6"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Develop and operate a reporting framework for the Finance </w:t>
          </w:r>
          <w:r w:rsidR="00400525" w:rsidRPr="004155D8">
            <w:rPr>
              <w:rFonts w:asciiTheme="minorHAnsi" w:hAnsiTheme="minorHAnsi" w:cs="Arial"/>
              <w:szCs w:val="20"/>
            </w:rPr>
            <w:t>and Strategy</w:t>
          </w:r>
          <w:r w:rsidRPr="004155D8">
            <w:rPr>
              <w:rFonts w:asciiTheme="minorHAnsi" w:hAnsiTheme="minorHAnsi" w:cs="Arial"/>
              <w:szCs w:val="20"/>
            </w:rPr>
            <w:t xml:space="preserve"> that informs all stakeholders of the performance and the performance of their process inputs to </w:t>
          </w:r>
          <w:r w:rsidR="00127CA4" w:rsidRPr="004155D8">
            <w:rPr>
              <w:rFonts w:asciiTheme="minorHAnsi" w:hAnsiTheme="minorHAnsi" w:cs="Arial"/>
              <w:szCs w:val="20"/>
            </w:rPr>
            <w:t>Finance and Strategy team.</w:t>
          </w:r>
          <w:r w:rsidRPr="004155D8">
            <w:rPr>
              <w:rFonts w:asciiTheme="minorHAnsi" w:hAnsiTheme="minorHAnsi" w:cs="Arial"/>
              <w:szCs w:val="20"/>
            </w:rPr>
            <w:t xml:space="preserve"> </w:t>
          </w:r>
        </w:p>
        <w:p w14:paraId="1E7B12D6" w14:textId="7951577B"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Ensure that organisational and departmental goals are achieved through effective </w:t>
          </w:r>
          <w:r w:rsidR="00613299" w:rsidRPr="004155D8">
            <w:rPr>
              <w:rFonts w:asciiTheme="minorHAnsi" w:hAnsiTheme="minorHAnsi" w:cs="Arial"/>
              <w:szCs w:val="20"/>
            </w:rPr>
            <w:t>teamwork</w:t>
          </w:r>
          <w:r w:rsidRPr="004155D8">
            <w:rPr>
              <w:rFonts w:asciiTheme="minorHAnsi" w:hAnsiTheme="minorHAnsi" w:cs="Arial"/>
              <w:szCs w:val="20"/>
            </w:rPr>
            <w:t xml:space="preserve"> and the provision of effective cross-functional business service support.</w:t>
          </w:r>
        </w:p>
        <w:p w14:paraId="728E4EEA"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Maintain a high standard of conduct and work performance to promote our reputation with key internal and external stakeholders.</w:t>
          </w:r>
        </w:p>
        <w:p w14:paraId="58766988" w14:textId="092A2964"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bCs/>
              <w:szCs w:val="20"/>
            </w:rPr>
            <w:t xml:space="preserve">Establish and nurture collaborative relationships based on trust, integrity, </w:t>
          </w:r>
          <w:r w:rsidR="00613299" w:rsidRPr="004155D8">
            <w:rPr>
              <w:rFonts w:asciiTheme="minorHAnsi" w:hAnsiTheme="minorHAnsi" w:cs="Arial"/>
              <w:bCs/>
              <w:szCs w:val="20"/>
            </w:rPr>
            <w:t>respect,</w:t>
          </w:r>
          <w:r w:rsidRPr="004155D8">
            <w:rPr>
              <w:rFonts w:asciiTheme="minorHAnsi" w:hAnsiTheme="minorHAnsi" w:cs="Arial"/>
              <w:bCs/>
              <w:szCs w:val="20"/>
            </w:rPr>
            <w:t xml:space="preserve"> and community across Unitin</w:t>
          </w:r>
          <w:r w:rsidR="000C7D25" w:rsidRPr="004155D8">
            <w:rPr>
              <w:rFonts w:asciiTheme="minorHAnsi" w:hAnsiTheme="minorHAnsi" w:cs="Arial"/>
              <w:bCs/>
              <w:szCs w:val="20"/>
            </w:rPr>
            <w:t>g</w:t>
          </w:r>
          <w:r w:rsidRPr="004155D8">
            <w:rPr>
              <w:rFonts w:asciiTheme="minorHAnsi" w:hAnsiTheme="minorHAnsi" w:cs="Arial"/>
              <w:bCs/>
              <w:szCs w:val="20"/>
            </w:rPr>
            <w:t xml:space="preserve">. Ensure service standards are delivered commensurate with agreed expectations. </w:t>
          </w:r>
        </w:p>
        <w:p w14:paraId="51BB706E" w14:textId="77777777" w:rsidR="00AC7ED0" w:rsidRPr="004155D8" w:rsidRDefault="00AC7ED0" w:rsidP="00AC7ED0">
          <w:pPr>
            <w:autoSpaceDE w:val="0"/>
            <w:autoSpaceDN w:val="0"/>
            <w:adjustRightInd w:val="0"/>
            <w:jc w:val="both"/>
            <w:rPr>
              <w:rFonts w:asciiTheme="minorHAnsi" w:hAnsiTheme="minorHAnsi" w:cs="Arial"/>
              <w:b/>
              <w:szCs w:val="20"/>
            </w:rPr>
          </w:pPr>
        </w:p>
        <w:p w14:paraId="1ED506A0"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People leadership:</w:t>
          </w:r>
        </w:p>
        <w:p w14:paraId="6D6BF9B8"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Model the values of the Uniting Church by respecting and valuing the inherent dignity and uniqueness of each person, celebrating diversity, passionately pursuing social justice and inclusion. </w:t>
          </w:r>
        </w:p>
        <w:p w14:paraId="625800A0" w14:textId="01B9DB1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Drive a culture of openness, </w:t>
          </w:r>
          <w:r w:rsidR="00613299" w:rsidRPr="004155D8">
            <w:rPr>
              <w:rFonts w:asciiTheme="minorHAnsi" w:hAnsiTheme="minorHAnsi" w:cs="Arial"/>
              <w:szCs w:val="20"/>
            </w:rPr>
            <w:t>feedback,</w:t>
          </w:r>
          <w:r w:rsidRPr="004155D8">
            <w:rPr>
              <w:rFonts w:asciiTheme="minorHAnsi" w:hAnsiTheme="minorHAnsi" w:cs="Arial"/>
              <w:szCs w:val="20"/>
            </w:rPr>
            <w:t xml:space="preserve"> and productivity.</w:t>
          </w:r>
        </w:p>
        <w:p w14:paraId="651CF2D5"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Positively model and display accountability for upholding the organisation’s Code of Ethical Behaviour.</w:t>
          </w:r>
        </w:p>
        <w:p w14:paraId="016ABB1C" w14:textId="524648E7" w:rsidR="00AC7ED0" w:rsidRPr="004155D8" w:rsidRDefault="00AC7ED0" w:rsidP="00F66F96">
          <w:pPr>
            <w:numPr>
              <w:ilvl w:val="0"/>
              <w:numId w:val="13"/>
            </w:numPr>
            <w:autoSpaceDE w:val="0"/>
            <w:autoSpaceDN w:val="0"/>
            <w:adjustRightInd w:val="0"/>
            <w:jc w:val="both"/>
            <w:rPr>
              <w:rFonts w:asciiTheme="minorHAnsi" w:hAnsiTheme="minorHAnsi" w:cs="Arial"/>
              <w:szCs w:val="20"/>
            </w:rPr>
          </w:pPr>
          <w:proofErr w:type="gramStart"/>
          <w:r w:rsidRPr="004155D8">
            <w:rPr>
              <w:rFonts w:asciiTheme="minorHAnsi" w:hAnsiTheme="minorHAnsi" w:cs="Arial"/>
              <w:szCs w:val="20"/>
            </w:rPr>
            <w:t>Take care for the safety of yourself and others at all times</w:t>
          </w:r>
          <w:proofErr w:type="gramEnd"/>
          <w:r w:rsidRPr="004155D8">
            <w:rPr>
              <w:rFonts w:asciiTheme="minorHAnsi" w:hAnsiTheme="minorHAnsi" w:cs="Arial"/>
              <w:szCs w:val="20"/>
            </w:rPr>
            <w:t xml:space="preserve"> and undertake work in a safe manner in accordance with policies, procedures and instructions (written or verbal).</w:t>
          </w:r>
        </w:p>
        <w:p w14:paraId="55771C7B" w14:textId="1CE467B1" w:rsidR="00FD5A23" w:rsidRPr="00FB4DDF" w:rsidRDefault="00FD5A23" w:rsidP="00FD5A23">
          <w:pPr>
            <w:pStyle w:val="Heading1"/>
            <w:spacing w:before="240"/>
            <w:rPr>
              <w:b w:val="0"/>
              <w:lang w:val="en-US"/>
            </w:rPr>
          </w:pPr>
          <w:r w:rsidRPr="00FB4DDF">
            <w:rPr>
              <w:b w:val="0"/>
              <w:lang w:val="en-US"/>
            </w:rPr>
            <w:t>YOUR KEY CAPABILITIES</w:t>
          </w:r>
        </w:p>
        <w:p w14:paraId="558C7306" w14:textId="77777777" w:rsidR="004728F8" w:rsidRPr="004155D8" w:rsidRDefault="004728F8" w:rsidP="0035298A">
          <w:pPr>
            <w:pStyle w:val="BlackBullets"/>
            <w:spacing w:after="0"/>
            <w:jc w:val="both"/>
            <w:rPr>
              <w:rFonts w:asciiTheme="minorHAnsi" w:hAnsiTheme="minorHAnsi"/>
              <w:sz w:val="20"/>
              <w:szCs w:val="20"/>
            </w:rPr>
          </w:pPr>
        </w:p>
        <w:p w14:paraId="08258CF1" w14:textId="77777777" w:rsidR="00FD5A23" w:rsidRPr="004155D8" w:rsidRDefault="004728F8" w:rsidP="0035298A">
          <w:pPr>
            <w:pStyle w:val="BlackBullets"/>
            <w:spacing w:after="0"/>
            <w:jc w:val="both"/>
            <w:rPr>
              <w:rFonts w:asciiTheme="minorHAnsi" w:hAnsiTheme="minorHAnsi"/>
              <w:b/>
              <w:sz w:val="20"/>
              <w:szCs w:val="20"/>
            </w:rPr>
          </w:pPr>
          <w:r w:rsidRPr="004155D8">
            <w:rPr>
              <w:rFonts w:asciiTheme="minorHAnsi" w:hAnsiTheme="minorHAnsi"/>
              <w:b/>
              <w:sz w:val="20"/>
              <w:szCs w:val="20"/>
            </w:rPr>
            <w:t>Individual leadership</w:t>
          </w:r>
        </w:p>
        <w:p w14:paraId="239CB246" w14:textId="77777777" w:rsidR="00FD5A23" w:rsidRPr="004155D8" w:rsidRDefault="0035298A" w:rsidP="002C750C">
          <w:pPr>
            <w:pStyle w:val="ListParagraph"/>
            <w:numPr>
              <w:ilvl w:val="0"/>
              <w:numId w:val="1"/>
            </w:numPr>
            <w:autoSpaceDE w:val="0"/>
            <w:autoSpaceDN w:val="0"/>
            <w:adjustRightInd w:val="0"/>
            <w:jc w:val="both"/>
            <w:rPr>
              <w:rFonts w:asciiTheme="minorHAnsi" w:hAnsiTheme="minorHAnsi"/>
              <w:szCs w:val="20"/>
            </w:rPr>
          </w:pPr>
          <w:r w:rsidRPr="004155D8">
            <w:rPr>
              <w:rFonts w:asciiTheme="minorHAnsi" w:hAnsiTheme="minorHAnsi"/>
              <w:b/>
              <w:bCs/>
              <w:szCs w:val="20"/>
            </w:rPr>
            <w:t>Improving</w:t>
          </w:r>
          <w:r w:rsidR="00FD5A23" w:rsidRPr="004155D8">
            <w:rPr>
              <w:rFonts w:asciiTheme="minorHAnsi" w:hAnsiTheme="minorHAnsi"/>
              <w:b/>
              <w:bCs/>
              <w:szCs w:val="20"/>
            </w:rPr>
            <w:t xml:space="preserve"> performance - </w:t>
          </w:r>
          <w:r w:rsidRPr="004155D8">
            <w:rPr>
              <w:rFonts w:asciiTheme="minorHAnsi" w:hAnsiTheme="minorHAnsi"/>
              <w:szCs w:val="20"/>
            </w:rPr>
            <w:t>Works with others and offers suggestions to find ways of doing the job more effectively.</w:t>
          </w:r>
        </w:p>
        <w:p w14:paraId="4D6FEE29" w14:textId="77777777" w:rsidR="0035298A" w:rsidRPr="004155D8" w:rsidRDefault="0035298A" w:rsidP="002C750C">
          <w:pPr>
            <w:pStyle w:val="BlackBullets"/>
            <w:numPr>
              <w:ilvl w:val="0"/>
              <w:numId w:val="1"/>
            </w:numPr>
            <w:spacing w:after="0"/>
            <w:jc w:val="both"/>
            <w:rPr>
              <w:rFonts w:asciiTheme="minorHAnsi" w:hAnsiTheme="minorHAnsi"/>
              <w:sz w:val="20"/>
              <w:szCs w:val="20"/>
            </w:rPr>
          </w:pPr>
          <w:r w:rsidRPr="004155D8">
            <w:rPr>
              <w:rFonts w:asciiTheme="minorHAnsi" w:hAnsiTheme="minorHAnsi"/>
              <w:b/>
              <w:bCs/>
              <w:sz w:val="20"/>
              <w:szCs w:val="20"/>
            </w:rPr>
            <w:t>Owning the job</w:t>
          </w:r>
          <w:r w:rsidR="00FD5A23" w:rsidRPr="004155D8">
            <w:rPr>
              <w:rFonts w:asciiTheme="minorHAnsi" w:hAnsiTheme="minorHAnsi"/>
              <w:b/>
              <w:bCs/>
              <w:szCs w:val="20"/>
            </w:rPr>
            <w:t xml:space="preserve"> - </w:t>
          </w:r>
          <w:r w:rsidRPr="004155D8">
            <w:rPr>
              <w:rFonts w:asciiTheme="minorHAnsi" w:hAnsiTheme="minorHAnsi"/>
              <w:sz w:val="20"/>
              <w:szCs w:val="20"/>
            </w:rPr>
            <w:t>Takes ownership for all responsibilities and honours commitments within their own role</w:t>
          </w:r>
          <w:r w:rsidR="004728F8" w:rsidRPr="004155D8">
            <w:rPr>
              <w:rFonts w:asciiTheme="minorHAnsi" w:hAnsiTheme="minorHAnsi"/>
              <w:sz w:val="20"/>
              <w:szCs w:val="20"/>
            </w:rPr>
            <w:t xml:space="preserve"> and strives to achieve goals with a "can-do" attitude to levels of excellence</w:t>
          </w:r>
          <w:r w:rsidRPr="004155D8">
            <w:rPr>
              <w:rFonts w:asciiTheme="minorHAnsi" w:hAnsiTheme="minorHAnsi"/>
              <w:sz w:val="20"/>
              <w:szCs w:val="20"/>
            </w:rPr>
            <w:t>.</w:t>
          </w:r>
        </w:p>
        <w:p w14:paraId="5A1086B7" w14:textId="77777777" w:rsidR="00FD5A23" w:rsidRPr="004155D8" w:rsidRDefault="004728F8" w:rsidP="002C750C">
          <w:pPr>
            <w:pStyle w:val="ListParagraph"/>
            <w:numPr>
              <w:ilvl w:val="0"/>
              <w:numId w:val="1"/>
            </w:numPr>
            <w:autoSpaceDE w:val="0"/>
            <w:autoSpaceDN w:val="0"/>
            <w:adjustRightInd w:val="0"/>
            <w:jc w:val="both"/>
            <w:rPr>
              <w:rFonts w:asciiTheme="minorHAnsi" w:hAnsiTheme="minorHAnsi"/>
              <w:szCs w:val="20"/>
            </w:rPr>
          </w:pPr>
          <w:r w:rsidRPr="004155D8">
            <w:rPr>
              <w:rFonts w:asciiTheme="minorHAnsi" w:hAnsiTheme="minorHAnsi"/>
              <w:b/>
              <w:szCs w:val="20"/>
            </w:rPr>
            <w:t>Perseverance</w:t>
          </w:r>
          <w:r w:rsidRPr="004155D8">
            <w:rPr>
              <w:rFonts w:asciiTheme="minorHAnsi" w:hAnsiTheme="minorHAnsi"/>
              <w:szCs w:val="20"/>
            </w:rPr>
            <w:t xml:space="preserve"> - Remains committed to completing the job in the face of obstacles and barriers.</w:t>
          </w:r>
        </w:p>
        <w:p w14:paraId="470D02EE" w14:textId="77777777" w:rsidR="004728F8" w:rsidRPr="004155D8" w:rsidRDefault="004728F8" w:rsidP="002C750C">
          <w:pPr>
            <w:pStyle w:val="BlackBullets"/>
            <w:numPr>
              <w:ilvl w:val="0"/>
              <w:numId w:val="1"/>
            </w:numPr>
            <w:spacing w:after="0"/>
            <w:jc w:val="both"/>
            <w:rPr>
              <w:rFonts w:asciiTheme="minorHAnsi" w:hAnsiTheme="minorHAnsi"/>
              <w:sz w:val="20"/>
              <w:szCs w:val="20"/>
            </w:rPr>
          </w:pPr>
          <w:r w:rsidRPr="004155D8">
            <w:rPr>
              <w:rFonts w:asciiTheme="minorHAnsi" w:hAnsiTheme="minorHAnsi"/>
              <w:b/>
              <w:bCs/>
              <w:sz w:val="20"/>
              <w:szCs w:val="20"/>
            </w:rPr>
            <w:t xml:space="preserve">Timeliness of work - </w:t>
          </w:r>
          <w:r w:rsidRPr="004155D8">
            <w:rPr>
              <w:rFonts w:asciiTheme="minorHAnsi" w:hAnsiTheme="minorHAnsi"/>
              <w:sz w:val="20"/>
              <w:szCs w:val="20"/>
            </w:rPr>
            <w:t xml:space="preserve">Sets achievable timeframes and works to complete projects, </w:t>
          </w:r>
          <w:proofErr w:type="gramStart"/>
          <w:r w:rsidRPr="004155D8">
            <w:rPr>
              <w:rFonts w:asciiTheme="minorHAnsi" w:hAnsiTheme="minorHAnsi"/>
              <w:sz w:val="20"/>
              <w:szCs w:val="20"/>
            </w:rPr>
            <w:t>tasks</w:t>
          </w:r>
          <w:proofErr w:type="gramEnd"/>
          <w:r w:rsidRPr="004155D8">
            <w:rPr>
              <w:rFonts w:asciiTheme="minorHAnsi" w:hAnsiTheme="minorHAnsi"/>
              <w:sz w:val="20"/>
              <w:szCs w:val="20"/>
            </w:rPr>
            <w:t xml:space="preserve"> and duties on time.</w:t>
          </w:r>
        </w:p>
        <w:p w14:paraId="5936463E" w14:textId="77777777" w:rsidR="00FD5A23" w:rsidRPr="004155D8" w:rsidRDefault="00FD5A23" w:rsidP="00626FE2">
          <w:pPr>
            <w:rPr>
              <w:rFonts w:asciiTheme="minorHAnsi" w:hAnsiTheme="minorHAnsi"/>
              <w:szCs w:val="20"/>
            </w:rPr>
          </w:pPr>
          <w:r w:rsidRPr="004155D8">
            <w:rPr>
              <w:rFonts w:asciiTheme="minorHAnsi" w:hAnsiTheme="minorHAnsi"/>
              <w:b/>
              <w:bCs/>
              <w:szCs w:val="20"/>
            </w:rPr>
            <w:t xml:space="preserve">Business </w:t>
          </w:r>
          <w:r w:rsidR="004728F8" w:rsidRPr="004155D8">
            <w:rPr>
              <w:rFonts w:asciiTheme="minorHAnsi" w:hAnsiTheme="minorHAnsi"/>
              <w:b/>
              <w:bCs/>
              <w:szCs w:val="20"/>
            </w:rPr>
            <w:t>Acumen</w:t>
          </w:r>
        </w:p>
        <w:p w14:paraId="123193F0" w14:textId="77777777" w:rsidR="00A301D0" w:rsidRPr="004155D8" w:rsidRDefault="00A301D0" w:rsidP="002C750C">
          <w:pPr>
            <w:pStyle w:val="ListParagraph"/>
            <w:numPr>
              <w:ilvl w:val="0"/>
              <w:numId w:val="8"/>
            </w:numPr>
            <w:autoSpaceDE w:val="0"/>
            <w:autoSpaceDN w:val="0"/>
            <w:adjustRightInd w:val="0"/>
            <w:rPr>
              <w:rFonts w:asciiTheme="minorHAnsi" w:hAnsiTheme="minorHAnsi"/>
              <w:szCs w:val="20"/>
            </w:rPr>
          </w:pPr>
          <w:r w:rsidRPr="004155D8">
            <w:rPr>
              <w:rFonts w:asciiTheme="minorHAnsi" w:hAnsiTheme="minorHAnsi"/>
              <w:b/>
              <w:bCs/>
              <w:szCs w:val="20"/>
            </w:rPr>
            <w:t>Organisational Operation</w:t>
          </w:r>
          <w:r w:rsidR="00FD5A23" w:rsidRPr="004155D8">
            <w:rPr>
              <w:rFonts w:asciiTheme="minorHAnsi" w:hAnsiTheme="minorHAnsi"/>
              <w:b/>
              <w:bCs/>
              <w:szCs w:val="20"/>
            </w:rPr>
            <w:t xml:space="preserve"> - </w:t>
          </w:r>
          <w:r w:rsidR="004728F8" w:rsidRPr="004155D8">
            <w:rPr>
              <w:rFonts w:asciiTheme="minorHAnsi" w:hAnsiTheme="minorHAnsi" w:cs="Arial"/>
              <w:szCs w:val="20"/>
            </w:rPr>
            <w:t xml:space="preserve">Displays awareness of </w:t>
          </w:r>
          <w:r w:rsidRPr="004155D8">
            <w:rPr>
              <w:rFonts w:asciiTheme="minorHAnsi" w:hAnsiTheme="minorHAnsi" w:cs="Arial"/>
              <w:szCs w:val="20"/>
            </w:rPr>
            <w:t xml:space="preserve">Uniting’s business </w:t>
          </w:r>
          <w:r w:rsidR="004728F8" w:rsidRPr="004155D8">
            <w:rPr>
              <w:rFonts w:asciiTheme="minorHAnsi" w:hAnsiTheme="minorHAnsi" w:cs="Arial"/>
              <w:szCs w:val="20"/>
            </w:rPr>
            <w:t>objectives and understands how</w:t>
          </w:r>
          <w:r w:rsidRPr="004155D8">
            <w:rPr>
              <w:rFonts w:asciiTheme="minorHAnsi" w:hAnsiTheme="minorHAnsi" w:cs="Arial"/>
              <w:szCs w:val="20"/>
            </w:rPr>
            <w:t xml:space="preserve"> </w:t>
          </w:r>
          <w:r w:rsidR="004728F8" w:rsidRPr="004155D8">
            <w:rPr>
              <w:rFonts w:asciiTheme="minorHAnsi" w:hAnsiTheme="minorHAnsi" w:cs="Arial"/>
              <w:szCs w:val="20"/>
            </w:rPr>
            <w:t>personal objectives relate to those</w:t>
          </w:r>
          <w:r w:rsidRPr="004155D8">
            <w:rPr>
              <w:rFonts w:asciiTheme="minorHAnsi" w:hAnsiTheme="minorHAnsi" w:cs="Arial"/>
              <w:szCs w:val="20"/>
            </w:rPr>
            <w:t xml:space="preserve"> objectives</w:t>
          </w:r>
          <w:r w:rsidR="004728F8" w:rsidRPr="004155D8">
            <w:rPr>
              <w:rFonts w:asciiTheme="minorHAnsi" w:hAnsiTheme="minorHAnsi" w:cs="Arial"/>
              <w:szCs w:val="20"/>
            </w:rPr>
            <w:t>.</w:t>
          </w:r>
        </w:p>
        <w:p w14:paraId="130528BF" w14:textId="77777777" w:rsidR="00A301D0" w:rsidRPr="004155D8" w:rsidRDefault="00A301D0" w:rsidP="002C750C">
          <w:pPr>
            <w:pStyle w:val="ListParagraph"/>
            <w:numPr>
              <w:ilvl w:val="0"/>
              <w:numId w:val="8"/>
            </w:numPr>
            <w:autoSpaceDE w:val="0"/>
            <w:autoSpaceDN w:val="0"/>
            <w:adjustRightInd w:val="0"/>
            <w:rPr>
              <w:rFonts w:asciiTheme="minorHAnsi" w:hAnsiTheme="minorHAnsi"/>
              <w:szCs w:val="20"/>
            </w:rPr>
          </w:pPr>
          <w:r w:rsidRPr="004155D8">
            <w:rPr>
              <w:rFonts w:asciiTheme="minorHAnsi" w:hAnsiTheme="minorHAnsi"/>
              <w:b/>
              <w:bCs/>
              <w:szCs w:val="20"/>
            </w:rPr>
            <w:t>Organisational Objectives -</w:t>
          </w:r>
          <w:r w:rsidRPr="004155D8">
            <w:rPr>
              <w:rFonts w:asciiTheme="minorHAnsi" w:hAnsiTheme="minorHAnsi"/>
              <w:szCs w:val="20"/>
            </w:rPr>
            <w:t xml:space="preserve"> </w:t>
          </w:r>
          <w:r w:rsidRPr="004155D8">
            <w:rPr>
              <w:rFonts w:asciiTheme="minorHAnsi" w:hAnsiTheme="minorHAnsi" w:cs="Arial"/>
              <w:szCs w:val="20"/>
            </w:rPr>
            <w:t>Has broad awareness of Uniting’s vision and values and how they apply to issues in the team.</w:t>
          </w:r>
        </w:p>
        <w:p w14:paraId="47F8D099" w14:textId="77777777" w:rsidR="00FD5A23" w:rsidRPr="004155D8" w:rsidRDefault="00FD5A23" w:rsidP="002C750C">
          <w:pPr>
            <w:pStyle w:val="ListParagraph"/>
            <w:numPr>
              <w:ilvl w:val="0"/>
              <w:numId w:val="2"/>
            </w:numPr>
            <w:autoSpaceDE w:val="0"/>
            <w:autoSpaceDN w:val="0"/>
            <w:adjustRightInd w:val="0"/>
            <w:jc w:val="both"/>
            <w:rPr>
              <w:rFonts w:asciiTheme="minorHAnsi" w:hAnsiTheme="minorHAnsi"/>
              <w:szCs w:val="20"/>
            </w:rPr>
          </w:pPr>
          <w:r w:rsidRPr="004155D8">
            <w:rPr>
              <w:rFonts w:asciiTheme="minorHAnsi" w:hAnsiTheme="minorHAnsi"/>
              <w:b/>
              <w:bCs/>
              <w:szCs w:val="20"/>
            </w:rPr>
            <w:lastRenderedPageBreak/>
            <w:t xml:space="preserve">Develops and Grows the Business </w:t>
          </w:r>
          <w:r w:rsidR="00A301D0" w:rsidRPr="004155D8">
            <w:rPr>
              <w:rFonts w:asciiTheme="minorHAnsi" w:hAnsiTheme="minorHAnsi"/>
              <w:b/>
              <w:bCs/>
              <w:szCs w:val="20"/>
            </w:rPr>
            <w:t>–</w:t>
          </w:r>
          <w:r w:rsidRPr="004155D8">
            <w:rPr>
              <w:rFonts w:asciiTheme="minorHAnsi" w:hAnsiTheme="minorHAnsi"/>
              <w:b/>
              <w:bCs/>
              <w:szCs w:val="20"/>
            </w:rPr>
            <w:t xml:space="preserve"> </w:t>
          </w:r>
          <w:r w:rsidR="00A301D0" w:rsidRPr="004155D8">
            <w:rPr>
              <w:rFonts w:asciiTheme="minorHAnsi" w:hAnsiTheme="minorHAnsi"/>
              <w:bCs/>
              <w:szCs w:val="20"/>
            </w:rPr>
            <w:t>Understands team and organisational goals and works collaboratively with Team Members to achieve organisational goals</w:t>
          </w:r>
          <w:r w:rsidR="00A301D0" w:rsidRPr="004155D8">
            <w:rPr>
              <w:rFonts w:asciiTheme="minorHAnsi" w:hAnsiTheme="minorHAnsi"/>
              <w:b/>
              <w:bCs/>
              <w:szCs w:val="20"/>
            </w:rPr>
            <w:t>.</w:t>
          </w:r>
          <w:r w:rsidR="00A301D0" w:rsidRPr="004155D8">
            <w:rPr>
              <w:rFonts w:asciiTheme="minorHAnsi" w:hAnsiTheme="minorHAnsi"/>
            </w:rPr>
            <w:t xml:space="preserve"> </w:t>
          </w:r>
        </w:p>
        <w:p w14:paraId="2F6753AD" w14:textId="77777777" w:rsidR="00FD5A23" w:rsidRPr="004155D8" w:rsidRDefault="002C750C" w:rsidP="002C750C">
          <w:pPr>
            <w:pStyle w:val="ListParagraph"/>
            <w:numPr>
              <w:ilvl w:val="0"/>
              <w:numId w:val="2"/>
            </w:numPr>
            <w:autoSpaceDE w:val="0"/>
            <w:autoSpaceDN w:val="0"/>
            <w:adjustRightInd w:val="0"/>
            <w:jc w:val="both"/>
            <w:rPr>
              <w:rFonts w:asciiTheme="minorHAnsi" w:hAnsiTheme="minorHAnsi"/>
              <w:szCs w:val="20"/>
            </w:rPr>
          </w:pPr>
          <w:r w:rsidRPr="004155D8">
            <w:rPr>
              <w:rFonts w:asciiTheme="minorHAnsi" w:hAnsiTheme="minorHAnsi"/>
              <w:b/>
              <w:bCs/>
              <w:szCs w:val="20"/>
            </w:rPr>
            <w:t>Makes Sound</w:t>
          </w:r>
          <w:r w:rsidR="00FD5A23" w:rsidRPr="004155D8">
            <w:rPr>
              <w:rFonts w:asciiTheme="minorHAnsi" w:hAnsiTheme="minorHAnsi"/>
              <w:b/>
              <w:bCs/>
              <w:szCs w:val="20"/>
            </w:rPr>
            <w:t xml:space="preserve"> Decisions </w:t>
          </w:r>
          <w:r w:rsidRPr="004155D8">
            <w:rPr>
              <w:rFonts w:asciiTheme="minorHAnsi" w:hAnsiTheme="minorHAnsi"/>
              <w:b/>
              <w:bCs/>
              <w:szCs w:val="20"/>
            </w:rPr>
            <w:t>–</w:t>
          </w:r>
          <w:r w:rsidR="00FD5A23" w:rsidRPr="004155D8">
            <w:rPr>
              <w:rFonts w:asciiTheme="minorHAnsi" w:hAnsiTheme="minorHAnsi"/>
              <w:b/>
              <w:bCs/>
              <w:szCs w:val="20"/>
            </w:rPr>
            <w:t xml:space="preserve"> </w:t>
          </w:r>
          <w:r w:rsidRPr="004155D8">
            <w:rPr>
              <w:rFonts w:asciiTheme="minorHAnsi" w:hAnsiTheme="minorHAnsi"/>
              <w:bCs/>
              <w:szCs w:val="20"/>
            </w:rPr>
            <w:t>Analyses problems, seeks input from relevant people and then takes appropriate action to i</w:t>
          </w:r>
          <w:r w:rsidRPr="004155D8">
            <w:rPr>
              <w:rFonts w:asciiTheme="minorHAnsi" w:hAnsiTheme="minorHAnsi"/>
              <w:szCs w:val="20"/>
            </w:rPr>
            <w:t>mplement the most effective solution in a timely manner.</w:t>
          </w:r>
        </w:p>
        <w:p w14:paraId="2A01E260" w14:textId="77777777" w:rsidR="00FD5A23" w:rsidRPr="004155D8" w:rsidRDefault="00745700" w:rsidP="00FD5A23">
          <w:pPr>
            <w:pStyle w:val="Heading1"/>
            <w:spacing w:before="0"/>
            <w:jc w:val="both"/>
            <w:rPr>
              <w:rStyle w:val="Strong"/>
              <w:rFonts w:asciiTheme="minorHAnsi" w:hAnsiTheme="minorHAnsi"/>
              <w:sz w:val="20"/>
              <w:szCs w:val="20"/>
            </w:rPr>
          </w:pPr>
          <w:r>
            <w:rPr>
              <w:rFonts w:asciiTheme="minorHAnsi" w:hAnsiTheme="minorHAnsi" w:cs="Arial"/>
              <w:szCs w:val="20"/>
              <w:lang w:val="en-US"/>
            </w:rPr>
            <w:pict w14:anchorId="0AB7DB92">
              <v:rect id="_x0000_i1030" style="width:0;height:1.5pt" o:hralign="center" o:hrstd="t" o:hr="t" fillcolor="#a0a0a0" stroked="f"/>
            </w:pict>
          </w:r>
        </w:p>
        <w:p w14:paraId="2EA4DD34" w14:textId="5B276AED" w:rsidR="00AC12E9" w:rsidRPr="00A66DC0" w:rsidRDefault="003828E8" w:rsidP="00AC12E9">
          <w:pPr>
            <w:pStyle w:val="Heading1"/>
            <w:spacing w:before="240"/>
            <w:rPr>
              <w:b w:val="0"/>
              <w:lang w:val="en-US"/>
            </w:rPr>
          </w:pPr>
          <w:r w:rsidRPr="00A66DC0">
            <w:rPr>
              <w:b w:val="0"/>
              <w:lang w:val="en-US"/>
            </w:rPr>
            <w:t xml:space="preserve">YOUR </w:t>
          </w:r>
          <w:r w:rsidR="00AC12E9" w:rsidRPr="00A66DC0">
            <w:rPr>
              <w:b w:val="0"/>
              <w:lang w:val="en-US"/>
            </w:rPr>
            <w:t>KEY PERFORMANCE INDICATORS</w:t>
          </w:r>
        </w:p>
        <w:p w14:paraId="123DEE7A" w14:textId="77777777" w:rsidR="00E80B1B" w:rsidRPr="004155D8" w:rsidRDefault="00E80B1B" w:rsidP="00E80B1B">
          <w:pPr>
            <w:rPr>
              <w:rFonts w:asciiTheme="minorHAnsi" w:hAnsiTheme="minorHAnsi"/>
              <w:lang w:eastAsia="en-US"/>
            </w:rPr>
          </w:pPr>
        </w:p>
        <w:p w14:paraId="45F165F9"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Financial management:</w:t>
          </w:r>
        </w:p>
        <w:p w14:paraId="58E1E82F"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Delivers Financial Reports with high accuracy first time to management and business with minimal adjustments required. </w:t>
          </w:r>
        </w:p>
        <w:p w14:paraId="6D952E09"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Profit &amp;Loss &amp; balance sheets applicable to the set of Financial Reports are achieved within the agreed working days. </w:t>
          </w:r>
        </w:p>
        <w:p w14:paraId="0F13FCBE"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Good Rating on internal and external audits</w:t>
          </w:r>
        </w:p>
        <w:p w14:paraId="0CD3C70A" w14:textId="0A2C6EFD"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Positive feedback from key stakeholders on customer service provided by </w:t>
          </w:r>
          <w:r w:rsidR="00CD05D2" w:rsidRPr="004155D8">
            <w:rPr>
              <w:rFonts w:asciiTheme="minorHAnsi" w:hAnsiTheme="minorHAnsi" w:cs="Arial"/>
              <w:szCs w:val="20"/>
            </w:rPr>
            <w:t xml:space="preserve">GL Reporting </w:t>
          </w:r>
          <w:r w:rsidRPr="004155D8">
            <w:rPr>
              <w:rFonts w:asciiTheme="minorHAnsi" w:hAnsiTheme="minorHAnsi" w:cs="Arial"/>
              <w:szCs w:val="20"/>
            </w:rPr>
            <w:t xml:space="preserve">team. </w:t>
          </w:r>
        </w:p>
        <w:p w14:paraId="33877F15"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An understanding of financial transaction processing and reporting requirements in a large and complex organisation and the ability to define and manage Service Delivery accountabilities, processes and capabilities required to achieve strategic objectives within a Shared Services model. </w:t>
          </w:r>
        </w:p>
        <w:p w14:paraId="70232829" w14:textId="77777777" w:rsidR="00E80B1B" w:rsidRPr="004155D8" w:rsidRDefault="00E80B1B" w:rsidP="00E80B1B">
          <w:pPr>
            <w:autoSpaceDE w:val="0"/>
            <w:autoSpaceDN w:val="0"/>
            <w:adjustRightInd w:val="0"/>
            <w:jc w:val="both"/>
            <w:rPr>
              <w:rFonts w:asciiTheme="minorHAnsi" w:hAnsiTheme="minorHAnsi" w:cs="Arial"/>
              <w:szCs w:val="20"/>
            </w:rPr>
          </w:pPr>
        </w:p>
        <w:p w14:paraId="0FC89D71"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Operational processes:</w:t>
          </w:r>
        </w:p>
        <w:p w14:paraId="1E4CA4EF" w14:textId="3D77F6EC"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Provide input into documentation of work processes </w:t>
          </w:r>
          <w:r w:rsidR="009061CF" w:rsidRPr="004155D8">
            <w:rPr>
              <w:rFonts w:asciiTheme="minorHAnsi" w:hAnsiTheme="minorHAnsi" w:cs="Arial"/>
              <w:szCs w:val="20"/>
            </w:rPr>
            <w:t>to</w:t>
          </w:r>
          <w:r w:rsidRPr="004155D8">
            <w:rPr>
              <w:rFonts w:asciiTheme="minorHAnsi" w:hAnsiTheme="minorHAnsi" w:cs="Arial"/>
              <w:szCs w:val="20"/>
            </w:rPr>
            <w:t xml:space="preserve"> train and guide other team members. </w:t>
          </w:r>
        </w:p>
        <w:p w14:paraId="7D603718"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Monitor adherence to corporate governance requirements and take corrective and preventative action to ensure requirements are met.</w:t>
          </w:r>
        </w:p>
        <w:p w14:paraId="6F2E7E7D" w14:textId="77777777" w:rsidR="00E80B1B" w:rsidRPr="004155D8" w:rsidRDefault="00E80B1B" w:rsidP="00E80B1B">
          <w:pPr>
            <w:autoSpaceDE w:val="0"/>
            <w:autoSpaceDN w:val="0"/>
            <w:adjustRightInd w:val="0"/>
            <w:jc w:val="both"/>
            <w:rPr>
              <w:rFonts w:asciiTheme="minorHAnsi" w:hAnsiTheme="minorHAnsi" w:cs="Arial"/>
              <w:szCs w:val="20"/>
            </w:rPr>
          </w:pPr>
        </w:p>
        <w:p w14:paraId="65B77B77"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Client relationship:</w:t>
          </w:r>
        </w:p>
        <w:p w14:paraId="4B088063"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An ability to understand and effectively develop customer engagement strategies and ensure their ongoing success through regular and open communication.</w:t>
          </w:r>
        </w:p>
        <w:p w14:paraId="20322EFB"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Positive feedback from management and stakeholders of the general ledger team in relation to accurate and timely information being provided.</w:t>
          </w:r>
        </w:p>
        <w:p w14:paraId="404124EE" w14:textId="47BCC983"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Stakeholders and other users of the </w:t>
          </w:r>
          <w:r w:rsidR="00135B2D" w:rsidRPr="004155D8">
            <w:rPr>
              <w:rFonts w:asciiTheme="minorHAnsi" w:hAnsiTheme="minorHAnsi" w:cs="Arial"/>
              <w:szCs w:val="20"/>
            </w:rPr>
            <w:t>GL Rep</w:t>
          </w:r>
          <w:r w:rsidR="008A2539" w:rsidRPr="004155D8">
            <w:rPr>
              <w:rFonts w:asciiTheme="minorHAnsi" w:hAnsiTheme="minorHAnsi" w:cs="Arial"/>
              <w:szCs w:val="20"/>
            </w:rPr>
            <w:t>orting</w:t>
          </w:r>
          <w:r w:rsidRPr="004155D8">
            <w:rPr>
              <w:rFonts w:asciiTheme="minorHAnsi" w:hAnsiTheme="minorHAnsi" w:cs="Arial"/>
              <w:szCs w:val="20"/>
            </w:rPr>
            <w:t xml:space="preserve"> information are informed on key financial information and use this information for key business decisions. </w:t>
          </w:r>
        </w:p>
        <w:p w14:paraId="1E329ED2" w14:textId="77777777" w:rsidR="00E80B1B" w:rsidRPr="004155D8" w:rsidRDefault="00E80B1B" w:rsidP="00E80B1B">
          <w:pPr>
            <w:autoSpaceDE w:val="0"/>
            <w:autoSpaceDN w:val="0"/>
            <w:adjustRightInd w:val="0"/>
            <w:jc w:val="both"/>
            <w:rPr>
              <w:rFonts w:asciiTheme="minorHAnsi" w:hAnsiTheme="minorHAnsi" w:cs="Arial"/>
              <w:szCs w:val="20"/>
            </w:rPr>
          </w:pPr>
        </w:p>
        <w:p w14:paraId="1703A865"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People leadership:</w:t>
          </w:r>
        </w:p>
        <w:p w14:paraId="025FF6D3" w14:textId="1ADCCDA8"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High morale and low attrition within the </w:t>
          </w:r>
          <w:r w:rsidR="008A2539" w:rsidRPr="004155D8">
            <w:rPr>
              <w:rFonts w:asciiTheme="minorHAnsi" w:hAnsiTheme="minorHAnsi" w:cs="Arial"/>
              <w:szCs w:val="20"/>
            </w:rPr>
            <w:t xml:space="preserve">GL Reporting </w:t>
          </w:r>
          <w:r w:rsidRPr="004155D8">
            <w:rPr>
              <w:rFonts w:asciiTheme="minorHAnsi" w:hAnsiTheme="minorHAnsi" w:cs="Arial"/>
              <w:szCs w:val="20"/>
            </w:rPr>
            <w:t>team due to effectively working together as a proactive team member.</w:t>
          </w:r>
        </w:p>
        <w:p w14:paraId="368C9EBF"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Possess an in-depth knowledge of the tasks performed and understanding of area of responsibility.  </w:t>
          </w:r>
        </w:p>
        <w:p w14:paraId="4BB2D1AA"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Own Objectives and Targets are well defined and understood. </w:t>
          </w:r>
        </w:p>
        <w:p w14:paraId="2C037E08" w14:textId="12854512" w:rsidR="003828E8" w:rsidRDefault="003828E8" w:rsidP="002E54CF">
          <w:pPr>
            <w:pStyle w:val="Heading1"/>
            <w:spacing w:before="240"/>
            <w:jc w:val="both"/>
            <w:rPr>
              <w:rFonts w:asciiTheme="minorHAnsi" w:eastAsiaTheme="minorEastAsia" w:hAnsiTheme="minorHAnsi" w:cstheme="minorHAnsi"/>
              <w:b w:val="0"/>
              <w:szCs w:val="20"/>
              <w:lang w:val="en-US" w:eastAsia="en-US"/>
            </w:rPr>
          </w:pPr>
        </w:p>
        <w:p w14:paraId="1DB77C56" w14:textId="2329BCF2" w:rsidR="00FB4DDF" w:rsidRDefault="00FB4DDF" w:rsidP="00FB4DDF">
          <w:pPr>
            <w:rPr>
              <w:rFonts w:eastAsiaTheme="minorEastAsia"/>
              <w:lang w:val="en-US" w:eastAsia="en-US"/>
            </w:rPr>
          </w:pPr>
        </w:p>
        <w:p w14:paraId="13425141" w14:textId="7233ED12" w:rsidR="00FB4DDF" w:rsidRDefault="00FB4DDF" w:rsidP="00FB4DDF">
          <w:pPr>
            <w:rPr>
              <w:rFonts w:eastAsiaTheme="minorEastAsia"/>
              <w:lang w:val="en-US" w:eastAsia="en-US"/>
            </w:rPr>
          </w:pPr>
        </w:p>
        <w:p w14:paraId="4D1AD029" w14:textId="77777777" w:rsidR="00FB4DDF" w:rsidRPr="00FB4DDF" w:rsidRDefault="00FB4DDF" w:rsidP="00FB4DDF">
          <w:pPr>
            <w:rPr>
              <w:rFonts w:eastAsiaTheme="minorEastAsia"/>
              <w:lang w:val="en-US" w:eastAsia="en-US"/>
            </w:rPr>
          </w:pPr>
        </w:p>
        <w:p w14:paraId="25563E24" w14:textId="7D0460D3" w:rsidR="00336CB4" w:rsidRPr="00A66DC0" w:rsidRDefault="00582501" w:rsidP="00A66DC0">
          <w:pPr>
            <w:pStyle w:val="Heading1"/>
            <w:spacing w:before="240"/>
            <w:rPr>
              <w:b w:val="0"/>
              <w:lang w:val="en-US"/>
            </w:rPr>
          </w:pPr>
          <w:r w:rsidRPr="00A66DC0">
            <w:rPr>
              <w:b w:val="0"/>
              <w:lang w:val="en-US"/>
            </w:rPr>
            <w:t>QUALIFICATIONS &amp; EXPERIENCE</w:t>
          </w:r>
        </w:p>
        <w:p w14:paraId="3FCAEF39" w14:textId="77777777" w:rsidR="004155D8" w:rsidRPr="004155D8" w:rsidRDefault="004155D8"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p w14:paraId="11E97FD3" w14:textId="77777777" w:rsidR="004155D8" w:rsidRPr="004155D8" w:rsidRDefault="004155D8" w:rsidP="004155D8">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Qualifications:</w:t>
          </w:r>
        </w:p>
        <w:p w14:paraId="45D96BB0" w14:textId="56C7BF20"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rPr>
            <w:t xml:space="preserve">Tertiary qualification to </w:t>
          </w:r>
          <w:r w:rsidR="00613299" w:rsidRPr="004155D8">
            <w:rPr>
              <w:rFonts w:asciiTheme="minorHAnsi" w:hAnsiTheme="minorHAnsi" w:cs="Arial"/>
            </w:rPr>
            <w:t>bachelor’s</w:t>
          </w:r>
          <w:r w:rsidRPr="004155D8">
            <w:rPr>
              <w:rFonts w:asciiTheme="minorHAnsi" w:hAnsiTheme="minorHAnsi" w:cs="Arial"/>
            </w:rPr>
            <w:t xml:space="preserve"> degree level in Finance / Accounting and professional qualification in CPA/CA. </w:t>
          </w:r>
        </w:p>
        <w:p w14:paraId="410514F5"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lastRenderedPageBreak/>
            <w:t xml:space="preserve">Additional post-graduate qualifications such as Information Systems, Business Administration or </w:t>
          </w:r>
          <w:proofErr w:type="gramStart"/>
          <w:r w:rsidRPr="004155D8">
            <w:rPr>
              <w:rFonts w:asciiTheme="minorHAnsi" w:hAnsiTheme="minorHAnsi" w:cs="Arial"/>
              <w:szCs w:val="20"/>
            </w:rPr>
            <w:t>Masters in Finance</w:t>
          </w:r>
          <w:proofErr w:type="gramEnd"/>
          <w:r w:rsidRPr="004155D8">
            <w:rPr>
              <w:rFonts w:asciiTheme="minorHAnsi" w:hAnsiTheme="minorHAnsi" w:cs="Arial"/>
              <w:szCs w:val="20"/>
            </w:rPr>
            <w:t xml:space="preserve"> / Accounting are desirable.</w:t>
          </w:r>
        </w:p>
        <w:p w14:paraId="7B01C28F" w14:textId="77777777" w:rsidR="004155D8" w:rsidRPr="004155D8" w:rsidRDefault="004155D8" w:rsidP="004155D8">
          <w:pPr>
            <w:autoSpaceDE w:val="0"/>
            <w:autoSpaceDN w:val="0"/>
            <w:adjustRightInd w:val="0"/>
            <w:jc w:val="both"/>
            <w:rPr>
              <w:rFonts w:asciiTheme="minorHAnsi" w:hAnsiTheme="minorHAnsi" w:cs="Arial"/>
              <w:szCs w:val="20"/>
            </w:rPr>
          </w:pPr>
        </w:p>
        <w:p w14:paraId="0D91D3B3" w14:textId="77777777" w:rsidR="004155D8" w:rsidRPr="004155D8" w:rsidRDefault="004155D8" w:rsidP="004155D8">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 xml:space="preserve">Skills: </w:t>
          </w:r>
        </w:p>
        <w:p w14:paraId="1BB588CA" w14:textId="2542E470" w:rsidR="004155D8" w:rsidRPr="005115E5" w:rsidRDefault="004155D8" w:rsidP="005115E5">
          <w:pPr>
            <w:pStyle w:val="ListParagraph"/>
            <w:numPr>
              <w:ilvl w:val="0"/>
              <w:numId w:val="16"/>
            </w:numPr>
            <w:autoSpaceDE w:val="0"/>
            <w:autoSpaceDN w:val="0"/>
            <w:adjustRightInd w:val="0"/>
            <w:jc w:val="both"/>
            <w:rPr>
              <w:rFonts w:asciiTheme="minorHAnsi" w:hAnsiTheme="minorHAnsi" w:cs="Arial"/>
              <w:szCs w:val="20"/>
            </w:rPr>
          </w:pPr>
          <w:r w:rsidRPr="005115E5">
            <w:rPr>
              <w:rFonts w:asciiTheme="minorHAnsi" w:hAnsiTheme="minorHAnsi" w:cs="Arial"/>
              <w:szCs w:val="20"/>
            </w:rPr>
            <w:t xml:space="preserve">Excellent skills in the operation of accounting software, </w:t>
          </w:r>
          <w:r w:rsidR="005115E5">
            <w:rPr>
              <w:rFonts w:asciiTheme="minorHAnsi" w:hAnsiTheme="minorHAnsi" w:cs="Arial"/>
              <w:szCs w:val="20"/>
            </w:rPr>
            <w:t xml:space="preserve">Microsoft Office Apps, </w:t>
          </w:r>
          <w:r w:rsidRPr="005115E5">
            <w:rPr>
              <w:rFonts w:asciiTheme="minorHAnsi" w:hAnsiTheme="minorHAnsi" w:cs="Arial"/>
              <w:szCs w:val="20"/>
            </w:rPr>
            <w:t>analytical and report writing applications and analytical tools including Excel.</w:t>
          </w:r>
        </w:p>
        <w:p w14:paraId="1E4D7C36" w14:textId="0C03177B"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Highly developed communication and relationship building skills to ensure optimum information flow within the Finance </w:t>
          </w:r>
          <w:r w:rsidR="00754194">
            <w:rPr>
              <w:rFonts w:asciiTheme="minorHAnsi" w:hAnsiTheme="minorHAnsi" w:cs="Arial"/>
              <w:szCs w:val="20"/>
            </w:rPr>
            <w:t>and Strategy team</w:t>
          </w:r>
          <w:r w:rsidRPr="004155D8">
            <w:rPr>
              <w:rFonts w:asciiTheme="minorHAnsi" w:hAnsiTheme="minorHAnsi" w:cs="Arial"/>
              <w:szCs w:val="20"/>
            </w:rPr>
            <w:t xml:space="preserve"> and </w:t>
          </w:r>
          <w:r w:rsidR="005115E5">
            <w:rPr>
              <w:rFonts w:asciiTheme="minorHAnsi" w:hAnsiTheme="minorHAnsi" w:cs="Arial"/>
              <w:szCs w:val="20"/>
            </w:rPr>
            <w:t>S</w:t>
          </w:r>
          <w:r w:rsidRPr="004155D8">
            <w:rPr>
              <w:rFonts w:asciiTheme="minorHAnsi" w:hAnsiTheme="minorHAnsi" w:cs="Arial"/>
              <w:szCs w:val="20"/>
            </w:rPr>
            <w:t>enior Management.</w:t>
          </w:r>
        </w:p>
        <w:p w14:paraId="1DA2DA64" w14:textId="3CCF14DD"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Strong research and analytical skills to investigate compliance </w:t>
          </w:r>
          <w:r w:rsidR="00613299" w:rsidRPr="004155D8">
            <w:rPr>
              <w:rFonts w:asciiTheme="minorHAnsi" w:hAnsiTheme="minorHAnsi" w:cs="Arial"/>
              <w:szCs w:val="20"/>
            </w:rPr>
            <w:t>matters</w:t>
          </w:r>
          <w:r w:rsidR="00613299">
            <w:rPr>
              <w:rFonts w:asciiTheme="minorHAnsi" w:hAnsiTheme="minorHAnsi" w:cs="Arial"/>
              <w:szCs w:val="20"/>
            </w:rPr>
            <w:t>, variances</w:t>
          </w:r>
          <w:r w:rsidR="009273E7">
            <w:rPr>
              <w:rFonts w:asciiTheme="minorHAnsi" w:hAnsiTheme="minorHAnsi" w:cs="Arial"/>
              <w:szCs w:val="20"/>
            </w:rPr>
            <w:t xml:space="preserve"> </w:t>
          </w:r>
          <w:r w:rsidR="003801CD">
            <w:rPr>
              <w:rFonts w:asciiTheme="minorHAnsi" w:hAnsiTheme="minorHAnsi" w:cs="Arial"/>
              <w:szCs w:val="20"/>
            </w:rPr>
            <w:t>on the monthly P&amp;L result and</w:t>
          </w:r>
          <w:r w:rsidR="007361CE">
            <w:rPr>
              <w:rFonts w:asciiTheme="minorHAnsi" w:hAnsiTheme="minorHAnsi" w:cs="Arial"/>
              <w:szCs w:val="20"/>
            </w:rPr>
            <w:t xml:space="preserve"> balance sheet</w:t>
          </w:r>
          <w:r w:rsidR="003801CD">
            <w:rPr>
              <w:rFonts w:asciiTheme="minorHAnsi" w:hAnsiTheme="minorHAnsi" w:cs="Arial"/>
              <w:szCs w:val="20"/>
            </w:rPr>
            <w:t xml:space="preserve"> reconciliations</w:t>
          </w:r>
          <w:r w:rsidRPr="004155D8">
            <w:rPr>
              <w:rFonts w:asciiTheme="minorHAnsi" w:hAnsiTheme="minorHAnsi" w:cs="Arial"/>
              <w:szCs w:val="20"/>
            </w:rPr>
            <w:t>.</w:t>
          </w:r>
        </w:p>
        <w:p w14:paraId="0BA0FFB4" w14:textId="1F53CDC3"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Knowledge of Microsoft </w:t>
          </w:r>
          <w:r w:rsidR="007361CE">
            <w:rPr>
              <w:rFonts w:asciiTheme="minorHAnsi" w:hAnsiTheme="minorHAnsi" w:cs="Arial"/>
              <w:szCs w:val="20"/>
            </w:rPr>
            <w:t>D365</w:t>
          </w:r>
          <w:r w:rsidRPr="004155D8">
            <w:rPr>
              <w:rFonts w:asciiTheme="minorHAnsi" w:hAnsiTheme="minorHAnsi" w:cs="Arial"/>
              <w:szCs w:val="20"/>
            </w:rPr>
            <w:t xml:space="preserve"> preferred.</w:t>
          </w:r>
        </w:p>
        <w:p w14:paraId="3A7E59E8" w14:textId="77777777" w:rsidR="004155D8" w:rsidRPr="004155D8" w:rsidRDefault="004155D8" w:rsidP="004155D8">
          <w:pPr>
            <w:autoSpaceDE w:val="0"/>
            <w:autoSpaceDN w:val="0"/>
            <w:adjustRightInd w:val="0"/>
            <w:ind w:left="720"/>
            <w:jc w:val="both"/>
            <w:rPr>
              <w:rFonts w:asciiTheme="minorHAnsi" w:hAnsiTheme="minorHAnsi" w:cs="Arial"/>
              <w:szCs w:val="20"/>
            </w:rPr>
          </w:pPr>
        </w:p>
        <w:p w14:paraId="1C4BF7FE" w14:textId="77777777" w:rsidR="004155D8" w:rsidRPr="004155D8" w:rsidRDefault="004155D8" w:rsidP="004155D8">
          <w:pPr>
            <w:autoSpaceDE w:val="0"/>
            <w:autoSpaceDN w:val="0"/>
            <w:adjustRightInd w:val="0"/>
            <w:jc w:val="both"/>
            <w:rPr>
              <w:rFonts w:asciiTheme="minorHAnsi" w:hAnsiTheme="minorHAnsi" w:cs="Arial"/>
              <w:i/>
              <w:szCs w:val="20"/>
            </w:rPr>
          </w:pPr>
          <w:r w:rsidRPr="004155D8">
            <w:rPr>
              <w:rFonts w:asciiTheme="minorHAnsi" w:hAnsiTheme="minorHAnsi" w:cs="Arial"/>
              <w:b/>
              <w:szCs w:val="20"/>
            </w:rPr>
            <w:t xml:space="preserve">Experience: </w:t>
          </w:r>
        </w:p>
        <w:p w14:paraId="29759587"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At least 5 years’ experience in a similar Finance role.</w:t>
          </w:r>
        </w:p>
        <w:p w14:paraId="1EF6361C" w14:textId="1C4D2A78"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Strong knowledge </w:t>
          </w:r>
          <w:r w:rsidR="005115E5">
            <w:rPr>
              <w:rFonts w:asciiTheme="minorHAnsi" w:hAnsiTheme="minorHAnsi" w:cs="Arial"/>
              <w:szCs w:val="20"/>
            </w:rPr>
            <w:t>of the aged care and family services sectors.</w:t>
          </w:r>
        </w:p>
        <w:p w14:paraId="66869062"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Strong working knowledge of ERP systems as used in large scale service environments. </w:t>
          </w:r>
        </w:p>
        <w:p w14:paraId="5DAA3B1E" w14:textId="51EB8687" w:rsidR="00A74866" w:rsidRPr="004155D8" w:rsidRDefault="00A74866" w:rsidP="004155D8">
          <w:pPr>
            <w:numPr>
              <w:ilvl w:val="0"/>
              <w:numId w:val="13"/>
            </w:numPr>
            <w:autoSpaceDE w:val="0"/>
            <w:autoSpaceDN w:val="0"/>
            <w:adjustRightInd w:val="0"/>
            <w:jc w:val="both"/>
            <w:rPr>
              <w:rFonts w:asciiTheme="minorHAnsi" w:hAnsiTheme="minorHAnsi" w:cs="Arial"/>
              <w:szCs w:val="20"/>
            </w:rPr>
          </w:pPr>
          <w:r>
            <w:rPr>
              <w:rFonts w:asciiTheme="minorHAnsi" w:eastAsiaTheme="minorEastAsia" w:hAnsiTheme="minorHAnsi" w:cstheme="minorHAnsi"/>
              <w:szCs w:val="20"/>
              <w:lang w:val="en-US" w:eastAsia="en-US"/>
            </w:rPr>
            <w:t xml:space="preserve">Excellent written and verbal communication skills, be organized, systematic, thorough, accurate and disciplined.  </w:t>
          </w:r>
        </w:p>
        <w:p w14:paraId="563FC99F" w14:textId="77777777" w:rsidR="004155D8" w:rsidRDefault="004155D8" w:rsidP="004155D8">
          <w:pPr>
            <w:autoSpaceDE w:val="0"/>
            <w:autoSpaceDN w:val="0"/>
            <w:adjustRightInd w:val="0"/>
            <w:jc w:val="both"/>
            <w:rPr>
              <w:rFonts w:ascii="Arial" w:hAnsi="Arial" w:cs="Arial"/>
              <w:b/>
              <w:bCs/>
              <w:szCs w:val="20"/>
            </w:rPr>
          </w:pPr>
        </w:p>
        <w:p w14:paraId="5FF5116B" w14:textId="40F9875E" w:rsidR="00626FE2" w:rsidRDefault="00745700"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sdtContent>
    </w:sdt>
    <w:p w14:paraId="39B23689" w14:textId="1047188B" w:rsidR="00A91691" w:rsidRPr="00FB4DDF" w:rsidRDefault="00A91691" w:rsidP="00FB4DDF">
      <w:pPr>
        <w:rPr>
          <w:rFonts w:asciiTheme="minorHAnsi" w:eastAsiaTheme="minorEastAsia" w:hAnsiTheme="minorHAnsi" w:cstheme="minorHAnsi"/>
          <w:b/>
          <w:szCs w:val="20"/>
          <w:lang w:val="en-US" w:eastAsia="en-US"/>
        </w:rPr>
      </w:pPr>
    </w:p>
    <w:p w14:paraId="04E2F14D" w14:textId="77777777" w:rsidR="000A7BC7" w:rsidRDefault="000A7BC7" w:rsidP="000A7BC7">
      <w:pPr>
        <w:autoSpaceDE w:val="0"/>
        <w:autoSpaceDN w:val="0"/>
        <w:adjustRightInd w:val="0"/>
        <w:ind w:left="360"/>
        <w:rPr>
          <w:rFonts w:ascii="FS Elliot Pro" w:hAnsi="FS Elliot Pro" w:cs="Arial"/>
          <w:szCs w:val="20"/>
          <w:lang w:val="en-US"/>
        </w:rPr>
      </w:pPr>
    </w:p>
    <w:p w14:paraId="114FDC6F"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26985FD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26E337ED05B04FCFB9AF285865545594"/>
              </w:placeholder>
            </w:sdtPr>
            <w:sdtEndPr/>
            <w:sdtContent>
              <w:p w14:paraId="3FC8506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FB8A050B252844C0A8AD47AAF0B3C21C"/>
            </w:placeholder>
            <w:showingPlcHd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C1ADEE" w14:textId="663FE4A2" w:rsidR="00A91691" w:rsidRPr="00395E9E" w:rsidRDefault="00A01470" w:rsidP="00497FE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26E337ED05B04FCFB9AF285865545594"/>
              </w:placeholder>
            </w:sdtPr>
            <w:sdtEndPr/>
            <w:sdtContent>
              <w:p w14:paraId="5B3A388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6396C42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241F79530DAA4B08849EA9A1A2C6EB03"/>
              </w:placeholder>
            </w:sdtPr>
            <w:sdtEndPr/>
            <w:sdtContent>
              <w:p w14:paraId="29EFA605" w14:textId="22208C15" w:rsidR="00A91691" w:rsidRPr="00A01470" w:rsidRDefault="00613299" w:rsidP="00497FEC">
                <w:pPr>
                  <w:autoSpaceDE w:val="0"/>
                  <w:autoSpaceDN w:val="0"/>
                  <w:adjustRightInd w:val="0"/>
                  <w:spacing w:line="480" w:lineRule="auto"/>
                  <w:rPr>
                    <w:rFonts w:asciiTheme="minorHAnsi" w:hAnsiTheme="minorHAnsi" w:cs="Arial"/>
                    <w:color w:val="000000" w:themeColor="text1"/>
                    <w:szCs w:val="20"/>
                  </w:rPr>
                </w:pPr>
                <w:r>
                  <w:rPr>
                    <w:rStyle w:val="PlaceholderText"/>
                  </w:rPr>
                  <w:t>Lena Kassis</w:t>
                </w:r>
              </w:p>
            </w:sdtContent>
          </w:sdt>
          <w:sdt>
            <w:sdtPr>
              <w:rPr>
                <w:rFonts w:asciiTheme="minorHAnsi" w:hAnsiTheme="minorHAnsi" w:cs="Arial"/>
                <w:color w:val="000000" w:themeColor="text1"/>
                <w:szCs w:val="20"/>
              </w:rPr>
              <w:alias w:val="Title"/>
              <w:tag w:val="Title"/>
              <w:id w:val="-8537386"/>
              <w:placeholder>
                <w:docPart w:val="8546C9FC305E4CFCB338922300BE414E"/>
              </w:placeholder>
            </w:sdtPr>
            <w:sdtEndPr/>
            <w:sdtContent>
              <w:p w14:paraId="69C0DAD7" w14:textId="4E497E8D" w:rsidR="00A91691" w:rsidRPr="00A01470" w:rsidRDefault="00613299" w:rsidP="00497FEC">
                <w:pPr>
                  <w:autoSpaceDE w:val="0"/>
                  <w:autoSpaceDN w:val="0"/>
                  <w:adjustRightInd w:val="0"/>
                  <w:spacing w:line="480" w:lineRule="auto"/>
                  <w:rPr>
                    <w:rFonts w:asciiTheme="minorHAnsi" w:hAnsiTheme="minorHAnsi" w:cs="Arial"/>
                    <w:color w:val="000000" w:themeColor="text1"/>
                    <w:szCs w:val="20"/>
                  </w:rPr>
                </w:pPr>
                <w:r>
                  <w:rPr>
                    <w:rStyle w:val="PlaceholderText"/>
                  </w:rPr>
                  <w:t>Finance Manager – Senior Services</w:t>
                </w:r>
              </w:p>
            </w:sdtContent>
          </w:sdt>
        </w:tc>
      </w:tr>
      <w:tr w:rsidR="00A91691" w:rsidRPr="00A7640D" w14:paraId="3F4DCD3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26E337ED05B04FCFB9AF285865545594"/>
              </w:placeholder>
            </w:sdtPr>
            <w:sdtEndPr/>
            <w:sdtContent>
              <w:p w14:paraId="3EA0BC7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1" w:name="Text25" w:displacedByCustomXml="next"/>
          <w:sdt>
            <w:sdtPr>
              <w:rPr>
                <w:rFonts w:asciiTheme="minorHAnsi" w:hAnsiTheme="minorHAnsi" w:cs="Arial"/>
                <w:color w:val="000000" w:themeColor="text1"/>
                <w:szCs w:val="20"/>
                <w:highlight w:val="yellow"/>
              </w:rPr>
              <w:alias w:val="Date"/>
              <w:tag w:val="Date"/>
              <w:id w:val="48582643"/>
              <w:placeholder>
                <w:docPart w:val="37EB01F76241455C8AE39389459EEDB6"/>
              </w:placeholder>
              <w:showingPlcHdr/>
            </w:sdtPr>
            <w:sdtEndPr/>
            <w:sdtContent>
              <w:bookmarkEnd w:id="1" w:displacedByCustomXml="prev"/>
              <w:p w14:paraId="376B6F36" w14:textId="48EA9111" w:rsidR="00A91691" w:rsidRPr="006B78DC" w:rsidRDefault="00A01470" w:rsidP="00497FEC">
                <w:pPr>
                  <w:autoSpaceDE w:val="0"/>
                  <w:autoSpaceDN w:val="0"/>
                  <w:adjustRightInd w:val="0"/>
                  <w:spacing w:line="480" w:lineRule="auto"/>
                  <w:rPr>
                    <w:rFonts w:asciiTheme="minorHAnsi" w:hAnsiTheme="minorHAnsi" w:cs="Arial"/>
                    <w:color w:val="000000" w:themeColor="text1"/>
                    <w:szCs w:val="20"/>
                    <w:highlight w:val="yellow"/>
                  </w:rPr>
                </w:pPr>
                <w:r w:rsidRPr="00DC3534">
                  <w:rPr>
                    <w:rStyle w:val="PlaceholderText"/>
                  </w:rPr>
                  <w:t>Click here to enter text.</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26E337ED05B04FCFB9AF285865545594"/>
              </w:placeholder>
            </w:sdtPr>
            <w:sdtEndPr/>
            <w:sdtContent>
              <w:p w14:paraId="2F962AC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D4ACE6F16D94488FAAB551C510CC7B92"/>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EF31A89" w14:textId="00DEF00B" w:rsidR="00A91691" w:rsidRPr="00A01470" w:rsidRDefault="00613299" w:rsidP="00497FEC">
                <w:pPr>
                  <w:autoSpaceDE w:val="0"/>
                  <w:autoSpaceDN w:val="0"/>
                  <w:adjustRightInd w:val="0"/>
                  <w:spacing w:line="480" w:lineRule="auto"/>
                  <w:rPr>
                    <w:rFonts w:ascii="FS Elliot Pro" w:hAnsi="FS Elliot Pro" w:cs="Arial"/>
                    <w:b/>
                    <w:szCs w:val="20"/>
                  </w:rPr>
                </w:pPr>
                <w:r>
                  <w:rPr>
                    <w:rFonts w:asciiTheme="minorHAnsi" w:hAnsiTheme="minorHAnsi" w:cs="Arial"/>
                    <w:color w:val="000000" w:themeColor="text1"/>
                    <w:szCs w:val="20"/>
                  </w:rPr>
                  <w:t>13</w:t>
                </w:r>
                <w:r w:rsidR="00A01470" w:rsidRPr="00A01470">
                  <w:rPr>
                    <w:rStyle w:val="PlaceholderText"/>
                  </w:rPr>
                  <w:t>/</w:t>
                </w:r>
                <w:r>
                  <w:rPr>
                    <w:rStyle w:val="PlaceholderText"/>
                  </w:rPr>
                  <w:t>11</w:t>
                </w:r>
                <w:r w:rsidR="00A01470" w:rsidRPr="00A01470">
                  <w:rPr>
                    <w:rStyle w:val="PlaceholderText"/>
                  </w:rPr>
                  <w:t>/202</w:t>
                </w:r>
                <w:r>
                  <w:rPr>
                    <w:rStyle w:val="PlaceholderText"/>
                  </w:rPr>
                  <w:t>3</w:t>
                </w:r>
              </w:p>
            </w:tc>
          </w:sdtContent>
        </w:sdt>
      </w:tr>
      <w:tr w:rsidR="000A7BC7" w:rsidRPr="00A7640D" w14:paraId="05E33562"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26E337ED05B04FCFB9AF285865545594"/>
              </w:placeholder>
            </w:sdtPr>
            <w:sdtEndPr/>
            <w:sdtContent>
              <w:p w14:paraId="26C78457"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F2CB5A7"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26E337ED05B04FCFB9AF285865545594"/>
              </w:placeholder>
            </w:sdtPr>
            <w:sdtEndPr/>
            <w:sdtContent>
              <w:p w14:paraId="01419C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D1A52B1"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883B0D0" w14:textId="77777777" w:rsidR="00505571" w:rsidRPr="00A7640D" w:rsidRDefault="00505571" w:rsidP="000A7BC7"/>
    <w:p w14:paraId="6F230EF3" w14:textId="77777777" w:rsidR="007B4C4E" w:rsidRPr="00A7640D" w:rsidRDefault="007B4C4E" w:rsidP="000A7BC7"/>
    <w:p w14:paraId="2F0175FE" w14:textId="77777777" w:rsidR="007B4C4E" w:rsidRPr="00A7640D" w:rsidRDefault="007B4C4E" w:rsidP="000A7BC7"/>
    <w:p w14:paraId="66185289"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209C" w14:textId="77777777" w:rsidR="00CC4530" w:rsidRDefault="00CC4530">
      <w:r>
        <w:separator/>
      </w:r>
    </w:p>
  </w:endnote>
  <w:endnote w:type="continuationSeparator" w:id="0">
    <w:p w14:paraId="3F3095EE" w14:textId="77777777" w:rsidR="00CC4530" w:rsidRDefault="00CC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15CEC094"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331974">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331974">
          <w:rPr>
            <w:rFonts w:asciiTheme="minorHAnsi" w:hAnsiTheme="minorHAnsi"/>
            <w:bCs/>
            <w:noProof/>
            <w:sz w:val="20"/>
            <w:szCs w:val="20"/>
          </w:rPr>
          <w:t>3</w:t>
        </w:r>
        <w:r w:rsidRPr="00035088">
          <w:rPr>
            <w:rFonts w:asciiTheme="minorHAnsi" w:hAnsiTheme="minorHAnsi"/>
            <w:bCs/>
            <w:sz w:val="20"/>
            <w:szCs w:val="20"/>
          </w:rPr>
          <w:fldChar w:fldCharType="end"/>
        </w:r>
      </w:p>
      <w:p w14:paraId="37BE9A93" w14:textId="77777777" w:rsidR="00C22F2B" w:rsidRPr="009A2E8E" w:rsidRDefault="007457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93CE" w14:textId="77777777" w:rsidR="00CC4530" w:rsidRDefault="00CC4530">
      <w:r>
        <w:separator/>
      </w:r>
    </w:p>
  </w:footnote>
  <w:footnote w:type="continuationSeparator" w:id="0">
    <w:p w14:paraId="490B1407" w14:textId="77777777" w:rsidR="00CC4530" w:rsidRDefault="00CC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FB27"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0370EFC5" wp14:editId="1EAB047A">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21D780BB" wp14:editId="6372598D">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BA2E1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0A09C9"/>
    <w:multiLevelType w:val="hybridMultilevel"/>
    <w:tmpl w:val="4260D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35D93"/>
    <w:multiLevelType w:val="hybridMultilevel"/>
    <w:tmpl w:val="1E6A4F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FF0903"/>
    <w:multiLevelType w:val="hybridMultilevel"/>
    <w:tmpl w:val="DF6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1444973">
    <w:abstractNumId w:val="14"/>
  </w:num>
  <w:num w:numId="2" w16cid:durableId="532885059">
    <w:abstractNumId w:val="6"/>
  </w:num>
  <w:num w:numId="3" w16cid:durableId="805200039">
    <w:abstractNumId w:val="10"/>
  </w:num>
  <w:num w:numId="4" w16cid:durableId="634798140">
    <w:abstractNumId w:val="4"/>
  </w:num>
  <w:num w:numId="5" w16cid:durableId="1201163232">
    <w:abstractNumId w:val="5"/>
  </w:num>
  <w:num w:numId="6" w16cid:durableId="325742026">
    <w:abstractNumId w:val="13"/>
  </w:num>
  <w:num w:numId="7" w16cid:durableId="1774789832">
    <w:abstractNumId w:val="8"/>
  </w:num>
  <w:num w:numId="8" w16cid:durableId="418717520">
    <w:abstractNumId w:val="12"/>
  </w:num>
  <w:num w:numId="9" w16cid:durableId="1856377607">
    <w:abstractNumId w:val="3"/>
  </w:num>
  <w:num w:numId="10" w16cid:durableId="500433130">
    <w:abstractNumId w:val="7"/>
  </w:num>
  <w:num w:numId="11" w16cid:durableId="229578482">
    <w:abstractNumId w:val="0"/>
  </w:num>
  <w:num w:numId="12" w16cid:durableId="1185362451">
    <w:abstractNumId w:val="9"/>
  </w:num>
  <w:num w:numId="13" w16cid:durableId="2955253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462426">
    <w:abstractNumId w:val="15"/>
  </w:num>
  <w:num w:numId="15" w16cid:durableId="1914385356">
    <w:abstractNumId w:val="11"/>
  </w:num>
  <w:num w:numId="16" w16cid:durableId="8017264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19"/>
    <w:rsid w:val="00000519"/>
    <w:rsid w:val="000028BF"/>
    <w:rsid w:val="000054ED"/>
    <w:rsid w:val="00005DDE"/>
    <w:rsid w:val="00007565"/>
    <w:rsid w:val="0001134A"/>
    <w:rsid w:val="00013B6A"/>
    <w:rsid w:val="00013EA5"/>
    <w:rsid w:val="000168F3"/>
    <w:rsid w:val="00023E22"/>
    <w:rsid w:val="00026176"/>
    <w:rsid w:val="00031143"/>
    <w:rsid w:val="00033D8F"/>
    <w:rsid w:val="00040E42"/>
    <w:rsid w:val="00042DEB"/>
    <w:rsid w:val="0004364C"/>
    <w:rsid w:val="00046254"/>
    <w:rsid w:val="00047C12"/>
    <w:rsid w:val="00052EF5"/>
    <w:rsid w:val="00053553"/>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25"/>
    <w:rsid w:val="000C7D38"/>
    <w:rsid w:val="000D059E"/>
    <w:rsid w:val="000D3700"/>
    <w:rsid w:val="000D426E"/>
    <w:rsid w:val="000E2D38"/>
    <w:rsid w:val="000E3D9B"/>
    <w:rsid w:val="000F1709"/>
    <w:rsid w:val="000F350A"/>
    <w:rsid w:val="000F3626"/>
    <w:rsid w:val="000F724C"/>
    <w:rsid w:val="00102CB2"/>
    <w:rsid w:val="00102CCD"/>
    <w:rsid w:val="00105A57"/>
    <w:rsid w:val="00112084"/>
    <w:rsid w:val="00114897"/>
    <w:rsid w:val="00116396"/>
    <w:rsid w:val="00117E6C"/>
    <w:rsid w:val="00125C61"/>
    <w:rsid w:val="00127CA4"/>
    <w:rsid w:val="001305CE"/>
    <w:rsid w:val="00130E39"/>
    <w:rsid w:val="00135B2D"/>
    <w:rsid w:val="0014526F"/>
    <w:rsid w:val="00147206"/>
    <w:rsid w:val="0015048B"/>
    <w:rsid w:val="001547F6"/>
    <w:rsid w:val="00161808"/>
    <w:rsid w:val="00161810"/>
    <w:rsid w:val="00164221"/>
    <w:rsid w:val="001705C4"/>
    <w:rsid w:val="001814E7"/>
    <w:rsid w:val="00182BF8"/>
    <w:rsid w:val="0018695E"/>
    <w:rsid w:val="00190553"/>
    <w:rsid w:val="00192FF0"/>
    <w:rsid w:val="00193857"/>
    <w:rsid w:val="001A49F0"/>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155F0"/>
    <w:rsid w:val="00220F5A"/>
    <w:rsid w:val="002230DE"/>
    <w:rsid w:val="0023791B"/>
    <w:rsid w:val="00240B4A"/>
    <w:rsid w:val="002461B9"/>
    <w:rsid w:val="00246983"/>
    <w:rsid w:val="00250F82"/>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2F7D4A"/>
    <w:rsid w:val="00301310"/>
    <w:rsid w:val="00305468"/>
    <w:rsid w:val="003062A7"/>
    <w:rsid w:val="003067B7"/>
    <w:rsid w:val="00307418"/>
    <w:rsid w:val="00311C9D"/>
    <w:rsid w:val="00317056"/>
    <w:rsid w:val="00320861"/>
    <w:rsid w:val="0032278A"/>
    <w:rsid w:val="00323305"/>
    <w:rsid w:val="003257DD"/>
    <w:rsid w:val="00330B7A"/>
    <w:rsid w:val="00331974"/>
    <w:rsid w:val="003329C7"/>
    <w:rsid w:val="00336CB4"/>
    <w:rsid w:val="00340FE0"/>
    <w:rsid w:val="00341470"/>
    <w:rsid w:val="003438AF"/>
    <w:rsid w:val="00344769"/>
    <w:rsid w:val="003459EF"/>
    <w:rsid w:val="003514EB"/>
    <w:rsid w:val="003516F1"/>
    <w:rsid w:val="00352593"/>
    <w:rsid w:val="0035298A"/>
    <w:rsid w:val="003576F4"/>
    <w:rsid w:val="00364736"/>
    <w:rsid w:val="00371D4E"/>
    <w:rsid w:val="00374377"/>
    <w:rsid w:val="003801CD"/>
    <w:rsid w:val="00380601"/>
    <w:rsid w:val="0038157C"/>
    <w:rsid w:val="003828E8"/>
    <w:rsid w:val="0038603B"/>
    <w:rsid w:val="00386227"/>
    <w:rsid w:val="0038755D"/>
    <w:rsid w:val="003926B5"/>
    <w:rsid w:val="0039349F"/>
    <w:rsid w:val="00395429"/>
    <w:rsid w:val="003A2DB1"/>
    <w:rsid w:val="003A33BB"/>
    <w:rsid w:val="003A41A7"/>
    <w:rsid w:val="003B1913"/>
    <w:rsid w:val="003B22DC"/>
    <w:rsid w:val="003B6902"/>
    <w:rsid w:val="003C7730"/>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525"/>
    <w:rsid w:val="00400C6E"/>
    <w:rsid w:val="00401BA2"/>
    <w:rsid w:val="00402C5B"/>
    <w:rsid w:val="004039F4"/>
    <w:rsid w:val="00403C2F"/>
    <w:rsid w:val="00405A08"/>
    <w:rsid w:val="00406FFD"/>
    <w:rsid w:val="00412BF7"/>
    <w:rsid w:val="00412EB0"/>
    <w:rsid w:val="00413B1D"/>
    <w:rsid w:val="004155D8"/>
    <w:rsid w:val="00415689"/>
    <w:rsid w:val="0041695F"/>
    <w:rsid w:val="004178D2"/>
    <w:rsid w:val="004355A9"/>
    <w:rsid w:val="0044094D"/>
    <w:rsid w:val="00444539"/>
    <w:rsid w:val="0044453C"/>
    <w:rsid w:val="00455CDB"/>
    <w:rsid w:val="00455E14"/>
    <w:rsid w:val="00457DB1"/>
    <w:rsid w:val="0046225E"/>
    <w:rsid w:val="004639A8"/>
    <w:rsid w:val="00466C62"/>
    <w:rsid w:val="00467C52"/>
    <w:rsid w:val="00470C22"/>
    <w:rsid w:val="004725B8"/>
    <w:rsid w:val="004728F8"/>
    <w:rsid w:val="00472DAE"/>
    <w:rsid w:val="00475104"/>
    <w:rsid w:val="00477B86"/>
    <w:rsid w:val="0048045C"/>
    <w:rsid w:val="004811A9"/>
    <w:rsid w:val="0048188B"/>
    <w:rsid w:val="00490409"/>
    <w:rsid w:val="004A1CCA"/>
    <w:rsid w:val="004A1ED2"/>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3C12"/>
    <w:rsid w:val="004F50ED"/>
    <w:rsid w:val="004F7980"/>
    <w:rsid w:val="00500394"/>
    <w:rsid w:val="0050450C"/>
    <w:rsid w:val="00505571"/>
    <w:rsid w:val="00505C51"/>
    <w:rsid w:val="005115E5"/>
    <w:rsid w:val="005131C1"/>
    <w:rsid w:val="00513202"/>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5A23"/>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299"/>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67CD6"/>
    <w:rsid w:val="00672A74"/>
    <w:rsid w:val="00672BB5"/>
    <w:rsid w:val="0067509B"/>
    <w:rsid w:val="006801CB"/>
    <w:rsid w:val="00684B34"/>
    <w:rsid w:val="00687FE6"/>
    <w:rsid w:val="006918E6"/>
    <w:rsid w:val="006935BF"/>
    <w:rsid w:val="00694C08"/>
    <w:rsid w:val="00696D23"/>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6AE0"/>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361CE"/>
    <w:rsid w:val="0074292E"/>
    <w:rsid w:val="0074423C"/>
    <w:rsid w:val="00745118"/>
    <w:rsid w:val="00745700"/>
    <w:rsid w:val="0074643F"/>
    <w:rsid w:val="00746E29"/>
    <w:rsid w:val="00747E34"/>
    <w:rsid w:val="00752290"/>
    <w:rsid w:val="0075233F"/>
    <w:rsid w:val="00754194"/>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5A78"/>
    <w:rsid w:val="007B7D05"/>
    <w:rsid w:val="007B7E07"/>
    <w:rsid w:val="007C00F8"/>
    <w:rsid w:val="007C081C"/>
    <w:rsid w:val="007D16F1"/>
    <w:rsid w:val="007D31C4"/>
    <w:rsid w:val="007D4588"/>
    <w:rsid w:val="007E0EB4"/>
    <w:rsid w:val="007E2D82"/>
    <w:rsid w:val="007E6D19"/>
    <w:rsid w:val="007F0FC9"/>
    <w:rsid w:val="007F2241"/>
    <w:rsid w:val="007F40F3"/>
    <w:rsid w:val="007F5AA9"/>
    <w:rsid w:val="007F79A9"/>
    <w:rsid w:val="007F7F1A"/>
    <w:rsid w:val="00804453"/>
    <w:rsid w:val="00805664"/>
    <w:rsid w:val="00811B4B"/>
    <w:rsid w:val="00816D09"/>
    <w:rsid w:val="008173F7"/>
    <w:rsid w:val="008230DC"/>
    <w:rsid w:val="00823910"/>
    <w:rsid w:val="00824F61"/>
    <w:rsid w:val="008317FE"/>
    <w:rsid w:val="00833A9E"/>
    <w:rsid w:val="0083419B"/>
    <w:rsid w:val="00836F5A"/>
    <w:rsid w:val="0084365A"/>
    <w:rsid w:val="0085131B"/>
    <w:rsid w:val="0085188A"/>
    <w:rsid w:val="008553E2"/>
    <w:rsid w:val="00856D3D"/>
    <w:rsid w:val="00862BAB"/>
    <w:rsid w:val="008632C9"/>
    <w:rsid w:val="00865595"/>
    <w:rsid w:val="008667AE"/>
    <w:rsid w:val="008667E0"/>
    <w:rsid w:val="008673A0"/>
    <w:rsid w:val="00867584"/>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2539"/>
    <w:rsid w:val="008A3E06"/>
    <w:rsid w:val="008A5F59"/>
    <w:rsid w:val="008A6E2E"/>
    <w:rsid w:val="008A6ECD"/>
    <w:rsid w:val="008B0DBB"/>
    <w:rsid w:val="008B281A"/>
    <w:rsid w:val="008B7384"/>
    <w:rsid w:val="008B7AE0"/>
    <w:rsid w:val="008B7B94"/>
    <w:rsid w:val="008C3F30"/>
    <w:rsid w:val="008C6341"/>
    <w:rsid w:val="008D216D"/>
    <w:rsid w:val="008D3311"/>
    <w:rsid w:val="008D47B0"/>
    <w:rsid w:val="008E131F"/>
    <w:rsid w:val="008E1DF0"/>
    <w:rsid w:val="008E23B8"/>
    <w:rsid w:val="008E44FA"/>
    <w:rsid w:val="008E7D10"/>
    <w:rsid w:val="008F159C"/>
    <w:rsid w:val="008F2238"/>
    <w:rsid w:val="008F2536"/>
    <w:rsid w:val="009001D6"/>
    <w:rsid w:val="00904504"/>
    <w:rsid w:val="009061CF"/>
    <w:rsid w:val="0090680E"/>
    <w:rsid w:val="00912A00"/>
    <w:rsid w:val="00913167"/>
    <w:rsid w:val="00913552"/>
    <w:rsid w:val="00920890"/>
    <w:rsid w:val="00922CC5"/>
    <w:rsid w:val="0092505B"/>
    <w:rsid w:val="009273E7"/>
    <w:rsid w:val="00931B08"/>
    <w:rsid w:val="00936614"/>
    <w:rsid w:val="009403CD"/>
    <w:rsid w:val="00941331"/>
    <w:rsid w:val="00941E39"/>
    <w:rsid w:val="009425A2"/>
    <w:rsid w:val="00945331"/>
    <w:rsid w:val="009456FC"/>
    <w:rsid w:val="00953149"/>
    <w:rsid w:val="00957FC0"/>
    <w:rsid w:val="009603A9"/>
    <w:rsid w:val="00960AA2"/>
    <w:rsid w:val="00963D85"/>
    <w:rsid w:val="009660F2"/>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1470"/>
    <w:rsid w:val="00A04D11"/>
    <w:rsid w:val="00A05317"/>
    <w:rsid w:val="00A10933"/>
    <w:rsid w:val="00A10A46"/>
    <w:rsid w:val="00A12C4C"/>
    <w:rsid w:val="00A15789"/>
    <w:rsid w:val="00A171C3"/>
    <w:rsid w:val="00A246ED"/>
    <w:rsid w:val="00A300B3"/>
    <w:rsid w:val="00A301D0"/>
    <w:rsid w:val="00A34C2F"/>
    <w:rsid w:val="00A35ABF"/>
    <w:rsid w:val="00A36FED"/>
    <w:rsid w:val="00A37679"/>
    <w:rsid w:val="00A42C61"/>
    <w:rsid w:val="00A43428"/>
    <w:rsid w:val="00A4503F"/>
    <w:rsid w:val="00A45EAB"/>
    <w:rsid w:val="00A50BD8"/>
    <w:rsid w:val="00A52BCA"/>
    <w:rsid w:val="00A52FD0"/>
    <w:rsid w:val="00A532C0"/>
    <w:rsid w:val="00A62792"/>
    <w:rsid w:val="00A63D6B"/>
    <w:rsid w:val="00A660D1"/>
    <w:rsid w:val="00A66DC0"/>
    <w:rsid w:val="00A66F9B"/>
    <w:rsid w:val="00A7366A"/>
    <w:rsid w:val="00A74866"/>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12E9"/>
    <w:rsid w:val="00AC256C"/>
    <w:rsid w:val="00AC2801"/>
    <w:rsid w:val="00AC7ED0"/>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B7463"/>
    <w:rsid w:val="00BC3487"/>
    <w:rsid w:val="00BD2C07"/>
    <w:rsid w:val="00BD5E0B"/>
    <w:rsid w:val="00BD74AD"/>
    <w:rsid w:val="00BE08AF"/>
    <w:rsid w:val="00BE0AAD"/>
    <w:rsid w:val="00BE421A"/>
    <w:rsid w:val="00BE51CD"/>
    <w:rsid w:val="00BE6558"/>
    <w:rsid w:val="00BF05EB"/>
    <w:rsid w:val="00BF19B5"/>
    <w:rsid w:val="00BF289C"/>
    <w:rsid w:val="00BF28EA"/>
    <w:rsid w:val="00BF4003"/>
    <w:rsid w:val="00BF40D6"/>
    <w:rsid w:val="00BF425E"/>
    <w:rsid w:val="00BF4347"/>
    <w:rsid w:val="00BF67C1"/>
    <w:rsid w:val="00BF7CB6"/>
    <w:rsid w:val="00C00596"/>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585B"/>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B95"/>
    <w:rsid w:val="00CB2D3A"/>
    <w:rsid w:val="00CB5F3D"/>
    <w:rsid w:val="00CC4530"/>
    <w:rsid w:val="00CC4637"/>
    <w:rsid w:val="00CD00BD"/>
    <w:rsid w:val="00CD05D2"/>
    <w:rsid w:val="00CD0FA3"/>
    <w:rsid w:val="00CD3E20"/>
    <w:rsid w:val="00CE0E0E"/>
    <w:rsid w:val="00CE3748"/>
    <w:rsid w:val="00CE5899"/>
    <w:rsid w:val="00CE6000"/>
    <w:rsid w:val="00CE7AA1"/>
    <w:rsid w:val="00CF0C24"/>
    <w:rsid w:val="00CF0E41"/>
    <w:rsid w:val="00CF1961"/>
    <w:rsid w:val="00CF2CFC"/>
    <w:rsid w:val="00CF4045"/>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56BFA"/>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4D04"/>
    <w:rsid w:val="00DC5A15"/>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5F82"/>
    <w:rsid w:val="00E66038"/>
    <w:rsid w:val="00E67EC1"/>
    <w:rsid w:val="00E74061"/>
    <w:rsid w:val="00E80B1B"/>
    <w:rsid w:val="00E82F1F"/>
    <w:rsid w:val="00E855D6"/>
    <w:rsid w:val="00E86850"/>
    <w:rsid w:val="00E86890"/>
    <w:rsid w:val="00E90885"/>
    <w:rsid w:val="00E91950"/>
    <w:rsid w:val="00E92564"/>
    <w:rsid w:val="00E938F1"/>
    <w:rsid w:val="00E96029"/>
    <w:rsid w:val="00EA163B"/>
    <w:rsid w:val="00EA4158"/>
    <w:rsid w:val="00EC1391"/>
    <w:rsid w:val="00EC1898"/>
    <w:rsid w:val="00EC2744"/>
    <w:rsid w:val="00EC2DC8"/>
    <w:rsid w:val="00EC62C5"/>
    <w:rsid w:val="00EC6448"/>
    <w:rsid w:val="00EE02BC"/>
    <w:rsid w:val="00EE5E2B"/>
    <w:rsid w:val="00EE7DCD"/>
    <w:rsid w:val="00EF0DA9"/>
    <w:rsid w:val="00EF1728"/>
    <w:rsid w:val="00F00A32"/>
    <w:rsid w:val="00F02C6C"/>
    <w:rsid w:val="00F04B2A"/>
    <w:rsid w:val="00F06160"/>
    <w:rsid w:val="00F06FF1"/>
    <w:rsid w:val="00F11A7E"/>
    <w:rsid w:val="00F11EFE"/>
    <w:rsid w:val="00F2065E"/>
    <w:rsid w:val="00F256CA"/>
    <w:rsid w:val="00F30B29"/>
    <w:rsid w:val="00F30E42"/>
    <w:rsid w:val="00F36035"/>
    <w:rsid w:val="00F378D9"/>
    <w:rsid w:val="00F4183C"/>
    <w:rsid w:val="00F423A5"/>
    <w:rsid w:val="00F426FE"/>
    <w:rsid w:val="00F42E95"/>
    <w:rsid w:val="00F44A83"/>
    <w:rsid w:val="00F465CC"/>
    <w:rsid w:val="00F47488"/>
    <w:rsid w:val="00F5361C"/>
    <w:rsid w:val="00F54DF9"/>
    <w:rsid w:val="00F550FB"/>
    <w:rsid w:val="00F558E6"/>
    <w:rsid w:val="00F57C9C"/>
    <w:rsid w:val="00F62159"/>
    <w:rsid w:val="00F6281A"/>
    <w:rsid w:val="00F66F96"/>
    <w:rsid w:val="00F67258"/>
    <w:rsid w:val="00F73525"/>
    <w:rsid w:val="00F75288"/>
    <w:rsid w:val="00F77017"/>
    <w:rsid w:val="00F81C87"/>
    <w:rsid w:val="00F900B2"/>
    <w:rsid w:val="00F930F7"/>
    <w:rsid w:val="00F93BD3"/>
    <w:rsid w:val="00F93C15"/>
    <w:rsid w:val="00F93F3A"/>
    <w:rsid w:val="00F9655D"/>
    <w:rsid w:val="00FA2B4A"/>
    <w:rsid w:val="00FB4708"/>
    <w:rsid w:val="00FB4DDF"/>
    <w:rsid w:val="00FB4FD1"/>
    <w:rsid w:val="00FB6967"/>
    <w:rsid w:val="00FC167F"/>
    <w:rsid w:val="00FC5893"/>
    <w:rsid w:val="00FC6278"/>
    <w:rsid w:val="00FC6870"/>
    <w:rsid w:val="00FD2D89"/>
    <w:rsid w:val="00FD5A23"/>
    <w:rsid w:val="00FD5B76"/>
    <w:rsid w:val="00FE18ED"/>
    <w:rsid w:val="00FE2771"/>
    <w:rsid w:val="00FE7702"/>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3C9868"/>
  <w15:docId w15:val="{406C1EB6-9CC9-4575-83F4-0AE1295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Style1">
    <w:name w:val="Style 1"/>
    <w:basedOn w:val="Normal"/>
    <w:link w:val="Style1Char"/>
    <w:uiPriority w:val="99"/>
    <w:rsid w:val="00752290"/>
    <w:pPr>
      <w:tabs>
        <w:tab w:val="left" w:pos="4536"/>
        <w:tab w:val="left" w:pos="7371"/>
      </w:tabs>
      <w:spacing w:after="60"/>
      <w:ind w:left="425" w:hanging="425"/>
      <w:jc w:val="both"/>
    </w:pPr>
    <w:rPr>
      <w:rFonts w:ascii="Times New Roman" w:hAnsi="Times New Roman"/>
      <w:b/>
      <w:sz w:val="24"/>
      <w:szCs w:val="20"/>
      <w:lang w:val="en-GB" w:eastAsia="en-US"/>
    </w:rPr>
  </w:style>
  <w:style w:type="character" w:customStyle="1" w:styleId="Style1Char">
    <w:name w:val="Style 1 Char"/>
    <w:link w:val="Style1"/>
    <w:uiPriority w:val="99"/>
    <w:rsid w:val="0075229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ou\AppData\Local\Microsoft\Windows\INetCache\Content.Outlook\89BSIHLP\Role%20Description%20Template%20Qualified%20Staff%20%20Corporate%20Services%20V7%20Forms%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46F5C910B4D31A0FF678DAD83E0B4"/>
        <w:category>
          <w:name w:val="General"/>
          <w:gallery w:val="placeholder"/>
        </w:category>
        <w:types>
          <w:type w:val="bbPlcHdr"/>
        </w:types>
        <w:behaviors>
          <w:behavior w:val="content"/>
        </w:behaviors>
        <w:guid w:val="{98D474B9-4535-45F7-8A38-EAE8FCEB8CD4}"/>
      </w:docPartPr>
      <w:docPartBody>
        <w:p w:rsidR="00BF12BA" w:rsidRDefault="00BF12BA">
          <w:pPr>
            <w:pStyle w:val="0AC46F5C910B4D31A0FF678DAD83E0B4"/>
          </w:pPr>
          <w:r w:rsidRPr="004931E9">
            <w:rPr>
              <w:rStyle w:val="PlaceholderText"/>
            </w:rPr>
            <w:t>Click here to enter text.</w:t>
          </w:r>
        </w:p>
      </w:docPartBody>
    </w:docPart>
    <w:docPart>
      <w:docPartPr>
        <w:name w:val="26E337ED05B04FCFB9AF285865545594"/>
        <w:category>
          <w:name w:val="General"/>
          <w:gallery w:val="placeholder"/>
        </w:category>
        <w:types>
          <w:type w:val="bbPlcHdr"/>
        </w:types>
        <w:behaviors>
          <w:behavior w:val="content"/>
        </w:behaviors>
        <w:guid w:val="{8EBC6792-C75D-44AD-9FED-DE5856DC63D5}"/>
      </w:docPartPr>
      <w:docPartBody>
        <w:p w:rsidR="00BF12BA" w:rsidRDefault="00BF12BA">
          <w:pPr>
            <w:pStyle w:val="26E337ED05B04FCFB9AF285865545594"/>
          </w:pPr>
          <w:r w:rsidRPr="00010D9B">
            <w:rPr>
              <w:rStyle w:val="PlaceholderText"/>
            </w:rPr>
            <w:t>Click here to enter text.</w:t>
          </w:r>
        </w:p>
      </w:docPartBody>
    </w:docPart>
    <w:docPart>
      <w:docPartPr>
        <w:name w:val="56566BEBB41D4C9FB74CF412A962EC4E"/>
        <w:category>
          <w:name w:val="General"/>
          <w:gallery w:val="placeholder"/>
        </w:category>
        <w:types>
          <w:type w:val="bbPlcHdr"/>
        </w:types>
        <w:behaviors>
          <w:behavior w:val="content"/>
        </w:behaviors>
        <w:guid w:val="{591B4A14-05E3-42ED-B20C-6D14363BDE8B}"/>
      </w:docPartPr>
      <w:docPartBody>
        <w:p w:rsidR="00BF12BA" w:rsidRDefault="00BF12BA">
          <w:pPr>
            <w:pStyle w:val="56566BEBB41D4C9FB74CF412A962EC4E"/>
          </w:pPr>
          <w:r w:rsidRPr="001F4C4A">
            <w:rPr>
              <w:rStyle w:val="PlaceholderText"/>
            </w:rPr>
            <w:t>Click here to enter text.</w:t>
          </w:r>
        </w:p>
      </w:docPartBody>
    </w:docPart>
    <w:docPart>
      <w:docPartPr>
        <w:name w:val="73ACA51BF52A4942B8518C176D11EE44"/>
        <w:category>
          <w:name w:val="General"/>
          <w:gallery w:val="placeholder"/>
        </w:category>
        <w:types>
          <w:type w:val="bbPlcHdr"/>
        </w:types>
        <w:behaviors>
          <w:behavior w:val="content"/>
        </w:behaviors>
        <w:guid w:val="{1BE38762-A6E1-4733-BE45-046D382C0996}"/>
      </w:docPartPr>
      <w:docPartBody>
        <w:p w:rsidR="00BF12BA" w:rsidRDefault="00BF12BA">
          <w:pPr>
            <w:pStyle w:val="73ACA51BF52A4942B8518C176D11EE44"/>
          </w:pPr>
          <w:r w:rsidRPr="001F4C4A">
            <w:rPr>
              <w:rStyle w:val="PlaceholderText"/>
            </w:rPr>
            <w:t>Click here to enter text.</w:t>
          </w:r>
        </w:p>
      </w:docPartBody>
    </w:docPart>
    <w:docPart>
      <w:docPartPr>
        <w:name w:val="BB3A3F8C54E8436A8C916CC36EADE8E0"/>
        <w:category>
          <w:name w:val="General"/>
          <w:gallery w:val="placeholder"/>
        </w:category>
        <w:types>
          <w:type w:val="bbPlcHdr"/>
        </w:types>
        <w:behaviors>
          <w:behavior w:val="content"/>
        </w:behaviors>
        <w:guid w:val="{0D502451-EAE8-4597-8C2B-6D11B366D00E}"/>
      </w:docPartPr>
      <w:docPartBody>
        <w:p w:rsidR="00BF12BA" w:rsidRDefault="00BF12BA">
          <w:pPr>
            <w:pStyle w:val="BB3A3F8C54E8436A8C916CC36EADE8E0"/>
          </w:pPr>
          <w:r w:rsidRPr="006723B1">
            <w:rPr>
              <w:rStyle w:val="PlaceholderText"/>
            </w:rPr>
            <w:t>Click here to enter text.</w:t>
          </w:r>
        </w:p>
      </w:docPartBody>
    </w:docPart>
    <w:docPart>
      <w:docPartPr>
        <w:name w:val="8876569573EF4237856A657CE2BF1AD4"/>
        <w:category>
          <w:name w:val="General"/>
          <w:gallery w:val="placeholder"/>
        </w:category>
        <w:types>
          <w:type w:val="bbPlcHdr"/>
        </w:types>
        <w:behaviors>
          <w:behavior w:val="content"/>
        </w:behaviors>
        <w:guid w:val="{54CC89AC-3B49-4FDE-ABEB-140FCF35D5D7}"/>
      </w:docPartPr>
      <w:docPartBody>
        <w:p w:rsidR="00BF12BA" w:rsidRDefault="00BF12BA">
          <w:pPr>
            <w:pStyle w:val="8876569573EF4237856A657CE2BF1AD4"/>
          </w:pPr>
          <w:r w:rsidRPr="00DC3534">
            <w:rPr>
              <w:rStyle w:val="PlaceholderText"/>
            </w:rPr>
            <w:t>Click here to enter text.</w:t>
          </w:r>
        </w:p>
      </w:docPartBody>
    </w:docPart>
    <w:docPart>
      <w:docPartPr>
        <w:name w:val="FB8A050B252844C0A8AD47AAF0B3C21C"/>
        <w:category>
          <w:name w:val="General"/>
          <w:gallery w:val="placeholder"/>
        </w:category>
        <w:types>
          <w:type w:val="bbPlcHdr"/>
        </w:types>
        <w:behaviors>
          <w:behavior w:val="content"/>
        </w:behaviors>
        <w:guid w:val="{B0DF67E0-A2AE-4222-B9B9-38032D03E5F1}"/>
      </w:docPartPr>
      <w:docPartBody>
        <w:p w:rsidR="00BF12BA" w:rsidRDefault="00BF12BA">
          <w:pPr>
            <w:pStyle w:val="FB8A050B252844C0A8AD47AAF0B3C21C"/>
          </w:pPr>
          <w:r w:rsidRPr="00DC3534">
            <w:rPr>
              <w:rStyle w:val="PlaceholderText"/>
            </w:rPr>
            <w:t>Click here to enter text.</w:t>
          </w:r>
        </w:p>
      </w:docPartBody>
    </w:docPart>
    <w:docPart>
      <w:docPartPr>
        <w:name w:val="241F79530DAA4B08849EA9A1A2C6EB03"/>
        <w:category>
          <w:name w:val="General"/>
          <w:gallery w:val="placeholder"/>
        </w:category>
        <w:types>
          <w:type w:val="bbPlcHdr"/>
        </w:types>
        <w:behaviors>
          <w:behavior w:val="content"/>
        </w:behaviors>
        <w:guid w:val="{A680A6CB-27C6-4602-A430-CC80C7120A3A}"/>
      </w:docPartPr>
      <w:docPartBody>
        <w:p w:rsidR="00BF12BA" w:rsidRDefault="00BF12BA">
          <w:pPr>
            <w:pStyle w:val="241F79530DAA4B08849EA9A1A2C6EB03"/>
          </w:pPr>
          <w:r w:rsidRPr="00DC3534">
            <w:rPr>
              <w:rStyle w:val="PlaceholderText"/>
            </w:rPr>
            <w:t>Click here to enter text.</w:t>
          </w:r>
        </w:p>
      </w:docPartBody>
    </w:docPart>
    <w:docPart>
      <w:docPartPr>
        <w:name w:val="8546C9FC305E4CFCB338922300BE414E"/>
        <w:category>
          <w:name w:val="General"/>
          <w:gallery w:val="placeholder"/>
        </w:category>
        <w:types>
          <w:type w:val="bbPlcHdr"/>
        </w:types>
        <w:behaviors>
          <w:behavior w:val="content"/>
        </w:behaviors>
        <w:guid w:val="{A2D11A70-7073-48A8-A4CE-A8021FAFA75E}"/>
      </w:docPartPr>
      <w:docPartBody>
        <w:p w:rsidR="00BF12BA" w:rsidRDefault="00BF12BA">
          <w:pPr>
            <w:pStyle w:val="8546C9FC305E4CFCB338922300BE414E"/>
          </w:pPr>
          <w:r w:rsidRPr="00DC3534">
            <w:rPr>
              <w:rStyle w:val="PlaceholderText"/>
            </w:rPr>
            <w:t>Click here to enter text.</w:t>
          </w:r>
        </w:p>
      </w:docPartBody>
    </w:docPart>
    <w:docPart>
      <w:docPartPr>
        <w:name w:val="37EB01F76241455C8AE39389459EEDB6"/>
        <w:category>
          <w:name w:val="General"/>
          <w:gallery w:val="placeholder"/>
        </w:category>
        <w:types>
          <w:type w:val="bbPlcHdr"/>
        </w:types>
        <w:behaviors>
          <w:behavior w:val="content"/>
        </w:behaviors>
        <w:guid w:val="{7018B642-45BE-4D8A-ABDC-860572AE1797}"/>
      </w:docPartPr>
      <w:docPartBody>
        <w:p w:rsidR="00BF12BA" w:rsidRDefault="00BF12BA">
          <w:pPr>
            <w:pStyle w:val="37EB01F76241455C8AE39389459EEDB6"/>
          </w:pPr>
          <w:r w:rsidRPr="00DC3534">
            <w:rPr>
              <w:rStyle w:val="PlaceholderText"/>
            </w:rPr>
            <w:t>Click here to enter text.</w:t>
          </w:r>
        </w:p>
      </w:docPartBody>
    </w:docPart>
    <w:docPart>
      <w:docPartPr>
        <w:name w:val="D4ACE6F16D94488FAAB551C510CC7B92"/>
        <w:category>
          <w:name w:val="General"/>
          <w:gallery w:val="placeholder"/>
        </w:category>
        <w:types>
          <w:type w:val="bbPlcHdr"/>
        </w:types>
        <w:behaviors>
          <w:behavior w:val="content"/>
        </w:behaviors>
        <w:guid w:val="{C58E1811-B388-4526-9571-104812312D0E}"/>
      </w:docPartPr>
      <w:docPartBody>
        <w:p w:rsidR="00BF12BA" w:rsidRDefault="00BF12BA">
          <w:pPr>
            <w:pStyle w:val="D4ACE6F16D94488FAAB551C510CC7B92"/>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Malgun Gothic"/>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BA"/>
    <w:rsid w:val="00BF12BA"/>
    <w:rsid w:val="00F45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C46F5C910B4D31A0FF678DAD83E0B4">
    <w:name w:val="0AC46F5C910B4D31A0FF678DAD83E0B4"/>
  </w:style>
  <w:style w:type="paragraph" w:customStyle="1" w:styleId="26E337ED05B04FCFB9AF285865545594">
    <w:name w:val="26E337ED05B04FCFB9AF285865545594"/>
  </w:style>
  <w:style w:type="paragraph" w:customStyle="1" w:styleId="56566BEBB41D4C9FB74CF412A962EC4E">
    <w:name w:val="56566BEBB41D4C9FB74CF412A962EC4E"/>
  </w:style>
  <w:style w:type="paragraph" w:customStyle="1" w:styleId="73ACA51BF52A4942B8518C176D11EE44">
    <w:name w:val="73ACA51BF52A4942B8518C176D11EE44"/>
  </w:style>
  <w:style w:type="paragraph" w:customStyle="1" w:styleId="BB3A3F8C54E8436A8C916CC36EADE8E0">
    <w:name w:val="BB3A3F8C54E8436A8C916CC36EADE8E0"/>
  </w:style>
  <w:style w:type="paragraph" w:customStyle="1" w:styleId="8876569573EF4237856A657CE2BF1AD4">
    <w:name w:val="8876569573EF4237856A657CE2BF1AD4"/>
  </w:style>
  <w:style w:type="paragraph" w:customStyle="1" w:styleId="FB8A050B252844C0A8AD47AAF0B3C21C">
    <w:name w:val="FB8A050B252844C0A8AD47AAF0B3C21C"/>
  </w:style>
  <w:style w:type="paragraph" w:customStyle="1" w:styleId="241F79530DAA4B08849EA9A1A2C6EB03">
    <w:name w:val="241F79530DAA4B08849EA9A1A2C6EB03"/>
  </w:style>
  <w:style w:type="paragraph" w:customStyle="1" w:styleId="8546C9FC305E4CFCB338922300BE414E">
    <w:name w:val="8546C9FC305E4CFCB338922300BE414E"/>
  </w:style>
  <w:style w:type="paragraph" w:customStyle="1" w:styleId="37EB01F76241455C8AE39389459EEDB6">
    <w:name w:val="37EB01F76241455C8AE39389459EEDB6"/>
  </w:style>
  <w:style w:type="paragraph" w:customStyle="1" w:styleId="D4ACE6F16D94488FAAB551C510CC7B92">
    <w:name w:val="D4ACE6F16D94488FAAB551C510CC7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785030F47BA74BB92A6DE58DDAAF55" ma:contentTypeVersion="13" ma:contentTypeDescription="Create a new document." ma:contentTypeScope="" ma:versionID="183be065ee02ee51d87e797e58b302f8">
  <xsd:schema xmlns:xsd="http://www.w3.org/2001/XMLSchema" xmlns:xs="http://www.w3.org/2001/XMLSchema" xmlns:p="http://schemas.microsoft.com/office/2006/metadata/properties" xmlns:ns3="a3874904-c652-406c-8f1a-794268cfe5c1" xmlns:ns4="5913b5d7-516f-43b4-8c9e-e43b920a998b" targetNamespace="http://schemas.microsoft.com/office/2006/metadata/properties" ma:root="true" ma:fieldsID="e1634caea5a578881286d852aa025662" ns3:_="" ns4:_="">
    <xsd:import namespace="a3874904-c652-406c-8f1a-794268cfe5c1"/>
    <xsd:import namespace="5913b5d7-516f-43b4-8c9e-e43b920a9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4904-c652-406c-8f1a-794268cfe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3b5d7-516f-43b4-8c9e-e43b920a99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58B76CC2-115D-467B-A21A-B1068D0E7173}">
  <ds:schemaRefs>
    <ds:schemaRef ds:uri="http://schemas.openxmlformats.org/officeDocument/2006/bibliography"/>
  </ds:schemaRefs>
</ds:datastoreItem>
</file>

<file path=customXml/itemProps3.xml><?xml version="1.0" encoding="utf-8"?>
<ds:datastoreItem xmlns:ds="http://schemas.openxmlformats.org/officeDocument/2006/customXml" ds:itemID="{A768FE2B-65B0-440C-B2CC-047870868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4904-c652-406c-8f1a-794268cfe5c1"/>
    <ds:schemaRef ds:uri="5913b5d7-516f-43b4-8c9e-e43b920a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2F528-A542-4B1C-A514-F9190D0DE6F3}">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5913b5d7-516f-43b4-8c9e-e43b920a998b"/>
    <ds:schemaRef ds:uri="a3874904-c652-406c-8f1a-794268cfe5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Corporate Services V7 Forms (2)</Template>
  <TotalTime>1</TotalTime>
  <Pages>5</Pages>
  <Words>1575</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Flora (qian) Zou</dc:creator>
  <cp:lastModifiedBy>Louise Massie</cp:lastModifiedBy>
  <cp:revision>2</cp:revision>
  <cp:lastPrinted>2017-03-05T23:44:00Z</cp:lastPrinted>
  <dcterms:created xsi:type="dcterms:W3CDTF">2023-12-06T05:55:00Z</dcterms:created>
  <dcterms:modified xsi:type="dcterms:W3CDTF">2023-12-06T05:55:00Z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2cdac3cd-0d7e-40e9-8da9-be3c235fde0a</vt:lpwstr>
  </property>
  <property fmtid="{D5CDD505-2E9C-101B-9397-08002B2CF9AE}" pid="3" name="ContentTypeId">
    <vt:lpwstr>0x0101005F785030F47BA74BB92A6DE58DDAAF55</vt:lpwstr>
  </property>
</Properties>
</file>