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4E25D7" w:rsidRPr="004E25D7" w14:paraId="6E0B4EDF" w14:textId="77777777" w:rsidTr="1F27A9D5">
        <w:trPr>
          <w:trHeight w:val="20"/>
        </w:trPr>
        <w:tc>
          <w:tcPr>
            <w:tcW w:w="2943" w:type="dxa"/>
            <w:tcBorders>
              <w:right w:val="nil"/>
            </w:tcBorders>
          </w:tcPr>
          <w:p w14:paraId="68E4BA30" w14:textId="60F9921B" w:rsidR="004E25D7" w:rsidRPr="004E25D7" w:rsidRDefault="402A92C5" w:rsidP="00553E5B">
            <w:pPr>
              <w:tabs>
                <w:tab w:val="right" w:pos="3119"/>
                <w:tab w:val="left" w:pos="3155"/>
              </w:tabs>
              <w:spacing w:line="360" w:lineRule="auto"/>
              <w:rPr>
                <w:rFonts w:ascii="Century Gothic" w:hAnsi="Century Gothic" w:cs="Arial"/>
                <w:sz w:val="20"/>
                <w:szCs w:val="20"/>
              </w:rPr>
            </w:pPr>
            <w:r w:rsidRPr="3E7BA70B">
              <w:rPr>
                <w:rFonts w:ascii="Century Gothic" w:hAnsi="Century Gothic" w:cs="Arial"/>
                <w:b/>
                <w:bCs/>
                <w:sz w:val="20"/>
                <w:szCs w:val="20"/>
                <w:lang w:val="en-US"/>
              </w:rPr>
              <w:t>Position</w:t>
            </w:r>
            <w:r w:rsidRPr="3E7BA70B">
              <w:rPr>
                <w:rFonts w:ascii="Century Gothic" w:hAnsi="Century Gothic" w:cs="Arial"/>
                <w:b/>
                <w:bCs/>
                <w:sz w:val="20"/>
                <w:szCs w:val="20"/>
              </w:rPr>
              <w:t xml:space="preserve"> Title</w:t>
            </w:r>
            <w:r w:rsidR="004E25D7">
              <w:tab/>
            </w:r>
          </w:p>
        </w:tc>
        <w:tc>
          <w:tcPr>
            <w:tcW w:w="6486" w:type="dxa"/>
            <w:tcBorders>
              <w:left w:val="nil"/>
            </w:tcBorders>
          </w:tcPr>
          <w:p w14:paraId="29C7B8DA" w14:textId="1FD24F77" w:rsidR="004E25D7" w:rsidRPr="004E25D7" w:rsidRDefault="00216547" w:rsidP="0025278D">
            <w:pPr>
              <w:tabs>
                <w:tab w:val="right" w:pos="3119"/>
                <w:tab w:val="left" w:pos="3686"/>
              </w:tabs>
              <w:spacing w:line="360" w:lineRule="auto"/>
              <w:rPr>
                <w:rFonts w:ascii="Century Gothic" w:hAnsi="Century Gothic" w:cs="Arial"/>
                <w:b/>
                <w:bCs/>
                <w:sz w:val="20"/>
                <w:szCs w:val="20"/>
                <w:lang w:val="en-US"/>
              </w:rPr>
            </w:pPr>
            <w:r>
              <w:rPr>
                <w:rFonts w:ascii="Century Gothic" w:hAnsi="Century Gothic" w:cs="Arial"/>
                <w:sz w:val="20"/>
                <w:szCs w:val="20"/>
              </w:rPr>
              <w:t>Admin</w:t>
            </w:r>
            <w:r w:rsidR="00AD44A4">
              <w:rPr>
                <w:rFonts w:ascii="Century Gothic" w:hAnsi="Century Gothic" w:cs="Arial"/>
                <w:sz w:val="20"/>
                <w:szCs w:val="20"/>
              </w:rPr>
              <w:t xml:space="preserve">istration </w:t>
            </w:r>
            <w:r w:rsidR="00020E9F">
              <w:rPr>
                <w:rFonts w:ascii="Century Gothic" w:hAnsi="Century Gothic" w:cs="Arial"/>
                <w:sz w:val="20"/>
                <w:szCs w:val="20"/>
              </w:rPr>
              <w:t>Officer</w:t>
            </w:r>
            <w:r w:rsidR="00AD44A4">
              <w:rPr>
                <w:rFonts w:ascii="Century Gothic" w:hAnsi="Century Gothic" w:cs="Arial"/>
                <w:sz w:val="20"/>
                <w:szCs w:val="20"/>
              </w:rPr>
              <w:t xml:space="preserve"> –</w:t>
            </w:r>
            <w:r>
              <w:rPr>
                <w:rFonts w:ascii="Century Gothic" w:hAnsi="Century Gothic" w:cs="Arial"/>
                <w:sz w:val="20"/>
                <w:szCs w:val="20"/>
              </w:rPr>
              <w:t xml:space="preserve"> </w:t>
            </w:r>
            <w:r w:rsidR="008D2F45" w:rsidRPr="6E80C8FD">
              <w:rPr>
                <w:rFonts w:ascii="Century Gothic" w:hAnsi="Century Gothic" w:cs="Arial"/>
                <w:sz w:val="20"/>
                <w:szCs w:val="20"/>
              </w:rPr>
              <w:t>Scientific Support</w:t>
            </w:r>
          </w:p>
        </w:tc>
      </w:tr>
      <w:tr w:rsidR="004E25D7" w:rsidRPr="004E25D7" w14:paraId="082BBE54" w14:textId="77777777" w:rsidTr="1F27A9D5">
        <w:trPr>
          <w:trHeight w:val="20"/>
        </w:trPr>
        <w:tc>
          <w:tcPr>
            <w:tcW w:w="2943" w:type="dxa"/>
            <w:tcBorders>
              <w:right w:val="nil"/>
            </w:tcBorders>
          </w:tcPr>
          <w:p w14:paraId="42DDAC62"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4D2B10AE" w14:textId="30BF8AF5" w:rsidR="004E25D7" w:rsidRPr="004E25D7" w:rsidRDefault="3F0ACE81" w:rsidP="36AC7D84">
            <w:pPr>
              <w:tabs>
                <w:tab w:val="right" w:pos="3119"/>
                <w:tab w:val="left" w:pos="3686"/>
              </w:tabs>
              <w:spacing w:line="360" w:lineRule="auto"/>
              <w:rPr>
                <w:rFonts w:ascii="Century Gothic" w:hAnsi="Century Gothic" w:cs="Arial"/>
                <w:sz w:val="20"/>
                <w:szCs w:val="20"/>
                <w:lang w:val="en-US"/>
              </w:rPr>
            </w:pPr>
            <w:r w:rsidRPr="1F27A9D5">
              <w:rPr>
                <w:rFonts w:ascii="Century Gothic" w:hAnsi="Century Gothic" w:cs="Arial"/>
                <w:sz w:val="20"/>
                <w:szCs w:val="20"/>
                <w:lang w:val="en-US"/>
              </w:rPr>
              <w:t>Level</w:t>
            </w:r>
            <w:r w:rsidR="494EB5B8" w:rsidRPr="1F27A9D5">
              <w:rPr>
                <w:rFonts w:ascii="Century Gothic" w:hAnsi="Century Gothic" w:cs="Arial"/>
                <w:sz w:val="20"/>
                <w:szCs w:val="20"/>
              </w:rPr>
              <w:t xml:space="preserve"> </w:t>
            </w:r>
            <w:r w:rsidR="00020E9F">
              <w:rPr>
                <w:rFonts w:ascii="Century Gothic" w:hAnsi="Century Gothic" w:cs="Arial"/>
                <w:sz w:val="20"/>
                <w:szCs w:val="20"/>
              </w:rPr>
              <w:t>5</w:t>
            </w:r>
          </w:p>
        </w:tc>
      </w:tr>
      <w:tr w:rsidR="004E25D7" w:rsidRPr="004E25D7" w14:paraId="5082684D" w14:textId="77777777" w:rsidTr="1F27A9D5">
        <w:trPr>
          <w:trHeight w:val="20"/>
        </w:trPr>
        <w:tc>
          <w:tcPr>
            <w:tcW w:w="2943" w:type="dxa"/>
            <w:tcBorders>
              <w:right w:val="nil"/>
            </w:tcBorders>
          </w:tcPr>
          <w:p w14:paraId="11314B33" w14:textId="77777777" w:rsidR="004E25D7" w:rsidRPr="004E25D7" w:rsidRDefault="004E25D7" w:rsidP="00553E5B">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2B1E9D39" w14:textId="60A15382" w:rsidR="004E25D7" w:rsidRPr="004E25D7" w:rsidRDefault="008D2F45" w:rsidP="0025278D">
            <w:pPr>
              <w:tabs>
                <w:tab w:val="right" w:pos="3119"/>
                <w:tab w:val="left" w:pos="3686"/>
              </w:tabs>
              <w:spacing w:line="360" w:lineRule="auto"/>
              <w:rPr>
                <w:rFonts w:ascii="Century Gothic" w:hAnsi="Century Gothic" w:cs="Arial"/>
                <w:b/>
                <w:bCs/>
                <w:sz w:val="20"/>
                <w:szCs w:val="20"/>
                <w:lang w:val="en-US"/>
              </w:rPr>
            </w:pPr>
            <w:r>
              <w:rPr>
                <w:rFonts w:ascii="Century Gothic" w:hAnsi="Century Gothic" w:cs="Arial"/>
                <w:sz w:val="20"/>
                <w:szCs w:val="20"/>
              </w:rPr>
              <w:t>School of Population and Global Health</w:t>
            </w:r>
          </w:p>
        </w:tc>
      </w:tr>
      <w:tr w:rsidR="004E25D7" w:rsidRPr="004E25D7" w14:paraId="41D4D124" w14:textId="77777777" w:rsidTr="1F27A9D5">
        <w:trPr>
          <w:trHeight w:val="20"/>
        </w:trPr>
        <w:tc>
          <w:tcPr>
            <w:tcW w:w="2943" w:type="dxa"/>
            <w:tcBorders>
              <w:right w:val="nil"/>
            </w:tcBorders>
          </w:tcPr>
          <w:p w14:paraId="35E82E96"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274FF773" w14:textId="4A7C3184" w:rsidR="004E25D7" w:rsidRPr="00077296" w:rsidRDefault="008D2F45" w:rsidP="0025278D">
            <w:pPr>
              <w:tabs>
                <w:tab w:val="right" w:pos="3119"/>
                <w:tab w:val="left" w:pos="3686"/>
              </w:tabs>
              <w:spacing w:line="360" w:lineRule="auto"/>
              <w:rPr>
                <w:rFonts w:ascii="Century Gothic" w:hAnsi="Century Gothic" w:cs="Arial"/>
                <w:sz w:val="20"/>
                <w:szCs w:val="20"/>
                <w:lang w:val="en-US"/>
              </w:rPr>
            </w:pPr>
            <w:r>
              <w:rPr>
                <w:rFonts w:ascii="Century Gothic" w:hAnsi="Century Gothic" w:cs="Arial"/>
                <w:sz w:val="20"/>
                <w:szCs w:val="20"/>
                <w:lang w:val="en-US"/>
              </w:rPr>
              <w:t>The Raine Study</w:t>
            </w:r>
            <w:r w:rsidR="004E25D7" w:rsidRPr="00077296">
              <w:rPr>
                <w:rFonts w:ascii="Century Gothic" w:hAnsi="Century Gothic" w:cs="Arial"/>
                <w:sz w:val="20"/>
                <w:szCs w:val="20"/>
                <w:lang w:val="en-US"/>
              </w:rPr>
              <w:tab/>
            </w:r>
          </w:p>
        </w:tc>
      </w:tr>
      <w:tr w:rsidR="004E25D7" w:rsidRPr="004E25D7" w14:paraId="53A0F01B" w14:textId="77777777" w:rsidTr="1F27A9D5">
        <w:trPr>
          <w:trHeight w:val="20"/>
        </w:trPr>
        <w:tc>
          <w:tcPr>
            <w:tcW w:w="2943" w:type="dxa"/>
            <w:tcBorders>
              <w:right w:val="nil"/>
            </w:tcBorders>
          </w:tcPr>
          <w:p w14:paraId="1C682E2B"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63BFE429" w14:textId="06748CDF" w:rsidR="004E25D7" w:rsidRPr="004E25D7" w:rsidRDefault="008D2F45" w:rsidP="0025278D">
            <w:pPr>
              <w:tabs>
                <w:tab w:val="right" w:pos="3119"/>
                <w:tab w:val="left" w:pos="3686"/>
              </w:tabs>
              <w:spacing w:line="360" w:lineRule="auto"/>
              <w:rPr>
                <w:rFonts w:ascii="Century Gothic" w:hAnsi="Century Gothic" w:cs="Arial"/>
                <w:b/>
                <w:bCs/>
                <w:sz w:val="20"/>
                <w:szCs w:val="20"/>
                <w:lang w:val="en-US"/>
              </w:rPr>
            </w:pPr>
            <w:r>
              <w:rPr>
                <w:rFonts w:ascii="Century Gothic" w:hAnsi="Century Gothic" w:cs="Arial"/>
                <w:sz w:val="20"/>
                <w:szCs w:val="20"/>
              </w:rPr>
              <w:t>Scientific Manager</w:t>
            </w:r>
          </w:p>
        </w:tc>
      </w:tr>
      <w:tr w:rsidR="004E25D7" w:rsidRPr="004E25D7" w14:paraId="2AC308C2" w14:textId="77777777" w:rsidTr="1F27A9D5">
        <w:trPr>
          <w:trHeight w:val="20"/>
        </w:trPr>
        <w:tc>
          <w:tcPr>
            <w:tcW w:w="2943" w:type="dxa"/>
            <w:tcBorders>
              <w:right w:val="nil"/>
            </w:tcBorders>
          </w:tcPr>
          <w:p w14:paraId="60281545" w14:textId="77777777" w:rsidR="004E25D7" w:rsidRPr="004E25D7"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Pr>
                <w:rFonts w:ascii="Century Gothic" w:hAnsi="Century Gothic" w:cs="Arial"/>
                <w:b/>
                <w:bCs/>
                <w:color w:val="7F7F7F" w:themeColor="text1" w:themeTint="80"/>
                <w:sz w:val="20"/>
                <w:szCs w:val="20"/>
              </w:rPr>
              <w:t>Supervisor Position Number</w:t>
            </w:r>
            <w:r w:rsidRPr="004E25D7">
              <w:rPr>
                <w:rFonts w:ascii="Century Gothic" w:hAnsi="Century Gothic" w:cs="Arial"/>
                <w:b/>
                <w:bCs/>
                <w:color w:val="7F7F7F" w:themeColor="text1" w:themeTint="80"/>
                <w:sz w:val="20"/>
                <w:szCs w:val="20"/>
              </w:rPr>
              <w:tab/>
            </w:r>
            <w:r w:rsidRPr="004E25D7">
              <w:rPr>
                <w:rFonts w:ascii="Century Gothic" w:hAnsi="Century Gothic" w:cs="Arial"/>
                <w:color w:val="7F7F7F" w:themeColor="text1" w:themeTint="80"/>
                <w:sz w:val="20"/>
                <w:szCs w:val="20"/>
              </w:rPr>
              <w:t xml:space="preserve"> </w:t>
            </w:r>
          </w:p>
        </w:tc>
        <w:tc>
          <w:tcPr>
            <w:tcW w:w="6486" w:type="dxa"/>
            <w:tcBorders>
              <w:left w:val="nil"/>
            </w:tcBorders>
          </w:tcPr>
          <w:p w14:paraId="7CC4F39F" w14:textId="23147F5E" w:rsidR="004E25D7" w:rsidRPr="004E25D7" w:rsidRDefault="000217E6" w:rsidP="000217E6">
            <w:pPr>
              <w:tabs>
                <w:tab w:val="right" w:pos="3119"/>
                <w:tab w:val="left" w:pos="3686"/>
              </w:tabs>
              <w:spacing w:line="360" w:lineRule="auto"/>
              <w:rPr>
                <w:rFonts w:ascii="Century Gothic" w:hAnsi="Century Gothic" w:cs="Arial"/>
                <w:b/>
                <w:bCs/>
                <w:color w:val="7F7F7F" w:themeColor="text1" w:themeTint="80"/>
                <w:sz w:val="20"/>
                <w:szCs w:val="20"/>
              </w:rPr>
            </w:pPr>
            <w:r w:rsidRPr="000217E6">
              <w:rPr>
                <w:rFonts w:ascii="Century Gothic" w:hAnsi="Century Gothic" w:cs="Arial"/>
                <w:bCs/>
                <w:color w:val="7F7F7F"/>
                <w:sz w:val="20"/>
                <w:szCs w:val="20"/>
                <w:lang w:val="en-US"/>
              </w:rPr>
              <w:t xml:space="preserve">319157 </w:t>
            </w:r>
            <w:r w:rsidRPr="000217E6">
              <w:rPr>
                <w:rFonts w:ascii="Century Gothic" w:hAnsi="Century Gothic" w:cs="Arial"/>
                <w:color w:val="7F7F7F"/>
                <w:sz w:val="20"/>
                <w:szCs w:val="20"/>
              </w:rPr>
              <w:t xml:space="preserve"> </w:t>
            </w:r>
          </w:p>
        </w:tc>
      </w:tr>
      <w:tr w:rsidR="004E25D7" w:rsidRPr="004E25D7" w14:paraId="45329927" w14:textId="77777777" w:rsidTr="1F27A9D5">
        <w:trPr>
          <w:trHeight w:val="20"/>
        </w:trPr>
        <w:tc>
          <w:tcPr>
            <w:tcW w:w="2943" w:type="dxa"/>
            <w:tcBorders>
              <w:right w:val="nil"/>
            </w:tcBorders>
          </w:tcPr>
          <w:p w14:paraId="1733C6D5" w14:textId="77777777" w:rsidR="004E25D7" w:rsidRPr="004E25D7"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sidRPr="004E25D7">
              <w:rPr>
                <w:rFonts w:ascii="Century Gothic" w:hAnsi="Century Gothic" w:cs="Arial"/>
                <w:b/>
                <w:bCs/>
                <w:color w:val="7F7F7F" w:themeColor="text1" w:themeTint="80"/>
                <w:sz w:val="20"/>
                <w:szCs w:val="20"/>
                <w:lang w:val="en-US"/>
              </w:rPr>
              <w:t>Position</w:t>
            </w:r>
            <w:r>
              <w:rPr>
                <w:rFonts w:ascii="Century Gothic" w:hAnsi="Century Gothic" w:cs="Arial"/>
                <w:b/>
                <w:bCs/>
                <w:color w:val="7F7F7F" w:themeColor="text1" w:themeTint="80"/>
                <w:sz w:val="20"/>
                <w:szCs w:val="20"/>
              </w:rPr>
              <w:t xml:space="preserve"> Number</w:t>
            </w:r>
          </w:p>
        </w:tc>
        <w:tc>
          <w:tcPr>
            <w:tcW w:w="6486" w:type="dxa"/>
            <w:tcBorders>
              <w:left w:val="nil"/>
            </w:tcBorders>
          </w:tcPr>
          <w:p w14:paraId="385F9061" w14:textId="495D166F" w:rsidR="00701A75" w:rsidRPr="00553E5B" w:rsidRDefault="000A26C2" w:rsidP="0025278D">
            <w:pPr>
              <w:tabs>
                <w:tab w:val="right" w:pos="3119"/>
                <w:tab w:val="left" w:pos="3686"/>
              </w:tabs>
              <w:spacing w:line="360" w:lineRule="auto"/>
              <w:rPr>
                <w:rFonts w:ascii="Century Gothic" w:hAnsi="Century Gothic" w:cs="Arial"/>
                <w:color w:val="7F7F7F"/>
                <w:sz w:val="20"/>
                <w:szCs w:val="20"/>
              </w:rPr>
            </w:pPr>
            <w:r w:rsidRPr="000A26C2">
              <w:rPr>
                <w:rFonts w:ascii="Century Gothic" w:hAnsi="Century Gothic" w:cs="Arial"/>
                <w:color w:val="7F7F7F"/>
                <w:sz w:val="20"/>
                <w:szCs w:val="20"/>
              </w:rPr>
              <w:t>322612</w:t>
            </w:r>
          </w:p>
        </w:tc>
      </w:tr>
    </w:tbl>
    <w:p w14:paraId="412A44AF" w14:textId="77777777" w:rsidR="008E14B5" w:rsidRPr="002B0B9A" w:rsidRDefault="008E14B5" w:rsidP="00553E5B">
      <w:pPr>
        <w:tabs>
          <w:tab w:val="right" w:pos="9072"/>
        </w:tabs>
        <w:spacing w:beforeLines="40" w:before="96" w:afterLines="40" w:after="96" w:line="276" w:lineRule="auto"/>
        <w:jc w:val="both"/>
        <w:rPr>
          <w:rFonts w:ascii="Century Gothic" w:hAnsi="Century Gothic" w:cs="Arial"/>
          <w:b/>
          <w:bCs/>
          <w:sz w:val="22"/>
          <w:szCs w:val="22"/>
        </w:rPr>
      </w:pPr>
    </w:p>
    <w:p w14:paraId="0D99CD69"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71684A57" w14:textId="319C2C3F" w:rsidR="47756C9C" w:rsidRDefault="47756C9C" w:rsidP="1F27A9D5">
      <w:pPr>
        <w:tabs>
          <w:tab w:val="right" w:pos="9071"/>
        </w:tabs>
        <w:spacing w:before="96" w:after="96"/>
        <w:jc w:val="both"/>
        <w:rPr>
          <w:rFonts w:ascii="Century Gothic" w:eastAsia="Century Gothic" w:hAnsi="Century Gothic" w:cs="Century Gothic"/>
          <w:sz w:val="20"/>
          <w:szCs w:val="20"/>
        </w:rPr>
      </w:pPr>
      <w:r w:rsidRPr="1F27A9D5">
        <w:rPr>
          <w:rFonts w:ascii="Century Gothic" w:eastAsia="Century Gothic" w:hAnsi="Century Gothic" w:cs="Century Gothic"/>
          <w:sz w:val="20"/>
          <w:szCs w:val="20"/>
          <w:lang w:val="en-CA"/>
        </w:rPr>
        <w:t xml:space="preserve">The Raine Study is one of the largest successful prospective cohorts of pregnancy, childhood, adolescence, and now young adulthood to be carried out anywhere in the world. </w:t>
      </w:r>
      <w:r w:rsidRPr="1F27A9D5">
        <w:rPr>
          <w:rFonts w:ascii="Century Gothic" w:eastAsia="Century Gothic" w:hAnsi="Century Gothic" w:cs="Century Gothic"/>
          <w:sz w:val="20"/>
          <w:szCs w:val="20"/>
        </w:rPr>
        <w:t>The Raine Study is a rich resource for researchers. Prospective longitudinal data has been collected at multiple time-points over pregnancy, infancy, childhood, adolescence and young adulthood. There are numerous stored biological samples. There are established collaborative research networks across a wide variety of disciplines. The index participants (approximately 2000) are now around 34 years of age, and their parents are now around 60 years of age. There are currently more than 150 researchers from 14 broad areas of research utilising the Raine Study data. Over 750 peer-reviewed journal papers have been published on the Raine Study.</w:t>
      </w:r>
    </w:p>
    <w:p w14:paraId="1F522AFF" w14:textId="05268323" w:rsidR="1F27A9D5" w:rsidRDefault="1F27A9D5" w:rsidP="1F27A9D5">
      <w:pPr>
        <w:tabs>
          <w:tab w:val="right" w:pos="9072"/>
        </w:tabs>
        <w:spacing w:beforeLines="40" w:before="96" w:afterLines="40" w:after="96"/>
        <w:jc w:val="both"/>
        <w:rPr>
          <w:rFonts w:ascii="Century Gothic" w:hAnsi="Century Gothic" w:cs="Arial"/>
          <w:sz w:val="20"/>
          <w:szCs w:val="20"/>
        </w:rPr>
      </w:pPr>
    </w:p>
    <w:p w14:paraId="1A3000E5" w14:textId="77777777" w:rsidR="00FA3102" w:rsidRDefault="00FA3102" w:rsidP="00CE2F81">
      <w:pPr>
        <w:pBdr>
          <w:bottom w:val="single" w:sz="12" w:space="1" w:color="003087"/>
        </w:pBdr>
        <w:spacing w:beforeLines="40" w:before="96" w:afterLines="40" w:after="96"/>
        <w:rPr>
          <w:rFonts w:ascii="Century Gothic" w:hAnsi="Century Gothic" w:cs="Arial"/>
          <w:noProof/>
          <w:sz w:val="20"/>
          <w:szCs w:val="20"/>
        </w:rPr>
      </w:pPr>
      <w:bookmarkStart w:id="0" w:name="QuickMark"/>
      <w:bookmarkEnd w:id="0"/>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3E9F0FC2" w14:textId="01F822BC" w:rsidR="008E14B5" w:rsidRPr="00B950FC" w:rsidRDefault="008E14B5" w:rsidP="0000355B">
      <w:pPr>
        <w:spacing w:line="276" w:lineRule="auto"/>
        <w:rPr>
          <w:rFonts w:ascii="Century Gothic" w:hAnsi="Century Gothic" w:cs="Arial"/>
          <w:i/>
          <w:noProof/>
          <w:sz w:val="20"/>
          <w:szCs w:val="20"/>
        </w:rPr>
      </w:pPr>
      <w:r w:rsidRPr="00B950FC">
        <w:rPr>
          <w:rFonts w:ascii="Century Gothic" w:hAnsi="Century Gothic" w:cs="Arial"/>
          <w:noProof/>
          <w:sz w:val="20"/>
          <w:szCs w:val="20"/>
        </w:rPr>
        <w:t xml:space="preserve">Reports to: </w:t>
      </w:r>
      <w:r w:rsidR="008D2F45">
        <w:rPr>
          <w:rFonts w:ascii="Century Gothic" w:hAnsi="Century Gothic" w:cs="Arial"/>
          <w:noProof/>
          <w:sz w:val="20"/>
          <w:szCs w:val="20"/>
        </w:rPr>
        <w:t>Scientific Manager</w:t>
      </w:r>
      <w:r w:rsidR="000B6BBD" w:rsidRPr="0000355B">
        <w:rPr>
          <w:rFonts w:ascii="Century Gothic" w:hAnsi="Century Gothic" w:cs="Arial"/>
          <w:noProof/>
          <w:sz w:val="20"/>
          <w:szCs w:val="20"/>
        </w:rPr>
        <w:t xml:space="preserve"> </w:t>
      </w:r>
    </w:p>
    <w:p w14:paraId="02E74DDD" w14:textId="77777777" w:rsidR="008D17E1" w:rsidRPr="003B3D8A" w:rsidRDefault="008D17E1" w:rsidP="00553E5B">
      <w:pPr>
        <w:tabs>
          <w:tab w:val="right" w:pos="9072"/>
        </w:tabs>
        <w:spacing w:beforeLines="40" w:before="96" w:afterLines="40" w:after="96"/>
        <w:rPr>
          <w:rFonts w:ascii="Century Gothic" w:hAnsi="Century Gothic" w:cs="Arial"/>
          <w:b/>
          <w:bCs/>
          <w:sz w:val="20"/>
          <w:szCs w:val="22"/>
        </w:rPr>
      </w:pPr>
    </w:p>
    <w:p w14:paraId="7EA2D339"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57B18CE2" w14:textId="178907D0" w:rsidR="00AB5228" w:rsidRDefault="008D2F45" w:rsidP="1F27A9D5">
      <w:pPr>
        <w:spacing w:beforeLines="40" w:before="96" w:afterLines="40" w:after="96"/>
        <w:jc w:val="both"/>
        <w:rPr>
          <w:rFonts w:ascii="Century Gothic" w:hAnsi="Century Gothic" w:cs="Arial"/>
          <w:noProof/>
          <w:sz w:val="20"/>
          <w:szCs w:val="20"/>
        </w:rPr>
      </w:pPr>
      <w:r w:rsidRPr="00216547">
        <w:rPr>
          <w:rFonts w:ascii="Century Gothic" w:hAnsi="Century Gothic" w:cs="Arial"/>
          <w:noProof/>
          <w:sz w:val="20"/>
          <w:szCs w:val="20"/>
        </w:rPr>
        <w:t xml:space="preserve">As the appointee you will, under </w:t>
      </w:r>
      <w:r w:rsidR="003B3D8A" w:rsidRPr="00216547">
        <w:rPr>
          <w:rFonts w:ascii="Century Gothic" w:hAnsi="Century Gothic" w:cs="Arial"/>
          <w:noProof/>
          <w:sz w:val="20"/>
          <w:szCs w:val="20"/>
        </w:rPr>
        <w:t xml:space="preserve">general </w:t>
      </w:r>
      <w:r w:rsidRPr="00216547">
        <w:rPr>
          <w:rFonts w:ascii="Century Gothic" w:hAnsi="Century Gothic" w:cs="Arial"/>
          <w:noProof/>
          <w:sz w:val="20"/>
          <w:szCs w:val="20"/>
        </w:rPr>
        <w:t xml:space="preserve">direction, </w:t>
      </w:r>
      <w:r w:rsidR="00591801" w:rsidRPr="00591801">
        <w:rPr>
          <w:rFonts w:ascii="Century Gothic" w:hAnsi="Century Gothic" w:cs="Arial"/>
          <w:noProof/>
          <w:sz w:val="20"/>
          <w:szCs w:val="20"/>
        </w:rPr>
        <w:t xml:space="preserve">provide </w:t>
      </w:r>
      <w:r w:rsidR="006B2464" w:rsidRPr="006B2464">
        <w:rPr>
          <w:rFonts w:ascii="Century Gothic" w:hAnsi="Century Gothic" w:cs="Arial"/>
          <w:noProof/>
          <w:sz w:val="20"/>
          <w:szCs w:val="20"/>
        </w:rPr>
        <w:t>essential administrative and secretarial support</w:t>
      </w:r>
      <w:r w:rsidR="00591801" w:rsidRPr="00591801">
        <w:rPr>
          <w:rFonts w:ascii="Century Gothic" w:hAnsi="Century Gothic" w:cs="Arial"/>
          <w:noProof/>
          <w:sz w:val="20"/>
          <w:szCs w:val="20"/>
        </w:rPr>
        <w:t xml:space="preserve"> to th</w:t>
      </w:r>
      <w:r w:rsidR="00591801">
        <w:rPr>
          <w:rFonts w:ascii="Century Gothic" w:hAnsi="Century Gothic" w:cs="Arial"/>
          <w:noProof/>
          <w:sz w:val="20"/>
          <w:szCs w:val="20"/>
        </w:rPr>
        <w:t>e</w:t>
      </w:r>
      <w:r w:rsidR="00F92CB8" w:rsidRPr="00216547">
        <w:rPr>
          <w:rFonts w:ascii="Century Gothic" w:hAnsi="Century Gothic" w:cs="Arial"/>
          <w:noProof/>
          <w:sz w:val="20"/>
          <w:szCs w:val="20"/>
        </w:rPr>
        <w:t xml:space="preserve"> Raine Study science team</w:t>
      </w:r>
      <w:r w:rsidR="00736E29">
        <w:rPr>
          <w:rFonts w:ascii="Century Gothic" w:hAnsi="Century Gothic" w:cs="Arial"/>
          <w:noProof/>
          <w:sz w:val="20"/>
          <w:szCs w:val="20"/>
        </w:rPr>
        <w:t>.</w:t>
      </w:r>
      <w:r w:rsidRPr="00216547">
        <w:rPr>
          <w:rFonts w:ascii="Century Gothic" w:hAnsi="Century Gothic" w:cs="Arial"/>
          <w:noProof/>
          <w:sz w:val="20"/>
          <w:szCs w:val="20"/>
        </w:rPr>
        <w:t xml:space="preserve"> </w:t>
      </w:r>
      <w:r w:rsidR="00AB5228" w:rsidRPr="00AB5228">
        <w:rPr>
          <w:rFonts w:ascii="Century Gothic" w:hAnsi="Century Gothic" w:cs="Arial"/>
          <w:noProof/>
          <w:sz w:val="20"/>
          <w:szCs w:val="20"/>
        </w:rPr>
        <w:t xml:space="preserve">Your role involves assisting with internal and external scientific committees, as well as Special Interest Groups (SIGs) consisting of researchers who utilise Raine Study data. </w:t>
      </w:r>
    </w:p>
    <w:p w14:paraId="633420A5" w14:textId="0A4BD290" w:rsidR="00AB5228" w:rsidRPr="00216547" w:rsidRDefault="00AB5228" w:rsidP="1F27A9D5">
      <w:pPr>
        <w:spacing w:beforeLines="40" w:before="96" w:afterLines="40" w:after="96"/>
        <w:jc w:val="both"/>
        <w:rPr>
          <w:rFonts w:ascii="Century Gothic" w:hAnsi="Century Gothic" w:cs="Arial"/>
          <w:noProof/>
          <w:sz w:val="20"/>
          <w:szCs w:val="20"/>
        </w:rPr>
      </w:pPr>
      <w:r w:rsidRPr="00AB5228">
        <w:rPr>
          <w:rFonts w:ascii="Century Gothic" w:hAnsi="Century Gothic" w:cs="Arial"/>
          <w:noProof/>
          <w:sz w:val="20"/>
          <w:szCs w:val="20"/>
        </w:rPr>
        <w:t xml:space="preserve">You will </w:t>
      </w:r>
      <w:r>
        <w:rPr>
          <w:rFonts w:ascii="Century Gothic" w:hAnsi="Century Gothic" w:cs="Arial"/>
          <w:noProof/>
          <w:sz w:val="20"/>
          <w:szCs w:val="20"/>
        </w:rPr>
        <w:t xml:space="preserve">also </w:t>
      </w:r>
      <w:r w:rsidRPr="00AB5228">
        <w:rPr>
          <w:rFonts w:ascii="Century Gothic" w:hAnsi="Century Gothic" w:cs="Arial"/>
          <w:noProof/>
          <w:sz w:val="20"/>
          <w:szCs w:val="20"/>
        </w:rPr>
        <w:t>support scientific activities, including report preparation, literature searches, and tracking scientific impact.</w:t>
      </w:r>
    </w:p>
    <w:p w14:paraId="541B5731" w14:textId="77777777" w:rsidR="00052667" w:rsidRPr="00216547" w:rsidRDefault="00052667" w:rsidP="1F27A9D5">
      <w:pPr>
        <w:spacing w:beforeLines="40" w:before="96" w:afterLines="40" w:after="96"/>
        <w:jc w:val="both"/>
        <w:rPr>
          <w:rFonts w:ascii="Century Gothic" w:hAnsi="Century Gothic" w:cs="Arial"/>
          <w:noProof/>
          <w:sz w:val="20"/>
          <w:szCs w:val="20"/>
          <w:highlight w:val="yellow"/>
        </w:rPr>
      </w:pPr>
    </w:p>
    <w:p w14:paraId="642A9635" w14:textId="77777777" w:rsidR="00FA3102" w:rsidRPr="00F20F6B" w:rsidRDefault="00F20F6B" w:rsidP="003B3D8A">
      <w:pPr>
        <w:pBdr>
          <w:bottom w:val="single" w:sz="12" w:space="1" w:color="003087"/>
        </w:pBdr>
        <w:spacing w:beforeLines="40" w:before="96" w:afterLines="40" w:after="96"/>
        <w:jc w:val="both"/>
        <w:rPr>
          <w:rFonts w:ascii="Arial" w:hAnsi="Arial" w:cs="Arial"/>
          <w:b/>
          <w:bCs/>
          <w:sz w:val="22"/>
          <w:szCs w:val="22"/>
        </w:rPr>
      </w:pPr>
      <w:r>
        <w:rPr>
          <w:rFonts w:ascii="Century Gothic" w:hAnsi="Century Gothic" w:cs="Arial"/>
          <w:b/>
          <w:bCs/>
          <w:sz w:val="22"/>
          <w:szCs w:val="22"/>
        </w:rPr>
        <w:t>Yo</w:t>
      </w:r>
      <w:r w:rsidR="00FA3102" w:rsidRPr="00FA3102">
        <w:rPr>
          <w:rFonts w:ascii="Century Gothic" w:hAnsi="Century Gothic" w:cs="Arial"/>
          <w:b/>
          <w:bCs/>
          <w:szCs w:val="22"/>
        </w:rPr>
        <w:t>ur key responsibilities</w:t>
      </w:r>
      <w:r w:rsidR="00FA3102" w:rsidRPr="00B950FC">
        <w:rPr>
          <w:rFonts w:ascii="Century Gothic" w:hAnsi="Century Gothic" w:cs="Arial"/>
          <w:bCs/>
          <w:i/>
          <w:color w:val="000000"/>
          <w:sz w:val="20"/>
        </w:rPr>
        <w:t xml:space="preserve"> </w:t>
      </w:r>
    </w:p>
    <w:p w14:paraId="6A3E7851" w14:textId="685E594E" w:rsidR="008D2F45" w:rsidRDefault="00020E9F" w:rsidP="36AC7D84">
      <w:pPr>
        <w:spacing w:beforeLines="40" w:before="96" w:afterLines="40" w:after="96"/>
        <w:jc w:val="both"/>
        <w:rPr>
          <w:rFonts w:ascii="Century Gothic" w:hAnsi="Century Gothic" w:cs="Arial"/>
          <w:noProof/>
          <w:sz w:val="20"/>
          <w:szCs w:val="20"/>
        </w:rPr>
      </w:pPr>
      <w:r>
        <w:rPr>
          <w:rFonts w:ascii="Century Gothic" w:hAnsi="Century Gothic" w:cs="Arial"/>
          <w:noProof/>
          <w:sz w:val="20"/>
          <w:szCs w:val="20"/>
        </w:rPr>
        <w:t xml:space="preserve">Assist with the </w:t>
      </w:r>
      <w:r w:rsidR="008D2F45" w:rsidRPr="3E7BA70B">
        <w:rPr>
          <w:rFonts w:ascii="Century Gothic" w:hAnsi="Century Gothic" w:cs="Arial"/>
          <w:noProof/>
          <w:sz w:val="20"/>
          <w:szCs w:val="20"/>
        </w:rPr>
        <w:t>preparation of reports</w:t>
      </w:r>
      <w:r>
        <w:rPr>
          <w:rFonts w:ascii="Century Gothic" w:hAnsi="Century Gothic" w:cs="Arial"/>
          <w:noProof/>
          <w:sz w:val="20"/>
          <w:szCs w:val="20"/>
        </w:rPr>
        <w:t xml:space="preserve"> on scientific activities</w:t>
      </w:r>
      <w:r w:rsidR="008D2F45" w:rsidRPr="3E7BA70B">
        <w:rPr>
          <w:rFonts w:ascii="Century Gothic" w:hAnsi="Century Gothic" w:cs="Arial"/>
          <w:noProof/>
          <w:sz w:val="20"/>
          <w:szCs w:val="20"/>
        </w:rPr>
        <w:t xml:space="preserve">, </w:t>
      </w:r>
      <w:r>
        <w:rPr>
          <w:rFonts w:ascii="Century Gothic" w:hAnsi="Century Gothic" w:cs="Arial"/>
          <w:noProof/>
          <w:sz w:val="20"/>
          <w:szCs w:val="20"/>
        </w:rPr>
        <w:t>perform</w:t>
      </w:r>
      <w:r w:rsidR="008D2F45" w:rsidRPr="3E7BA70B">
        <w:rPr>
          <w:rFonts w:ascii="Century Gothic" w:hAnsi="Century Gothic" w:cs="Arial"/>
          <w:noProof/>
          <w:sz w:val="20"/>
          <w:szCs w:val="20"/>
        </w:rPr>
        <w:t xml:space="preserve"> literature </w:t>
      </w:r>
      <w:r>
        <w:rPr>
          <w:rFonts w:ascii="Century Gothic" w:hAnsi="Century Gothic" w:cs="Arial"/>
          <w:noProof/>
          <w:sz w:val="20"/>
          <w:szCs w:val="20"/>
        </w:rPr>
        <w:t xml:space="preserve">searches </w:t>
      </w:r>
      <w:r w:rsidR="008D2F45" w:rsidRPr="3E7BA70B">
        <w:rPr>
          <w:rFonts w:ascii="Century Gothic" w:hAnsi="Century Gothic" w:cs="Arial"/>
          <w:noProof/>
          <w:sz w:val="20"/>
          <w:szCs w:val="20"/>
        </w:rPr>
        <w:t>on key topics</w:t>
      </w:r>
      <w:r>
        <w:rPr>
          <w:rFonts w:ascii="Century Gothic" w:hAnsi="Century Gothic" w:cs="Arial"/>
          <w:noProof/>
          <w:sz w:val="20"/>
          <w:szCs w:val="20"/>
        </w:rPr>
        <w:t>,</w:t>
      </w:r>
      <w:r w:rsidR="008D2F45" w:rsidRPr="3E7BA70B">
        <w:rPr>
          <w:rFonts w:ascii="Century Gothic" w:hAnsi="Century Gothic" w:cs="Arial"/>
          <w:noProof/>
          <w:sz w:val="20"/>
          <w:szCs w:val="20"/>
        </w:rPr>
        <w:t xml:space="preserve"> and monitor</w:t>
      </w:r>
      <w:r>
        <w:rPr>
          <w:rFonts w:ascii="Century Gothic" w:hAnsi="Century Gothic" w:cs="Arial"/>
          <w:noProof/>
          <w:sz w:val="20"/>
          <w:szCs w:val="20"/>
        </w:rPr>
        <w:t xml:space="preserve"> the </w:t>
      </w:r>
      <w:r w:rsidR="008D2F45" w:rsidRPr="3E7BA70B">
        <w:rPr>
          <w:rFonts w:ascii="Century Gothic" w:hAnsi="Century Gothic" w:cs="Arial"/>
          <w:noProof/>
          <w:sz w:val="20"/>
          <w:szCs w:val="20"/>
        </w:rPr>
        <w:t>scientific impact of the Raine Study</w:t>
      </w:r>
      <w:r>
        <w:rPr>
          <w:rFonts w:ascii="Century Gothic" w:hAnsi="Century Gothic" w:cs="Arial"/>
          <w:noProof/>
          <w:sz w:val="20"/>
          <w:szCs w:val="20"/>
        </w:rPr>
        <w:t>.</w:t>
      </w:r>
    </w:p>
    <w:p w14:paraId="4A05F059" w14:textId="3A30307F" w:rsidR="1E1F0D71" w:rsidRDefault="00E5599F" w:rsidP="3E7BA70B">
      <w:pPr>
        <w:spacing w:beforeLines="40" w:before="96" w:afterLines="40" w:after="96"/>
        <w:jc w:val="both"/>
        <w:rPr>
          <w:rFonts w:ascii="Century Gothic" w:hAnsi="Century Gothic" w:cs="Arial"/>
          <w:noProof/>
          <w:sz w:val="20"/>
          <w:szCs w:val="20"/>
        </w:rPr>
      </w:pPr>
      <w:r>
        <w:rPr>
          <w:rFonts w:ascii="Century Gothic" w:hAnsi="Century Gothic" w:cs="Arial"/>
          <w:noProof/>
          <w:sz w:val="20"/>
          <w:szCs w:val="20"/>
        </w:rPr>
        <w:t>D</w:t>
      </w:r>
      <w:r w:rsidR="1E1F0D71" w:rsidRPr="3E7BA70B">
        <w:rPr>
          <w:rFonts w:ascii="Century Gothic" w:hAnsi="Century Gothic" w:cs="Arial"/>
          <w:noProof/>
          <w:sz w:val="20"/>
          <w:szCs w:val="20"/>
        </w:rPr>
        <w:t>raft agendas</w:t>
      </w:r>
      <w:r>
        <w:rPr>
          <w:rFonts w:ascii="Century Gothic" w:hAnsi="Century Gothic" w:cs="Arial"/>
          <w:noProof/>
          <w:sz w:val="20"/>
          <w:szCs w:val="20"/>
        </w:rPr>
        <w:t xml:space="preserve">, </w:t>
      </w:r>
      <w:r w:rsidR="1E1F0D71" w:rsidRPr="3E7BA70B">
        <w:rPr>
          <w:rFonts w:ascii="Century Gothic" w:hAnsi="Century Gothic" w:cs="Arial"/>
          <w:noProof/>
          <w:sz w:val="20"/>
          <w:szCs w:val="20"/>
        </w:rPr>
        <w:t>take minutes</w:t>
      </w:r>
      <w:r>
        <w:rPr>
          <w:rFonts w:ascii="Century Gothic" w:hAnsi="Century Gothic" w:cs="Arial"/>
          <w:noProof/>
          <w:sz w:val="20"/>
          <w:szCs w:val="20"/>
        </w:rPr>
        <w:t xml:space="preserve">, and ensure actions are followed up. </w:t>
      </w:r>
    </w:p>
    <w:p w14:paraId="1FBEC35C" w14:textId="5EF96282" w:rsidR="1E1F0D71" w:rsidRDefault="006E2974" w:rsidP="3E7BA70B">
      <w:pPr>
        <w:spacing w:beforeLines="40" w:before="96" w:afterLines="40" w:after="96"/>
        <w:jc w:val="both"/>
        <w:rPr>
          <w:rFonts w:ascii="Century Gothic" w:hAnsi="Century Gothic" w:cs="Arial"/>
          <w:noProof/>
          <w:sz w:val="20"/>
          <w:szCs w:val="20"/>
        </w:rPr>
      </w:pPr>
      <w:r>
        <w:rPr>
          <w:rFonts w:ascii="Century Gothic" w:hAnsi="Century Gothic" w:cs="Arial"/>
          <w:noProof/>
          <w:sz w:val="20"/>
          <w:szCs w:val="20"/>
        </w:rPr>
        <w:t>M</w:t>
      </w:r>
      <w:r w:rsidR="1E1F0D71" w:rsidRPr="3E7BA70B">
        <w:rPr>
          <w:rFonts w:ascii="Century Gothic" w:hAnsi="Century Gothic" w:cs="Arial"/>
          <w:noProof/>
          <w:sz w:val="20"/>
          <w:szCs w:val="20"/>
        </w:rPr>
        <w:t xml:space="preserve">anage the </w:t>
      </w:r>
      <w:r>
        <w:rPr>
          <w:rFonts w:ascii="Century Gothic" w:hAnsi="Century Gothic" w:cs="Arial"/>
          <w:noProof/>
          <w:sz w:val="20"/>
          <w:szCs w:val="20"/>
        </w:rPr>
        <w:t>R</w:t>
      </w:r>
      <w:r w:rsidR="1E1F0D71" w:rsidRPr="3E7BA70B">
        <w:rPr>
          <w:rFonts w:ascii="Century Gothic" w:hAnsi="Century Gothic" w:cs="Arial"/>
          <w:noProof/>
          <w:sz w:val="20"/>
          <w:szCs w:val="20"/>
        </w:rPr>
        <w:t>aine</w:t>
      </w:r>
      <w:r>
        <w:rPr>
          <w:rFonts w:ascii="Century Gothic" w:hAnsi="Century Gothic" w:cs="Arial"/>
          <w:noProof/>
          <w:sz w:val="20"/>
          <w:szCs w:val="20"/>
        </w:rPr>
        <w:t xml:space="preserve"> S</w:t>
      </w:r>
      <w:r w:rsidR="1E1F0D71" w:rsidRPr="3E7BA70B">
        <w:rPr>
          <w:rFonts w:ascii="Century Gothic" w:hAnsi="Century Gothic" w:cs="Arial"/>
          <w:noProof/>
          <w:sz w:val="20"/>
          <w:szCs w:val="20"/>
        </w:rPr>
        <w:t>tudy</w:t>
      </w:r>
      <w:r>
        <w:rPr>
          <w:rFonts w:ascii="Century Gothic" w:hAnsi="Century Gothic" w:cs="Arial"/>
          <w:noProof/>
          <w:sz w:val="20"/>
          <w:szCs w:val="20"/>
        </w:rPr>
        <w:t xml:space="preserve"> S</w:t>
      </w:r>
      <w:r w:rsidR="1E1F0D71" w:rsidRPr="3E7BA70B">
        <w:rPr>
          <w:rFonts w:ascii="Century Gothic" w:hAnsi="Century Gothic" w:cs="Arial"/>
          <w:noProof/>
          <w:sz w:val="20"/>
          <w:szCs w:val="20"/>
        </w:rPr>
        <w:t>cience inbox</w:t>
      </w:r>
      <w:r>
        <w:rPr>
          <w:rFonts w:ascii="Century Gothic" w:hAnsi="Century Gothic" w:cs="Arial"/>
          <w:noProof/>
          <w:sz w:val="20"/>
          <w:szCs w:val="20"/>
        </w:rPr>
        <w:t xml:space="preserve">, </w:t>
      </w:r>
      <w:r w:rsidR="1E1F0D71" w:rsidRPr="3E7BA70B">
        <w:rPr>
          <w:rFonts w:ascii="Century Gothic" w:hAnsi="Century Gothic" w:cs="Arial"/>
          <w:noProof/>
          <w:sz w:val="20"/>
          <w:szCs w:val="20"/>
        </w:rPr>
        <w:t>flag</w:t>
      </w:r>
      <w:r>
        <w:rPr>
          <w:rFonts w:ascii="Century Gothic" w:hAnsi="Century Gothic" w:cs="Arial"/>
          <w:noProof/>
          <w:sz w:val="20"/>
          <w:szCs w:val="20"/>
        </w:rPr>
        <w:t>ging</w:t>
      </w:r>
      <w:r w:rsidR="1E1F0D71" w:rsidRPr="3E7BA70B">
        <w:rPr>
          <w:rFonts w:ascii="Century Gothic" w:hAnsi="Century Gothic" w:cs="Arial"/>
          <w:noProof/>
          <w:sz w:val="20"/>
          <w:szCs w:val="20"/>
        </w:rPr>
        <w:t xml:space="preserve"> actions </w:t>
      </w:r>
      <w:r>
        <w:rPr>
          <w:rFonts w:ascii="Century Gothic" w:hAnsi="Century Gothic" w:cs="Arial"/>
          <w:noProof/>
          <w:sz w:val="20"/>
          <w:szCs w:val="20"/>
        </w:rPr>
        <w:t xml:space="preserve">and coordinating responses. </w:t>
      </w:r>
    </w:p>
    <w:p w14:paraId="2B0BA2E7" w14:textId="5EC2D5D3" w:rsidR="1E1F0D71" w:rsidRDefault="007C04CB" w:rsidP="3E7BA70B">
      <w:pPr>
        <w:spacing w:beforeLines="40" w:before="96" w:afterLines="40" w:after="96"/>
        <w:jc w:val="both"/>
        <w:rPr>
          <w:rFonts w:ascii="Century Gothic" w:hAnsi="Century Gothic" w:cs="Arial"/>
          <w:noProof/>
          <w:sz w:val="20"/>
          <w:szCs w:val="20"/>
        </w:rPr>
      </w:pPr>
      <w:r>
        <w:rPr>
          <w:rFonts w:ascii="Century Gothic" w:hAnsi="Century Gothic" w:cs="Arial"/>
          <w:noProof/>
          <w:sz w:val="20"/>
          <w:szCs w:val="20"/>
        </w:rPr>
        <w:t xml:space="preserve">Oversee </w:t>
      </w:r>
      <w:r w:rsidRPr="3E7BA70B">
        <w:rPr>
          <w:rFonts w:ascii="Century Gothic" w:hAnsi="Century Gothic" w:cs="Arial"/>
          <w:noProof/>
          <w:sz w:val="20"/>
          <w:szCs w:val="20"/>
        </w:rPr>
        <w:t>notifications</w:t>
      </w:r>
      <w:r w:rsidRPr="3E7BA70B" w:rsidDel="007C04CB">
        <w:rPr>
          <w:rFonts w:ascii="Century Gothic" w:hAnsi="Century Gothic" w:cs="Arial"/>
          <w:noProof/>
          <w:sz w:val="20"/>
          <w:szCs w:val="20"/>
        </w:rPr>
        <w:t xml:space="preserve"> </w:t>
      </w:r>
      <w:r>
        <w:rPr>
          <w:rFonts w:ascii="Century Gothic" w:hAnsi="Century Gothic" w:cs="Arial"/>
          <w:noProof/>
          <w:sz w:val="20"/>
          <w:szCs w:val="20"/>
        </w:rPr>
        <w:t>and m</w:t>
      </w:r>
      <w:r w:rsidR="1E1F0D71" w:rsidRPr="3E7BA70B">
        <w:rPr>
          <w:rFonts w:ascii="Century Gothic" w:hAnsi="Century Gothic" w:cs="Arial"/>
          <w:noProof/>
          <w:sz w:val="20"/>
          <w:szCs w:val="20"/>
        </w:rPr>
        <w:t xml:space="preserve">anage </w:t>
      </w:r>
      <w:r w:rsidRPr="3E7BA70B">
        <w:rPr>
          <w:rFonts w:ascii="Century Gothic" w:hAnsi="Century Gothic" w:cs="Arial"/>
          <w:noProof/>
          <w:sz w:val="20"/>
          <w:szCs w:val="20"/>
        </w:rPr>
        <w:t>minor amendments</w:t>
      </w:r>
      <w:r>
        <w:rPr>
          <w:rFonts w:ascii="Century Gothic" w:hAnsi="Century Gothic" w:cs="Arial"/>
          <w:noProof/>
          <w:sz w:val="20"/>
          <w:szCs w:val="20"/>
        </w:rPr>
        <w:t xml:space="preserve"> </w:t>
      </w:r>
      <w:r w:rsidR="00A72F97">
        <w:rPr>
          <w:rFonts w:ascii="Century Gothic" w:hAnsi="Century Gothic" w:cs="Arial"/>
          <w:noProof/>
          <w:sz w:val="20"/>
          <w:szCs w:val="20"/>
        </w:rPr>
        <w:t xml:space="preserve">in the </w:t>
      </w:r>
      <w:r w:rsidR="0013754C" w:rsidRPr="08E7EE4C">
        <w:rPr>
          <w:rFonts w:ascii="Century Gothic" w:hAnsi="Century Gothic" w:cs="Arial"/>
          <w:noProof/>
          <w:sz w:val="20"/>
          <w:szCs w:val="20"/>
        </w:rPr>
        <w:t>Raine Online Submission System</w:t>
      </w:r>
      <w:r w:rsidR="00A72F97">
        <w:rPr>
          <w:rFonts w:ascii="Century Gothic" w:hAnsi="Century Gothic" w:cs="Arial"/>
          <w:noProof/>
          <w:sz w:val="20"/>
          <w:szCs w:val="20"/>
        </w:rPr>
        <w:t xml:space="preserve"> (</w:t>
      </w:r>
      <w:r w:rsidR="00A72F97" w:rsidRPr="3E7BA70B">
        <w:rPr>
          <w:rFonts w:ascii="Century Gothic" w:hAnsi="Century Gothic" w:cs="Arial"/>
          <w:noProof/>
          <w:sz w:val="20"/>
          <w:szCs w:val="20"/>
        </w:rPr>
        <w:t>ROSS</w:t>
      </w:r>
      <w:r w:rsidR="00A72F97">
        <w:rPr>
          <w:rFonts w:ascii="Century Gothic" w:hAnsi="Century Gothic" w:cs="Arial"/>
          <w:noProof/>
          <w:sz w:val="20"/>
          <w:szCs w:val="20"/>
        </w:rPr>
        <w:t>).</w:t>
      </w:r>
      <w:r w:rsidR="1E1F0D71" w:rsidRPr="3E7BA70B">
        <w:rPr>
          <w:rFonts w:ascii="Century Gothic" w:hAnsi="Century Gothic" w:cs="Arial"/>
          <w:noProof/>
          <w:sz w:val="20"/>
          <w:szCs w:val="20"/>
        </w:rPr>
        <w:t xml:space="preserve"> </w:t>
      </w:r>
    </w:p>
    <w:p w14:paraId="44E377B2" w14:textId="3F9BEE10" w:rsidR="00A72F97" w:rsidRDefault="00A72F97" w:rsidP="3E7BA70B">
      <w:pPr>
        <w:spacing w:beforeLines="40" w:before="96" w:afterLines="40" w:after="96"/>
        <w:jc w:val="both"/>
        <w:rPr>
          <w:rFonts w:ascii="Century Gothic" w:hAnsi="Century Gothic" w:cs="Arial"/>
          <w:noProof/>
          <w:sz w:val="20"/>
          <w:szCs w:val="20"/>
        </w:rPr>
      </w:pPr>
      <w:r w:rsidRPr="00A72F97">
        <w:rPr>
          <w:rFonts w:ascii="Century Gothic" w:hAnsi="Century Gothic" w:cs="Arial"/>
          <w:noProof/>
          <w:sz w:val="20"/>
          <w:szCs w:val="20"/>
        </w:rPr>
        <w:t>Track Raine Study-related publications and monitor progress.</w:t>
      </w:r>
      <w:r w:rsidRPr="00A72F97" w:rsidDel="00A72F97">
        <w:rPr>
          <w:rFonts w:ascii="Century Gothic" w:hAnsi="Century Gothic" w:cs="Arial"/>
          <w:noProof/>
          <w:sz w:val="20"/>
          <w:szCs w:val="20"/>
        </w:rPr>
        <w:t xml:space="preserve"> </w:t>
      </w:r>
    </w:p>
    <w:p w14:paraId="37FCB7CB" w14:textId="254F38DF" w:rsidR="0083251E" w:rsidRDefault="0083251E" w:rsidP="0083251E">
      <w:pPr>
        <w:spacing w:beforeLines="40" w:before="96" w:afterLines="40" w:after="96"/>
        <w:jc w:val="both"/>
        <w:rPr>
          <w:rFonts w:ascii="Century Gothic" w:hAnsi="Century Gothic" w:cs="Arial"/>
          <w:noProof/>
          <w:sz w:val="20"/>
          <w:szCs w:val="20"/>
        </w:rPr>
      </w:pPr>
      <w:r w:rsidRPr="008D2F45">
        <w:rPr>
          <w:rFonts w:ascii="Century Gothic" w:hAnsi="Century Gothic" w:cs="Arial"/>
          <w:noProof/>
          <w:sz w:val="20"/>
          <w:szCs w:val="20"/>
        </w:rPr>
        <w:t xml:space="preserve">Review manuscript submissions </w:t>
      </w:r>
      <w:r>
        <w:rPr>
          <w:rFonts w:ascii="Century Gothic" w:hAnsi="Century Gothic" w:cs="Arial"/>
          <w:noProof/>
          <w:sz w:val="20"/>
          <w:szCs w:val="20"/>
        </w:rPr>
        <w:t>to ensure</w:t>
      </w:r>
      <w:r w:rsidRPr="008D2F45">
        <w:rPr>
          <w:rFonts w:ascii="Century Gothic" w:hAnsi="Century Gothic" w:cs="Arial"/>
          <w:noProof/>
          <w:sz w:val="20"/>
          <w:szCs w:val="20"/>
        </w:rPr>
        <w:t xml:space="preserve"> compliance with Raine Study nomenclature and acknowledgement</w:t>
      </w:r>
      <w:r>
        <w:rPr>
          <w:rFonts w:ascii="Century Gothic" w:hAnsi="Century Gothic" w:cs="Arial"/>
          <w:noProof/>
          <w:sz w:val="20"/>
          <w:szCs w:val="20"/>
        </w:rPr>
        <w:t xml:space="preserve"> guidelines. </w:t>
      </w:r>
    </w:p>
    <w:p w14:paraId="1647FDC4" w14:textId="7D583BD4" w:rsidR="0083251E" w:rsidRPr="008D2F45" w:rsidRDefault="0083251E" w:rsidP="0083251E">
      <w:pPr>
        <w:spacing w:beforeLines="40" w:before="96" w:afterLines="40" w:after="96"/>
        <w:jc w:val="both"/>
        <w:rPr>
          <w:rFonts w:ascii="Century Gothic" w:hAnsi="Century Gothic" w:cs="Arial"/>
          <w:noProof/>
          <w:sz w:val="20"/>
          <w:szCs w:val="20"/>
        </w:rPr>
      </w:pPr>
      <w:r w:rsidRPr="008D2F45">
        <w:rPr>
          <w:rFonts w:ascii="Century Gothic" w:hAnsi="Century Gothic" w:cs="Arial"/>
          <w:noProof/>
          <w:sz w:val="20"/>
          <w:szCs w:val="20"/>
        </w:rPr>
        <w:t xml:space="preserve">Liaise with the </w:t>
      </w:r>
      <w:r>
        <w:rPr>
          <w:rFonts w:ascii="Century Gothic" w:hAnsi="Century Gothic" w:cs="Arial"/>
          <w:noProof/>
          <w:sz w:val="20"/>
          <w:szCs w:val="20"/>
        </w:rPr>
        <w:t>Executive</w:t>
      </w:r>
      <w:r w:rsidRPr="008D2F45">
        <w:rPr>
          <w:rFonts w:ascii="Century Gothic" w:hAnsi="Century Gothic" w:cs="Arial"/>
          <w:noProof/>
          <w:sz w:val="20"/>
          <w:szCs w:val="20"/>
        </w:rPr>
        <w:t xml:space="preserve"> Support Officer to </w:t>
      </w:r>
      <w:r>
        <w:rPr>
          <w:rFonts w:ascii="Century Gothic" w:hAnsi="Century Gothic" w:cs="Arial"/>
          <w:noProof/>
          <w:sz w:val="20"/>
          <w:szCs w:val="20"/>
        </w:rPr>
        <w:t xml:space="preserve">maintain </w:t>
      </w:r>
      <w:r w:rsidR="00971D24">
        <w:rPr>
          <w:rFonts w:ascii="Century Gothic" w:hAnsi="Century Gothic" w:cs="Arial"/>
          <w:noProof/>
          <w:sz w:val="20"/>
          <w:szCs w:val="20"/>
        </w:rPr>
        <w:t>accurate</w:t>
      </w:r>
      <w:r w:rsidRPr="008D2F45">
        <w:rPr>
          <w:rFonts w:ascii="Century Gothic" w:hAnsi="Century Gothic" w:cs="Arial"/>
          <w:noProof/>
          <w:sz w:val="20"/>
          <w:szCs w:val="20"/>
        </w:rPr>
        <w:t xml:space="preserve"> record</w:t>
      </w:r>
      <w:r w:rsidR="00971D24">
        <w:rPr>
          <w:rFonts w:ascii="Century Gothic" w:hAnsi="Century Gothic" w:cs="Arial"/>
          <w:noProof/>
          <w:sz w:val="20"/>
          <w:szCs w:val="20"/>
        </w:rPr>
        <w:t>s</w:t>
      </w:r>
      <w:r w:rsidRPr="008D2F45">
        <w:rPr>
          <w:rFonts w:ascii="Century Gothic" w:hAnsi="Century Gothic" w:cs="Arial"/>
          <w:noProof/>
          <w:sz w:val="20"/>
          <w:szCs w:val="20"/>
        </w:rPr>
        <w:t xml:space="preserve"> of research activities</w:t>
      </w:r>
      <w:r w:rsidR="00971D24">
        <w:rPr>
          <w:rFonts w:ascii="Century Gothic" w:hAnsi="Century Gothic" w:cs="Arial"/>
          <w:noProof/>
          <w:sz w:val="20"/>
          <w:szCs w:val="20"/>
        </w:rPr>
        <w:t>.</w:t>
      </w:r>
    </w:p>
    <w:p w14:paraId="4C1AA5AD" w14:textId="77777777" w:rsidR="0083251E" w:rsidRPr="008D2F45" w:rsidRDefault="0083251E" w:rsidP="0083251E">
      <w:pPr>
        <w:spacing w:beforeLines="40" w:before="96" w:afterLines="40" w:after="96"/>
        <w:jc w:val="both"/>
        <w:rPr>
          <w:rFonts w:ascii="Century Gothic" w:hAnsi="Century Gothic" w:cs="Arial"/>
          <w:noProof/>
          <w:sz w:val="20"/>
          <w:szCs w:val="20"/>
        </w:rPr>
      </w:pPr>
    </w:p>
    <w:p w14:paraId="781E0A3B" w14:textId="1AED2135" w:rsidR="009D3FFB" w:rsidRPr="008D2F45" w:rsidRDefault="005B79AB" w:rsidP="009D3FFB">
      <w:pPr>
        <w:spacing w:beforeLines="40" w:before="96" w:afterLines="40" w:after="96"/>
        <w:jc w:val="both"/>
        <w:rPr>
          <w:rFonts w:ascii="Century Gothic" w:hAnsi="Century Gothic" w:cs="Arial"/>
          <w:noProof/>
          <w:sz w:val="20"/>
          <w:szCs w:val="20"/>
        </w:rPr>
      </w:pPr>
      <w:r w:rsidRPr="005B79AB">
        <w:rPr>
          <w:rFonts w:ascii="Century Gothic" w:hAnsi="Century Gothic" w:cs="Arial"/>
          <w:noProof/>
          <w:sz w:val="20"/>
          <w:szCs w:val="20"/>
        </w:rPr>
        <w:lastRenderedPageBreak/>
        <w:t>Contribute to the achievement of project objectives as identified in agreed project plans.</w:t>
      </w:r>
      <w:r w:rsidRPr="005B79AB" w:rsidDel="005B79AB">
        <w:rPr>
          <w:rFonts w:ascii="Century Gothic" w:hAnsi="Century Gothic" w:cs="Arial"/>
          <w:noProof/>
          <w:sz w:val="20"/>
          <w:szCs w:val="20"/>
        </w:rPr>
        <w:t xml:space="preserve"> </w:t>
      </w:r>
    </w:p>
    <w:p w14:paraId="50D15D06" w14:textId="24A7B2F1" w:rsidR="000B6BBD" w:rsidRDefault="00971D24" w:rsidP="003B3D8A">
      <w:pPr>
        <w:spacing w:beforeLines="40" w:before="96" w:afterLines="40" w:after="96"/>
        <w:jc w:val="both"/>
        <w:rPr>
          <w:rFonts w:ascii="Century Gothic" w:hAnsi="Century Gothic" w:cs="Arial"/>
          <w:noProof/>
          <w:sz w:val="20"/>
          <w:szCs w:val="20"/>
        </w:rPr>
      </w:pPr>
      <w:r>
        <w:rPr>
          <w:rFonts w:ascii="Century Gothic" w:hAnsi="Century Gothic" w:cs="Arial"/>
          <w:noProof/>
          <w:sz w:val="20"/>
          <w:szCs w:val="20"/>
        </w:rPr>
        <w:t>Perform o</w:t>
      </w:r>
      <w:r w:rsidR="008D2F45" w:rsidRPr="008D2F45">
        <w:rPr>
          <w:rFonts w:ascii="Century Gothic" w:hAnsi="Century Gothic" w:cs="Arial"/>
          <w:noProof/>
          <w:sz w:val="20"/>
          <w:szCs w:val="20"/>
        </w:rPr>
        <w:t>ther duties as directed</w:t>
      </w:r>
      <w:r>
        <w:rPr>
          <w:rFonts w:ascii="Century Gothic" w:hAnsi="Century Gothic" w:cs="Arial"/>
          <w:noProof/>
          <w:sz w:val="20"/>
          <w:szCs w:val="20"/>
        </w:rPr>
        <w:t>,</w:t>
      </w:r>
    </w:p>
    <w:p w14:paraId="7934C2BD" w14:textId="68D1510C" w:rsidR="008D17E1" w:rsidRDefault="008D17E1" w:rsidP="003B3D8A">
      <w:pPr>
        <w:tabs>
          <w:tab w:val="right" w:pos="9072"/>
        </w:tabs>
        <w:spacing w:beforeLines="40" w:before="96" w:afterLines="40" w:after="96"/>
        <w:jc w:val="both"/>
        <w:rPr>
          <w:rFonts w:ascii="Century Gothic" w:hAnsi="Century Gothic" w:cs="Arial"/>
          <w:b/>
          <w:bCs/>
          <w:sz w:val="22"/>
          <w:szCs w:val="22"/>
        </w:rPr>
      </w:pPr>
    </w:p>
    <w:p w14:paraId="781FBBED" w14:textId="77777777" w:rsidR="00701A75" w:rsidRPr="00F20F6B" w:rsidRDefault="00701A75" w:rsidP="003B3D8A">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79388BD5" w14:textId="50888358" w:rsidR="008D2F45" w:rsidRDefault="008D2F45" w:rsidP="003B3D8A">
      <w:pPr>
        <w:spacing w:beforeLines="40" w:before="96" w:afterLines="40" w:after="96"/>
        <w:jc w:val="both"/>
        <w:rPr>
          <w:rFonts w:ascii="Century Gothic" w:hAnsi="Century Gothic" w:cs="Arial"/>
          <w:sz w:val="20"/>
          <w:szCs w:val="20"/>
        </w:rPr>
      </w:pPr>
      <w:r w:rsidRPr="3E7BA70B">
        <w:rPr>
          <w:rFonts w:ascii="Century Gothic" w:hAnsi="Century Gothic" w:cs="Arial"/>
          <w:sz w:val="20"/>
          <w:szCs w:val="20"/>
        </w:rPr>
        <w:t xml:space="preserve">Relevant </w:t>
      </w:r>
      <w:r w:rsidR="003B3D8A" w:rsidRPr="3E7BA70B">
        <w:rPr>
          <w:rFonts w:ascii="Century Gothic" w:hAnsi="Century Gothic" w:cs="Arial"/>
          <w:sz w:val="20"/>
          <w:szCs w:val="20"/>
        </w:rPr>
        <w:t xml:space="preserve">tertiary </w:t>
      </w:r>
      <w:r w:rsidRPr="3E7BA70B">
        <w:rPr>
          <w:rFonts w:ascii="Century Gothic" w:hAnsi="Century Gothic" w:cs="Arial"/>
          <w:sz w:val="20"/>
          <w:szCs w:val="20"/>
        </w:rPr>
        <w:t>qualification in a</w:t>
      </w:r>
      <w:r w:rsidR="13990E68" w:rsidRPr="3E7BA70B">
        <w:rPr>
          <w:rFonts w:ascii="Century Gothic" w:hAnsi="Century Gothic" w:cs="Arial"/>
          <w:sz w:val="20"/>
          <w:szCs w:val="20"/>
        </w:rPr>
        <w:t xml:space="preserve"> s</w:t>
      </w:r>
      <w:r w:rsidRPr="3E7BA70B">
        <w:rPr>
          <w:rFonts w:ascii="Century Gothic" w:hAnsi="Century Gothic" w:cs="Arial"/>
          <w:sz w:val="20"/>
          <w:szCs w:val="20"/>
        </w:rPr>
        <w:t xml:space="preserve">cience </w:t>
      </w:r>
      <w:r w:rsidR="00F61CB3" w:rsidRPr="3E7BA70B">
        <w:rPr>
          <w:rFonts w:ascii="Century Gothic" w:hAnsi="Century Gothic" w:cs="Arial"/>
          <w:sz w:val="20"/>
          <w:szCs w:val="20"/>
        </w:rPr>
        <w:t>field</w:t>
      </w:r>
      <w:r w:rsidR="00F61CB3">
        <w:rPr>
          <w:rFonts w:ascii="Century Gothic" w:hAnsi="Century Gothic" w:cs="Arial"/>
          <w:sz w:val="20"/>
          <w:szCs w:val="20"/>
        </w:rPr>
        <w:t xml:space="preserve"> or demonstrated equivalent competency.</w:t>
      </w:r>
    </w:p>
    <w:p w14:paraId="7357CA0B" w14:textId="0C13DCD6" w:rsidR="00942773" w:rsidRPr="008D2F45" w:rsidRDefault="00942773" w:rsidP="003B3D8A">
      <w:pPr>
        <w:spacing w:beforeLines="40" w:before="96" w:afterLines="40" w:after="96"/>
        <w:jc w:val="both"/>
        <w:rPr>
          <w:rFonts w:ascii="Century Gothic" w:hAnsi="Century Gothic" w:cs="Arial"/>
          <w:sz w:val="20"/>
          <w:szCs w:val="20"/>
        </w:rPr>
      </w:pPr>
      <w:r w:rsidRPr="00942773">
        <w:rPr>
          <w:rFonts w:ascii="Century Gothic" w:hAnsi="Century Gothic" w:cs="Arial"/>
          <w:sz w:val="20"/>
          <w:szCs w:val="20"/>
        </w:rPr>
        <w:t>Considerable relevant experience at an appropriate level</w:t>
      </w:r>
      <w:r>
        <w:rPr>
          <w:rFonts w:ascii="Century Gothic" w:hAnsi="Century Gothic" w:cs="Arial"/>
          <w:sz w:val="20"/>
          <w:szCs w:val="20"/>
        </w:rPr>
        <w:t>.</w:t>
      </w:r>
    </w:p>
    <w:p w14:paraId="43BFC5E1" w14:textId="06ED7769" w:rsidR="008D2F45" w:rsidRPr="008D2F45" w:rsidRDefault="00942773" w:rsidP="003B3D8A">
      <w:pPr>
        <w:spacing w:beforeLines="40" w:before="96" w:afterLines="40" w:after="96"/>
        <w:jc w:val="both"/>
        <w:rPr>
          <w:rFonts w:ascii="Century Gothic" w:hAnsi="Century Gothic" w:cs="Arial"/>
          <w:sz w:val="20"/>
          <w:szCs w:val="20"/>
        </w:rPr>
      </w:pPr>
      <w:r>
        <w:rPr>
          <w:rFonts w:ascii="Century Gothic" w:hAnsi="Century Gothic" w:cs="Arial"/>
          <w:sz w:val="20"/>
          <w:szCs w:val="20"/>
        </w:rPr>
        <w:t xml:space="preserve">Highly developed </w:t>
      </w:r>
      <w:r w:rsidR="008D2F45" w:rsidRPr="008D2F45">
        <w:rPr>
          <w:rFonts w:ascii="Century Gothic" w:hAnsi="Century Gothic" w:cs="Arial"/>
          <w:sz w:val="20"/>
          <w:szCs w:val="20"/>
        </w:rPr>
        <w:t>interpersonal</w:t>
      </w:r>
      <w:r>
        <w:rPr>
          <w:rFonts w:ascii="Century Gothic" w:hAnsi="Century Gothic" w:cs="Arial"/>
          <w:sz w:val="20"/>
          <w:szCs w:val="20"/>
        </w:rPr>
        <w:t>,</w:t>
      </w:r>
      <w:r w:rsidR="008D2F45" w:rsidRPr="008D2F45">
        <w:rPr>
          <w:rFonts w:ascii="Century Gothic" w:hAnsi="Century Gothic" w:cs="Arial"/>
          <w:sz w:val="20"/>
          <w:szCs w:val="20"/>
        </w:rPr>
        <w:t xml:space="preserve"> </w:t>
      </w:r>
      <w:r w:rsidR="003B3D8A">
        <w:rPr>
          <w:rFonts w:ascii="Century Gothic" w:hAnsi="Century Gothic" w:cs="Arial"/>
          <w:sz w:val="20"/>
          <w:szCs w:val="20"/>
        </w:rPr>
        <w:t xml:space="preserve">written and verbal </w:t>
      </w:r>
      <w:r w:rsidR="008D2F45" w:rsidRPr="008D2F45">
        <w:rPr>
          <w:rFonts w:ascii="Century Gothic" w:hAnsi="Century Gothic" w:cs="Arial"/>
          <w:sz w:val="20"/>
          <w:szCs w:val="20"/>
        </w:rPr>
        <w:t>communication skills</w:t>
      </w:r>
      <w:r>
        <w:rPr>
          <w:rFonts w:ascii="Century Gothic" w:hAnsi="Century Gothic" w:cs="Arial"/>
          <w:sz w:val="20"/>
          <w:szCs w:val="20"/>
        </w:rPr>
        <w:t>, with the</w:t>
      </w:r>
      <w:r w:rsidR="008D2F45" w:rsidRPr="008D2F45">
        <w:rPr>
          <w:rFonts w:ascii="Century Gothic" w:hAnsi="Century Gothic" w:cs="Arial"/>
          <w:sz w:val="20"/>
          <w:szCs w:val="20"/>
        </w:rPr>
        <w:t xml:space="preserve"> ability to consult with a </w:t>
      </w:r>
      <w:r>
        <w:rPr>
          <w:rFonts w:ascii="Century Gothic" w:hAnsi="Century Gothic" w:cs="Arial"/>
          <w:sz w:val="20"/>
          <w:szCs w:val="20"/>
        </w:rPr>
        <w:t xml:space="preserve">diverse </w:t>
      </w:r>
      <w:r w:rsidR="008D2F45" w:rsidRPr="008D2F45">
        <w:rPr>
          <w:rFonts w:ascii="Century Gothic" w:hAnsi="Century Gothic" w:cs="Arial"/>
          <w:sz w:val="20"/>
          <w:szCs w:val="20"/>
        </w:rPr>
        <w:t xml:space="preserve">range of </w:t>
      </w:r>
      <w:r>
        <w:rPr>
          <w:rFonts w:ascii="Century Gothic" w:hAnsi="Century Gothic" w:cs="Arial"/>
          <w:sz w:val="20"/>
          <w:szCs w:val="20"/>
        </w:rPr>
        <w:t xml:space="preserve">stakeholders. </w:t>
      </w:r>
      <w:r w:rsidR="000217E6" w:rsidRPr="008D2F45">
        <w:rPr>
          <w:rFonts w:ascii="Century Gothic" w:hAnsi="Century Gothic" w:cs="Arial"/>
          <w:sz w:val="20"/>
          <w:szCs w:val="20"/>
        </w:rPr>
        <w:t xml:space="preserve"> </w:t>
      </w:r>
    </w:p>
    <w:p w14:paraId="2F17261A" w14:textId="42AF0EE7" w:rsidR="008D2F45" w:rsidRDefault="00D94CE8" w:rsidP="003B3D8A">
      <w:pPr>
        <w:spacing w:beforeLines="40" w:before="96" w:afterLines="40" w:after="96"/>
        <w:jc w:val="both"/>
        <w:rPr>
          <w:rFonts w:ascii="Century Gothic" w:hAnsi="Century Gothic" w:cs="Arial"/>
          <w:sz w:val="20"/>
          <w:szCs w:val="20"/>
        </w:rPr>
      </w:pPr>
      <w:r>
        <w:rPr>
          <w:rFonts w:ascii="Century Gothic" w:hAnsi="Century Gothic" w:cs="Arial"/>
          <w:sz w:val="20"/>
          <w:szCs w:val="20"/>
        </w:rPr>
        <w:t>Highly developed</w:t>
      </w:r>
      <w:r w:rsidRPr="008D2F45">
        <w:rPr>
          <w:rFonts w:ascii="Century Gothic" w:hAnsi="Century Gothic" w:cs="Arial"/>
          <w:sz w:val="20"/>
          <w:szCs w:val="20"/>
        </w:rPr>
        <w:t xml:space="preserve"> </w:t>
      </w:r>
      <w:r w:rsidR="008D2F45" w:rsidRPr="008D2F45">
        <w:rPr>
          <w:rFonts w:ascii="Century Gothic" w:hAnsi="Century Gothic" w:cs="Arial"/>
          <w:sz w:val="20"/>
          <w:szCs w:val="20"/>
        </w:rPr>
        <w:t>organisational skills</w:t>
      </w:r>
      <w:r>
        <w:rPr>
          <w:rFonts w:ascii="Century Gothic" w:hAnsi="Century Gothic" w:cs="Arial"/>
          <w:sz w:val="20"/>
          <w:szCs w:val="20"/>
        </w:rPr>
        <w:t>, with a proven</w:t>
      </w:r>
      <w:r w:rsidR="008D2F45" w:rsidRPr="008D2F45">
        <w:rPr>
          <w:rFonts w:ascii="Century Gothic" w:hAnsi="Century Gothic" w:cs="Arial"/>
          <w:sz w:val="20"/>
          <w:szCs w:val="20"/>
        </w:rPr>
        <w:t xml:space="preserve"> ability to set priorities and meet deadlines</w:t>
      </w:r>
      <w:r>
        <w:rPr>
          <w:rFonts w:ascii="Century Gothic" w:hAnsi="Century Gothic" w:cs="Arial"/>
          <w:sz w:val="20"/>
          <w:szCs w:val="20"/>
        </w:rPr>
        <w:t>.</w:t>
      </w:r>
    </w:p>
    <w:p w14:paraId="411DDBA8" w14:textId="2D504059" w:rsidR="003B3D8A" w:rsidRPr="008D2F45" w:rsidRDefault="003B3D8A" w:rsidP="003B3D8A">
      <w:pPr>
        <w:spacing w:beforeLines="40" w:before="96" w:afterLines="40" w:after="96"/>
        <w:jc w:val="both"/>
        <w:rPr>
          <w:rFonts w:ascii="Century Gothic" w:hAnsi="Century Gothic" w:cs="Arial"/>
          <w:sz w:val="20"/>
          <w:szCs w:val="20"/>
        </w:rPr>
      </w:pPr>
      <w:r w:rsidRPr="003B3D8A">
        <w:rPr>
          <w:rFonts w:ascii="Century Gothic" w:hAnsi="Century Gothic" w:cs="Arial"/>
          <w:sz w:val="20"/>
          <w:szCs w:val="20"/>
        </w:rPr>
        <w:t xml:space="preserve">Proficiency in </w:t>
      </w:r>
      <w:r w:rsidR="00D94CE8">
        <w:rPr>
          <w:rFonts w:ascii="Century Gothic" w:hAnsi="Century Gothic" w:cs="Arial"/>
          <w:sz w:val="20"/>
          <w:szCs w:val="20"/>
        </w:rPr>
        <w:t xml:space="preserve">using </w:t>
      </w:r>
      <w:r w:rsidRPr="003B3D8A">
        <w:rPr>
          <w:rFonts w:ascii="Century Gothic" w:hAnsi="Century Gothic" w:cs="Arial"/>
          <w:sz w:val="20"/>
          <w:szCs w:val="20"/>
        </w:rPr>
        <w:t>a range of computing skills including word processing, spreadsheets, databases, internet and email</w:t>
      </w:r>
      <w:r w:rsidR="00D94CE8">
        <w:rPr>
          <w:rFonts w:ascii="Century Gothic" w:hAnsi="Century Gothic" w:cs="Arial"/>
          <w:sz w:val="20"/>
          <w:szCs w:val="20"/>
        </w:rPr>
        <w:t>.</w:t>
      </w:r>
    </w:p>
    <w:p w14:paraId="261D735C" w14:textId="7AC1593D" w:rsidR="008D2F45" w:rsidRPr="008D2F45" w:rsidRDefault="008D2F45" w:rsidP="003B3D8A">
      <w:pPr>
        <w:spacing w:beforeLines="40" w:before="96" w:afterLines="40" w:after="96"/>
        <w:jc w:val="both"/>
        <w:rPr>
          <w:rFonts w:ascii="Century Gothic" w:hAnsi="Century Gothic" w:cs="Arial"/>
          <w:sz w:val="20"/>
          <w:szCs w:val="20"/>
        </w:rPr>
      </w:pPr>
      <w:r w:rsidRPr="008D2F45">
        <w:rPr>
          <w:rFonts w:ascii="Century Gothic" w:hAnsi="Century Gothic" w:cs="Arial"/>
          <w:sz w:val="20"/>
          <w:szCs w:val="20"/>
        </w:rPr>
        <w:t>Ability to work independently, show initiative and work productively as part of a team</w:t>
      </w:r>
      <w:r w:rsidR="00D94CE8">
        <w:rPr>
          <w:rFonts w:ascii="Century Gothic" w:hAnsi="Century Gothic" w:cs="Arial"/>
          <w:sz w:val="20"/>
          <w:szCs w:val="20"/>
        </w:rPr>
        <w:t>.</w:t>
      </w:r>
    </w:p>
    <w:p w14:paraId="52DF67F0" w14:textId="7BA127B4" w:rsidR="008D2F45" w:rsidRPr="008D2F45" w:rsidRDefault="00D94CE8" w:rsidP="003B3D8A">
      <w:pPr>
        <w:spacing w:beforeLines="40" w:before="96" w:afterLines="40" w:after="96"/>
        <w:jc w:val="both"/>
        <w:rPr>
          <w:rFonts w:ascii="Century Gothic" w:hAnsi="Century Gothic" w:cs="Arial"/>
          <w:sz w:val="20"/>
          <w:szCs w:val="20"/>
        </w:rPr>
      </w:pPr>
      <w:r>
        <w:rPr>
          <w:rFonts w:ascii="Century Gothic" w:hAnsi="Century Gothic" w:cs="Arial"/>
          <w:sz w:val="20"/>
          <w:szCs w:val="20"/>
        </w:rPr>
        <w:t>C</w:t>
      </w:r>
      <w:r w:rsidR="008D2F45" w:rsidRPr="6E80C8FD">
        <w:rPr>
          <w:rFonts w:ascii="Century Gothic" w:hAnsi="Century Gothic" w:cs="Arial"/>
          <w:sz w:val="20"/>
          <w:szCs w:val="20"/>
        </w:rPr>
        <w:t>ommitment to providing a high level of quality customer service</w:t>
      </w:r>
      <w:r>
        <w:rPr>
          <w:rFonts w:ascii="Century Gothic" w:hAnsi="Century Gothic" w:cs="Arial"/>
          <w:sz w:val="20"/>
          <w:szCs w:val="20"/>
        </w:rPr>
        <w:t>.</w:t>
      </w:r>
    </w:p>
    <w:p w14:paraId="5664A471" w14:textId="2827A9A5" w:rsidR="008D17E1" w:rsidRDefault="00D94CE8" w:rsidP="4F27868E">
      <w:pPr>
        <w:spacing w:beforeLines="40" w:before="96" w:afterLines="40" w:after="96"/>
        <w:jc w:val="both"/>
        <w:rPr>
          <w:rFonts w:ascii="Century Gothic" w:hAnsi="Century Gothic" w:cs="Arial"/>
          <w:sz w:val="20"/>
          <w:szCs w:val="20"/>
        </w:rPr>
      </w:pPr>
      <w:r>
        <w:rPr>
          <w:rFonts w:ascii="Century Gothic" w:hAnsi="Century Gothic" w:cs="Arial"/>
          <w:sz w:val="20"/>
          <w:szCs w:val="20"/>
        </w:rPr>
        <w:t>Demonstrated a</w:t>
      </w:r>
      <w:r w:rsidRPr="00D94CE8">
        <w:rPr>
          <w:rFonts w:ascii="Century Gothic" w:hAnsi="Century Gothic" w:cs="Arial"/>
          <w:sz w:val="20"/>
          <w:szCs w:val="20"/>
        </w:rPr>
        <w:t>bility to follow established processes and provide guidance on those processes as needed.</w:t>
      </w:r>
    </w:p>
    <w:p w14:paraId="471A8831" w14:textId="77777777" w:rsidR="00D94CE8" w:rsidRDefault="00D94CE8" w:rsidP="4F27868E">
      <w:pPr>
        <w:spacing w:beforeLines="40" w:before="96" w:afterLines="40" w:after="96"/>
        <w:jc w:val="both"/>
        <w:rPr>
          <w:rFonts w:ascii="Century Gothic" w:hAnsi="Century Gothic" w:cs="Arial"/>
          <w:noProof/>
          <w:sz w:val="20"/>
          <w:szCs w:val="20"/>
        </w:rPr>
      </w:pPr>
    </w:p>
    <w:p w14:paraId="6E0574CA" w14:textId="77777777" w:rsidR="00701A75" w:rsidRPr="00F20F6B" w:rsidRDefault="00701A75" w:rsidP="003B3D8A">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01C37964" w14:textId="7BCACD30" w:rsidR="0080131F" w:rsidRDefault="004E63A1" w:rsidP="003B3D8A">
      <w:pPr>
        <w:spacing w:beforeLines="40" w:before="96" w:afterLines="40" w:after="96"/>
        <w:jc w:val="both"/>
        <w:rPr>
          <w:rFonts w:ascii="Century Gothic" w:hAnsi="Century Gothic" w:cs="Arial"/>
          <w:i/>
          <w:sz w:val="20"/>
          <w:szCs w:val="20"/>
        </w:rPr>
      </w:pPr>
      <w:r w:rsidRPr="00B950FC">
        <w:rPr>
          <w:rFonts w:ascii="Century Gothic" w:hAnsi="Century Gothic" w:cs="Arial"/>
          <w:sz w:val="20"/>
          <w:szCs w:val="20"/>
        </w:rPr>
        <w:t>There are no special requirements</w:t>
      </w:r>
    </w:p>
    <w:p w14:paraId="4314A5B4" w14:textId="77777777" w:rsidR="008D17E1" w:rsidRDefault="008D17E1" w:rsidP="003B3D8A">
      <w:pPr>
        <w:spacing w:beforeLines="40" w:before="96" w:afterLines="40" w:after="96"/>
        <w:jc w:val="both"/>
        <w:rPr>
          <w:rFonts w:ascii="Century Gothic" w:hAnsi="Century Gothic" w:cs="Arial"/>
          <w:b/>
          <w:bCs/>
          <w:sz w:val="22"/>
          <w:szCs w:val="22"/>
        </w:rPr>
      </w:pPr>
    </w:p>
    <w:p w14:paraId="0A25C2F6" w14:textId="77777777" w:rsidR="00EF22FC" w:rsidRPr="00F20F6B" w:rsidRDefault="00701A75" w:rsidP="003B3D8A">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65B5164E" w14:textId="77777777" w:rsidR="008E14B5" w:rsidRPr="00EF22FC" w:rsidRDefault="00EF22FC" w:rsidP="003B3D8A">
      <w:pPr>
        <w:spacing w:beforeLines="40" w:before="96" w:afterLines="40" w:after="96"/>
        <w:jc w:val="both"/>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6F259E5A" w14:textId="77777777" w:rsidR="00EF22FC" w:rsidRDefault="00EF22FC" w:rsidP="003B3D8A">
      <w:pPr>
        <w:spacing w:beforeLines="40" w:before="96" w:afterLines="40" w:after="96"/>
        <w:jc w:val="both"/>
        <w:rPr>
          <w:rFonts w:ascii="Century Gothic" w:hAnsi="Century Gothic"/>
          <w:sz w:val="20"/>
        </w:rPr>
      </w:pPr>
      <w:r w:rsidRPr="00EF22FC">
        <w:rPr>
          <w:rFonts w:ascii="Century Gothic" w:hAnsi="Century Gothic"/>
          <w:sz w:val="20"/>
        </w:rPr>
        <w:t>The University’s Code of Conduct</w:t>
      </w:r>
      <w:r w:rsidR="0000355B">
        <w:rPr>
          <w:rFonts w:ascii="Century Gothic" w:hAnsi="Century Gothic"/>
          <w:sz w:val="20"/>
        </w:rPr>
        <w:t xml:space="preserve"> </w:t>
      </w:r>
      <w:hyperlink r:id="rId10" w:history="1">
        <w:r w:rsidR="0000355B" w:rsidRPr="00F3061D">
          <w:rPr>
            <w:rStyle w:val="Hyperlink"/>
            <w:rFonts w:ascii="Century Gothic" w:hAnsi="Century Gothic"/>
            <w:sz w:val="20"/>
          </w:rPr>
          <w:t>hr.uwa.edu.au/policies/policies/conduct/code/conduct</w:t>
        </w:r>
      </w:hyperlink>
    </w:p>
    <w:p w14:paraId="1138D1BE" w14:textId="77777777" w:rsidR="00EF22FC" w:rsidRDefault="00EF22FC" w:rsidP="003B3D8A">
      <w:pPr>
        <w:spacing w:beforeLines="40" w:before="96" w:afterLines="40" w:after="96"/>
        <w:jc w:val="both"/>
        <w:rPr>
          <w:rFonts w:ascii="Century Gothic" w:hAnsi="Century Gothic"/>
          <w:sz w:val="20"/>
        </w:rPr>
      </w:pPr>
      <w:r w:rsidRPr="00EF22FC">
        <w:rPr>
          <w:rFonts w:ascii="Century Gothic" w:hAnsi="Century Gothic"/>
          <w:sz w:val="20"/>
        </w:rPr>
        <w:t>Inclusion and Diversity</w:t>
      </w:r>
      <w:r w:rsidR="0000355B">
        <w:rPr>
          <w:rFonts w:ascii="Century Gothic" w:hAnsi="Century Gothic"/>
          <w:sz w:val="20"/>
        </w:rPr>
        <w:t xml:space="preserve"> </w:t>
      </w:r>
      <w:hyperlink r:id="rId11" w:history="1">
        <w:r w:rsidR="0000355B" w:rsidRPr="00F3061D">
          <w:rPr>
            <w:rStyle w:val="Hyperlink"/>
            <w:rFonts w:ascii="Century Gothic" w:hAnsi="Century Gothic"/>
            <w:sz w:val="20"/>
          </w:rPr>
          <w:t>web.uwa.edu.au/inclusion-diversity</w:t>
        </w:r>
      </w:hyperlink>
    </w:p>
    <w:p w14:paraId="4BD320FE" w14:textId="77777777" w:rsidR="0000355B" w:rsidRDefault="0000355B" w:rsidP="003B3D8A">
      <w:pPr>
        <w:spacing w:beforeLines="40" w:before="96" w:afterLines="40" w:after="96"/>
        <w:jc w:val="both"/>
        <w:rPr>
          <w:rFonts w:ascii="Century Gothic" w:hAnsi="Century Gothic"/>
          <w:sz w:val="20"/>
        </w:rPr>
      </w:pPr>
      <w:r w:rsidRPr="0000355B">
        <w:rPr>
          <w:rFonts w:ascii="Century Gothic" w:hAnsi="Century Gothic"/>
          <w:sz w:val="20"/>
        </w:rPr>
        <w:t>Safety, health and wellbeing</w:t>
      </w:r>
      <w:r>
        <w:rPr>
          <w:rFonts w:ascii="Century Gothic" w:hAnsi="Century Gothic"/>
          <w:sz w:val="20"/>
        </w:rPr>
        <w:t xml:space="preserve"> </w:t>
      </w:r>
      <w:hyperlink r:id="rId12" w:history="1">
        <w:r w:rsidRPr="00F3061D">
          <w:rPr>
            <w:rStyle w:val="Hyperlink"/>
            <w:rFonts w:ascii="Century Gothic" w:hAnsi="Century Gothic"/>
            <w:sz w:val="20"/>
          </w:rPr>
          <w:t>safety.uwa.edu.au/</w:t>
        </w:r>
      </w:hyperlink>
    </w:p>
    <w:p w14:paraId="7DA5883C" w14:textId="77777777" w:rsidR="0000355B" w:rsidRPr="0000355B" w:rsidRDefault="0000355B" w:rsidP="00553E5B">
      <w:pPr>
        <w:spacing w:beforeLines="40" w:before="96" w:afterLines="40" w:after="96"/>
        <w:rPr>
          <w:rFonts w:ascii="Century Gothic" w:hAnsi="Century Gothic"/>
          <w:sz w:val="20"/>
        </w:rPr>
      </w:pPr>
    </w:p>
    <w:sectPr w:rsidR="0000355B" w:rsidRPr="0000355B" w:rsidSect="00B950FC">
      <w:headerReference w:type="default" r:id="rId13"/>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F0668" w14:textId="77777777" w:rsidR="004A2CD1" w:rsidRDefault="004A2CD1">
      <w:r>
        <w:separator/>
      </w:r>
    </w:p>
  </w:endnote>
  <w:endnote w:type="continuationSeparator" w:id="0">
    <w:p w14:paraId="02DBA520" w14:textId="77777777" w:rsidR="004A2CD1" w:rsidRDefault="004A2CD1">
      <w:r>
        <w:continuationSeparator/>
      </w:r>
    </w:p>
  </w:endnote>
  <w:endnote w:type="continuationNotice" w:id="1">
    <w:p w14:paraId="0D011650" w14:textId="77777777" w:rsidR="004A2CD1" w:rsidRDefault="004A2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B5B7" w14:textId="77777777" w:rsidR="004A2CD1" w:rsidRDefault="004A2CD1">
      <w:r>
        <w:separator/>
      </w:r>
    </w:p>
  </w:footnote>
  <w:footnote w:type="continuationSeparator" w:id="0">
    <w:p w14:paraId="22DE98E6" w14:textId="77777777" w:rsidR="004A2CD1" w:rsidRDefault="004A2CD1">
      <w:r>
        <w:continuationSeparator/>
      </w:r>
    </w:p>
  </w:footnote>
  <w:footnote w:type="continuationNotice" w:id="1">
    <w:p w14:paraId="1FA34120" w14:textId="77777777" w:rsidR="004A2CD1" w:rsidRDefault="004A2C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45E0A312" w14:textId="77777777" w:rsidTr="00CE2F81">
      <w:tc>
        <w:tcPr>
          <w:tcW w:w="6771" w:type="dxa"/>
        </w:tcPr>
        <w:p w14:paraId="79B95D05" w14:textId="317D9077" w:rsidR="0025278D" w:rsidRPr="0025278D" w:rsidRDefault="006E6FC5" w:rsidP="00F20F6B">
          <w:pPr>
            <w:pStyle w:val="Header"/>
            <w:tabs>
              <w:tab w:val="clear" w:pos="4513"/>
              <w:tab w:val="clear" w:pos="9026"/>
              <w:tab w:val="left" w:pos="5372"/>
            </w:tabs>
          </w:pPr>
          <w:r w:rsidRPr="0025278D">
            <w:rPr>
              <w:noProof/>
            </w:rPr>
            <w:drawing>
              <wp:inline distT="0" distB="0" distL="0" distR="0" wp14:anchorId="34E6477B" wp14:editId="3DC45F01">
                <wp:extent cx="1786255" cy="586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r w:rsidR="00F20F6B">
            <w:tab/>
          </w:r>
        </w:p>
      </w:tc>
      <w:tc>
        <w:tcPr>
          <w:tcW w:w="2658" w:type="dxa"/>
        </w:tcPr>
        <w:p w14:paraId="57328FB0" w14:textId="70097FBE" w:rsidR="0025278D" w:rsidRPr="00CE2F81" w:rsidRDefault="0025278D"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POSITION </w:t>
          </w:r>
        </w:p>
        <w:p w14:paraId="49BF2AFA" w14:textId="18ED55B0" w:rsidR="0025278D" w:rsidRPr="0025278D" w:rsidRDefault="00DD69AD" w:rsidP="00CE2F81">
          <w:pPr>
            <w:pBdr>
              <w:left w:val="single" w:sz="12" w:space="0" w:color="003087"/>
            </w:pBdr>
            <w:rPr>
              <w:rFonts w:ascii="Century Gothic" w:hAnsi="Century Gothic" w:cs="Arial"/>
              <w:b/>
              <w:color w:val="003087"/>
              <w:sz w:val="32"/>
            </w:rPr>
          </w:pPr>
          <w:r>
            <w:rPr>
              <w:rFonts w:ascii="Century Gothic" w:hAnsi="Century Gothic" w:cs="Arial"/>
              <w:color w:val="003087"/>
              <w:sz w:val="36"/>
            </w:rPr>
            <w:t xml:space="preserve"> </w:t>
          </w:r>
          <w:r w:rsidR="0025278D" w:rsidRPr="00CE2F81">
            <w:rPr>
              <w:rFonts w:ascii="Century Gothic" w:hAnsi="Century Gothic" w:cs="Arial"/>
              <w:b/>
              <w:color w:val="003087"/>
              <w:sz w:val="36"/>
            </w:rPr>
            <w:t>DESCRIPTION</w:t>
          </w:r>
        </w:p>
      </w:tc>
    </w:tr>
  </w:tbl>
  <w:p w14:paraId="55DCB2BE"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7427920">
    <w:abstractNumId w:val="0"/>
  </w:num>
  <w:num w:numId="2" w16cid:durableId="943657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20E9F"/>
    <w:rsid w:val="000217E6"/>
    <w:rsid w:val="00026C84"/>
    <w:rsid w:val="0004462F"/>
    <w:rsid w:val="00052667"/>
    <w:rsid w:val="00054DA1"/>
    <w:rsid w:val="000760B4"/>
    <w:rsid w:val="00077296"/>
    <w:rsid w:val="000A2049"/>
    <w:rsid w:val="000A26C2"/>
    <w:rsid w:val="000B35E5"/>
    <w:rsid w:val="000B6BBD"/>
    <w:rsid w:val="000E61BA"/>
    <w:rsid w:val="000F7534"/>
    <w:rsid w:val="00113736"/>
    <w:rsid w:val="00132243"/>
    <w:rsid w:val="0013754C"/>
    <w:rsid w:val="00137920"/>
    <w:rsid w:val="001613E3"/>
    <w:rsid w:val="0017659A"/>
    <w:rsid w:val="0019508D"/>
    <w:rsid w:val="001A0AFB"/>
    <w:rsid w:val="001A7E8A"/>
    <w:rsid w:val="001B23A7"/>
    <w:rsid w:val="001C4580"/>
    <w:rsid w:val="001C6046"/>
    <w:rsid w:val="002006DF"/>
    <w:rsid w:val="00211156"/>
    <w:rsid w:val="00216547"/>
    <w:rsid w:val="00224D0A"/>
    <w:rsid w:val="00242B61"/>
    <w:rsid w:val="002465C4"/>
    <w:rsid w:val="0025278D"/>
    <w:rsid w:val="00262AAE"/>
    <w:rsid w:val="002B0B9A"/>
    <w:rsid w:val="002B12CA"/>
    <w:rsid w:val="002B42BB"/>
    <w:rsid w:val="002C1CD7"/>
    <w:rsid w:val="002C740C"/>
    <w:rsid w:val="002E44B0"/>
    <w:rsid w:val="002E7138"/>
    <w:rsid w:val="002F2F3C"/>
    <w:rsid w:val="002F6F46"/>
    <w:rsid w:val="00317D72"/>
    <w:rsid w:val="00367B8B"/>
    <w:rsid w:val="00376874"/>
    <w:rsid w:val="003877B8"/>
    <w:rsid w:val="003B3D8A"/>
    <w:rsid w:val="003F3A46"/>
    <w:rsid w:val="00417C39"/>
    <w:rsid w:val="00423100"/>
    <w:rsid w:val="004411E0"/>
    <w:rsid w:val="00470FB7"/>
    <w:rsid w:val="00494F55"/>
    <w:rsid w:val="004A2CD1"/>
    <w:rsid w:val="004A4718"/>
    <w:rsid w:val="004C1A4A"/>
    <w:rsid w:val="004C76A3"/>
    <w:rsid w:val="004E25D7"/>
    <w:rsid w:val="004E2615"/>
    <w:rsid w:val="004E2868"/>
    <w:rsid w:val="004E63A1"/>
    <w:rsid w:val="005054C0"/>
    <w:rsid w:val="00540B93"/>
    <w:rsid w:val="0054512E"/>
    <w:rsid w:val="00553E5B"/>
    <w:rsid w:val="00562FF1"/>
    <w:rsid w:val="005671B9"/>
    <w:rsid w:val="0058159A"/>
    <w:rsid w:val="00591801"/>
    <w:rsid w:val="00595027"/>
    <w:rsid w:val="005B37C5"/>
    <w:rsid w:val="005B79AB"/>
    <w:rsid w:val="005D50D3"/>
    <w:rsid w:val="005D71FB"/>
    <w:rsid w:val="006162D9"/>
    <w:rsid w:val="006527DC"/>
    <w:rsid w:val="00653E50"/>
    <w:rsid w:val="00655CC4"/>
    <w:rsid w:val="006B2464"/>
    <w:rsid w:val="006B5776"/>
    <w:rsid w:val="006C21B5"/>
    <w:rsid w:val="006C6536"/>
    <w:rsid w:val="006E2974"/>
    <w:rsid w:val="006E46E2"/>
    <w:rsid w:val="006E6FC5"/>
    <w:rsid w:val="006F57C8"/>
    <w:rsid w:val="00701A75"/>
    <w:rsid w:val="0070659B"/>
    <w:rsid w:val="007117FF"/>
    <w:rsid w:val="00716B10"/>
    <w:rsid w:val="00736E29"/>
    <w:rsid w:val="00744073"/>
    <w:rsid w:val="00745086"/>
    <w:rsid w:val="00756374"/>
    <w:rsid w:val="007643D5"/>
    <w:rsid w:val="00786F81"/>
    <w:rsid w:val="007B02D7"/>
    <w:rsid w:val="007B7B58"/>
    <w:rsid w:val="007C02C9"/>
    <w:rsid w:val="007C04CB"/>
    <w:rsid w:val="007D4FA9"/>
    <w:rsid w:val="008004E7"/>
    <w:rsid w:val="0080131F"/>
    <w:rsid w:val="008018AE"/>
    <w:rsid w:val="00820027"/>
    <w:rsid w:val="00826D45"/>
    <w:rsid w:val="0083251E"/>
    <w:rsid w:val="008335FE"/>
    <w:rsid w:val="00871488"/>
    <w:rsid w:val="008D17E1"/>
    <w:rsid w:val="008D2F45"/>
    <w:rsid w:val="008E14B5"/>
    <w:rsid w:val="00922177"/>
    <w:rsid w:val="00942773"/>
    <w:rsid w:val="00971568"/>
    <w:rsid w:val="00971D24"/>
    <w:rsid w:val="009A24ED"/>
    <w:rsid w:val="009B0D3D"/>
    <w:rsid w:val="009B54EB"/>
    <w:rsid w:val="009C06DD"/>
    <w:rsid w:val="009C2B13"/>
    <w:rsid w:val="009C5D27"/>
    <w:rsid w:val="009D3FFB"/>
    <w:rsid w:val="00A04596"/>
    <w:rsid w:val="00A225BB"/>
    <w:rsid w:val="00A44537"/>
    <w:rsid w:val="00A54A12"/>
    <w:rsid w:val="00A72F97"/>
    <w:rsid w:val="00AB28AF"/>
    <w:rsid w:val="00AB5228"/>
    <w:rsid w:val="00AC4FA4"/>
    <w:rsid w:val="00AD2A56"/>
    <w:rsid w:val="00AD44A4"/>
    <w:rsid w:val="00B06A19"/>
    <w:rsid w:val="00B13D08"/>
    <w:rsid w:val="00B213F2"/>
    <w:rsid w:val="00B35FDA"/>
    <w:rsid w:val="00B65149"/>
    <w:rsid w:val="00B950FC"/>
    <w:rsid w:val="00BA292C"/>
    <w:rsid w:val="00BB52F3"/>
    <w:rsid w:val="00BC4F97"/>
    <w:rsid w:val="00BC674F"/>
    <w:rsid w:val="00C0670F"/>
    <w:rsid w:val="00C47E5B"/>
    <w:rsid w:val="00C7351D"/>
    <w:rsid w:val="00C83188"/>
    <w:rsid w:val="00CC3333"/>
    <w:rsid w:val="00CD79BE"/>
    <w:rsid w:val="00CE2F81"/>
    <w:rsid w:val="00CE5645"/>
    <w:rsid w:val="00CE6D18"/>
    <w:rsid w:val="00D02566"/>
    <w:rsid w:val="00D16DF7"/>
    <w:rsid w:val="00D21967"/>
    <w:rsid w:val="00D27133"/>
    <w:rsid w:val="00D33887"/>
    <w:rsid w:val="00D41A24"/>
    <w:rsid w:val="00D466FC"/>
    <w:rsid w:val="00D46EDA"/>
    <w:rsid w:val="00D94CE8"/>
    <w:rsid w:val="00DB4B71"/>
    <w:rsid w:val="00DB55FC"/>
    <w:rsid w:val="00DC3C7D"/>
    <w:rsid w:val="00DD0271"/>
    <w:rsid w:val="00DD69AD"/>
    <w:rsid w:val="00DF241E"/>
    <w:rsid w:val="00E47DEB"/>
    <w:rsid w:val="00E5599F"/>
    <w:rsid w:val="00E61D25"/>
    <w:rsid w:val="00EC10DB"/>
    <w:rsid w:val="00EC2890"/>
    <w:rsid w:val="00EC3F96"/>
    <w:rsid w:val="00EE5CBD"/>
    <w:rsid w:val="00EF034D"/>
    <w:rsid w:val="00EF22FC"/>
    <w:rsid w:val="00F20F6B"/>
    <w:rsid w:val="00F26D9B"/>
    <w:rsid w:val="00F305BE"/>
    <w:rsid w:val="00F3061D"/>
    <w:rsid w:val="00F32538"/>
    <w:rsid w:val="00F33CB2"/>
    <w:rsid w:val="00F53CEE"/>
    <w:rsid w:val="00F61CB3"/>
    <w:rsid w:val="00F65123"/>
    <w:rsid w:val="00F82744"/>
    <w:rsid w:val="00F92CB8"/>
    <w:rsid w:val="00F94432"/>
    <w:rsid w:val="00F97681"/>
    <w:rsid w:val="00FA3102"/>
    <w:rsid w:val="00FD175B"/>
    <w:rsid w:val="00FF6846"/>
    <w:rsid w:val="01C778D9"/>
    <w:rsid w:val="01DEA1AA"/>
    <w:rsid w:val="0C266328"/>
    <w:rsid w:val="0F9AD884"/>
    <w:rsid w:val="10248E69"/>
    <w:rsid w:val="11E0CE07"/>
    <w:rsid w:val="11E4774B"/>
    <w:rsid w:val="13990E68"/>
    <w:rsid w:val="18D449CD"/>
    <w:rsid w:val="1A331F43"/>
    <w:rsid w:val="1E1F0D71"/>
    <w:rsid w:val="1F27A9D5"/>
    <w:rsid w:val="1FDC43B5"/>
    <w:rsid w:val="2935F860"/>
    <w:rsid w:val="29542841"/>
    <w:rsid w:val="30A93BF4"/>
    <w:rsid w:val="32F97D1A"/>
    <w:rsid w:val="36AC06D2"/>
    <w:rsid w:val="36AC7D84"/>
    <w:rsid w:val="3A5C23F7"/>
    <w:rsid w:val="3BFD88D4"/>
    <w:rsid w:val="3E7BA70B"/>
    <w:rsid w:val="3F0ACE81"/>
    <w:rsid w:val="402A92C5"/>
    <w:rsid w:val="47756C9C"/>
    <w:rsid w:val="494EB5B8"/>
    <w:rsid w:val="4DB57079"/>
    <w:rsid w:val="4F27868E"/>
    <w:rsid w:val="52317A96"/>
    <w:rsid w:val="5581FF55"/>
    <w:rsid w:val="56A9C669"/>
    <w:rsid w:val="5975729A"/>
    <w:rsid w:val="5D880344"/>
    <w:rsid w:val="6778C17D"/>
    <w:rsid w:val="6E80C8FD"/>
    <w:rsid w:val="71C5A9B1"/>
    <w:rsid w:val="72EFA37A"/>
    <w:rsid w:val="7403E97A"/>
    <w:rsid w:val="7939B6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80C94"/>
  <w14:defaultImageDpi w14:val="0"/>
  <w15:docId w15:val="{63A6763C-42BB-4AA0-BB67-7AF37B0D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7B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fety.uwa.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b.uwa.edu.au/inclusion-divers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r.uwa.edu.au/policies/policies/conduct/code/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e33d39-c927-4433-8f9c-de8a1bf91f2d" xsi:nil="true"/>
    <lcf76f155ced4ddcb4097134ff3c332f xmlns="575205b4-a120-410b-b40c-17b353165429">
      <Terms xmlns="http://schemas.microsoft.com/office/infopath/2007/PartnerControls"/>
    </lcf76f155ced4ddcb4097134ff3c332f>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MS_Mappings xmlns="575205b4-a120-410b-b40c-17b353165429" xsi:nil="true"/>
    <Invited_Leaders xmlns="575205b4-a120-410b-b40c-17b353165429" xsi:nil="true"/>
    <IsNotebookLocked xmlns="575205b4-a120-410b-b40c-17b353165429" xsi:nil="true"/>
    <Templates xmlns="575205b4-a120-410b-b40c-17b353165429" xsi:nil="true"/>
    <Leaders xmlns="575205b4-a120-410b-b40c-17b353165429">
      <UserInfo>
        <DisplayName/>
        <AccountId xsi:nil="true"/>
        <AccountType/>
      </UserInfo>
    </Lead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F7988-735B-4FD1-AA9D-4385A81AD561}">
  <ds:schemaRefs>
    <ds:schemaRef ds:uri="http://schemas.microsoft.com/office/2006/metadata/properties"/>
    <ds:schemaRef ds:uri="http://schemas.microsoft.com/office/infopath/2007/PartnerControls"/>
    <ds:schemaRef ds:uri="f7e33d39-c927-4433-8f9c-de8a1bf91f2d"/>
    <ds:schemaRef ds:uri="575205b4-a120-410b-b40c-17b353165429"/>
  </ds:schemaRefs>
</ds:datastoreItem>
</file>

<file path=customXml/itemProps2.xml><?xml version="1.0" encoding="utf-8"?>
<ds:datastoreItem xmlns:ds="http://schemas.openxmlformats.org/officeDocument/2006/customXml" ds:itemID="{D1226317-4FE9-4DF3-95B2-913D68D9B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205b4-a120-410b-b40c-17b353165429"/>
    <ds:schemaRef ds:uri="f7e33d39-c927-4433-8f9c-de8a1bf9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D5B69-FAE9-425F-AB76-460D57018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3383</Characters>
  <Application>Microsoft Office Word</Application>
  <DocSecurity>4</DocSecurity>
  <Lines>28</Lines>
  <Paragraphs>7</Paragraphs>
  <ScaleCrop>false</ScaleCrop>
  <Company>The University of Western Australia</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Adrian Wilks</cp:lastModifiedBy>
  <cp:revision>2</cp:revision>
  <cp:lastPrinted>2024-06-20T16:32:00Z</cp:lastPrinted>
  <dcterms:created xsi:type="dcterms:W3CDTF">2024-10-15T00:40:00Z</dcterms:created>
  <dcterms:modified xsi:type="dcterms:W3CDTF">2024-10-15T00:40:00Z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GrammarlyDocumentId">
    <vt:lpwstr>bfb72129b1b6e461fa8ddfdc706653eff8401677777d921ef12a58d6ab08a289</vt:lpwstr>
  </property>
  <property fmtid="{D5CDD505-2E9C-101B-9397-08002B2CF9AE}" pid="4" name="MediaServiceImageTags">
    <vt:lpwstr/>
  </property>
</Properties>
</file>