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865675">
      <w:pPr>
        <w:pStyle w:val="TasGovDepartmentName"/>
      </w:pPr>
      <w:r w:rsidRPr="007B65A4">
        <w:t>DEPARTMENT OF HEALTH</w:t>
      </w:r>
    </w:p>
    <w:p w14:paraId="7F26E377" w14:textId="77777777" w:rsidR="00E91AB6" w:rsidRDefault="00E91AB6" w:rsidP="00865675">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865675">
            <w:pPr>
              <w:spacing w:line="280" w:lineRule="atLeast"/>
              <w:rPr>
                <w:b/>
                <w:bCs/>
              </w:rPr>
            </w:pPr>
            <w:r w:rsidRPr="00405739">
              <w:rPr>
                <w:b/>
                <w:bCs/>
              </w:rPr>
              <w:t xml:space="preserve">Position Title: </w:t>
            </w:r>
          </w:p>
        </w:tc>
        <w:tc>
          <w:tcPr>
            <w:tcW w:w="7438" w:type="dxa"/>
          </w:tcPr>
          <w:p w14:paraId="6EFA568F" w14:textId="15FE6AC8" w:rsidR="003C0450" w:rsidRPr="007708FA" w:rsidRDefault="00D43B80" w:rsidP="00865675">
            <w:pPr>
              <w:spacing w:line="280" w:lineRule="atLeast"/>
              <w:rPr>
                <w:rFonts w:ascii="Gill Sans MT" w:hAnsi="Gill Sans MT" w:cs="Gill Sans"/>
              </w:rPr>
            </w:pPr>
            <w:r>
              <w:t xml:space="preserve">Allied Health Professional </w:t>
            </w:r>
            <w:r w:rsidR="00D81842">
              <w:t>-</w:t>
            </w:r>
            <w:r>
              <w:t xml:space="preserve"> </w:t>
            </w:r>
            <w:r w:rsidR="00D81842">
              <w:t>CH</w:t>
            </w:r>
            <w:r w:rsidR="007D3632">
              <w:t>a</w:t>
            </w:r>
            <w:r w:rsidR="00D81842">
              <w:t>PS</w:t>
            </w:r>
          </w:p>
        </w:tc>
      </w:tr>
      <w:tr w:rsidR="003C0450" w:rsidRPr="007708FA" w14:paraId="2E887702" w14:textId="77777777" w:rsidTr="008B7413">
        <w:tc>
          <w:tcPr>
            <w:tcW w:w="2802" w:type="dxa"/>
          </w:tcPr>
          <w:p w14:paraId="30C627FC" w14:textId="77777777" w:rsidR="003C0450" w:rsidRPr="00405739" w:rsidRDefault="003C0450" w:rsidP="00865675">
            <w:pPr>
              <w:spacing w:line="280" w:lineRule="atLeast"/>
              <w:rPr>
                <w:b/>
                <w:bCs/>
              </w:rPr>
            </w:pPr>
            <w:r w:rsidRPr="00405739">
              <w:rPr>
                <w:b/>
                <w:bCs/>
              </w:rPr>
              <w:t>Position Number:</w:t>
            </w:r>
          </w:p>
        </w:tc>
        <w:tc>
          <w:tcPr>
            <w:tcW w:w="7438" w:type="dxa"/>
          </w:tcPr>
          <w:p w14:paraId="3CF8C41E" w14:textId="2395C664" w:rsidR="003C0450" w:rsidRPr="007708FA" w:rsidRDefault="00E5665A" w:rsidP="00865675">
            <w:pPr>
              <w:spacing w:line="280" w:lineRule="atLeast"/>
              <w:rPr>
                <w:rFonts w:ascii="Gill Sans MT" w:hAnsi="Gill Sans MT" w:cs="Gill Sans"/>
              </w:rPr>
            </w:pPr>
            <w:bookmarkStart w:id="0" w:name="_Hlk92895842"/>
            <w:r>
              <w:rPr>
                <w:rStyle w:val="InformationBlockChar"/>
                <w:rFonts w:eastAsiaTheme="minorHAnsi"/>
                <w:b w:val="0"/>
                <w:bCs/>
              </w:rPr>
              <w:t xml:space="preserve">501027, </w:t>
            </w:r>
            <w:r w:rsidR="00D81842">
              <w:rPr>
                <w:rStyle w:val="InformationBlockChar"/>
                <w:rFonts w:eastAsiaTheme="minorHAnsi"/>
                <w:b w:val="0"/>
                <w:bCs/>
              </w:rPr>
              <w:t>526929, 526930</w:t>
            </w:r>
            <w:bookmarkEnd w:id="0"/>
          </w:p>
        </w:tc>
      </w:tr>
      <w:tr w:rsidR="003C0450" w:rsidRPr="007708FA" w14:paraId="0C1FC87E" w14:textId="77777777" w:rsidTr="008B7413">
        <w:trPr>
          <w:trHeight w:val="406"/>
        </w:trPr>
        <w:tc>
          <w:tcPr>
            <w:tcW w:w="2802" w:type="dxa"/>
          </w:tcPr>
          <w:p w14:paraId="444A65D6" w14:textId="77777777" w:rsidR="003C0450" w:rsidRPr="00405739" w:rsidRDefault="003C0450" w:rsidP="00865675">
            <w:pPr>
              <w:spacing w:line="280" w:lineRule="atLeast"/>
              <w:rPr>
                <w:b/>
                <w:bCs/>
              </w:rPr>
            </w:pPr>
            <w:r w:rsidRPr="00405739">
              <w:rPr>
                <w:b/>
                <w:bCs/>
              </w:rPr>
              <w:t xml:space="preserve">Classification: </w:t>
            </w:r>
          </w:p>
        </w:tc>
        <w:tc>
          <w:tcPr>
            <w:tcW w:w="7438" w:type="dxa"/>
          </w:tcPr>
          <w:p w14:paraId="7531A1F9" w14:textId="7F147F43" w:rsidR="003C0450" w:rsidRPr="007708FA" w:rsidRDefault="0031241A" w:rsidP="00865675">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865675">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5AC500D9" w14:textId="33E0839C" w:rsidR="003C0450" w:rsidRPr="007708FA" w:rsidRDefault="00D43B80" w:rsidP="00865675">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1B0928FB" w14:textId="77777777" w:rsidTr="008B7413">
        <w:tc>
          <w:tcPr>
            <w:tcW w:w="2802" w:type="dxa"/>
          </w:tcPr>
          <w:p w14:paraId="70E8C89D" w14:textId="77777777" w:rsidR="003C0450" w:rsidRPr="00405739" w:rsidRDefault="00AF0C6B" w:rsidP="00865675">
            <w:pPr>
              <w:spacing w:line="280" w:lineRule="atLeast"/>
              <w:rPr>
                <w:b/>
                <w:bCs/>
              </w:rPr>
            </w:pPr>
            <w:r w:rsidRPr="00405739">
              <w:rPr>
                <w:b/>
                <w:bCs/>
              </w:rPr>
              <w:t>Group/Section</w:t>
            </w:r>
            <w:r w:rsidR="003C0450" w:rsidRPr="00405739">
              <w:rPr>
                <w:b/>
                <w:bCs/>
              </w:rPr>
              <w:t>:</w:t>
            </w:r>
          </w:p>
        </w:tc>
        <w:tc>
          <w:tcPr>
            <w:tcW w:w="7438" w:type="dxa"/>
          </w:tcPr>
          <w:p w14:paraId="2D651CA8" w14:textId="49E2B5CF" w:rsidR="003C0450" w:rsidRPr="004A7BD4" w:rsidRDefault="00D43B80" w:rsidP="00865675">
            <w:pPr>
              <w:spacing w:line="280" w:lineRule="atLeast"/>
            </w:pPr>
            <w:r>
              <w:t xml:space="preserve">Community, Mental </w:t>
            </w:r>
            <w:proofErr w:type="gramStart"/>
            <w:r>
              <w:t>Health</w:t>
            </w:r>
            <w:proofErr w:type="gramEnd"/>
            <w:r>
              <w:t xml:space="preserve"> and Wellbeing </w:t>
            </w:r>
            <w:r w:rsidR="004A7BD4">
              <w:t>–</w:t>
            </w:r>
            <w:r>
              <w:t xml:space="preserve"> Child Health </w:t>
            </w:r>
            <w:r w:rsidR="00D81842">
              <w:t xml:space="preserve">and </w:t>
            </w:r>
            <w:r>
              <w:t>Parenting Service</w:t>
            </w:r>
          </w:p>
        </w:tc>
      </w:tr>
      <w:tr w:rsidR="003C0450" w:rsidRPr="007708FA" w14:paraId="3B8D1731" w14:textId="77777777" w:rsidTr="008B7413">
        <w:tc>
          <w:tcPr>
            <w:tcW w:w="2802" w:type="dxa"/>
          </w:tcPr>
          <w:p w14:paraId="4975F7C1" w14:textId="77777777" w:rsidR="003C0450" w:rsidRPr="00405739" w:rsidRDefault="003C0450" w:rsidP="00865675">
            <w:pPr>
              <w:spacing w:line="280" w:lineRule="atLeast"/>
              <w:rPr>
                <w:b/>
                <w:bCs/>
              </w:rPr>
            </w:pPr>
            <w:r w:rsidRPr="00405739">
              <w:rPr>
                <w:b/>
                <w:bCs/>
              </w:rPr>
              <w:t xml:space="preserve">Position Type: </w:t>
            </w:r>
          </w:p>
        </w:tc>
        <w:tc>
          <w:tcPr>
            <w:tcW w:w="7438" w:type="dxa"/>
          </w:tcPr>
          <w:p w14:paraId="4DAE8765" w14:textId="71D79186" w:rsidR="003C0450" w:rsidRPr="007B65A4" w:rsidRDefault="00E5665A" w:rsidP="00865675">
            <w:pPr>
              <w:spacing w:line="280" w:lineRule="atLeast"/>
            </w:pPr>
            <w:r>
              <w:rPr>
                <w:rStyle w:val="InformationBlockChar"/>
                <w:rFonts w:eastAsiaTheme="minorHAnsi"/>
                <w:b w:val="0"/>
                <w:bCs/>
              </w:rPr>
              <w:t>Permanent/</w:t>
            </w:r>
            <w:r w:rsidR="00D81842">
              <w:rPr>
                <w:rStyle w:val="InformationBlockChar"/>
                <w:rFonts w:eastAsiaTheme="minorHAnsi"/>
                <w:b w:val="0"/>
                <w:bCs/>
              </w:rPr>
              <w:t>Fixed-Term, Full Time</w:t>
            </w:r>
            <w:r>
              <w:rPr>
                <w:rStyle w:val="InformationBlockChar"/>
                <w:rFonts w:eastAsiaTheme="minorHAnsi"/>
                <w:b w:val="0"/>
                <w:bCs/>
              </w:rPr>
              <w:t>/Part Time</w:t>
            </w:r>
          </w:p>
        </w:tc>
      </w:tr>
      <w:tr w:rsidR="003C0450" w:rsidRPr="007708FA" w14:paraId="74361BA2" w14:textId="77777777" w:rsidTr="008B7413">
        <w:tc>
          <w:tcPr>
            <w:tcW w:w="2802" w:type="dxa"/>
          </w:tcPr>
          <w:p w14:paraId="2EBF830D" w14:textId="77777777" w:rsidR="003C0450" w:rsidRPr="00405739" w:rsidRDefault="003C0450" w:rsidP="00865675">
            <w:pPr>
              <w:spacing w:line="280" w:lineRule="atLeast"/>
              <w:rPr>
                <w:b/>
                <w:bCs/>
              </w:rPr>
            </w:pPr>
            <w:r w:rsidRPr="00405739">
              <w:rPr>
                <w:b/>
                <w:bCs/>
              </w:rPr>
              <w:t xml:space="preserve">Location: </w:t>
            </w:r>
          </w:p>
        </w:tc>
        <w:tc>
          <w:tcPr>
            <w:tcW w:w="7438" w:type="dxa"/>
          </w:tcPr>
          <w:p w14:paraId="041351CF" w14:textId="085643E0" w:rsidR="003C0450" w:rsidRPr="007B65A4" w:rsidRDefault="00E5665A" w:rsidP="00865675">
            <w:pPr>
              <w:spacing w:line="280" w:lineRule="atLeast"/>
            </w:pPr>
            <w:r>
              <w:rPr>
                <w:rStyle w:val="InformationBlockChar"/>
                <w:rFonts w:eastAsiaTheme="minorHAnsi"/>
                <w:b w:val="0"/>
                <w:bCs/>
              </w:rPr>
              <w:t xml:space="preserve">North, North West </w:t>
            </w:r>
          </w:p>
        </w:tc>
      </w:tr>
      <w:tr w:rsidR="003C0450" w:rsidRPr="007708FA" w14:paraId="585024CF" w14:textId="77777777" w:rsidTr="008B7413">
        <w:tc>
          <w:tcPr>
            <w:tcW w:w="2802" w:type="dxa"/>
          </w:tcPr>
          <w:p w14:paraId="5ACF00D9" w14:textId="77777777" w:rsidR="003C0450" w:rsidRPr="005A7654" w:rsidRDefault="003C0450" w:rsidP="00865675">
            <w:pPr>
              <w:spacing w:line="280" w:lineRule="atLeast"/>
              <w:rPr>
                <w:b/>
                <w:bCs/>
              </w:rPr>
            </w:pPr>
            <w:r w:rsidRPr="005A7654">
              <w:rPr>
                <w:b/>
                <w:bCs/>
              </w:rPr>
              <w:t xml:space="preserve">Reports to: </w:t>
            </w:r>
          </w:p>
        </w:tc>
        <w:tc>
          <w:tcPr>
            <w:tcW w:w="7438" w:type="dxa"/>
          </w:tcPr>
          <w:p w14:paraId="52606D5B" w14:textId="590D52B7" w:rsidR="003C0450" w:rsidRPr="007708FA" w:rsidRDefault="005A7654" w:rsidP="00865675">
            <w:pPr>
              <w:spacing w:line="280" w:lineRule="atLeast"/>
              <w:rPr>
                <w:rFonts w:ascii="Gill Sans MT" w:hAnsi="Gill Sans MT" w:cs="Gill Sans"/>
              </w:rPr>
            </w:pPr>
            <w:r>
              <w:rPr>
                <w:rStyle w:val="InformationBlockChar"/>
                <w:rFonts w:eastAsiaTheme="minorHAnsi"/>
                <w:b w:val="0"/>
                <w:bCs/>
              </w:rPr>
              <w:t>Nurse Unit Manager</w:t>
            </w:r>
            <w:r w:rsidR="00D81842">
              <w:rPr>
                <w:rStyle w:val="InformationBlockChar"/>
                <w:rFonts w:eastAsiaTheme="minorHAnsi"/>
                <w:b w:val="0"/>
                <w:bCs/>
              </w:rPr>
              <w:t xml:space="preserve"> - CH</w:t>
            </w:r>
            <w:r w:rsidR="007D3632">
              <w:rPr>
                <w:rStyle w:val="InformationBlockChar"/>
                <w:rFonts w:eastAsiaTheme="minorHAnsi"/>
                <w:b w:val="0"/>
                <w:bCs/>
              </w:rPr>
              <w:t>a</w:t>
            </w:r>
            <w:r w:rsidR="00D81842">
              <w:rPr>
                <w:rStyle w:val="InformationBlockChar"/>
                <w:rFonts w:eastAsiaTheme="minorHAnsi"/>
                <w:b w:val="0"/>
                <w:bCs/>
              </w:rPr>
              <w:t>PS</w:t>
            </w:r>
          </w:p>
        </w:tc>
      </w:tr>
      <w:tr w:rsidR="004B1E48" w:rsidRPr="007708FA" w14:paraId="05BDB172" w14:textId="77777777" w:rsidTr="008B7413">
        <w:tc>
          <w:tcPr>
            <w:tcW w:w="2802" w:type="dxa"/>
          </w:tcPr>
          <w:p w14:paraId="15A0F07E" w14:textId="77777777" w:rsidR="004B1E48" w:rsidRPr="00405739" w:rsidRDefault="004B1E48" w:rsidP="00865675">
            <w:pPr>
              <w:spacing w:line="280" w:lineRule="atLeast"/>
              <w:rPr>
                <w:b/>
                <w:bCs/>
              </w:rPr>
            </w:pPr>
            <w:r w:rsidRPr="00405739">
              <w:rPr>
                <w:b/>
                <w:bCs/>
              </w:rPr>
              <w:t>Effective Date</w:t>
            </w:r>
            <w:r w:rsidR="00540344">
              <w:rPr>
                <w:b/>
                <w:bCs/>
              </w:rPr>
              <w:t>:</w:t>
            </w:r>
          </w:p>
        </w:tc>
        <w:tc>
          <w:tcPr>
            <w:tcW w:w="7438" w:type="dxa"/>
          </w:tcPr>
          <w:p w14:paraId="5A36DCB3" w14:textId="57902E78" w:rsidR="004B1E48" w:rsidRDefault="0031241A" w:rsidP="00865675">
            <w:pPr>
              <w:spacing w:line="280" w:lineRule="atLeast"/>
              <w:rPr>
                <w:rFonts w:ascii="Gill Sans MT" w:hAnsi="Gill Sans MT" w:cs="Gill Sans"/>
              </w:rPr>
            </w:pPr>
            <w:r>
              <w:rPr>
                <w:rStyle w:val="InformationBlockChar"/>
                <w:rFonts w:eastAsiaTheme="minorHAnsi"/>
                <w:b w:val="0"/>
                <w:bCs/>
              </w:rPr>
              <w:t>January 2022</w:t>
            </w:r>
          </w:p>
        </w:tc>
      </w:tr>
      <w:tr w:rsidR="00540344" w:rsidRPr="007708FA" w14:paraId="330F6A72" w14:textId="77777777" w:rsidTr="008B7413">
        <w:tc>
          <w:tcPr>
            <w:tcW w:w="2802" w:type="dxa"/>
          </w:tcPr>
          <w:p w14:paraId="594D23E6" w14:textId="77777777" w:rsidR="00540344" w:rsidRPr="00405739" w:rsidRDefault="00540344" w:rsidP="00865675">
            <w:pPr>
              <w:spacing w:line="280" w:lineRule="atLeast"/>
              <w:rPr>
                <w:b/>
                <w:bCs/>
              </w:rPr>
            </w:pPr>
            <w:r>
              <w:rPr>
                <w:b/>
                <w:bCs/>
              </w:rPr>
              <w:t>Check Type:</w:t>
            </w:r>
          </w:p>
        </w:tc>
        <w:tc>
          <w:tcPr>
            <w:tcW w:w="7438" w:type="dxa"/>
          </w:tcPr>
          <w:p w14:paraId="7F672550" w14:textId="06529665" w:rsidR="00540344" w:rsidRDefault="00D43B80" w:rsidP="00865675">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D7788BD" w14:textId="77777777" w:rsidTr="008B7413">
        <w:tc>
          <w:tcPr>
            <w:tcW w:w="2802" w:type="dxa"/>
          </w:tcPr>
          <w:p w14:paraId="71735EF8" w14:textId="77777777" w:rsidR="00540344" w:rsidRPr="00405739" w:rsidRDefault="00540344" w:rsidP="00865675">
            <w:pPr>
              <w:spacing w:line="280" w:lineRule="atLeast"/>
              <w:rPr>
                <w:b/>
                <w:bCs/>
              </w:rPr>
            </w:pPr>
            <w:r>
              <w:rPr>
                <w:b/>
                <w:bCs/>
              </w:rPr>
              <w:t>Check Frequency:</w:t>
            </w:r>
          </w:p>
        </w:tc>
        <w:tc>
          <w:tcPr>
            <w:tcW w:w="7438" w:type="dxa"/>
          </w:tcPr>
          <w:p w14:paraId="720F3BD7" w14:textId="314A9F60" w:rsidR="00540344" w:rsidRDefault="00D43B80" w:rsidP="00865675">
            <w:pPr>
              <w:spacing w:line="280" w:lineRule="atLeast"/>
              <w:rPr>
                <w:rStyle w:val="InformationBlockChar"/>
                <w:rFonts w:eastAsiaTheme="minorHAnsi"/>
                <w:b w:val="0"/>
                <w:bCs/>
              </w:rPr>
            </w:pPr>
            <w:r>
              <w:t>Pre-employment</w:t>
            </w:r>
          </w:p>
        </w:tc>
      </w:tr>
      <w:tr w:rsidR="008B7413" w:rsidRPr="007708FA" w14:paraId="06DDBCD6" w14:textId="77777777" w:rsidTr="008B7413">
        <w:tc>
          <w:tcPr>
            <w:tcW w:w="2802" w:type="dxa"/>
          </w:tcPr>
          <w:p w14:paraId="7DC58835" w14:textId="77777777" w:rsidR="008B7413" w:rsidRPr="00405739" w:rsidRDefault="008B7413" w:rsidP="00865675">
            <w:pPr>
              <w:spacing w:line="280" w:lineRule="atLeast"/>
              <w:rPr>
                <w:b/>
                <w:bCs/>
              </w:rPr>
            </w:pPr>
            <w:r w:rsidRPr="00405739">
              <w:rPr>
                <w:b/>
                <w:bCs/>
              </w:rPr>
              <w:t xml:space="preserve">Essential Requirements: </w:t>
            </w:r>
          </w:p>
        </w:tc>
        <w:tc>
          <w:tcPr>
            <w:tcW w:w="7438" w:type="dxa"/>
          </w:tcPr>
          <w:p w14:paraId="04D54EE0" w14:textId="77777777" w:rsidR="00865675" w:rsidRPr="00BE24F8" w:rsidRDefault="00865675" w:rsidP="00865675">
            <w:pPr>
              <w:spacing w:after="120"/>
              <w:rPr>
                <w:rFonts w:cstheme="minorHAnsi"/>
                <w:szCs w:val="22"/>
              </w:rPr>
            </w:pPr>
            <w:r w:rsidRPr="00BE24F8">
              <w:rPr>
                <w:rFonts w:cstheme="minorHAnsi"/>
                <w:szCs w:val="22"/>
              </w:rPr>
              <w:t>Tertiary qualification/program of study approved by the Psychology Board of Australia and Registered with the Psychology Board of Australia; or</w:t>
            </w:r>
          </w:p>
          <w:p w14:paraId="063F91DD" w14:textId="77777777" w:rsidR="00865675" w:rsidRPr="00BE24F8" w:rsidRDefault="00865675" w:rsidP="00865675">
            <w:pPr>
              <w:spacing w:after="120"/>
              <w:rPr>
                <w:rFonts w:cstheme="minorHAnsi"/>
                <w:szCs w:val="22"/>
              </w:rPr>
            </w:pPr>
            <w:r w:rsidRPr="00BE24F8">
              <w:rPr>
                <w:rFonts w:cstheme="minorHAnsi"/>
                <w:szCs w:val="22"/>
              </w:rPr>
              <w:t xml:space="preserve">Tertiary qualification/program of study approved by the Australian Association of Social Workers (AASW) and </w:t>
            </w:r>
            <w:bookmarkStart w:id="1" w:name="_Hlk121836324"/>
            <w:r w:rsidRPr="00BE24F8">
              <w:rPr>
                <w:rFonts w:cstheme="minorHAnsi"/>
                <w:szCs w:val="22"/>
              </w:rPr>
              <w:t xml:space="preserve">is a full member of AASW </w:t>
            </w:r>
            <w:bookmarkEnd w:id="1"/>
            <w:r w:rsidRPr="00BE24F8">
              <w:rPr>
                <w:rFonts w:cstheme="minorHAnsi"/>
                <w:szCs w:val="22"/>
              </w:rPr>
              <w:t>or is eligible for membership with the AASW</w:t>
            </w:r>
          </w:p>
          <w:p w14:paraId="2CA4476D" w14:textId="77777777" w:rsidR="0065010F" w:rsidRDefault="0065010F" w:rsidP="00865675">
            <w:pPr>
              <w:spacing w:line="280" w:lineRule="atLeast"/>
              <w:rPr>
                <w:iCs/>
              </w:rPr>
            </w:pPr>
            <w:r w:rsidRPr="0065010F">
              <w:rPr>
                <w:iCs/>
              </w:rPr>
              <w:t>Current Working with Children Registration</w:t>
            </w:r>
          </w:p>
          <w:p w14:paraId="4D350A6C" w14:textId="1CEF8A95" w:rsidR="005A7654" w:rsidRPr="00D81842" w:rsidRDefault="00D81842" w:rsidP="00865675">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a registration/licence is revoked, cancelled or has its conditions altered.</w:t>
            </w:r>
          </w:p>
        </w:tc>
      </w:tr>
      <w:tr w:rsidR="008B7413" w:rsidRPr="007708FA" w14:paraId="1877AB08" w14:textId="77777777" w:rsidTr="005A7654">
        <w:tc>
          <w:tcPr>
            <w:tcW w:w="2802" w:type="dxa"/>
          </w:tcPr>
          <w:p w14:paraId="03A20AEE" w14:textId="77777777" w:rsidR="008B7413" w:rsidRPr="00405739" w:rsidRDefault="008B7413" w:rsidP="00865675">
            <w:pPr>
              <w:spacing w:line="280" w:lineRule="atLeast"/>
              <w:rPr>
                <w:b/>
                <w:bCs/>
              </w:rPr>
            </w:pPr>
            <w:r>
              <w:rPr>
                <w:b/>
                <w:bCs/>
              </w:rPr>
              <w:t>Desirable Requirements</w:t>
            </w:r>
            <w:r w:rsidR="009B0BB2">
              <w:rPr>
                <w:b/>
                <w:bCs/>
              </w:rPr>
              <w:t>:</w:t>
            </w:r>
          </w:p>
        </w:tc>
        <w:tc>
          <w:tcPr>
            <w:tcW w:w="7438" w:type="dxa"/>
            <w:shd w:val="clear" w:color="auto" w:fill="auto"/>
          </w:tcPr>
          <w:p w14:paraId="074FE6D2" w14:textId="6F2B2CA4" w:rsidR="0031241A" w:rsidRDefault="0031241A" w:rsidP="00865675">
            <w:pPr>
              <w:pStyle w:val="BulletedListLevel1"/>
              <w:numPr>
                <w:ilvl w:val="0"/>
                <w:numId w:val="0"/>
              </w:numPr>
              <w:tabs>
                <w:tab w:val="clear" w:pos="1134"/>
              </w:tabs>
              <w:spacing w:after="140" w:line="280" w:lineRule="atLeast"/>
              <w:ind w:left="567" w:hanging="567"/>
              <w:jc w:val="left"/>
            </w:pPr>
            <w:r>
              <w:t>Current Driver’s Licence</w:t>
            </w:r>
          </w:p>
          <w:p w14:paraId="7A89EDE0" w14:textId="64D06595" w:rsidR="00DD0A63" w:rsidRPr="00DD0A63" w:rsidRDefault="005A7654" w:rsidP="00865675">
            <w:pPr>
              <w:pStyle w:val="BulletedListLevel1"/>
              <w:numPr>
                <w:ilvl w:val="0"/>
                <w:numId w:val="0"/>
              </w:numPr>
              <w:spacing w:after="240" w:line="280" w:lineRule="atLeast"/>
              <w:jc w:val="left"/>
            </w:pPr>
            <w:r>
              <w:t xml:space="preserve">Experience in </w:t>
            </w:r>
            <w:r w:rsidR="00A31AEF">
              <w:t>therapeutic counselling</w:t>
            </w:r>
            <w:r w:rsidR="00566D79">
              <w:t>,</w:t>
            </w:r>
            <w:r>
              <w:t xml:space="preserve"> children and families and/or perinatal and infant mental health</w:t>
            </w:r>
          </w:p>
        </w:tc>
      </w:tr>
    </w:tbl>
    <w:p w14:paraId="2EAF8745" w14:textId="77777777" w:rsidR="00D81842" w:rsidRPr="00865675" w:rsidRDefault="00D81842" w:rsidP="00865675">
      <w:pPr>
        <w:pStyle w:val="Caption"/>
        <w:rPr>
          <w:sz w:val="20"/>
          <w:szCs w:val="20"/>
        </w:rPr>
      </w:pPr>
      <w:r w:rsidRPr="00865675">
        <w:rPr>
          <w:sz w:val="20"/>
          <w:szCs w:val="20"/>
        </w:rPr>
        <w:t>NB.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77777777" w:rsidR="003C0450" w:rsidRPr="00405739" w:rsidRDefault="003C0450" w:rsidP="004A7BD4">
      <w:pPr>
        <w:pStyle w:val="Heading3"/>
        <w:spacing w:line="280" w:lineRule="atLeast"/>
      </w:pPr>
      <w:r w:rsidRPr="00405739">
        <w:lastRenderedPageBreak/>
        <w:t xml:space="preserve">Primary Purpose: </w:t>
      </w:r>
    </w:p>
    <w:p w14:paraId="7766898B" w14:textId="188D0451" w:rsidR="00812D26" w:rsidRDefault="00812D26" w:rsidP="004A7BD4">
      <w:pPr>
        <w:pStyle w:val="ListBullet"/>
        <w:numPr>
          <w:ilvl w:val="0"/>
          <w:numId w:val="0"/>
        </w:numPr>
        <w:spacing w:after="140" w:line="280" w:lineRule="atLeast"/>
      </w:pPr>
      <w:r>
        <w:t>The C</w:t>
      </w:r>
      <w:r w:rsidR="00865675">
        <w:t>hild Health and Parenting Service (C</w:t>
      </w:r>
      <w:r>
        <w:t>HaPS</w:t>
      </w:r>
      <w:r w:rsidR="00865675">
        <w:t>)</w:t>
      </w:r>
      <w:r>
        <w:t xml:space="preserve"> Allied Health Professional is responsible for:</w:t>
      </w:r>
    </w:p>
    <w:p w14:paraId="1BF70F65" w14:textId="3680011D" w:rsidR="00812D26" w:rsidRDefault="00812D26" w:rsidP="004A7BD4">
      <w:pPr>
        <w:pStyle w:val="ListBullet"/>
        <w:spacing w:after="140" w:line="280" w:lineRule="atLeast"/>
      </w:pPr>
      <w:r>
        <w:t xml:space="preserve">Providing </w:t>
      </w:r>
      <w:r w:rsidR="00566D79">
        <w:t xml:space="preserve">therapeutic </w:t>
      </w:r>
      <w:r>
        <w:t xml:space="preserve">Psychological or Social Work services </w:t>
      </w:r>
      <w:r w:rsidR="00133E8B">
        <w:t xml:space="preserve">to parents with infants 0-4 years of age </w:t>
      </w:r>
      <w:r>
        <w:t xml:space="preserve">within a primary health care framework in accordance with the philosophy of CHaPS, </w:t>
      </w:r>
      <w:r w:rsidR="00D81842">
        <w:t>Agency</w:t>
      </w:r>
      <w:r>
        <w:t xml:space="preserve"> policy, legal requirements, and the Code of Ethics of the appropriate professional body (e.g., Australian Psychological Society [APS] or Australian Association of Social Workers [AASW])</w:t>
      </w:r>
      <w:r w:rsidR="004A7BD4">
        <w:t>.</w:t>
      </w:r>
    </w:p>
    <w:p w14:paraId="6C280A04" w14:textId="198C60A8" w:rsidR="00812D26" w:rsidRDefault="00812D26" w:rsidP="004A7BD4">
      <w:pPr>
        <w:pStyle w:val="ListBullet"/>
        <w:spacing w:after="140" w:line="280" w:lineRule="atLeast"/>
      </w:pPr>
      <w:r>
        <w:t>Utilising evidence-based and best practice principles within a collaborative and multidisciplinary framework.</w:t>
      </w:r>
    </w:p>
    <w:p w14:paraId="3CEC6EB6" w14:textId="3D5212C0" w:rsidR="00812D26" w:rsidRDefault="00812D26" w:rsidP="004A7BD4">
      <w:pPr>
        <w:pStyle w:val="ListBullet"/>
        <w:spacing w:after="140" w:line="280" w:lineRule="atLeast"/>
      </w:pPr>
      <w:r>
        <w:t xml:space="preserve">Providing evidence-based </w:t>
      </w:r>
      <w:bookmarkStart w:id="2" w:name="_Hlk92895709"/>
      <w:r>
        <w:t>assessments and therapeutic interventions to clients of CHaPS and their families</w:t>
      </w:r>
      <w:bookmarkEnd w:id="2"/>
      <w:r>
        <w:t>.</w:t>
      </w:r>
    </w:p>
    <w:p w14:paraId="04D7A53E" w14:textId="77777777" w:rsidR="00E91AB6" w:rsidRPr="00405739" w:rsidRDefault="00E91AB6" w:rsidP="004A7BD4">
      <w:pPr>
        <w:pStyle w:val="Heading3"/>
        <w:spacing w:line="280" w:lineRule="atLeast"/>
      </w:pPr>
      <w:r w:rsidRPr="00405739">
        <w:t>Duties:</w:t>
      </w:r>
    </w:p>
    <w:p w14:paraId="4641A12F" w14:textId="4F180571" w:rsidR="00816462" w:rsidRDefault="00816462" w:rsidP="004A7BD4">
      <w:pPr>
        <w:pStyle w:val="NumberedList"/>
        <w:numPr>
          <w:ilvl w:val="0"/>
          <w:numId w:val="22"/>
        </w:numPr>
        <w:spacing w:after="140" w:line="280" w:lineRule="atLeast"/>
      </w:pPr>
      <w:r>
        <w:t xml:space="preserve">Work as an active and effective member of the CHaPS multidisciplinary team in the planning, implementation and evaluation of </w:t>
      </w:r>
      <w:r w:rsidR="00133E8B">
        <w:t xml:space="preserve">early intervention parenting support </w:t>
      </w:r>
      <w:r>
        <w:t>Psychological or Social Work services for clients and their families.</w:t>
      </w:r>
    </w:p>
    <w:p w14:paraId="5ED15E9D" w14:textId="77777777" w:rsidR="00816462" w:rsidRDefault="00816462" w:rsidP="004A7BD4">
      <w:pPr>
        <w:pStyle w:val="NumberedList"/>
        <w:numPr>
          <w:ilvl w:val="0"/>
          <w:numId w:val="22"/>
        </w:numPr>
        <w:spacing w:after="140" w:line="280" w:lineRule="atLeast"/>
      </w:pPr>
      <w:r>
        <w:t>Ensure the delivery of a comprehensive clinical service through the provision of assessment, case management, individual and group therapies for clients and their families.</w:t>
      </w:r>
    </w:p>
    <w:p w14:paraId="0BA130BC" w14:textId="77777777" w:rsidR="00816462" w:rsidRDefault="00816462" w:rsidP="004A7BD4">
      <w:pPr>
        <w:pStyle w:val="NumberedList"/>
        <w:spacing w:after="140" w:line="280" w:lineRule="atLeast"/>
      </w:pPr>
      <w:r>
        <w:t>Provide evidence-based assessment and therapeutic interventions for clients and their families in relation to presenting clinical indicators.</w:t>
      </w:r>
    </w:p>
    <w:p w14:paraId="08FFFC6A" w14:textId="132256A9" w:rsidR="00816462" w:rsidRDefault="00816462" w:rsidP="004A7BD4">
      <w:pPr>
        <w:pStyle w:val="NumberedList"/>
        <w:spacing w:after="140" w:line="280" w:lineRule="atLeast"/>
      </w:pPr>
      <w:r>
        <w:t>Provide education and information and act as a resource</w:t>
      </w:r>
      <w:r w:rsidR="00D1306A">
        <w:t>.</w:t>
      </w:r>
      <w:r>
        <w:t xml:space="preserve"> </w:t>
      </w:r>
    </w:p>
    <w:p w14:paraId="3D53EF4E" w14:textId="0AF537C6" w:rsidR="00816462" w:rsidRDefault="00816462" w:rsidP="004A7BD4">
      <w:pPr>
        <w:pStyle w:val="NumberedList"/>
        <w:spacing w:after="140" w:line="280" w:lineRule="atLeast"/>
      </w:pPr>
      <w:r>
        <w:t xml:space="preserve">Provide </w:t>
      </w:r>
      <w:r w:rsidR="00B87EA2">
        <w:t xml:space="preserve">allied health </w:t>
      </w:r>
      <w:r>
        <w:t>advice</w:t>
      </w:r>
      <w:r w:rsidR="00B87EA2">
        <w:t xml:space="preserve"> and input</w:t>
      </w:r>
      <w:r>
        <w:t xml:space="preserve"> regarding the </w:t>
      </w:r>
      <w:r w:rsidR="00B87EA2">
        <w:t xml:space="preserve">case </w:t>
      </w:r>
      <w:r>
        <w:t>management of CHaPS clients, including attendance at team meetings</w:t>
      </w:r>
      <w:r w:rsidR="006F3909">
        <w:t xml:space="preserve"> and</w:t>
      </w:r>
      <w:r>
        <w:t xml:space="preserve"> case review</w:t>
      </w:r>
      <w:r w:rsidR="004621BF">
        <w:t>.</w:t>
      </w:r>
      <w:r>
        <w:t xml:space="preserve"> </w:t>
      </w:r>
    </w:p>
    <w:p w14:paraId="6E93F2C0" w14:textId="6EA3E02D" w:rsidR="00816462" w:rsidRDefault="00816462" w:rsidP="004A7BD4">
      <w:pPr>
        <w:pStyle w:val="NumberedList"/>
        <w:spacing w:after="140" w:line="280" w:lineRule="atLeast"/>
      </w:pPr>
      <w:r>
        <w:t>Consult and liais</w:t>
      </w:r>
      <w:r w:rsidR="00865675">
        <w:t>e</w:t>
      </w:r>
      <w:r>
        <w:t xml:space="preserve"> with families and the broader health system including GPs and other Agencies, to optimise service effectiveness, efficiency and continuity of care.</w:t>
      </w:r>
    </w:p>
    <w:p w14:paraId="3CD4B14D" w14:textId="77777777" w:rsidR="00816462" w:rsidRDefault="00816462" w:rsidP="004A7BD4">
      <w:pPr>
        <w:pStyle w:val="NumberedList"/>
        <w:spacing w:after="140" w:line="280" w:lineRule="atLeast"/>
      </w:pPr>
      <w:r>
        <w:t>Initiate and participate in peer review, quality assurance programs, education, and research as part of the multidisciplinary team.</w:t>
      </w:r>
    </w:p>
    <w:p w14:paraId="46A2B30F" w14:textId="1B9340F6" w:rsidR="00816462" w:rsidRDefault="00816462" w:rsidP="004A7BD4">
      <w:pPr>
        <w:pStyle w:val="NumberedList"/>
        <w:spacing w:after="140" w:line="280" w:lineRule="atLeast"/>
      </w:pPr>
      <w:r>
        <w:t>Contribute to and participate in supervision, professional development and mandatory training programs.</w:t>
      </w:r>
    </w:p>
    <w:p w14:paraId="752AB86B" w14:textId="3FA6DEC5" w:rsidR="00E91AB6" w:rsidRPr="004B1E48" w:rsidRDefault="00E91AB6" w:rsidP="004A7BD4">
      <w:pPr>
        <w:pStyle w:val="NumberedList"/>
        <w:spacing w:after="1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4A7BD4">
      <w:pPr>
        <w:pStyle w:val="Heading3"/>
        <w:spacing w:line="280" w:lineRule="atLeast"/>
      </w:pPr>
      <w:r>
        <w:t>Key Accountabilities and Responsibilities:</w:t>
      </w:r>
    </w:p>
    <w:p w14:paraId="6F42431D" w14:textId="6FAA25DE" w:rsidR="00AE1FDD" w:rsidRDefault="006F3909" w:rsidP="004A7BD4">
      <w:pPr>
        <w:pStyle w:val="ListParagraph"/>
        <w:spacing w:line="280" w:lineRule="atLeast"/>
      </w:pPr>
      <w:r>
        <w:t>A</w:t>
      </w:r>
      <w:r w:rsidR="00AE1FDD">
        <w:t xml:space="preserve">ccountability for the provision of </w:t>
      </w:r>
      <w:r w:rsidR="00B87EA2">
        <w:t xml:space="preserve">professional allied health </w:t>
      </w:r>
      <w:r w:rsidR="00AE1FDD">
        <w:t>clinical services and a professional standard of care</w:t>
      </w:r>
      <w:r w:rsidR="00B87EA2">
        <w:t xml:space="preserve"> within a multidisciplinary team</w:t>
      </w:r>
      <w:r w:rsidR="00AE1FDD">
        <w:t>.</w:t>
      </w:r>
    </w:p>
    <w:p w14:paraId="5B13E193" w14:textId="4F446E64" w:rsidR="00AE1FDD" w:rsidRDefault="00AE1FDD" w:rsidP="004A7BD4">
      <w:pPr>
        <w:pStyle w:val="ListParagraph"/>
        <w:spacing w:line="280" w:lineRule="atLeast"/>
      </w:pPr>
      <w:r>
        <w:t>Operational and clinical accountability to the Nurse Unit Manager or their delegate</w:t>
      </w:r>
      <w:r w:rsidR="00FB374A">
        <w:t>.</w:t>
      </w:r>
    </w:p>
    <w:p w14:paraId="068F0E38" w14:textId="63E23709" w:rsidR="007D3632" w:rsidRDefault="00B87EA2" w:rsidP="004A7BD4">
      <w:pPr>
        <w:pStyle w:val="ListParagraph"/>
        <w:spacing w:line="280" w:lineRule="atLeast"/>
      </w:pPr>
      <w:r>
        <w:t>Manage workload and priorities</w:t>
      </w:r>
      <w:r w:rsidR="00AE1FDD">
        <w:t xml:space="preserve"> </w:t>
      </w:r>
      <w:r>
        <w:t xml:space="preserve">under </w:t>
      </w:r>
      <w:r w:rsidR="00AE1FDD">
        <w:t xml:space="preserve">direction </w:t>
      </w:r>
      <w:r>
        <w:t xml:space="preserve">of </w:t>
      </w:r>
      <w:r w:rsidR="00AE1FDD">
        <w:t>the Nurse Unit Manager or their delegate.</w:t>
      </w:r>
    </w:p>
    <w:p w14:paraId="13AE0E1A" w14:textId="78665298" w:rsidR="00AE1FDD" w:rsidRDefault="00AE1FDD" w:rsidP="004A7BD4">
      <w:pPr>
        <w:pStyle w:val="ListParagraph"/>
        <w:spacing w:line="280" w:lineRule="atLeast"/>
      </w:pPr>
      <w:r>
        <w:t xml:space="preserve">Responsible for being aware of and working within </w:t>
      </w:r>
      <w:r w:rsidR="00D81842">
        <w:t>Agency</w:t>
      </w:r>
      <w:r>
        <w:t xml:space="preserve"> policies, procedures and legislation affecting the duties of the position. </w:t>
      </w:r>
    </w:p>
    <w:p w14:paraId="168045C8" w14:textId="23795E53" w:rsidR="00865675" w:rsidRPr="004A7BD4" w:rsidRDefault="004A7BD4" w:rsidP="004A7BD4">
      <w:pPr>
        <w:pStyle w:val="ListParagraph"/>
        <w:spacing w:line="280" w:lineRule="atLeast"/>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57092FEC" w:rsidR="00DB2338" w:rsidRDefault="00EE1C89" w:rsidP="004A7BD4">
      <w:pPr>
        <w:pStyle w:val="ListParagraph"/>
        <w:spacing w:line="280" w:lineRule="atLeast"/>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DBC4854" w:rsidR="003C43E7" w:rsidRDefault="003C43E7" w:rsidP="004A7BD4">
      <w:pPr>
        <w:pStyle w:val="ListParagraph"/>
        <w:spacing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4B2FA3F8" w14:textId="62E6CA11" w:rsidR="00E5665A" w:rsidRPr="00E5665A" w:rsidRDefault="00E5665A" w:rsidP="004A7BD4">
      <w:pPr>
        <w:pStyle w:val="ListParagraph"/>
        <w:spacing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4A7BD4">
      <w:pPr>
        <w:pStyle w:val="Heading3"/>
        <w:spacing w:line="280" w:lineRule="atLeast"/>
      </w:pPr>
      <w:r>
        <w:t>Pre-employment Conditions</w:t>
      </w:r>
      <w:r w:rsidR="00E91AB6">
        <w:t>:</w:t>
      </w:r>
    </w:p>
    <w:p w14:paraId="239FD054" w14:textId="77777777" w:rsidR="00996960" w:rsidRPr="00996960" w:rsidRDefault="00B97D5F" w:rsidP="004A7BD4">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4A7BD4">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4A7BD4">
      <w:pPr>
        <w:pStyle w:val="ListNumbered"/>
        <w:numPr>
          <w:ilvl w:val="0"/>
          <w:numId w:val="16"/>
        </w:numPr>
        <w:spacing w:after="120" w:line="280" w:lineRule="atLeast"/>
      </w:pPr>
      <w:r>
        <w:t>Conviction checks in the following areas:</w:t>
      </w:r>
    </w:p>
    <w:p w14:paraId="64D6C105" w14:textId="77777777" w:rsidR="00E91AB6" w:rsidRDefault="00E91AB6" w:rsidP="004A7BD4">
      <w:pPr>
        <w:pStyle w:val="ListNumbered"/>
        <w:numPr>
          <w:ilvl w:val="1"/>
          <w:numId w:val="13"/>
        </w:numPr>
        <w:spacing w:after="120" w:line="280" w:lineRule="atLeast"/>
      </w:pPr>
      <w:r>
        <w:t>crimes of violence</w:t>
      </w:r>
    </w:p>
    <w:p w14:paraId="1DB7CFAF" w14:textId="77777777" w:rsidR="00E91AB6" w:rsidRDefault="00E91AB6" w:rsidP="004A7BD4">
      <w:pPr>
        <w:pStyle w:val="ListNumbered"/>
        <w:numPr>
          <w:ilvl w:val="1"/>
          <w:numId w:val="13"/>
        </w:numPr>
        <w:spacing w:after="120" w:line="280" w:lineRule="atLeast"/>
      </w:pPr>
      <w:r>
        <w:t>sex related offences</w:t>
      </w:r>
    </w:p>
    <w:p w14:paraId="2FA73182" w14:textId="77777777" w:rsidR="00E91AB6" w:rsidRDefault="00E91AB6" w:rsidP="004A7BD4">
      <w:pPr>
        <w:pStyle w:val="ListNumbered"/>
        <w:numPr>
          <w:ilvl w:val="1"/>
          <w:numId w:val="13"/>
        </w:numPr>
        <w:spacing w:after="120" w:line="280" w:lineRule="atLeast"/>
      </w:pPr>
      <w:r>
        <w:t>serious drug offences</w:t>
      </w:r>
    </w:p>
    <w:p w14:paraId="3C232643" w14:textId="77777777" w:rsidR="00405739" w:rsidRDefault="00E91AB6" w:rsidP="004A7BD4">
      <w:pPr>
        <w:pStyle w:val="ListNumbered"/>
        <w:numPr>
          <w:ilvl w:val="1"/>
          <w:numId w:val="13"/>
        </w:numPr>
        <w:spacing w:after="120" w:line="280" w:lineRule="atLeast"/>
      </w:pPr>
      <w:r>
        <w:t>crimes involving dishonesty</w:t>
      </w:r>
    </w:p>
    <w:p w14:paraId="5CA70319" w14:textId="77777777" w:rsidR="00E91AB6" w:rsidRDefault="00E91AB6" w:rsidP="004A7BD4">
      <w:pPr>
        <w:pStyle w:val="ListNumbered"/>
        <w:spacing w:after="120" w:line="280" w:lineRule="atLeast"/>
      </w:pPr>
      <w:r>
        <w:t>Identification check</w:t>
      </w:r>
    </w:p>
    <w:p w14:paraId="0E2EB94A" w14:textId="77777777" w:rsidR="00E91AB6" w:rsidRPr="008803FC" w:rsidRDefault="00E91AB6" w:rsidP="004A7BD4">
      <w:pPr>
        <w:pStyle w:val="ListNumbered"/>
        <w:spacing w:after="120" w:line="280" w:lineRule="atLeast"/>
      </w:pPr>
      <w:r>
        <w:t>Disciplinary action in previous employment check.</w:t>
      </w:r>
    </w:p>
    <w:p w14:paraId="3187123E" w14:textId="77777777" w:rsidR="00E91AB6" w:rsidRDefault="00E91AB6" w:rsidP="004A7BD4">
      <w:pPr>
        <w:pStyle w:val="Heading3"/>
        <w:spacing w:line="280" w:lineRule="atLeast"/>
      </w:pPr>
      <w:r>
        <w:t>Selection Criteria:</w:t>
      </w:r>
    </w:p>
    <w:p w14:paraId="424E348E" w14:textId="72B951DB" w:rsidR="00E91AB6" w:rsidRDefault="00833E24" w:rsidP="004A7BD4">
      <w:pPr>
        <w:pStyle w:val="ListNumbered"/>
        <w:numPr>
          <w:ilvl w:val="0"/>
          <w:numId w:val="15"/>
        </w:numPr>
        <w:spacing w:line="280" w:lineRule="atLeast"/>
      </w:pPr>
      <w:r>
        <w:t>M</w:t>
      </w:r>
      <w:r w:rsidR="00915555">
        <w:t xml:space="preserve">inimum of two years’ postgraduate employment as a Psychologist or Social Worker, including working with </w:t>
      </w:r>
      <w:r w:rsidR="00B87EA2">
        <w:t xml:space="preserve">parents, </w:t>
      </w:r>
      <w:r w:rsidR="00915555">
        <w:t>children and</w:t>
      </w:r>
      <w:r w:rsidR="00B87EA2">
        <w:t xml:space="preserve"> </w:t>
      </w:r>
      <w:r w:rsidR="00915555">
        <w:t>families within a</w:t>
      </w:r>
      <w:r w:rsidR="00B87EA2">
        <w:t xml:space="preserve">n </w:t>
      </w:r>
      <w:bookmarkStart w:id="3" w:name="_Hlk92895150"/>
      <w:r w:rsidR="00B87EA2">
        <w:t>early intervention,</w:t>
      </w:r>
      <w:r w:rsidR="00915555">
        <w:t xml:space="preserve"> primary health or</w:t>
      </w:r>
      <w:r w:rsidR="00B87EA2">
        <w:t xml:space="preserve"> perinatal and infant</w:t>
      </w:r>
      <w:r w:rsidR="00915555">
        <w:t xml:space="preserve"> mental health</w:t>
      </w:r>
      <w:r w:rsidR="00B87EA2">
        <w:t xml:space="preserve"> </w:t>
      </w:r>
      <w:r w:rsidR="00B87EA2" w:rsidRPr="00B87EA2">
        <w:t>framework</w:t>
      </w:r>
      <w:r w:rsidR="00915555">
        <w:t>.</w:t>
      </w:r>
    </w:p>
    <w:p w14:paraId="0FD25E6F" w14:textId="06DFEE66" w:rsidR="00915555" w:rsidRDefault="00915555" w:rsidP="004A7BD4">
      <w:pPr>
        <w:pStyle w:val="ListNumbered"/>
        <w:numPr>
          <w:ilvl w:val="0"/>
          <w:numId w:val="15"/>
        </w:numPr>
        <w:spacing w:line="280" w:lineRule="atLeast"/>
      </w:pPr>
      <w:bookmarkStart w:id="4" w:name="_Hlk92895209"/>
      <w:bookmarkEnd w:id="3"/>
      <w:r>
        <w:t>Experience in the assessment, intervention and management of clients and their families affected by complex psychosocial needs</w:t>
      </w:r>
      <w:bookmarkEnd w:id="4"/>
      <w:r>
        <w:t xml:space="preserve">, including issues relating to parenting, mental health, family violence </w:t>
      </w:r>
      <w:r w:rsidR="00B87EA2">
        <w:t xml:space="preserve">or history of trauma. </w:t>
      </w:r>
    </w:p>
    <w:p w14:paraId="5A14883A" w14:textId="4B2430F3" w:rsidR="00915555" w:rsidRDefault="00915555" w:rsidP="004A7BD4">
      <w:pPr>
        <w:pStyle w:val="ListNumbered"/>
        <w:numPr>
          <w:ilvl w:val="0"/>
          <w:numId w:val="15"/>
        </w:numPr>
        <w:spacing w:line="280" w:lineRule="atLeast"/>
      </w:pPr>
      <w:bookmarkStart w:id="5" w:name="_Hlk92895246"/>
      <w:r>
        <w:t>Experience in the theoretical and practical application of a range of individual and group therapeutic interventions</w:t>
      </w:r>
      <w:r w:rsidR="00B87EA2">
        <w:t xml:space="preserve"> specific to the client group of parents, children and families</w:t>
      </w:r>
      <w:bookmarkEnd w:id="5"/>
      <w:r>
        <w:t>, with the ability to acquire further expertise into the future.</w:t>
      </w:r>
    </w:p>
    <w:p w14:paraId="7428BA1E" w14:textId="36EC5AD4" w:rsidR="00915555" w:rsidRDefault="00915555" w:rsidP="004A7BD4">
      <w:pPr>
        <w:pStyle w:val="ListNumbered"/>
        <w:numPr>
          <w:ilvl w:val="0"/>
          <w:numId w:val="15"/>
        </w:numPr>
        <w:spacing w:line="280" w:lineRule="atLeast"/>
      </w:pPr>
      <w:r>
        <w:t xml:space="preserve">Effective </w:t>
      </w:r>
      <w:r w:rsidR="0045188B">
        <w:t xml:space="preserve">written and verbal </w:t>
      </w:r>
      <w:r>
        <w:t>communication skills, with demonstrated experience in the provision of information, advice and resources, and the development of high-level documentation.</w:t>
      </w:r>
    </w:p>
    <w:p w14:paraId="269817C5" w14:textId="2DDE40F6" w:rsidR="00915555" w:rsidRPr="003A15EA" w:rsidRDefault="00915555" w:rsidP="004A7BD4">
      <w:pPr>
        <w:pStyle w:val="ListNumbered"/>
        <w:numPr>
          <w:ilvl w:val="0"/>
          <w:numId w:val="15"/>
        </w:numPr>
        <w:spacing w:line="280" w:lineRule="atLeast"/>
      </w:pPr>
      <w:r>
        <w:t>High level interpersonal, negotiation and conflict resolution skills including demonstrated experience in liaising effectively with other services and agencies to achieve client outcomes.</w:t>
      </w:r>
    </w:p>
    <w:p w14:paraId="4D430B7E" w14:textId="40A70B9B" w:rsidR="00E91AB6" w:rsidRPr="003A15EA" w:rsidRDefault="00915555" w:rsidP="004A7BD4">
      <w:pPr>
        <w:pStyle w:val="ListNumbered"/>
        <w:spacing w:line="280" w:lineRule="atLeast"/>
      </w:pPr>
      <w:r>
        <w:t>Proven commitment to quality and safety improvement, research and ongoing professional development.</w:t>
      </w:r>
    </w:p>
    <w:p w14:paraId="201CCDCC" w14:textId="77777777" w:rsidR="00E91AB6" w:rsidRDefault="00E91AB6" w:rsidP="00865675">
      <w:pPr>
        <w:pStyle w:val="Heading3"/>
      </w:pPr>
      <w:r>
        <w:lastRenderedPageBreak/>
        <w:t>Working Environment:</w:t>
      </w:r>
    </w:p>
    <w:p w14:paraId="54B5DF27" w14:textId="77777777" w:rsidR="00DD5FB3" w:rsidRDefault="000D5AF4" w:rsidP="00865675">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5DCED9B3" w:rsidR="000D5AF4" w:rsidRDefault="00F71472" w:rsidP="00865675">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63828F0D" w14:textId="77777777" w:rsidR="00915555" w:rsidRPr="004B0994" w:rsidRDefault="00915555" w:rsidP="00865675"/>
    <w:sectPr w:rsidR="00915555"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EE4A" w14:textId="77777777" w:rsidR="00AB7D92" w:rsidRDefault="00AB7D92" w:rsidP="00F420E2">
      <w:pPr>
        <w:spacing w:after="0" w:line="240" w:lineRule="auto"/>
      </w:pPr>
      <w:r>
        <w:separator/>
      </w:r>
    </w:p>
  </w:endnote>
  <w:endnote w:type="continuationSeparator" w:id="0">
    <w:p w14:paraId="0A635671" w14:textId="77777777" w:rsidR="00AB7D92" w:rsidRDefault="00AB7D9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F042" w14:textId="77777777" w:rsidR="00AB7D92" w:rsidRDefault="00AB7D92" w:rsidP="00F420E2">
      <w:pPr>
        <w:spacing w:after="0" w:line="240" w:lineRule="auto"/>
      </w:pPr>
      <w:r>
        <w:separator/>
      </w:r>
    </w:p>
  </w:footnote>
  <w:footnote w:type="continuationSeparator" w:id="0">
    <w:p w14:paraId="128761D9" w14:textId="77777777" w:rsidR="00AB7D92" w:rsidRDefault="00AB7D9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172B79A8">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F924BD"/>
    <w:multiLevelType w:val="hybridMultilevel"/>
    <w:tmpl w:val="A87E980E"/>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17">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145468800">
    <w:abstractNumId w:val="17"/>
  </w:num>
  <w:num w:numId="2" w16cid:durableId="1902597996">
    <w:abstractNumId w:val="3"/>
  </w:num>
  <w:num w:numId="3" w16cid:durableId="406416720">
    <w:abstractNumId w:val="1"/>
  </w:num>
  <w:num w:numId="4" w16cid:durableId="1449734058">
    <w:abstractNumId w:val="6"/>
  </w:num>
  <w:num w:numId="5" w16cid:durableId="211355023">
    <w:abstractNumId w:val="12"/>
  </w:num>
  <w:num w:numId="6" w16cid:durableId="1762098252">
    <w:abstractNumId w:val="8"/>
  </w:num>
  <w:num w:numId="7" w16cid:durableId="528445476">
    <w:abstractNumId w:val="15"/>
  </w:num>
  <w:num w:numId="8" w16cid:durableId="662853613">
    <w:abstractNumId w:val="0"/>
  </w:num>
  <w:num w:numId="9" w16cid:durableId="780806342">
    <w:abstractNumId w:val="16"/>
  </w:num>
  <w:num w:numId="10" w16cid:durableId="2144224606">
    <w:abstractNumId w:val="13"/>
  </w:num>
  <w:num w:numId="11" w16cid:durableId="1829587635">
    <w:abstractNumId w:val="4"/>
  </w:num>
  <w:num w:numId="12" w16cid:durableId="1805662586">
    <w:abstractNumId w:val="5"/>
  </w:num>
  <w:num w:numId="13" w16cid:durableId="152718700">
    <w:abstractNumId w:val="7"/>
  </w:num>
  <w:num w:numId="14" w16cid:durableId="65032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56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6526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72894">
    <w:abstractNumId w:val="9"/>
  </w:num>
  <w:num w:numId="18" w16cid:durableId="975068776">
    <w:abstractNumId w:val="2"/>
  </w:num>
  <w:num w:numId="19" w16cid:durableId="944655125">
    <w:abstractNumId w:val="10"/>
  </w:num>
  <w:num w:numId="20" w16cid:durableId="1670060270">
    <w:abstractNumId w:val="14"/>
  </w:num>
  <w:num w:numId="21" w16cid:durableId="351567151">
    <w:abstractNumId w:val="11"/>
  </w:num>
  <w:num w:numId="22" w16cid:durableId="6096280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55B28"/>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33E8B"/>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2F6CFC"/>
    <w:rsid w:val="0031241A"/>
    <w:rsid w:val="00324C8F"/>
    <w:rsid w:val="00325022"/>
    <w:rsid w:val="00326F12"/>
    <w:rsid w:val="0033658B"/>
    <w:rsid w:val="0033673B"/>
    <w:rsid w:val="00341FBA"/>
    <w:rsid w:val="003506C1"/>
    <w:rsid w:val="0036538B"/>
    <w:rsid w:val="00365ADE"/>
    <w:rsid w:val="003703B1"/>
    <w:rsid w:val="00374075"/>
    <w:rsid w:val="003A15EA"/>
    <w:rsid w:val="003A3396"/>
    <w:rsid w:val="003C0420"/>
    <w:rsid w:val="003C0450"/>
    <w:rsid w:val="003C1834"/>
    <w:rsid w:val="003C43E7"/>
    <w:rsid w:val="003C72BB"/>
    <w:rsid w:val="003D0EEB"/>
    <w:rsid w:val="003D67A2"/>
    <w:rsid w:val="003F0D82"/>
    <w:rsid w:val="00400E85"/>
    <w:rsid w:val="00405171"/>
    <w:rsid w:val="0040549C"/>
    <w:rsid w:val="00405739"/>
    <w:rsid w:val="00430AC4"/>
    <w:rsid w:val="00432AC0"/>
    <w:rsid w:val="00432E92"/>
    <w:rsid w:val="00436F63"/>
    <w:rsid w:val="004411AC"/>
    <w:rsid w:val="004448F3"/>
    <w:rsid w:val="0045188B"/>
    <w:rsid w:val="0045194F"/>
    <w:rsid w:val="004621BF"/>
    <w:rsid w:val="00465559"/>
    <w:rsid w:val="00466186"/>
    <w:rsid w:val="004765B6"/>
    <w:rsid w:val="004818C6"/>
    <w:rsid w:val="00482546"/>
    <w:rsid w:val="00485015"/>
    <w:rsid w:val="004A14EE"/>
    <w:rsid w:val="004A7BD4"/>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6D79"/>
    <w:rsid w:val="0058698F"/>
    <w:rsid w:val="005A52A6"/>
    <w:rsid w:val="005A7654"/>
    <w:rsid w:val="005B0392"/>
    <w:rsid w:val="005D732D"/>
    <w:rsid w:val="005F02A4"/>
    <w:rsid w:val="005F1F20"/>
    <w:rsid w:val="005F3D0B"/>
    <w:rsid w:val="006043D9"/>
    <w:rsid w:val="00620B2E"/>
    <w:rsid w:val="00624C62"/>
    <w:rsid w:val="006318D9"/>
    <w:rsid w:val="006431AC"/>
    <w:rsid w:val="0065010F"/>
    <w:rsid w:val="00653F82"/>
    <w:rsid w:val="00671C5D"/>
    <w:rsid w:val="0067537D"/>
    <w:rsid w:val="00685C17"/>
    <w:rsid w:val="00686099"/>
    <w:rsid w:val="00686107"/>
    <w:rsid w:val="00686647"/>
    <w:rsid w:val="006B029D"/>
    <w:rsid w:val="006C21D8"/>
    <w:rsid w:val="006D31AA"/>
    <w:rsid w:val="006E2EF8"/>
    <w:rsid w:val="006E3EFC"/>
    <w:rsid w:val="006F3909"/>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291B"/>
    <w:rsid w:val="007C6E49"/>
    <w:rsid w:val="007D146E"/>
    <w:rsid w:val="007D3632"/>
    <w:rsid w:val="007D5225"/>
    <w:rsid w:val="007E4B28"/>
    <w:rsid w:val="007F154B"/>
    <w:rsid w:val="007F4833"/>
    <w:rsid w:val="00812D26"/>
    <w:rsid w:val="00816462"/>
    <w:rsid w:val="00824FEC"/>
    <w:rsid w:val="00833E24"/>
    <w:rsid w:val="00845E63"/>
    <w:rsid w:val="00853A32"/>
    <w:rsid w:val="00865675"/>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0C7A"/>
    <w:rsid w:val="008F4C51"/>
    <w:rsid w:val="009022D4"/>
    <w:rsid w:val="009075D0"/>
    <w:rsid w:val="00912EDC"/>
    <w:rsid w:val="00915555"/>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1AEF"/>
    <w:rsid w:val="00A425DF"/>
    <w:rsid w:val="00A461AE"/>
    <w:rsid w:val="00A55A29"/>
    <w:rsid w:val="00A74970"/>
    <w:rsid w:val="00AA3525"/>
    <w:rsid w:val="00AA6DBD"/>
    <w:rsid w:val="00AB446C"/>
    <w:rsid w:val="00AB66FF"/>
    <w:rsid w:val="00AB7D92"/>
    <w:rsid w:val="00AC199F"/>
    <w:rsid w:val="00AC23EA"/>
    <w:rsid w:val="00AC412D"/>
    <w:rsid w:val="00AE1FDD"/>
    <w:rsid w:val="00AF0C6B"/>
    <w:rsid w:val="00AF71B3"/>
    <w:rsid w:val="00B06327"/>
    <w:rsid w:val="00B077F7"/>
    <w:rsid w:val="00B231B2"/>
    <w:rsid w:val="00B47CD5"/>
    <w:rsid w:val="00B55A2A"/>
    <w:rsid w:val="00B81424"/>
    <w:rsid w:val="00B87EA2"/>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27B5"/>
    <w:rsid w:val="00CB66AF"/>
    <w:rsid w:val="00CC6E00"/>
    <w:rsid w:val="00CD13C8"/>
    <w:rsid w:val="00CD2D3B"/>
    <w:rsid w:val="00CE2BFE"/>
    <w:rsid w:val="00CF1329"/>
    <w:rsid w:val="00CF4C44"/>
    <w:rsid w:val="00D07979"/>
    <w:rsid w:val="00D1306A"/>
    <w:rsid w:val="00D43B80"/>
    <w:rsid w:val="00D46C41"/>
    <w:rsid w:val="00D46F55"/>
    <w:rsid w:val="00D6474A"/>
    <w:rsid w:val="00D66105"/>
    <w:rsid w:val="00D73303"/>
    <w:rsid w:val="00D76A45"/>
    <w:rsid w:val="00D81842"/>
    <w:rsid w:val="00DA3AF3"/>
    <w:rsid w:val="00DA5474"/>
    <w:rsid w:val="00DA5A1E"/>
    <w:rsid w:val="00DB13FC"/>
    <w:rsid w:val="00DB2338"/>
    <w:rsid w:val="00DC2D81"/>
    <w:rsid w:val="00DC524C"/>
    <w:rsid w:val="00DD0A63"/>
    <w:rsid w:val="00DD5FB3"/>
    <w:rsid w:val="00DE0798"/>
    <w:rsid w:val="00DE2B74"/>
    <w:rsid w:val="00DE6E44"/>
    <w:rsid w:val="00DF1536"/>
    <w:rsid w:val="00DF424E"/>
    <w:rsid w:val="00DF7067"/>
    <w:rsid w:val="00E16503"/>
    <w:rsid w:val="00E40C70"/>
    <w:rsid w:val="00E4372C"/>
    <w:rsid w:val="00E45051"/>
    <w:rsid w:val="00E474E3"/>
    <w:rsid w:val="00E5665A"/>
    <w:rsid w:val="00E576C4"/>
    <w:rsid w:val="00E6031B"/>
    <w:rsid w:val="00E62956"/>
    <w:rsid w:val="00E658B7"/>
    <w:rsid w:val="00E6769F"/>
    <w:rsid w:val="00E8786B"/>
    <w:rsid w:val="00E91936"/>
    <w:rsid w:val="00E91AB6"/>
    <w:rsid w:val="00E94617"/>
    <w:rsid w:val="00EA58C4"/>
    <w:rsid w:val="00EB24EA"/>
    <w:rsid w:val="00EB3ECE"/>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970A5"/>
    <w:rsid w:val="00FA2946"/>
    <w:rsid w:val="00FB374A"/>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613"/>
    <w:rsid w:val="000C5EE0"/>
    <w:rsid w:val="000D02DF"/>
    <w:rsid w:val="00497E2A"/>
    <w:rsid w:val="006E4BAF"/>
    <w:rsid w:val="007637B0"/>
    <w:rsid w:val="00831BA8"/>
    <w:rsid w:val="00B56F0D"/>
    <w:rsid w:val="00F13FDA"/>
    <w:rsid w:val="00F7041F"/>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7201</Characters>
  <Application>Microsoft Office Word</Application>
  <DocSecurity>0</DocSecurity>
  <Lines>124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2023-03-20T03:40:00Z</cp:lastPrinted>
  <dcterms:created xsi:type="dcterms:W3CDTF">2023-04-20T22:13:00Z</dcterms:created>
  <dcterms:modified xsi:type="dcterms:W3CDTF">2023-04-20T22:13:00Z</dcterms:modified>
</cp:coreProperties>
</file>