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4F375" w14:textId="48F44235" w:rsidR="004C5C68" w:rsidRPr="006F5574" w:rsidRDefault="004C5C68" w:rsidP="004C5C68">
      <w:pPr>
        <w:pStyle w:val="Title"/>
        <w:rPr>
          <w:sz w:val="48"/>
        </w:rPr>
      </w:pPr>
      <w:r w:rsidRPr="006F5574">
        <w:rPr>
          <w:sz w:val="48"/>
        </w:rPr>
        <w:t>Uniting Placement Information Page</w:t>
      </w:r>
    </w:p>
    <w:tbl>
      <w:tblPr>
        <w:tblStyle w:val="LightShading"/>
        <w:tblW w:w="0" w:type="auto"/>
        <w:tblLook w:val="0480" w:firstRow="0" w:lastRow="0" w:firstColumn="1" w:lastColumn="0" w:noHBand="0" w:noVBand="1"/>
      </w:tblPr>
      <w:tblGrid>
        <w:gridCol w:w="2552"/>
        <w:gridCol w:w="6474"/>
      </w:tblGrid>
      <w:tr w:rsidR="004C5C68" w:rsidRPr="006F5574" w14:paraId="0A12148A" w14:textId="77777777" w:rsidTr="00A9243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9DCB33C" w14:textId="77777777" w:rsidR="004C5C68" w:rsidRPr="006F5574" w:rsidRDefault="004C5C68" w:rsidP="00A92430">
            <w:pPr>
              <w:rPr>
                <w:rFonts w:asciiTheme="minorHAnsi" w:hAnsiTheme="minorHAnsi"/>
                <w:lang w:eastAsia="en-AU"/>
              </w:rPr>
            </w:pPr>
            <w:r w:rsidRPr="006F5574">
              <w:rPr>
                <w:rFonts w:asciiTheme="minorHAnsi" w:hAnsiTheme="minorHAnsi"/>
                <w:lang w:eastAsia="en-AU"/>
              </w:rPr>
              <w:t>Title</w:t>
            </w:r>
          </w:p>
        </w:tc>
        <w:tc>
          <w:tcPr>
            <w:tcW w:w="6474" w:type="dxa"/>
            <w:vAlign w:val="center"/>
          </w:tcPr>
          <w:p w14:paraId="12D4D593" w14:textId="0097927A" w:rsidR="004C5C68" w:rsidRPr="006F5574" w:rsidRDefault="004C5C68" w:rsidP="00A9243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F5574">
              <w:rPr>
                <w:rFonts w:asciiTheme="minorHAnsi" w:hAnsiTheme="minorHAnsi"/>
              </w:rPr>
              <w:t xml:space="preserve">Chaplain </w:t>
            </w:r>
            <w:r w:rsidR="00173C3C">
              <w:rPr>
                <w:rFonts w:asciiTheme="minorHAnsi" w:hAnsiTheme="minorHAnsi"/>
              </w:rPr>
              <w:t>Acmena Youth Justice Centre</w:t>
            </w:r>
          </w:p>
        </w:tc>
      </w:tr>
      <w:tr w:rsidR="004C5C68" w:rsidRPr="006F5574" w14:paraId="718BDB32" w14:textId="77777777" w:rsidTr="00A92430">
        <w:trPr>
          <w:trHeight w:val="46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2AAA515" w14:textId="77777777" w:rsidR="004C5C68" w:rsidRPr="006F5574" w:rsidRDefault="004C5C68" w:rsidP="00A92430">
            <w:pPr>
              <w:rPr>
                <w:rFonts w:asciiTheme="minorHAnsi" w:hAnsiTheme="minorHAnsi"/>
              </w:rPr>
            </w:pPr>
            <w:r w:rsidRPr="006F5574">
              <w:rPr>
                <w:rFonts w:asciiTheme="minorHAnsi" w:hAnsiTheme="minorHAnsi"/>
                <w:lang w:eastAsia="en-AU"/>
              </w:rPr>
              <w:t>Replacement</w:t>
            </w:r>
          </w:p>
        </w:tc>
        <w:tc>
          <w:tcPr>
            <w:tcW w:w="6474" w:type="dxa"/>
            <w:vAlign w:val="center"/>
          </w:tcPr>
          <w:p w14:paraId="178C0440" w14:textId="0880170F" w:rsidR="004C5C68" w:rsidRPr="006F5574" w:rsidRDefault="00173C3C" w:rsidP="00A9243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Rev Ron Watson</w:t>
            </w:r>
          </w:p>
        </w:tc>
      </w:tr>
      <w:tr w:rsidR="004C5C68" w:rsidRPr="006F5574" w14:paraId="0B841207" w14:textId="77777777" w:rsidTr="00A9243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D65061A" w14:textId="77777777" w:rsidR="004C5C68" w:rsidRPr="006F5574" w:rsidRDefault="004C5C68" w:rsidP="00A92430">
            <w:pPr>
              <w:rPr>
                <w:rFonts w:asciiTheme="minorHAnsi" w:hAnsiTheme="minorHAnsi"/>
                <w:lang w:eastAsia="en-AU"/>
              </w:rPr>
            </w:pPr>
            <w:r w:rsidRPr="006F5574">
              <w:rPr>
                <w:rFonts w:asciiTheme="minorHAnsi" w:hAnsiTheme="minorHAnsi"/>
                <w:lang w:eastAsia="en-AU"/>
              </w:rPr>
              <w:t>Effective Date</w:t>
            </w:r>
          </w:p>
        </w:tc>
        <w:tc>
          <w:tcPr>
            <w:tcW w:w="6474" w:type="dxa"/>
            <w:vAlign w:val="center"/>
          </w:tcPr>
          <w:p w14:paraId="47A7CD84" w14:textId="561B7580" w:rsidR="004C5C68" w:rsidRPr="006F5574" w:rsidRDefault="00173C3C" w:rsidP="00A9243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lang w:eastAsia="en-AU"/>
              </w:rPr>
              <w:t>1/1/2025</w:t>
            </w:r>
          </w:p>
        </w:tc>
      </w:tr>
      <w:tr w:rsidR="004C5C68" w:rsidRPr="006F5574" w14:paraId="5C20B1D7" w14:textId="77777777" w:rsidTr="00A92430">
        <w:trPr>
          <w:trHeight w:val="46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4B45E8C" w14:textId="77777777" w:rsidR="004C5C68" w:rsidRPr="006F5574" w:rsidRDefault="004C5C68" w:rsidP="00A92430">
            <w:pPr>
              <w:rPr>
                <w:rFonts w:asciiTheme="minorHAnsi" w:hAnsiTheme="minorHAnsi"/>
              </w:rPr>
            </w:pPr>
            <w:r w:rsidRPr="006F5574">
              <w:rPr>
                <w:rFonts w:asciiTheme="minorHAnsi" w:hAnsiTheme="minorHAnsi"/>
                <w:lang w:eastAsia="en-AU"/>
              </w:rPr>
              <w:t>Placement</w:t>
            </w:r>
          </w:p>
        </w:tc>
        <w:tc>
          <w:tcPr>
            <w:tcW w:w="6474" w:type="dxa"/>
            <w:vAlign w:val="center"/>
          </w:tcPr>
          <w:p w14:paraId="769C100D" w14:textId="63C295EE" w:rsidR="004C5C68" w:rsidRPr="006F5574" w:rsidRDefault="004C5C68" w:rsidP="00A92430">
            <w:pPr>
              <w:cnfStyle w:val="000000000000" w:firstRow="0" w:lastRow="0" w:firstColumn="0" w:lastColumn="0" w:oddVBand="0" w:evenVBand="0" w:oddHBand="0" w:evenHBand="0" w:firstRowFirstColumn="0" w:firstRowLastColumn="0" w:lastRowFirstColumn="0" w:lastRowLastColumn="0"/>
              <w:rPr>
                <w:rFonts w:asciiTheme="minorHAnsi" w:hAnsiTheme="minorHAnsi"/>
                <w:i/>
              </w:rPr>
            </w:pPr>
            <w:r w:rsidRPr="006F5574">
              <w:rPr>
                <w:rFonts w:asciiTheme="minorHAnsi" w:hAnsiTheme="minorHAnsi"/>
                <w:iCs/>
                <w:lang w:eastAsia="en-AU"/>
              </w:rPr>
              <w:t>Part time (</w:t>
            </w:r>
            <w:r w:rsidR="00173C3C">
              <w:rPr>
                <w:rFonts w:asciiTheme="minorHAnsi" w:hAnsiTheme="minorHAnsi"/>
                <w:iCs/>
                <w:lang w:eastAsia="en-AU"/>
              </w:rPr>
              <w:t>4</w:t>
            </w:r>
            <w:r w:rsidRPr="006F5574">
              <w:rPr>
                <w:rFonts w:asciiTheme="minorHAnsi" w:hAnsiTheme="minorHAnsi"/>
                <w:iCs/>
                <w:lang w:eastAsia="en-AU"/>
              </w:rPr>
              <w:t>0%)</w:t>
            </w:r>
          </w:p>
        </w:tc>
      </w:tr>
      <w:tr w:rsidR="004C5C68" w:rsidRPr="006F5574" w14:paraId="7EC02E09" w14:textId="77777777" w:rsidTr="00A9243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D536D54" w14:textId="77777777" w:rsidR="004C5C68" w:rsidRPr="006F5574" w:rsidRDefault="004C5C68" w:rsidP="00A92430">
            <w:pPr>
              <w:rPr>
                <w:rFonts w:asciiTheme="minorHAnsi" w:hAnsiTheme="minorHAnsi"/>
              </w:rPr>
            </w:pPr>
            <w:r w:rsidRPr="006F5574">
              <w:rPr>
                <w:rFonts w:asciiTheme="minorHAnsi" w:hAnsiTheme="minorHAnsi"/>
                <w:lang w:eastAsia="en-AU"/>
              </w:rPr>
              <w:t>Suitable for</w:t>
            </w:r>
          </w:p>
        </w:tc>
        <w:tc>
          <w:tcPr>
            <w:tcW w:w="6474" w:type="dxa"/>
            <w:vAlign w:val="center"/>
          </w:tcPr>
          <w:p w14:paraId="349622C2" w14:textId="77777777" w:rsidR="004C5C68" w:rsidRPr="006F5574" w:rsidRDefault="004C5C68" w:rsidP="00A9243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F5574">
              <w:rPr>
                <w:rFonts w:asciiTheme="minorHAnsi" w:hAnsiTheme="minorHAnsi"/>
                <w:lang w:eastAsia="en-AU"/>
              </w:rPr>
              <w:t>Deacon, MOW, EC, MOP</w:t>
            </w:r>
          </w:p>
        </w:tc>
      </w:tr>
      <w:tr w:rsidR="004C5C68" w:rsidRPr="006F5574" w14:paraId="1B11213B" w14:textId="77777777" w:rsidTr="00A92430">
        <w:trPr>
          <w:trHeight w:val="46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DB30D00" w14:textId="77777777" w:rsidR="004C5C68" w:rsidRPr="006F5574" w:rsidRDefault="004C5C68" w:rsidP="00A92430">
            <w:pPr>
              <w:rPr>
                <w:rFonts w:asciiTheme="minorHAnsi" w:hAnsiTheme="minorHAnsi"/>
              </w:rPr>
            </w:pPr>
            <w:r w:rsidRPr="006F5574">
              <w:rPr>
                <w:rFonts w:asciiTheme="minorHAnsi" w:hAnsiTheme="minorHAnsi"/>
                <w:lang w:eastAsia="en-AU"/>
              </w:rPr>
              <w:t>Contact</w:t>
            </w:r>
          </w:p>
        </w:tc>
        <w:tc>
          <w:tcPr>
            <w:tcW w:w="6474" w:type="dxa"/>
            <w:vAlign w:val="center"/>
          </w:tcPr>
          <w:p w14:paraId="49068B0C" w14:textId="4C5FDDC0" w:rsidR="004C5C68" w:rsidRPr="006F5574" w:rsidRDefault="004C5C68" w:rsidP="00A9243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F5574">
              <w:rPr>
                <w:rFonts w:asciiTheme="minorHAnsi" w:hAnsiTheme="minorHAnsi"/>
              </w:rPr>
              <w:t>Rob Atherton (</w:t>
            </w:r>
            <w:r w:rsidR="00A92430">
              <w:rPr>
                <w:rFonts w:asciiTheme="minorHAnsi" w:hAnsiTheme="minorHAnsi"/>
              </w:rPr>
              <w:t>Chaplaincy Lead</w:t>
            </w:r>
            <w:r w:rsidRPr="006F5574">
              <w:rPr>
                <w:rFonts w:asciiTheme="minorHAnsi" w:hAnsiTheme="minorHAnsi"/>
              </w:rPr>
              <w:t>) / Rev. Graeme Tutt</w:t>
            </w:r>
          </w:p>
        </w:tc>
      </w:tr>
      <w:tr w:rsidR="004C5C68" w:rsidRPr="006F5574" w14:paraId="20CF32DA" w14:textId="77777777" w:rsidTr="00A9243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B348E0D" w14:textId="77777777" w:rsidR="004C5C68" w:rsidRPr="006F5574" w:rsidRDefault="004C5C68" w:rsidP="00A92430">
            <w:pPr>
              <w:rPr>
                <w:rFonts w:asciiTheme="minorHAnsi" w:hAnsiTheme="minorHAnsi"/>
              </w:rPr>
            </w:pPr>
            <w:r w:rsidRPr="006F5574">
              <w:rPr>
                <w:rFonts w:asciiTheme="minorHAnsi" w:hAnsiTheme="minorHAnsi"/>
                <w:lang w:eastAsia="en-AU"/>
              </w:rPr>
              <w:t>Relates to Presbytery</w:t>
            </w:r>
          </w:p>
        </w:tc>
        <w:tc>
          <w:tcPr>
            <w:tcW w:w="6474" w:type="dxa"/>
            <w:vAlign w:val="center"/>
          </w:tcPr>
          <w:p w14:paraId="2A3A7CB7" w14:textId="245E8657" w:rsidR="004C5C68" w:rsidRPr="006F5574" w:rsidRDefault="00173C3C" w:rsidP="00A9243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Far North Coast </w:t>
            </w:r>
            <w:r w:rsidR="000C4347">
              <w:rPr>
                <w:rFonts w:asciiTheme="minorHAnsi" w:hAnsiTheme="minorHAnsi"/>
              </w:rPr>
              <w:t>Regional Partnership</w:t>
            </w:r>
          </w:p>
        </w:tc>
      </w:tr>
      <w:tr w:rsidR="004C5C68" w:rsidRPr="006F5574" w14:paraId="3AEC520A" w14:textId="77777777" w:rsidTr="00A92430">
        <w:trPr>
          <w:trHeight w:val="46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7DE9BC7" w14:textId="77777777" w:rsidR="004C5C68" w:rsidRPr="006F5574" w:rsidRDefault="004C5C68" w:rsidP="00A92430">
            <w:pPr>
              <w:rPr>
                <w:rFonts w:asciiTheme="minorHAnsi" w:hAnsiTheme="minorHAnsi"/>
                <w:i/>
              </w:rPr>
            </w:pPr>
            <w:r w:rsidRPr="006F5574">
              <w:rPr>
                <w:rFonts w:asciiTheme="minorHAnsi" w:hAnsiTheme="minorHAnsi"/>
                <w:lang w:eastAsia="en-AU"/>
              </w:rPr>
              <w:t>Location</w:t>
            </w:r>
          </w:p>
        </w:tc>
        <w:tc>
          <w:tcPr>
            <w:tcW w:w="6474" w:type="dxa"/>
            <w:vAlign w:val="center"/>
          </w:tcPr>
          <w:p w14:paraId="420AFF2E" w14:textId="44F1375F" w:rsidR="004C5C68" w:rsidRPr="006F5574" w:rsidRDefault="000C4347" w:rsidP="00A92430">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Grafton</w:t>
            </w:r>
          </w:p>
        </w:tc>
      </w:tr>
      <w:tr w:rsidR="004C5C68" w:rsidRPr="006F5574" w14:paraId="180C44A4" w14:textId="77777777" w:rsidTr="00A9243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26" w:type="dxa"/>
            <w:gridSpan w:val="2"/>
            <w:vAlign w:val="center"/>
          </w:tcPr>
          <w:p w14:paraId="17142AAB" w14:textId="77777777" w:rsidR="004C5C68" w:rsidRPr="006F5574" w:rsidRDefault="004C5C68" w:rsidP="003E00D0">
            <w:pPr>
              <w:rPr>
                <w:rFonts w:asciiTheme="minorHAnsi" w:hAnsiTheme="minorHAnsi"/>
              </w:rPr>
            </w:pPr>
            <w:r w:rsidRPr="006F5574">
              <w:rPr>
                <w:rFonts w:asciiTheme="minorHAnsi" w:hAnsiTheme="minorHAnsi"/>
              </w:rPr>
              <w:t>Scope of the Role</w:t>
            </w:r>
          </w:p>
          <w:p w14:paraId="7BB59E36" w14:textId="77777777" w:rsidR="004C5C68" w:rsidRDefault="004C5C68" w:rsidP="003E00D0">
            <w:pPr>
              <w:rPr>
                <w:rFonts w:asciiTheme="minorHAnsi" w:hAnsiTheme="minorHAnsi"/>
                <w:bCs w:val="0"/>
              </w:rPr>
            </w:pPr>
          </w:p>
          <w:p w14:paraId="5D98B4F9" w14:textId="2C47F129" w:rsidR="00494BF4" w:rsidRPr="00C90834" w:rsidRDefault="00494BF4" w:rsidP="00494BF4">
            <w:pPr>
              <w:pStyle w:val="paragraph"/>
              <w:spacing w:before="0" w:beforeAutospacing="0" w:after="0" w:afterAutospacing="0"/>
              <w:textAlignment w:val="baseline"/>
              <w:rPr>
                <w:rFonts w:ascii="Segoe UI" w:hAnsi="Segoe UI" w:cs="Segoe UI"/>
                <w:sz w:val="22"/>
                <w:szCs w:val="22"/>
              </w:rPr>
            </w:pPr>
            <w:r>
              <w:rPr>
                <w:rStyle w:val="normaltextrun"/>
                <w:rFonts w:ascii="FS Elliot Pro" w:hAnsi="FS Elliot Pro" w:cs="Segoe UI"/>
                <w:sz w:val="22"/>
                <w:szCs w:val="22"/>
              </w:rPr>
              <w:t xml:space="preserve">The Civil Chaplain </w:t>
            </w:r>
            <w:r w:rsidRPr="00C90834">
              <w:rPr>
                <w:rStyle w:val="normaltextrun"/>
                <w:rFonts w:ascii="FS Elliot Pro" w:hAnsi="FS Elliot Pro" w:cs="Segoe UI"/>
                <w:sz w:val="22"/>
                <w:szCs w:val="22"/>
              </w:rPr>
              <w:t>role (</w:t>
            </w:r>
            <w:r w:rsidR="00C90834" w:rsidRPr="00C90834">
              <w:rPr>
                <w:rFonts w:asciiTheme="minorHAnsi" w:hAnsiTheme="minorHAnsi"/>
                <w:sz w:val="22"/>
                <w:szCs w:val="22"/>
              </w:rPr>
              <w:t>Acmena Youth Justice Centre</w:t>
            </w:r>
            <w:r w:rsidRPr="00C90834">
              <w:rPr>
                <w:rStyle w:val="normaltextrun"/>
                <w:rFonts w:ascii="FS Elliot Pro" w:hAnsi="FS Elliot Pro" w:cs="Segoe UI"/>
                <w:sz w:val="22"/>
                <w:szCs w:val="22"/>
              </w:rPr>
              <w:t>)</w:t>
            </w:r>
            <w:r w:rsidR="00C90834" w:rsidRPr="00C90834">
              <w:rPr>
                <w:rStyle w:val="normaltextrun"/>
                <w:rFonts w:ascii="FS Elliot Pro" w:hAnsi="FS Elliot Pro" w:cs="Segoe UI"/>
                <w:sz w:val="22"/>
                <w:szCs w:val="22"/>
              </w:rPr>
              <w:t xml:space="preserve"> </w:t>
            </w:r>
            <w:r w:rsidRPr="00C90834">
              <w:rPr>
                <w:rStyle w:val="normaltextrun"/>
                <w:rFonts w:ascii="FS Elliot Pro" w:hAnsi="FS Elliot Pro" w:cs="Segoe UI"/>
                <w:sz w:val="22"/>
                <w:szCs w:val="22"/>
              </w:rPr>
              <w:t xml:space="preserve">is a </w:t>
            </w:r>
            <w:r w:rsidR="00C90834">
              <w:rPr>
                <w:rStyle w:val="normaltextrun"/>
                <w:rFonts w:ascii="FS Elliot Pro" w:hAnsi="FS Elliot Pro" w:cs="Segoe UI"/>
                <w:sz w:val="22"/>
                <w:szCs w:val="22"/>
              </w:rPr>
              <w:t>part</w:t>
            </w:r>
            <w:r w:rsidRPr="00C90834">
              <w:rPr>
                <w:rStyle w:val="normaltextrun"/>
                <w:rFonts w:ascii="FS Elliot Pro" w:hAnsi="FS Elliot Pro" w:cs="Segoe UI"/>
                <w:sz w:val="22"/>
                <w:szCs w:val="22"/>
              </w:rPr>
              <w:t xml:space="preserve">-time </w:t>
            </w:r>
            <w:r w:rsidR="00C90834">
              <w:rPr>
                <w:rStyle w:val="normaltextrun"/>
                <w:rFonts w:ascii="FS Elliot Pro" w:hAnsi="FS Elliot Pro" w:cs="Segoe UI"/>
                <w:sz w:val="22"/>
                <w:szCs w:val="22"/>
              </w:rPr>
              <w:t>(</w:t>
            </w:r>
            <w:r w:rsidR="004F3A1A">
              <w:rPr>
                <w:rStyle w:val="normaltextrun"/>
                <w:rFonts w:ascii="FS Elliot Pro" w:hAnsi="FS Elliot Pro" w:cs="Segoe UI"/>
                <w:sz w:val="22"/>
                <w:szCs w:val="22"/>
              </w:rPr>
              <w:t>40%</w:t>
            </w:r>
            <w:r w:rsidR="00C90834">
              <w:rPr>
                <w:rStyle w:val="normaltextrun"/>
                <w:rFonts w:ascii="FS Elliot Pro" w:hAnsi="FS Elliot Pro" w:cs="Segoe UI"/>
                <w:sz w:val="22"/>
                <w:szCs w:val="22"/>
              </w:rPr>
              <w:t>)</w:t>
            </w:r>
            <w:r w:rsidR="004F3A1A">
              <w:rPr>
                <w:rStyle w:val="normaltextrun"/>
                <w:rFonts w:ascii="FS Elliot Pro" w:hAnsi="FS Elliot Pro" w:cs="Segoe UI"/>
                <w:sz w:val="22"/>
                <w:szCs w:val="22"/>
              </w:rPr>
              <w:t xml:space="preserve"> </w:t>
            </w:r>
            <w:r w:rsidRPr="00C90834">
              <w:rPr>
                <w:rStyle w:val="normaltextrun"/>
                <w:rFonts w:ascii="FS Elliot Pro" w:hAnsi="FS Elliot Pro" w:cs="Segoe UI"/>
                <w:sz w:val="22"/>
                <w:szCs w:val="22"/>
              </w:rPr>
              <w:t>placement</w:t>
            </w:r>
            <w:r w:rsidR="004F3A1A">
              <w:rPr>
                <w:rStyle w:val="normaltextrun"/>
                <w:rFonts w:ascii="FS Elliot Pro" w:hAnsi="FS Elliot Pro" w:cs="Segoe UI"/>
                <w:sz w:val="22"/>
                <w:szCs w:val="22"/>
              </w:rPr>
              <w:t>, located in Grafton</w:t>
            </w:r>
            <w:r w:rsidRPr="00C90834">
              <w:rPr>
                <w:rStyle w:val="normaltextrun"/>
                <w:rFonts w:ascii="FS Elliot Pro" w:hAnsi="FS Elliot Pro" w:cs="Segoe UI"/>
                <w:sz w:val="22"/>
                <w:szCs w:val="22"/>
              </w:rPr>
              <w:t>.  </w:t>
            </w:r>
            <w:r w:rsidRPr="00C90834">
              <w:rPr>
                <w:rStyle w:val="eop"/>
                <w:rFonts w:ascii="FS Elliot Pro" w:hAnsi="FS Elliot Pro" w:cs="Segoe UI"/>
                <w:sz w:val="22"/>
                <w:szCs w:val="22"/>
              </w:rPr>
              <w:t> </w:t>
            </w:r>
          </w:p>
          <w:p w14:paraId="4663981D" w14:textId="77777777" w:rsidR="00494BF4" w:rsidRPr="00C90834" w:rsidRDefault="00494BF4" w:rsidP="00494BF4">
            <w:pPr>
              <w:pStyle w:val="paragraph"/>
              <w:spacing w:before="0" w:beforeAutospacing="0" w:after="0" w:afterAutospacing="0"/>
              <w:textAlignment w:val="baseline"/>
              <w:rPr>
                <w:rFonts w:ascii="Segoe UI" w:hAnsi="Segoe UI" w:cs="Segoe UI"/>
                <w:b w:val="0"/>
                <w:bCs w:val="0"/>
                <w:sz w:val="22"/>
                <w:szCs w:val="22"/>
              </w:rPr>
            </w:pPr>
            <w:r w:rsidRPr="00C90834">
              <w:rPr>
                <w:rStyle w:val="eop"/>
                <w:rFonts w:ascii="FS Elliot Pro" w:hAnsi="FS Elliot Pro" w:cs="Segoe UI"/>
                <w:b w:val="0"/>
                <w:bCs w:val="0"/>
                <w:sz w:val="22"/>
                <w:szCs w:val="22"/>
              </w:rPr>
              <w:t> </w:t>
            </w:r>
          </w:p>
          <w:p w14:paraId="75CF5A56" w14:textId="398B6F83" w:rsidR="00494BF4" w:rsidRPr="00EB6F79" w:rsidRDefault="00494BF4" w:rsidP="00494BF4">
            <w:pPr>
              <w:pStyle w:val="paragraph"/>
              <w:spacing w:before="0" w:beforeAutospacing="0" w:after="0" w:afterAutospacing="0"/>
              <w:textAlignment w:val="baseline"/>
              <w:rPr>
                <w:rFonts w:ascii="Segoe UI" w:hAnsi="Segoe UI" w:cs="Segoe UI"/>
                <w:b w:val="0"/>
                <w:bCs w:val="0"/>
                <w:sz w:val="22"/>
                <w:szCs w:val="22"/>
              </w:rPr>
            </w:pPr>
            <w:r w:rsidRPr="00C90834">
              <w:rPr>
                <w:rStyle w:val="normaltextrun"/>
                <w:rFonts w:ascii="FS Elliot Pro" w:hAnsi="FS Elliot Pro" w:cs="Segoe UI"/>
                <w:b w:val="0"/>
                <w:bCs w:val="0"/>
                <w:sz w:val="22"/>
                <w:szCs w:val="22"/>
              </w:rPr>
              <w:t xml:space="preserve">As a </w:t>
            </w:r>
            <w:r w:rsidR="00BA64A1" w:rsidRPr="00BA64A1">
              <w:rPr>
                <w:rStyle w:val="normaltextrun"/>
                <w:rFonts w:ascii="FS Elliot Pro" w:hAnsi="FS Elliot Pro" w:cs="Segoe UI"/>
                <w:b w:val="0"/>
                <w:bCs w:val="0"/>
                <w:sz w:val="22"/>
                <w:szCs w:val="22"/>
              </w:rPr>
              <w:t>Youth Justice</w:t>
            </w:r>
            <w:r w:rsidRPr="00C90834">
              <w:rPr>
                <w:rStyle w:val="normaltextrun"/>
                <w:rFonts w:ascii="FS Elliot Pro" w:hAnsi="FS Elliot Pro" w:cs="Segoe UI"/>
                <w:b w:val="0"/>
                <w:bCs w:val="0"/>
                <w:sz w:val="22"/>
                <w:szCs w:val="22"/>
              </w:rPr>
              <w:t xml:space="preserve"> Chaplain they relate to the leaders of the facility, the CCAC Chaplaincy Coordinator, Uniting and the Uniting Church. </w:t>
            </w:r>
            <w:r w:rsidRPr="00C90834">
              <w:rPr>
                <w:rStyle w:val="eop"/>
                <w:rFonts w:ascii="FS Elliot Pro" w:hAnsi="FS Elliot Pro" w:cs="Segoe UI"/>
                <w:b w:val="0"/>
                <w:bCs w:val="0"/>
                <w:sz w:val="22"/>
                <w:szCs w:val="22"/>
              </w:rPr>
              <w:t> </w:t>
            </w:r>
            <w:r w:rsidR="00EB6F79" w:rsidRPr="00EB6F79">
              <w:rPr>
                <w:rStyle w:val="eop"/>
                <w:rFonts w:ascii="FS Elliot Pro" w:hAnsi="FS Elliot Pro" w:cs="Segoe UI"/>
                <w:b w:val="0"/>
                <w:bCs w:val="0"/>
                <w:sz w:val="22"/>
                <w:szCs w:val="22"/>
              </w:rPr>
              <w:t>There are 30-40 boys/young men at the facility at a time</w:t>
            </w:r>
            <w:r w:rsidR="00EB6F79">
              <w:rPr>
                <w:rStyle w:val="eop"/>
                <w:rFonts w:ascii="FS Elliot Pro" w:hAnsi="FS Elliot Pro" w:cs="Segoe UI"/>
                <w:b w:val="0"/>
                <w:bCs w:val="0"/>
                <w:sz w:val="22"/>
                <w:szCs w:val="22"/>
              </w:rPr>
              <w:t xml:space="preserve">, many from an Aboriginal background. </w:t>
            </w:r>
          </w:p>
          <w:p w14:paraId="2EC99239" w14:textId="77777777" w:rsidR="00494BF4" w:rsidRPr="00C90834" w:rsidRDefault="00494BF4" w:rsidP="00494BF4">
            <w:pPr>
              <w:pStyle w:val="paragraph"/>
              <w:spacing w:before="0" w:beforeAutospacing="0" w:after="0" w:afterAutospacing="0"/>
              <w:textAlignment w:val="baseline"/>
              <w:rPr>
                <w:rFonts w:ascii="Segoe UI" w:hAnsi="Segoe UI" w:cs="Segoe UI"/>
                <w:b w:val="0"/>
                <w:bCs w:val="0"/>
                <w:sz w:val="22"/>
                <w:szCs w:val="22"/>
              </w:rPr>
            </w:pPr>
            <w:r w:rsidRPr="00C90834">
              <w:rPr>
                <w:rStyle w:val="eop"/>
                <w:rFonts w:ascii="FS Elliot Pro" w:hAnsi="FS Elliot Pro" w:cs="Segoe UI"/>
                <w:b w:val="0"/>
                <w:bCs w:val="0"/>
                <w:sz w:val="22"/>
                <w:szCs w:val="22"/>
              </w:rPr>
              <w:t> </w:t>
            </w:r>
          </w:p>
          <w:p w14:paraId="05FB6DA7" w14:textId="2A76D4E6" w:rsidR="00494BF4" w:rsidRPr="00C90834" w:rsidRDefault="00494BF4" w:rsidP="00494BF4">
            <w:pPr>
              <w:pStyle w:val="paragraph"/>
              <w:spacing w:before="0" w:beforeAutospacing="0" w:after="0" w:afterAutospacing="0"/>
              <w:textAlignment w:val="baseline"/>
              <w:rPr>
                <w:rFonts w:ascii="Segoe UI" w:hAnsi="Segoe UI" w:cs="Segoe UI"/>
                <w:b w:val="0"/>
                <w:bCs w:val="0"/>
                <w:sz w:val="22"/>
                <w:szCs w:val="22"/>
              </w:rPr>
            </w:pPr>
            <w:r w:rsidRPr="00C90834">
              <w:rPr>
                <w:rStyle w:val="normaltextrun"/>
                <w:rFonts w:ascii="FS Elliot Pro" w:hAnsi="FS Elliot Pro" w:cs="Segoe UI"/>
                <w:b w:val="0"/>
                <w:bCs w:val="0"/>
                <w:sz w:val="22"/>
                <w:szCs w:val="22"/>
              </w:rPr>
              <w:t>The Chaplain is expected to have well-developed people skills and a sound understanding of computer systems and administration tasks. They are also required to lead worship</w:t>
            </w:r>
            <w:r w:rsidR="00BA64A1">
              <w:rPr>
                <w:rStyle w:val="normaltextrun"/>
                <w:rFonts w:ascii="FS Elliot Pro" w:hAnsi="FS Elliot Pro" w:cs="Segoe UI"/>
                <w:b w:val="0"/>
                <w:bCs w:val="0"/>
                <w:sz w:val="22"/>
                <w:szCs w:val="22"/>
              </w:rPr>
              <w:t xml:space="preserve"> </w:t>
            </w:r>
            <w:r w:rsidR="00443BB3" w:rsidRPr="00C90834">
              <w:rPr>
                <w:rFonts w:asciiTheme="minorHAnsi" w:hAnsiTheme="minorHAnsi"/>
                <w:b w:val="0"/>
                <w:bCs w:val="0"/>
                <w:sz w:val="22"/>
                <w:szCs w:val="22"/>
              </w:rPr>
              <w:t xml:space="preserve">that is relevant to young </w:t>
            </w:r>
            <w:r w:rsidR="00443BB3">
              <w:rPr>
                <w:rFonts w:asciiTheme="minorHAnsi" w:hAnsiTheme="minorHAnsi"/>
                <w:b w:val="0"/>
                <w:bCs w:val="0"/>
                <w:sz w:val="22"/>
                <w:szCs w:val="22"/>
              </w:rPr>
              <w:t>people</w:t>
            </w:r>
            <w:r w:rsidR="00443BB3" w:rsidRPr="00C90834">
              <w:rPr>
                <w:rFonts w:asciiTheme="minorHAnsi" w:hAnsiTheme="minorHAnsi"/>
                <w:b w:val="0"/>
                <w:bCs w:val="0"/>
                <w:sz w:val="22"/>
                <w:szCs w:val="22"/>
              </w:rPr>
              <w:t xml:space="preserve"> in detention</w:t>
            </w:r>
            <w:r w:rsidR="00443BB3" w:rsidRPr="00BA64A1">
              <w:rPr>
                <w:rStyle w:val="normaltextrun"/>
                <w:rFonts w:ascii="FS Elliot Pro" w:hAnsi="FS Elliot Pro" w:cs="Segoe UI"/>
                <w:b w:val="0"/>
                <w:bCs w:val="0"/>
                <w:sz w:val="22"/>
                <w:szCs w:val="22"/>
              </w:rPr>
              <w:t xml:space="preserve"> </w:t>
            </w:r>
            <w:r w:rsidR="00BA64A1" w:rsidRPr="00BA64A1">
              <w:rPr>
                <w:rStyle w:val="normaltextrun"/>
                <w:rFonts w:ascii="FS Elliot Pro" w:hAnsi="FS Elliot Pro" w:cs="Segoe UI"/>
                <w:b w:val="0"/>
                <w:bCs w:val="0"/>
                <w:sz w:val="22"/>
                <w:szCs w:val="22"/>
              </w:rPr>
              <w:t>at Acmena and</w:t>
            </w:r>
            <w:r w:rsidRPr="00C90834">
              <w:rPr>
                <w:rStyle w:val="normaltextrun"/>
                <w:rFonts w:ascii="FS Elliot Pro" w:hAnsi="FS Elliot Pro" w:cs="Segoe UI"/>
                <w:b w:val="0"/>
                <w:bCs w:val="0"/>
                <w:sz w:val="22"/>
                <w:szCs w:val="22"/>
              </w:rPr>
              <w:t>, where required, in the Presbytery. </w:t>
            </w:r>
            <w:r w:rsidRPr="00C90834">
              <w:rPr>
                <w:rStyle w:val="eop"/>
                <w:rFonts w:ascii="FS Elliot Pro" w:hAnsi="FS Elliot Pro" w:cs="Segoe UI"/>
                <w:b w:val="0"/>
                <w:bCs w:val="0"/>
                <w:sz w:val="22"/>
                <w:szCs w:val="22"/>
              </w:rPr>
              <w:t> </w:t>
            </w:r>
          </w:p>
          <w:p w14:paraId="11342215" w14:textId="47D2BEDE" w:rsidR="004C5C68" w:rsidRPr="006F5574" w:rsidRDefault="004C5C68" w:rsidP="00A92430">
            <w:pPr>
              <w:rPr>
                <w:rFonts w:asciiTheme="minorHAnsi" w:hAnsiTheme="minorHAnsi"/>
                <w:b w:val="0"/>
              </w:rPr>
            </w:pPr>
          </w:p>
        </w:tc>
      </w:tr>
    </w:tbl>
    <w:p w14:paraId="29B20638" w14:textId="77777777" w:rsidR="004C5C68" w:rsidRPr="006F5574" w:rsidRDefault="004C5C68" w:rsidP="004C5C68">
      <w:pPr>
        <w:rPr>
          <w:rFonts w:asciiTheme="minorHAnsi" w:hAnsiTheme="minorHAnsi"/>
        </w:rPr>
      </w:pPr>
    </w:p>
    <w:p w14:paraId="4439ECF1" w14:textId="145618A5" w:rsidR="00FC2E01" w:rsidRDefault="00FC2E01" w:rsidP="00FC2E01">
      <w:pPr>
        <w:pStyle w:val="paragraph"/>
        <w:spacing w:before="0" w:beforeAutospacing="0" w:after="0" w:afterAutospacing="0"/>
        <w:ind w:right="210"/>
        <w:textAlignment w:val="baseline"/>
        <w:rPr>
          <w:rFonts w:ascii="FS Elliot Pro" w:hAnsi="FS Elliot Pro"/>
          <w:sz w:val="22"/>
          <w:szCs w:val="22"/>
        </w:rPr>
      </w:pPr>
      <w:r>
        <w:rPr>
          <w:rStyle w:val="normaltextrun"/>
          <w:rFonts w:ascii="FS Elliot Pro" w:hAnsi="FS Elliot Pro"/>
          <w:sz w:val="22"/>
          <w:szCs w:val="22"/>
          <w:lang w:val="en-US"/>
        </w:rPr>
        <w:t xml:space="preserve">We are seeking to call a pastoral, prophetic and </w:t>
      </w:r>
      <w:proofErr w:type="spellStart"/>
      <w:r>
        <w:rPr>
          <w:rStyle w:val="normaltextrun"/>
          <w:rFonts w:ascii="FS Elliot Pro" w:hAnsi="FS Elliot Pro"/>
          <w:sz w:val="22"/>
          <w:szCs w:val="22"/>
          <w:lang w:val="en-US"/>
        </w:rPr>
        <w:t>organised</w:t>
      </w:r>
      <w:proofErr w:type="spellEnd"/>
      <w:r>
        <w:rPr>
          <w:rStyle w:val="normaltextrun"/>
          <w:rFonts w:ascii="FS Elliot Pro" w:hAnsi="FS Elliot Pro"/>
          <w:sz w:val="22"/>
          <w:szCs w:val="22"/>
          <w:lang w:val="en-US"/>
        </w:rPr>
        <w:t xml:space="preserve"> </w:t>
      </w:r>
      <w:r w:rsidR="00550925">
        <w:rPr>
          <w:rStyle w:val="normaltextrun"/>
          <w:rFonts w:ascii="FS Elliot Pro" w:hAnsi="FS Elliot Pro"/>
          <w:sz w:val="22"/>
          <w:szCs w:val="22"/>
          <w:lang w:val="en-US"/>
        </w:rPr>
        <w:t>l</w:t>
      </w:r>
      <w:r>
        <w:rPr>
          <w:rStyle w:val="normaltextrun"/>
          <w:rFonts w:ascii="FS Elliot Pro" w:hAnsi="FS Elliot Pro"/>
          <w:sz w:val="22"/>
          <w:szCs w:val="22"/>
          <w:lang w:val="en-US"/>
        </w:rPr>
        <w:t>eader with a background in chaplaincy and/or suitable training in Clinical Pastoral Education.</w:t>
      </w:r>
      <w:r>
        <w:rPr>
          <w:rStyle w:val="eop"/>
          <w:rFonts w:ascii="FS Elliot Pro" w:hAnsi="FS Elliot Pro"/>
          <w:sz w:val="22"/>
          <w:szCs w:val="22"/>
        </w:rPr>
        <w:t> </w:t>
      </w:r>
    </w:p>
    <w:p w14:paraId="7D43AF31" w14:textId="77777777" w:rsidR="00FC2E01" w:rsidRDefault="00FC2E01" w:rsidP="00FC2E01">
      <w:pPr>
        <w:pStyle w:val="paragraph"/>
        <w:spacing w:before="0" w:beforeAutospacing="0" w:after="0" w:afterAutospacing="0"/>
        <w:textAlignment w:val="baseline"/>
        <w:rPr>
          <w:rFonts w:ascii="FS Elliot Pro" w:hAnsi="FS Elliot Pro"/>
          <w:sz w:val="22"/>
          <w:szCs w:val="22"/>
        </w:rPr>
      </w:pPr>
      <w:r>
        <w:rPr>
          <w:rStyle w:val="eop"/>
          <w:rFonts w:ascii="FS Elliot Pro" w:hAnsi="FS Elliot Pro"/>
          <w:sz w:val="16"/>
          <w:szCs w:val="16"/>
        </w:rPr>
        <w:t> </w:t>
      </w:r>
    </w:p>
    <w:p w14:paraId="28A4DC3E" w14:textId="77777777" w:rsidR="00FC2E01" w:rsidRDefault="00FC2E01" w:rsidP="00FC2E01">
      <w:pPr>
        <w:pStyle w:val="paragraph"/>
        <w:spacing w:before="0" w:beforeAutospacing="0" w:after="0" w:afterAutospacing="0"/>
        <w:ind w:right="210"/>
        <w:textAlignment w:val="baseline"/>
        <w:rPr>
          <w:rFonts w:ascii="FS Elliot Pro" w:hAnsi="FS Elliot Pro"/>
          <w:sz w:val="22"/>
          <w:szCs w:val="22"/>
        </w:rPr>
      </w:pPr>
      <w:r>
        <w:rPr>
          <w:rStyle w:val="normaltextrun"/>
          <w:rFonts w:ascii="FS Elliot Pro" w:hAnsi="FS Elliot Pro"/>
          <w:sz w:val="22"/>
          <w:szCs w:val="22"/>
          <w:lang w:val="en-US"/>
        </w:rPr>
        <w:t>The call is to someone who:</w:t>
      </w:r>
      <w:r>
        <w:rPr>
          <w:rStyle w:val="eop"/>
          <w:rFonts w:ascii="FS Elliot Pro" w:hAnsi="FS Elliot Pro"/>
          <w:sz w:val="22"/>
          <w:szCs w:val="22"/>
        </w:rPr>
        <w:t> </w:t>
      </w:r>
    </w:p>
    <w:p w14:paraId="57A210A9" w14:textId="128538C0" w:rsidR="00FC2E01" w:rsidRDefault="00FC2E01" w:rsidP="00550925">
      <w:pPr>
        <w:pStyle w:val="paragraph"/>
        <w:numPr>
          <w:ilvl w:val="0"/>
          <w:numId w:val="15"/>
        </w:numPr>
        <w:spacing w:before="0" w:beforeAutospacing="0" w:after="0" w:afterAutospacing="0"/>
        <w:textAlignment w:val="baseline"/>
        <w:rPr>
          <w:rFonts w:ascii="FS Elliot Pro" w:hAnsi="FS Elliot Pro"/>
          <w:sz w:val="22"/>
          <w:szCs w:val="22"/>
        </w:rPr>
      </w:pPr>
      <w:proofErr w:type="gramStart"/>
      <w:r>
        <w:rPr>
          <w:rStyle w:val="normaltextrun"/>
          <w:rFonts w:ascii="FS Elliot Pro" w:hAnsi="FS Elliot Pro"/>
          <w:sz w:val="22"/>
          <w:szCs w:val="22"/>
          <w:lang w:val="en-US"/>
        </w:rPr>
        <w:t>is able to</w:t>
      </w:r>
      <w:proofErr w:type="gramEnd"/>
      <w:r>
        <w:rPr>
          <w:rStyle w:val="normaltextrun"/>
          <w:rFonts w:ascii="FS Elliot Pro" w:hAnsi="FS Elliot Pro"/>
          <w:sz w:val="22"/>
          <w:szCs w:val="22"/>
          <w:lang w:val="en-US"/>
        </w:rPr>
        <w:t xml:space="preserve"> provide Chaplaincy support and pastoral care </w:t>
      </w:r>
      <w:r w:rsidR="00550925">
        <w:rPr>
          <w:rStyle w:val="normaltextrun"/>
          <w:rFonts w:ascii="FS Elliot Pro" w:hAnsi="FS Elliot Pro"/>
          <w:sz w:val="22"/>
          <w:szCs w:val="22"/>
          <w:lang w:val="en-US"/>
        </w:rPr>
        <w:t>to young people in custody</w:t>
      </w:r>
      <w:r>
        <w:rPr>
          <w:rStyle w:val="normaltextrun"/>
          <w:rFonts w:ascii="FS Elliot Pro" w:hAnsi="FS Elliot Pro"/>
          <w:sz w:val="22"/>
          <w:szCs w:val="22"/>
          <w:lang w:val="en-US"/>
        </w:rPr>
        <w:t>.</w:t>
      </w:r>
      <w:r>
        <w:rPr>
          <w:rStyle w:val="eop"/>
          <w:rFonts w:ascii="FS Elliot Pro" w:hAnsi="FS Elliot Pro"/>
          <w:sz w:val="22"/>
          <w:szCs w:val="22"/>
        </w:rPr>
        <w:t> </w:t>
      </w:r>
    </w:p>
    <w:p w14:paraId="7F6610F0" w14:textId="77777777" w:rsidR="00FC2E01" w:rsidRDefault="00FC2E01" w:rsidP="00550925">
      <w:pPr>
        <w:pStyle w:val="paragraph"/>
        <w:numPr>
          <w:ilvl w:val="0"/>
          <w:numId w:val="15"/>
        </w:numPr>
        <w:spacing w:before="0" w:beforeAutospacing="0" w:after="0" w:afterAutospacing="0"/>
        <w:textAlignment w:val="baseline"/>
        <w:rPr>
          <w:rFonts w:ascii="FS Elliot Pro" w:hAnsi="FS Elliot Pro"/>
          <w:sz w:val="22"/>
          <w:szCs w:val="22"/>
        </w:rPr>
      </w:pPr>
      <w:r>
        <w:rPr>
          <w:rStyle w:val="normaltextrun"/>
          <w:rFonts w:ascii="FS Elliot Pro" w:hAnsi="FS Elliot Pro"/>
          <w:sz w:val="22"/>
          <w:szCs w:val="22"/>
          <w:lang w:val="en-US"/>
        </w:rPr>
        <w:t>knows that teamwork is essential in everything we do and that we need to be accountable to those we serve and work alongside.</w:t>
      </w:r>
      <w:r>
        <w:rPr>
          <w:rStyle w:val="eop"/>
          <w:rFonts w:ascii="FS Elliot Pro" w:hAnsi="FS Elliot Pro"/>
          <w:sz w:val="22"/>
          <w:szCs w:val="22"/>
        </w:rPr>
        <w:t> </w:t>
      </w:r>
    </w:p>
    <w:p w14:paraId="09A4B676" w14:textId="34B66881" w:rsidR="00FC2E01" w:rsidRDefault="00FC2E01" w:rsidP="00550925">
      <w:pPr>
        <w:pStyle w:val="paragraph"/>
        <w:numPr>
          <w:ilvl w:val="0"/>
          <w:numId w:val="15"/>
        </w:numPr>
        <w:spacing w:before="0" w:beforeAutospacing="0" w:after="0" w:afterAutospacing="0"/>
        <w:textAlignment w:val="baseline"/>
        <w:rPr>
          <w:rFonts w:ascii="FS Elliot Pro" w:hAnsi="FS Elliot Pro"/>
          <w:sz w:val="22"/>
          <w:szCs w:val="22"/>
        </w:rPr>
      </w:pPr>
      <w:r>
        <w:rPr>
          <w:rStyle w:val="normaltextrun"/>
          <w:rFonts w:ascii="FS Elliot Pro" w:hAnsi="FS Elliot Pro"/>
          <w:sz w:val="22"/>
          <w:szCs w:val="22"/>
          <w:lang w:val="en-US"/>
        </w:rPr>
        <w:t xml:space="preserve">can work within an </w:t>
      </w:r>
      <w:proofErr w:type="spellStart"/>
      <w:r>
        <w:rPr>
          <w:rStyle w:val="normaltextrun"/>
          <w:rFonts w:ascii="FS Elliot Pro" w:hAnsi="FS Elliot Pro"/>
          <w:sz w:val="22"/>
          <w:szCs w:val="22"/>
          <w:lang w:val="en-US"/>
        </w:rPr>
        <w:t>organi</w:t>
      </w:r>
      <w:r w:rsidR="00F91958">
        <w:rPr>
          <w:rStyle w:val="normaltextrun"/>
          <w:rFonts w:ascii="FS Elliot Pro" w:hAnsi="FS Elliot Pro"/>
          <w:sz w:val="22"/>
          <w:szCs w:val="22"/>
          <w:lang w:val="en-US"/>
        </w:rPr>
        <w:t>s</w:t>
      </w:r>
      <w:r>
        <w:rPr>
          <w:rStyle w:val="normaltextrun"/>
          <w:rFonts w:ascii="FS Elliot Pro" w:hAnsi="FS Elliot Pro"/>
          <w:sz w:val="22"/>
          <w:szCs w:val="22"/>
          <w:lang w:val="en-US"/>
        </w:rPr>
        <w:t>ational</w:t>
      </w:r>
      <w:proofErr w:type="spellEnd"/>
      <w:r>
        <w:rPr>
          <w:rStyle w:val="normaltextrun"/>
          <w:rFonts w:ascii="FS Elliot Pro" w:hAnsi="FS Elliot Pro"/>
          <w:sz w:val="22"/>
          <w:szCs w:val="22"/>
          <w:lang w:val="en-US"/>
        </w:rPr>
        <w:t xml:space="preserve"> structure but also retain a perspective that allows them to speak to the </w:t>
      </w:r>
      <w:proofErr w:type="spellStart"/>
      <w:r>
        <w:rPr>
          <w:rStyle w:val="normaltextrun"/>
          <w:rFonts w:ascii="FS Elliot Pro" w:hAnsi="FS Elliot Pro"/>
          <w:sz w:val="22"/>
          <w:szCs w:val="22"/>
          <w:lang w:val="en-US"/>
        </w:rPr>
        <w:t>organi</w:t>
      </w:r>
      <w:r w:rsidR="00F91958">
        <w:rPr>
          <w:rStyle w:val="normaltextrun"/>
          <w:rFonts w:ascii="FS Elliot Pro" w:hAnsi="FS Elliot Pro"/>
          <w:sz w:val="22"/>
          <w:szCs w:val="22"/>
          <w:lang w:val="en-US"/>
        </w:rPr>
        <w:t>s</w:t>
      </w:r>
      <w:r>
        <w:rPr>
          <w:rStyle w:val="normaltextrun"/>
          <w:rFonts w:ascii="FS Elliot Pro" w:hAnsi="FS Elliot Pro"/>
          <w:sz w:val="22"/>
          <w:szCs w:val="22"/>
          <w:lang w:val="en-US"/>
        </w:rPr>
        <w:t>ation</w:t>
      </w:r>
      <w:proofErr w:type="spellEnd"/>
      <w:r>
        <w:rPr>
          <w:rStyle w:val="normaltextrun"/>
          <w:rFonts w:ascii="FS Elliot Pro" w:hAnsi="FS Elliot Pro"/>
          <w:sz w:val="22"/>
          <w:szCs w:val="22"/>
          <w:lang w:val="en-US"/>
        </w:rPr>
        <w:t xml:space="preserve"> from a gospel framework.</w:t>
      </w:r>
      <w:r>
        <w:rPr>
          <w:rStyle w:val="eop"/>
          <w:rFonts w:ascii="FS Elliot Pro" w:hAnsi="FS Elliot Pro"/>
          <w:sz w:val="22"/>
          <w:szCs w:val="22"/>
        </w:rPr>
        <w:t> </w:t>
      </w:r>
    </w:p>
    <w:p w14:paraId="0EF8764E" w14:textId="77777777" w:rsidR="00FC2E01" w:rsidRDefault="00FC2E01" w:rsidP="00550925">
      <w:pPr>
        <w:pStyle w:val="paragraph"/>
        <w:numPr>
          <w:ilvl w:val="0"/>
          <w:numId w:val="15"/>
        </w:numPr>
        <w:spacing w:before="0" w:beforeAutospacing="0" w:after="0" w:afterAutospacing="0"/>
        <w:textAlignment w:val="baseline"/>
        <w:rPr>
          <w:rFonts w:ascii="FS Elliot Pro" w:hAnsi="FS Elliot Pro"/>
          <w:sz w:val="22"/>
          <w:szCs w:val="22"/>
        </w:rPr>
      </w:pPr>
      <w:r>
        <w:rPr>
          <w:rStyle w:val="normaltextrun"/>
          <w:rFonts w:ascii="FS Elliot Pro" w:hAnsi="FS Elliot Pro"/>
          <w:sz w:val="22"/>
          <w:szCs w:val="22"/>
          <w:lang w:val="en-US"/>
        </w:rPr>
        <w:t>understands the importance of timely documentation.</w:t>
      </w:r>
      <w:r>
        <w:rPr>
          <w:rStyle w:val="eop"/>
          <w:rFonts w:ascii="FS Elliot Pro" w:hAnsi="FS Elliot Pro"/>
          <w:sz w:val="22"/>
          <w:szCs w:val="22"/>
        </w:rPr>
        <w:t> </w:t>
      </w:r>
    </w:p>
    <w:p w14:paraId="6CDF52F8" w14:textId="77777777" w:rsidR="00FC2E01" w:rsidRDefault="00FC2E01" w:rsidP="00550925">
      <w:pPr>
        <w:pStyle w:val="paragraph"/>
        <w:numPr>
          <w:ilvl w:val="0"/>
          <w:numId w:val="15"/>
        </w:numPr>
        <w:spacing w:before="0" w:beforeAutospacing="0" w:after="0" w:afterAutospacing="0"/>
        <w:textAlignment w:val="baseline"/>
        <w:rPr>
          <w:rFonts w:ascii="FS Elliot Pro" w:hAnsi="FS Elliot Pro"/>
          <w:sz w:val="22"/>
          <w:szCs w:val="22"/>
        </w:rPr>
      </w:pPr>
      <w:r>
        <w:rPr>
          <w:rStyle w:val="normaltextrun"/>
          <w:rFonts w:ascii="FS Elliot Pro" w:hAnsi="FS Elliot Pro"/>
          <w:sz w:val="22"/>
          <w:szCs w:val="22"/>
          <w:lang w:val="en-US"/>
        </w:rPr>
        <w:t>has sound computer and administration skills.</w:t>
      </w:r>
      <w:r>
        <w:rPr>
          <w:rStyle w:val="eop"/>
          <w:rFonts w:ascii="FS Elliot Pro" w:hAnsi="FS Elliot Pro"/>
          <w:sz w:val="22"/>
          <w:szCs w:val="22"/>
        </w:rPr>
        <w:t> </w:t>
      </w:r>
    </w:p>
    <w:p w14:paraId="4E7EDC9E" w14:textId="77777777" w:rsidR="00FC2E01" w:rsidRDefault="00FC2E01" w:rsidP="00550925">
      <w:pPr>
        <w:pStyle w:val="paragraph"/>
        <w:numPr>
          <w:ilvl w:val="0"/>
          <w:numId w:val="15"/>
        </w:numPr>
        <w:spacing w:before="0" w:beforeAutospacing="0" w:after="0" w:afterAutospacing="0"/>
        <w:textAlignment w:val="baseline"/>
        <w:rPr>
          <w:rFonts w:ascii="FS Elliot Pro" w:hAnsi="FS Elliot Pro"/>
          <w:sz w:val="22"/>
          <w:szCs w:val="22"/>
        </w:rPr>
      </w:pPr>
      <w:r>
        <w:rPr>
          <w:rStyle w:val="normaltextrun"/>
          <w:rFonts w:ascii="FS Elliot Pro" w:hAnsi="FS Elliot Pro"/>
          <w:sz w:val="22"/>
          <w:szCs w:val="22"/>
          <w:lang w:val="en-US"/>
        </w:rPr>
        <w:t>is comfortable working across all types of diversity including LGBTI+, cultural, theological, ecumenical and interfaith.</w:t>
      </w:r>
      <w:r>
        <w:rPr>
          <w:rStyle w:val="eop"/>
          <w:rFonts w:ascii="FS Elliot Pro" w:hAnsi="FS Elliot Pro"/>
          <w:sz w:val="22"/>
          <w:szCs w:val="22"/>
        </w:rPr>
        <w:t> </w:t>
      </w:r>
    </w:p>
    <w:p w14:paraId="6A5CD9D2" w14:textId="77777777" w:rsidR="004C5C68" w:rsidRPr="006F5574" w:rsidRDefault="004C5C68" w:rsidP="004C5C68">
      <w:pPr>
        <w:spacing w:before="6"/>
        <w:rPr>
          <w:rFonts w:ascii="FS Elliot Pro" w:eastAsia="FS Elliot Pro" w:hAnsi="FS Elliot Pro" w:cs="FS Elliot Pro"/>
          <w:sz w:val="16"/>
          <w:szCs w:val="16"/>
        </w:rPr>
      </w:pPr>
    </w:p>
    <w:p w14:paraId="72DED4C3" w14:textId="77777777" w:rsidR="00E65336" w:rsidRDefault="004C5C68" w:rsidP="004C5C68">
      <w:pPr>
        <w:pStyle w:val="BodyText"/>
        <w:ind w:left="0" w:right="217"/>
        <w:rPr>
          <w:lang w:val="en-AU"/>
        </w:rPr>
      </w:pPr>
      <w:r w:rsidRPr="006F5574">
        <w:rPr>
          <w:lang w:val="en-AU"/>
        </w:rPr>
        <w:t xml:space="preserve">Uniting </w:t>
      </w:r>
      <w:proofErr w:type="gramStart"/>
      <w:r w:rsidRPr="006F5574">
        <w:rPr>
          <w:lang w:val="en-AU"/>
        </w:rPr>
        <w:t>is able to</w:t>
      </w:r>
      <w:proofErr w:type="gramEnd"/>
      <w:r w:rsidRPr="006F5574">
        <w:rPr>
          <w:lang w:val="en-AU"/>
        </w:rPr>
        <w:t xml:space="preserve"> support the person called through our training and</w:t>
      </w:r>
      <w:r w:rsidRPr="006F5574">
        <w:rPr>
          <w:spacing w:val="-10"/>
          <w:lang w:val="en-AU"/>
        </w:rPr>
        <w:t xml:space="preserve"> </w:t>
      </w:r>
      <w:r w:rsidRPr="006F5574">
        <w:rPr>
          <w:lang w:val="en-AU"/>
        </w:rPr>
        <w:t>development</w:t>
      </w:r>
      <w:r w:rsidRPr="006F5574">
        <w:rPr>
          <w:w w:val="99"/>
          <w:lang w:val="en-AU"/>
        </w:rPr>
        <w:t xml:space="preserve"> </w:t>
      </w:r>
      <w:r w:rsidRPr="006F5574">
        <w:rPr>
          <w:lang w:val="en-AU"/>
        </w:rPr>
        <w:t>opportunities.</w:t>
      </w:r>
      <w:r>
        <w:rPr>
          <w:lang w:val="en-AU"/>
        </w:rPr>
        <w:t xml:space="preserve"> </w:t>
      </w:r>
    </w:p>
    <w:p w14:paraId="1C22EE74" w14:textId="77777777" w:rsidR="00E65336" w:rsidRDefault="00E65336" w:rsidP="004C5C68">
      <w:pPr>
        <w:pStyle w:val="BodyText"/>
        <w:ind w:left="0" w:right="217"/>
        <w:rPr>
          <w:lang w:val="en-AU"/>
        </w:rPr>
      </w:pPr>
    </w:p>
    <w:p w14:paraId="5752A630" w14:textId="69953519" w:rsidR="004C5C68" w:rsidRDefault="004C5C68" w:rsidP="004C5C68">
      <w:pPr>
        <w:pStyle w:val="BodyText"/>
        <w:ind w:left="0" w:right="217"/>
        <w:rPr>
          <w:lang w:val="en-AU"/>
        </w:rPr>
        <w:sectPr w:rsidR="004C5C68" w:rsidSect="00A53DBB">
          <w:pgSz w:w="11906" w:h="16838"/>
          <w:pgMar w:top="709" w:right="1440" w:bottom="568" w:left="1440" w:header="708" w:footer="708" w:gutter="0"/>
          <w:cols w:space="708"/>
          <w:docGrid w:linePitch="360"/>
        </w:sectPr>
      </w:pPr>
      <w:r w:rsidRPr="006F5574">
        <w:rPr>
          <w:lang w:val="en-AU"/>
        </w:rPr>
        <w:t>This placement is well supported day-to-day by various teams across the</w:t>
      </w:r>
      <w:r w:rsidRPr="006F5574">
        <w:rPr>
          <w:spacing w:val="-10"/>
          <w:lang w:val="en-AU"/>
        </w:rPr>
        <w:t xml:space="preserve"> </w:t>
      </w:r>
      <w:r w:rsidRPr="006F5574">
        <w:rPr>
          <w:lang w:val="en-AU"/>
        </w:rPr>
        <w:t>different</w:t>
      </w:r>
      <w:r w:rsidRPr="006F5574">
        <w:rPr>
          <w:w w:val="99"/>
          <w:lang w:val="en-AU"/>
        </w:rPr>
        <w:t xml:space="preserve"> </w:t>
      </w:r>
      <w:r w:rsidRPr="006F5574">
        <w:rPr>
          <w:lang w:val="en-AU"/>
        </w:rPr>
        <w:t>functions of this role (e.g. HR, IT,</w:t>
      </w:r>
      <w:r w:rsidRPr="006F5574">
        <w:rPr>
          <w:spacing w:val="-7"/>
          <w:lang w:val="en-AU"/>
        </w:rPr>
        <w:t xml:space="preserve"> </w:t>
      </w:r>
      <w:r w:rsidRPr="006F5574">
        <w:rPr>
          <w:lang w:val="en-AU"/>
        </w:rPr>
        <w:t>Finance).</w:t>
      </w:r>
    </w:p>
    <w:sdt>
      <w:sdtPr>
        <w:rPr>
          <w:rFonts w:asciiTheme="majorHAnsi" w:hAnsiTheme="majorHAnsi" w:cs="Arial"/>
          <w:b/>
          <w:bCs/>
          <w:color w:val="A20066" w:themeColor="accent1"/>
          <w:sz w:val="32"/>
          <w:szCs w:val="32"/>
          <w:lang w:val="en-US"/>
        </w:rPr>
        <w:id w:val="-514307023"/>
        <w:lock w:val="sdtContentLocked"/>
        <w:placeholder>
          <w:docPart w:val="39B1682636A442FB81F6BFA91DA968EA"/>
        </w:placeholder>
      </w:sdtPr>
      <w:sdtEndPr/>
      <w:sdtContent>
        <w:p w14:paraId="18C26B9A" w14:textId="77777777" w:rsidR="001A64BF" w:rsidRDefault="00A44CFA" w:rsidP="004B4FE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p w14:paraId="0584AD83" w14:textId="6062D86F" w:rsidR="00BE7CB3" w:rsidRPr="00BE7CB3" w:rsidRDefault="00BE7CB3" w:rsidP="00BE7CB3">
      <w:pPr>
        <w:pStyle w:val="paragraph"/>
        <w:spacing w:before="0" w:beforeAutospacing="0" w:after="0" w:afterAutospacing="0"/>
        <w:jc w:val="center"/>
        <w:textAlignment w:val="baseline"/>
        <w:rPr>
          <w:rFonts w:ascii="Segoe UI" w:hAnsi="Segoe UI" w:cs="Segoe UI"/>
          <w:sz w:val="18"/>
          <w:szCs w:val="18"/>
        </w:rPr>
      </w:pPr>
      <w:r w:rsidRPr="00BE7CB3">
        <w:rPr>
          <w:rFonts w:ascii="FS Elliot Pro Heavy" w:hAnsi="FS Elliot Pro Heavy" w:cs="Segoe UI"/>
          <w:b/>
          <w:bCs/>
          <w:color w:val="A20066"/>
          <w:sz w:val="36"/>
          <w:szCs w:val="36"/>
          <w:lang w:val="en-US"/>
        </w:rPr>
        <w:t>JOB DESCRIPTION</w:t>
      </w:r>
      <w:r w:rsidRPr="00BE7CB3">
        <w:rPr>
          <w:rFonts w:ascii="FS Elliot Pro Heavy" w:hAnsi="FS Elliot Pro Heavy" w:cs="Segoe UI"/>
          <w:color w:val="A20066"/>
          <w:sz w:val="36"/>
          <w:szCs w:val="36"/>
        </w:rPr>
        <w:t> </w:t>
      </w:r>
    </w:p>
    <w:p w14:paraId="4E012E84" w14:textId="5331549F" w:rsidR="00BE7CB3" w:rsidRPr="00BE7CB3" w:rsidRDefault="00BE7CB3" w:rsidP="00BE7CB3">
      <w:pPr>
        <w:jc w:val="center"/>
        <w:textAlignment w:val="baseline"/>
        <w:rPr>
          <w:rFonts w:ascii="Segoe UI" w:hAnsi="Segoe UI" w:cs="Segoe UI"/>
          <w:sz w:val="18"/>
          <w:szCs w:val="18"/>
        </w:rPr>
      </w:pPr>
      <w:r w:rsidRPr="00BE7CB3">
        <w:rPr>
          <w:rFonts w:ascii="FS Elliot Pro Heavy" w:hAnsi="FS Elliot Pro Heavy" w:cs="Segoe UI"/>
          <w:b/>
          <w:bCs/>
          <w:color w:val="7F7F7F"/>
          <w:sz w:val="36"/>
          <w:szCs w:val="36"/>
          <w:lang w:val="en-US"/>
        </w:rPr>
        <w:t xml:space="preserve">Civil Chaplain </w:t>
      </w:r>
      <w:r>
        <w:rPr>
          <w:rFonts w:ascii="FS Elliot Pro Heavy" w:hAnsi="FS Elliot Pro Heavy" w:cs="Segoe UI"/>
          <w:b/>
          <w:bCs/>
          <w:color w:val="7F7F7F"/>
          <w:sz w:val="36"/>
          <w:szCs w:val="36"/>
          <w:lang w:val="en-US"/>
        </w:rPr>
        <w:t xml:space="preserve">– Youth </w:t>
      </w:r>
      <w:r w:rsidRPr="00BE7CB3">
        <w:rPr>
          <w:rFonts w:ascii="FS Elliot Pro Heavy" w:hAnsi="FS Elliot Pro Heavy" w:cs="Segoe UI"/>
          <w:b/>
          <w:bCs/>
          <w:color w:val="7F7F7F"/>
          <w:sz w:val="36"/>
          <w:szCs w:val="36"/>
          <w:lang w:val="en-US"/>
        </w:rPr>
        <w:t>Justice</w:t>
      </w:r>
      <w:r w:rsidRPr="00BE7CB3">
        <w:rPr>
          <w:rFonts w:ascii="FS Elliot Pro Heavy" w:hAnsi="FS Elliot Pro Heavy" w:cs="Segoe UI"/>
          <w:color w:val="7F7F7F"/>
          <w:sz w:val="36"/>
          <w:szCs w:val="36"/>
        </w:rPr>
        <w:t> </w:t>
      </w:r>
    </w:p>
    <w:p w14:paraId="6BD039E8" w14:textId="77777777" w:rsidR="00BE7CB3" w:rsidRDefault="00BE7CB3" w:rsidP="00BE7CB3">
      <w:pPr>
        <w:textAlignment w:val="baseline"/>
        <w:rPr>
          <w:rFonts w:ascii="FS Elliot Pro Heavy" w:hAnsi="FS Elliot Pro Heavy" w:cs="Segoe UI"/>
          <w:color w:val="79004C"/>
          <w:sz w:val="26"/>
          <w:szCs w:val="26"/>
        </w:rPr>
      </w:pPr>
    </w:p>
    <w:p w14:paraId="1E625313" w14:textId="2058054E" w:rsidR="00BE7CB3" w:rsidRPr="00BE7CB3" w:rsidRDefault="00BE7CB3" w:rsidP="00BE7CB3">
      <w:pPr>
        <w:textAlignment w:val="baseline"/>
        <w:rPr>
          <w:rFonts w:ascii="Segoe UI" w:hAnsi="Segoe UI" w:cs="Segoe UI"/>
          <w:color w:val="79004C"/>
          <w:sz w:val="18"/>
          <w:szCs w:val="18"/>
        </w:rPr>
      </w:pPr>
      <w:r w:rsidRPr="00BE7CB3">
        <w:rPr>
          <w:rFonts w:ascii="FS Elliot Pro Heavy" w:hAnsi="FS Elliot Pro Heavy" w:cs="Segoe UI"/>
          <w:color w:val="79004C"/>
          <w:sz w:val="26"/>
          <w:szCs w:val="26"/>
        </w:rPr>
        <w:t>ABOUT THE UNITING CHURCH IN AUSTRALIA </w:t>
      </w:r>
    </w:p>
    <w:p w14:paraId="3D19C091" w14:textId="77777777" w:rsidR="00BE7CB3" w:rsidRDefault="00BE7CB3" w:rsidP="00BE7CB3">
      <w:pPr>
        <w:textAlignment w:val="baseline"/>
        <w:rPr>
          <w:rFonts w:ascii="FS Elliot Pro" w:hAnsi="FS Elliot Pro" w:cs="Segoe UI"/>
          <w:szCs w:val="20"/>
        </w:rPr>
      </w:pPr>
      <w:r w:rsidRPr="00BE7CB3">
        <w:rPr>
          <w:rFonts w:ascii="FS Elliot Pro" w:hAnsi="FS Elliot Pro" w:cs="Segoe UI"/>
          <w:szCs w:val="20"/>
        </w:rPr>
        <w:t>The Uniting Church in Australia (UCA) is a uniquely Australian Christian organisation that began in 1977 with the union of the Congregational, Methodist and Presbyterian movements. It is one of the largest religious organisations in Australia. Each state across Australia has a Synod, with associated governing councils and boards. The Synods are drawn together through the National Assembly. The Synod of NSW and the ACT has three boards: Uniting, the Synod Board and Treasury and Investment Services. </w:t>
      </w:r>
    </w:p>
    <w:p w14:paraId="2D2534CB" w14:textId="77777777" w:rsidR="00ED4A3C" w:rsidRPr="00BE7CB3" w:rsidRDefault="00ED4A3C" w:rsidP="00BE7CB3">
      <w:pPr>
        <w:textAlignment w:val="baseline"/>
        <w:rPr>
          <w:rFonts w:ascii="Segoe UI" w:hAnsi="Segoe UI" w:cs="Segoe UI"/>
          <w:sz w:val="18"/>
          <w:szCs w:val="18"/>
        </w:rPr>
      </w:pPr>
    </w:p>
    <w:p w14:paraId="1FFD4B27" w14:textId="77777777" w:rsidR="00BE7CB3" w:rsidRDefault="00BE7CB3" w:rsidP="00BE7CB3">
      <w:pPr>
        <w:textAlignment w:val="baseline"/>
        <w:rPr>
          <w:rFonts w:ascii="FS Elliot Pro" w:hAnsi="FS Elliot Pro" w:cs="Segoe UI"/>
          <w:szCs w:val="20"/>
        </w:rPr>
      </w:pPr>
      <w:r w:rsidRPr="00BE7CB3">
        <w:rPr>
          <w:rFonts w:ascii="FS Elliot Pro" w:hAnsi="FS Elliot Pro" w:cs="Segoe UI"/>
          <w:szCs w:val="20"/>
        </w:rPr>
        <w:t>The Synod Office acts as the ministerial, mission and shared services support group for the Synod of NSW and the ACT. The Synod Office provides significant pastoral and advisory support, and strategic leadership in developing and executing Synod’s strategies in mission and ministry in partnership with Presbyteries, Congregations, working groups and other bodies. </w:t>
      </w:r>
    </w:p>
    <w:p w14:paraId="51E0D2BF" w14:textId="77777777" w:rsidR="00BE7CB3" w:rsidRPr="00BE7CB3" w:rsidRDefault="00BE7CB3" w:rsidP="00BE7CB3">
      <w:pPr>
        <w:textAlignment w:val="baseline"/>
        <w:rPr>
          <w:rFonts w:ascii="Segoe UI" w:hAnsi="Segoe UI" w:cs="Segoe UI"/>
          <w:sz w:val="18"/>
          <w:szCs w:val="18"/>
        </w:rPr>
      </w:pPr>
    </w:p>
    <w:p w14:paraId="5338CDCA" w14:textId="77777777" w:rsidR="00BE7CB3" w:rsidRPr="00BE7CB3" w:rsidRDefault="00BE7CB3" w:rsidP="00BE7CB3">
      <w:pPr>
        <w:textAlignment w:val="baseline"/>
        <w:rPr>
          <w:rFonts w:ascii="Segoe UI" w:hAnsi="Segoe UI" w:cs="Segoe UI"/>
          <w:color w:val="79004C"/>
          <w:sz w:val="18"/>
          <w:szCs w:val="18"/>
        </w:rPr>
      </w:pPr>
      <w:r w:rsidRPr="00BE7CB3">
        <w:rPr>
          <w:rFonts w:ascii="FS Elliot Pro Heavy" w:hAnsi="FS Elliot Pro Heavy" w:cs="Segoe UI"/>
          <w:color w:val="79004C"/>
          <w:sz w:val="26"/>
          <w:szCs w:val="26"/>
        </w:rPr>
        <w:t>ABOUT UNITING </w:t>
      </w:r>
    </w:p>
    <w:p w14:paraId="453BA82E" w14:textId="77777777" w:rsidR="00BE7CB3" w:rsidRPr="00BE7CB3" w:rsidRDefault="00BE7CB3" w:rsidP="00BE7CB3">
      <w:pPr>
        <w:textAlignment w:val="baseline"/>
        <w:rPr>
          <w:rFonts w:ascii="Segoe UI" w:hAnsi="Segoe UI" w:cs="Segoe UI"/>
          <w:sz w:val="18"/>
          <w:szCs w:val="18"/>
        </w:rPr>
      </w:pPr>
      <w:r w:rsidRPr="00BE7CB3">
        <w:rPr>
          <w:rFonts w:ascii="FS Elliot Pro" w:hAnsi="FS Elliot Pro" w:cs="Segoe UI"/>
          <w:szCs w:val="20"/>
        </w:rPr>
        <w:t> </w:t>
      </w:r>
    </w:p>
    <w:p w14:paraId="1CAFD8D6" w14:textId="77777777" w:rsidR="00BE7CB3" w:rsidRPr="00BE7CB3" w:rsidRDefault="00BE7CB3" w:rsidP="00BE7CB3">
      <w:pPr>
        <w:textAlignment w:val="baseline"/>
        <w:rPr>
          <w:rFonts w:ascii="Segoe UI" w:hAnsi="Segoe UI" w:cs="Segoe UI"/>
          <w:sz w:val="18"/>
          <w:szCs w:val="18"/>
        </w:rPr>
      </w:pPr>
      <w:r w:rsidRPr="00BE7CB3">
        <w:rPr>
          <w:rFonts w:ascii="FS Elliot Pro" w:hAnsi="FS Elliot Pro" w:cs="Segoe UI"/>
          <w:b/>
          <w:bCs/>
          <w:szCs w:val="20"/>
        </w:rPr>
        <w:t>Our purpose:</w:t>
      </w:r>
      <w:r w:rsidRPr="00BE7CB3">
        <w:rPr>
          <w:rFonts w:ascii="Calibri" w:hAnsi="Calibri" w:cs="Calibri"/>
          <w:szCs w:val="20"/>
        </w:rPr>
        <w:tab/>
      </w:r>
      <w:r w:rsidRPr="00BE7CB3">
        <w:rPr>
          <w:rFonts w:ascii="FS Elliot Pro" w:hAnsi="FS Elliot Pro" w:cs="Segoe UI"/>
          <w:szCs w:val="20"/>
        </w:rPr>
        <w:t>To inspire people, enliven communities and confront injustice. </w:t>
      </w:r>
      <w:r w:rsidRPr="00BE7CB3">
        <w:rPr>
          <w:rFonts w:ascii="FS Elliot Pro" w:hAnsi="FS Elliot Pro" w:cs="Segoe UI"/>
          <w:szCs w:val="20"/>
        </w:rPr>
        <w:br/>
      </w:r>
      <w:r w:rsidRPr="00BE7CB3">
        <w:rPr>
          <w:rFonts w:ascii="FS Elliot Pro" w:hAnsi="FS Elliot Pro" w:cs="Segoe UI"/>
          <w:b/>
          <w:bCs/>
          <w:szCs w:val="20"/>
        </w:rPr>
        <w:t>Our values:</w:t>
      </w:r>
      <w:r w:rsidRPr="00BE7CB3">
        <w:rPr>
          <w:rFonts w:ascii="Calibri" w:hAnsi="Calibri" w:cs="Calibri"/>
          <w:szCs w:val="20"/>
        </w:rPr>
        <w:tab/>
      </w:r>
      <w:r w:rsidRPr="00BE7CB3">
        <w:rPr>
          <w:rFonts w:ascii="FS Elliot Pro" w:hAnsi="FS Elliot Pro" w:cs="Segoe UI"/>
          <w:szCs w:val="20"/>
        </w:rPr>
        <w:t xml:space="preserve">As an organisation we are </w:t>
      </w:r>
      <w:r w:rsidRPr="00BE7CB3">
        <w:rPr>
          <w:rFonts w:ascii="FS Elliot Pro" w:hAnsi="FS Elliot Pro" w:cs="Segoe UI"/>
          <w:b/>
          <w:bCs/>
          <w:szCs w:val="20"/>
        </w:rPr>
        <w:t>Imaginative</w:t>
      </w:r>
      <w:r w:rsidRPr="00BE7CB3">
        <w:rPr>
          <w:rFonts w:ascii="FS Elliot Pro" w:hAnsi="FS Elliot Pro" w:cs="Segoe UI"/>
          <w:szCs w:val="20"/>
        </w:rPr>
        <w:t xml:space="preserve">, </w:t>
      </w:r>
      <w:r w:rsidRPr="00BE7CB3">
        <w:rPr>
          <w:rFonts w:ascii="FS Elliot Pro" w:hAnsi="FS Elliot Pro" w:cs="Segoe UI"/>
          <w:b/>
          <w:bCs/>
          <w:szCs w:val="20"/>
        </w:rPr>
        <w:t>Respectful</w:t>
      </w:r>
      <w:r w:rsidRPr="00BE7CB3">
        <w:rPr>
          <w:rFonts w:ascii="FS Elliot Pro" w:hAnsi="FS Elliot Pro" w:cs="Segoe UI"/>
          <w:szCs w:val="20"/>
        </w:rPr>
        <w:t xml:space="preserve">, </w:t>
      </w:r>
      <w:r w:rsidRPr="00BE7CB3">
        <w:rPr>
          <w:rFonts w:ascii="FS Elliot Pro" w:hAnsi="FS Elliot Pro" w:cs="Segoe UI"/>
          <w:b/>
          <w:bCs/>
          <w:szCs w:val="20"/>
        </w:rPr>
        <w:t>Compassionate</w:t>
      </w:r>
      <w:r w:rsidRPr="00BE7CB3">
        <w:rPr>
          <w:rFonts w:ascii="FS Elliot Pro" w:hAnsi="FS Elliot Pro" w:cs="Segoe UI"/>
          <w:szCs w:val="20"/>
        </w:rPr>
        <w:t xml:space="preserve"> and </w:t>
      </w:r>
      <w:r w:rsidRPr="00BE7CB3">
        <w:rPr>
          <w:rFonts w:ascii="FS Elliot Pro" w:hAnsi="FS Elliot Pro" w:cs="Segoe UI"/>
          <w:b/>
          <w:bCs/>
          <w:szCs w:val="20"/>
        </w:rPr>
        <w:t>Bold</w:t>
      </w:r>
      <w:r w:rsidRPr="00BE7CB3">
        <w:rPr>
          <w:rFonts w:ascii="FS Elliot Pro" w:hAnsi="FS Elliot Pro" w:cs="Segoe UI"/>
          <w:szCs w:val="20"/>
        </w:rPr>
        <w:t>. </w:t>
      </w:r>
    </w:p>
    <w:p w14:paraId="211E4157" w14:textId="13C3FA37" w:rsidR="00BE7CB3" w:rsidRPr="00BE7CB3" w:rsidRDefault="00BE7CB3" w:rsidP="00BE7CB3">
      <w:pPr>
        <w:textAlignment w:val="baseline"/>
        <w:rPr>
          <w:rFonts w:ascii="Segoe UI" w:hAnsi="Segoe UI" w:cs="Segoe UI"/>
          <w:sz w:val="18"/>
          <w:szCs w:val="18"/>
        </w:rPr>
      </w:pPr>
      <w:r w:rsidRPr="00BE7CB3">
        <w:rPr>
          <w:rFonts w:ascii="Segoe UI" w:hAnsi="Segoe UI" w:cs="Segoe UI"/>
          <w:noProof/>
          <w:sz w:val="18"/>
          <w:szCs w:val="18"/>
        </w:rPr>
        <w:drawing>
          <wp:inline distT="0" distB="0" distL="0" distR="0" wp14:anchorId="3B3944BD" wp14:editId="4D6E190E">
            <wp:extent cx="12700" cy="12700"/>
            <wp:effectExtent l="0" t="0" r="0" b="0"/>
            <wp:docPr id="598852784"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E7CB3">
        <w:rPr>
          <w:rFonts w:ascii="FS Elliot Pro" w:hAnsi="FS Elliot Pro" w:cs="Segoe UI"/>
          <w:szCs w:val="20"/>
        </w:rPr>
        <w:t> </w:t>
      </w:r>
    </w:p>
    <w:p w14:paraId="20BD77E8" w14:textId="77777777" w:rsidR="00BE7CB3" w:rsidRDefault="00BE7CB3" w:rsidP="00BE7CB3">
      <w:pPr>
        <w:textAlignment w:val="baseline"/>
        <w:rPr>
          <w:rFonts w:ascii="FS Elliot Pro" w:hAnsi="FS Elliot Pro" w:cs="Segoe UI"/>
          <w:szCs w:val="20"/>
        </w:rPr>
      </w:pPr>
      <w:r w:rsidRPr="00BE7CB3">
        <w:rPr>
          <w:rFonts w:ascii="FS Elliot Pro" w:hAnsi="FS Elliot Pro" w:cs="Segoe UI"/>
          <w:szCs w:val="20"/>
        </w:rPr>
        <w:t>At Uniting, we believe in taking real steps to make the world a better place. We work to inspire people, enliven communities, and confront injustice.  Our focus is always on the people we serve, no matter where they are at in their life. </w:t>
      </w:r>
    </w:p>
    <w:p w14:paraId="1A969DF8" w14:textId="77777777" w:rsidR="00ED4A3C" w:rsidRPr="00BE7CB3" w:rsidRDefault="00ED4A3C" w:rsidP="00BE7CB3">
      <w:pPr>
        <w:textAlignment w:val="baseline"/>
        <w:rPr>
          <w:rFonts w:ascii="Segoe UI" w:hAnsi="Segoe UI" w:cs="Segoe UI"/>
          <w:sz w:val="18"/>
          <w:szCs w:val="18"/>
        </w:rPr>
      </w:pPr>
    </w:p>
    <w:p w14:paraId="1FADB5D5" w14:textId="77777777" w:rsidR="00BE7CB3" w:rsidRDefault="00BE7CB3" w:rsidP="00BE7CB3">
      <w:pPr>
        <w:textAlignment w:val="baseline"/>
        <w:rPr>
          <w:rFonts w:ascii="FS Elliot Pro" w:hAnsi="FS Elliot Pro" w:cs="Segoe UI"/>
          <w:szCs w:val="20"/>
        </w:rPr>
      </w:pPr>
      <w:r w:rsidRPr="00BE7CB3">
        <w:rPr>
          <w:rFonts w:ascii="FS Elliot Pro" w:hAnsi="FS Elliot Pro" w:cs="Segoe UI"/>
          <w:szCs w:val="20"/>
        </w:rPr>
        <w:t>Our services are in the areas of aged care, disability, child and family, community services, and chaplaincy and we get involved in social justice and advocacy issues that impact the people we serve. As an organisation we celebrate diversity and welcome all people regardless of disability, lifestyle choices, ethnicity, faith, sexual orientation, or gender identity. We commit to respecting children and take action to keep them safe. </w:t>
      </w:r>
    </w:p>
    <w:p w14:paraId="3090F3F0" w14:textId="77777777" w:rsidR="00ED4A3C" w:rsidRPr="00BE7CB3" w:rsidRDefault="00ED4A3C" w:rsidP="00BE7CB3">
      <w:pPr>
        <w:textAlignment w:val="baseline"/>
        <w:rPr>
          <w:rFonts w:ascii="Segoe UI" w:hAnsi="Segoe UI" w:cs="Segoe UI"/>
          <w:sz w:val="18"/>
          <w:szCs w:val="18"/>
        </w:rPr>
      </w:pPr>
    </w:p>
    <w:p w14:paraId="662568D8" w14:textId="77777777" w:rsidR="00BE7CB3" w:rsidRDefault="00BE7CB3" w:rsidP="00BE7CB3">
      <w:pPr>
        <w:textAlignment w:val="baseline"/>
        <w:rPr>
          <w:rFonts w:ascii="FS Elliot Pro" w:hAnsi="FS Elliot Pro" w:cs="Segoe UI"/>
          <w:szCs w:val="20"/>
        </w:rPr>
      </w:pPr>
      <w:r w:rsidRPr="00BE7CB3">
        <w:rPr>
          <w:rFonts w:ascii="FS Elliot Pro" w:hAnsi="FS Elliot Pro" w:cs="Segoe UI"/>
          <w:szCs w:val="20"/>
        </w:rPr>
        <w:t>Uniting is the services and advocacy arm of the Uniting Church NSW &amp; ACT and as such Uniting leaders understand, support and can express the mission and purpose of the Uniting Church. </w:t>
      </w:r>
    </w:p>
    <w:p w14:paraId="14383368" w14:textId="77777777" w:rsidR="00BE7CB3" w:rsidRPr="00BE7CB3" w:rsidRDefault="00BE7CB3" w:rsidP="00BE7CB3">
      <w:pPr>
        <w:textAlignment w:val="baseline"/>
        <w:rPr>
          <w:rFonts w:ascii="Segoe UI" w:hAnsi="Segoe UI" w:cs="Segoe UI"/>
          <w:sz w:val="18"/>
          <w:szCs w:val="18"/>
        </w:rPr>
      </w:pPr>
    </w:p>
    <w:p w14:paraId="443416B6" w14:textId="34A066E9" w:rsidR="00BE7CB3" w:rsidRPr="00BE7CB3" w:rsidRDefault="00BE7CB3" w:rsidP="00BE7CB3">
      <w:pPr>
        <w:textAlignment w:val="baseline"/>
        <w:rPr>
          <w:rFonts w:ascii="Segoe UI" w:hAnsi="Segoe UI" w:cs="Segoe UI"/>
          <w:color w:val="79004C"/>
          <w:sz w:val="18"/>
          <w:szCs w:val="18"/>
        </w:rPr>
      </w:pPr>
      <w:r w:rsidRPr="00BE7CB3">
        <w:rPr>
          <w:rFonts w:ascii="Segoe UI" w:hAnsi="Segoe UI" w:cs="Segoe UI"/>
          <w:noProof/>
          <w:color w:val="79004C"/>
          <w:sz w:val="18"/>
          <w:szCs w:val="18"/>
        </w:rPr>
        <w:drawing>
          <wp:inline distT="0" distB="0" distL="0" distR="0" wp14:anchorId="1F0EDFC1" wp14:editId="02849DA5">
            <wp:extent cx="12700" cy="12700"/>
            <wp:effectExtent l="0" t="0" r="0" b="0"/>
            <wp:docPr id="1748415137"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E7CB3">
        <w:rPr>
          <w:rFonts w:ascii="FS Elliot Pro Heavy" w:hAnsi="FS Elliot Pro Heavy" w:cs="Segoe UI"/>
          <w:color w:val="79004C"/>
          <w:sz w:val="26"/>
          <w:szCs w:val="26"/>
        </w:rPr>
        <w:t>ABOUT THE ROLE </w:t>
      </w:r>
    </w:p>
    <w:p w14:paraId="1D5821B4" w14:textId="77777777" w:rsidR="00BE7CB3" w:rsidRDefault="00BE7CB3" w:rsidP="00BE7CB3">
      <w:pPr>
        <w:textAlignment w:val="baseline"/>
        <w:rPr>
          <w:rFonts w:ascii="FS Elliot Pro" w:hAnsi="FS Elliot Pro" w:cs="Segoe UI"/>
          <w:szCs w:val="20"/>
        </w:rPr>
      </w:pPr>
      <w:r w:rsidRPr="00BE7CB3">
        <w:rPr>
          <w:rFonts w:ascii="FS Elliot Pro" w:hAnsi="FS Elliot Pro" w:cs="Segoe UI"/>
          <w:szCs w:val="20"/>
        </w:rPr>
        <w:t>This position is a Synod placement for Ordained Ministers, or an employed position through the Synod Board as an employee of the Synod Office. This position works operationally under the management of Uniting in the Mission Directorate to execute the Synod’s strategies in mission and ministry in partnership with Presbyteries, Congregations, working groups and other bodies. The position is responsible to the Uniting NSW.ACT Director of Mission. Chaplains are also connected to the presbytery where the role is located for pastoral oversight.  </w:t>
      </w:r>
    </w:p>
    <w:p w14:paraId="6E4778C7" w14:textId="77777777" w:rsidR="000A533E" w:rsidRPr="00BE7CB3" w:rsidRDefault="000A533E" w:rsidP="00BE7CB3">
      <w:pPr>
        <w:textAlignment w:val="baseline"/>
        <w:rPr>
          <w:rFonts w:ascii="Segoe UI" w:hAnsi="Segoe UI" w:cs="Segoe UI"/>
          <w:sz w:val="18"/>
          <w:szCs w:val="18"/>
        </w:rPr>
      </w:pPr>
    </w:p>
    <w:p w14:paraId="5911CB35" w14:textId="77777777" w:rsidR="00BE7CB3" w:rsidRPr="00BE7CB3" w:rsidRDefault="00BE7CB3" w:rsidP="00BE7CB3">
      <w:pPr>
        <w:textAlignment w:val="baseline"/>
        <w:rPr>
          <w:rFonts w:ascii="Segoe UI" w:hAnsi="Segoe UI" w:cs="Segoe UI"/>
          <w:sz w:val="18"/>
          <w:szCs w:val="18"/>
        </w:rPr>
      </w:pPr>
      <w:r w:rsidRPr="00BE7CB3">
        <w:rPr>
          <w:rFonts w:ascii="FS Elliot Pro" w:hAnsi="FS Elliot Pro" w:cs="Segoe UI"/>
          <w:szCs w:val="20"/>
        </w:rPr>
        <w:t>This position is accountable to the Uniting Church in Australia Code of Ethics and Ministry Practice and the Uniting Code of Conduct Policy.  </w:t>
      </w:r>
    </w:p>
    <w:p w14:paraId="1AADA1C6" w14:textId="77777777" w:rsidR="00BE7CB3" w:rsidRPr="00BE7CB3" w:rsidRDefault="00BE7CB3" w:rsidP="00BE7CB3">
      <w:pPr>
        <w:textAlignment w:val="baseline"/>
        <w:rPr>
          <w:rFonts w:ascii="Segoe UI" w:hAnsi="Segoe UI" w:cs="Segoe UI"/>
          <w:sz w:val="18"/>
          <w:szCs w:val="18"/>
        </w:rPr>
      </w:pPr>
      <w:r w:rsidRPr="00BE7CB3">
        <w:rPr>
          <w:rFonts w:ascii="FS Elliot Pro" w:hAnsi="FS Elliot Pro" w:cs="Segoe UI"/>
          <w:szCs w:val="20"/>
        </w:rPr>
        <w:t> </w:t>
      </w:r>
    </w:p>
    <w:p w14:paraId="1223E387" w14:textId="77777777" w:rsidR="00BE7CB3" w:rsidRPr="00BE7CB3" w:rsidRDefault="00BE7CB3" w:rsidP="00BE7CB3">
      <w:pPr>
        <w:textAlignment w:val="baseline"/>
        <w:rPr>
          <w:rFonts w:ascii="Segoe UI" w:hAnsi="Segoe UI" w:cs="Segoe UI"/>
          <w:sz w:val="18"/>
          <w:szCs w:val="18"/>
        </w:rPr>
      </w:pPr>
      <w:r w:rsidRPr="00BE7CB3">
        <w:rPr>
          <w:rFonts w:ascii="FS Elliot Pro" w:hAnsi="FS Elliot Pro" w:cs="Segoe UI"/>
          <w:b/>
          <w:bCs/>
          <w:szCs w:val="20"/>
        </w:rPr>
        <w:t>Role Purpose </w:t>
      </w:r>
      <w:r w:rsidRPr="00BE7CB3">
        <w:rPr>
          <w:rFonts w:ascii="FS Elliot Pro" w:hAnsi="FS Elliot Pro" w:cs="Segoe UI"/>
          <w:szCs w:val="20"/>
        </w:rPr>
        <w:t> </w:t>
      </w:r>
    </w:p>
    <w:p w14:paraId="05DC672C" w14:textId="680CAEA3" w:rsidR="00BE7CB3" w:rsidRDefault="00BE7CB3" w:rsidP="00BE7CB3">
      <w:pPr>
        <w:textAlignment w:val="baseline"/>
        <w:rPr>
          <w:rFonts w:ascii="FS Elliot Pro" w:hAnsi="FS Elliot Pro" w:cs="Segoe UI"/>
          <w:szCs w:val="20"/>
        </w:rPr>
      </w:pPr>
      <w:r w:rsidRPr="00BE7CB3">
        <w:rPr>
          <w:rFonts w:ascii="FS Elliot Pro" w:hAnsi="FS Elliot Pro" w:cs="Segoe UI"/>
          <w:szCs w:val="20"/>
        </w:rPr>
        <w:t xml:space="preserve">This position is a </w:t>
      </w:r>
      <w:r w:rsidR="00B76726" w:rsidRPr="00B76726">
        <w:rPr>
          <w:rFonts w:ascii="FS Elliot Pro" w:hAnsi="FS Elliot Pro" w:cs="Segoe UI"/>
          <w:szCs w:val="20"/>
        </w:rPr>
        <w:t xml:space="preserve">senior role </w:t>
      </w:r>
      <w:r w:rsidRPr="00B76726">
        <w:rPr>
          <w:rFonts w:ascii="FS Elliot Pro" w:hAnsi="FS Elliot Pro" w:cs="Segoe UI"/>
          <w:szCs w:val="20"/>
        </w:rPr>
        <w:t>within the Uniting Mission Directorate</w:t>
      </w:r>
      <w:r w:rsidRPr="00BE7CB3">
        <w:rPr>
          <w:rFonts w:ascii="FS Elliot Pro" w:hAnsi="FS Elliot Pro" w:cs="Segoe UI"/>
          <w:szCs w:val="20"/>
        </w:rPr>
        <w:t xml:space="preserve"> within the Chaplaincy and Pastoral Practice team. It is responsible for the delivery of a high level of quality spiritual and pastoral support to the residents/inmates/patients, families and staff of the relevant institution.  </w:t>
      </w:r>
    </w:p>
    <w:p w14:paraId="1BCD3775" w14:textId="77777777" w:rsidR="00ED4A3C" w:rsidRPr="00BE7CB3" w:rsidRDefault="00ED4A3C" w:rsidP="00BE7CB3">
      <w:pPr>
        <w:textAlignment w:val="baseline"/>
        <w:rPr>
          <w:rFonts w:ascii="Segoe UI" w:hAnsi="Segoe UI" w:cs="Segoe UI"/>
          <w:sz w:val="18"/>
          <w:szCs w:val="18"/>
        </w:rPr>
      </w:pPr>
    </w:p>
    <w:p w14:paraId="43178488" w14:textId="377A8EB8" w:rsidR="007D2A2A" w:rsidRDefault="00BE7CB3" w:rsidP="00BE7CB3">
      <w:pPr>
        <w:textAlignment w:val="baseline"/>
        <w:rPr>
          <w:rFonts w:ascii="FS Elliot Pro" w:hAnsi="FS Elliot Pro" w:cs="Segoe UI"/>
          <w:szCs w:val="20"/>
        </w:rPr>
      </w:pPr>
      <w:r w:rsidRPr="00BE7CB3">
        <w:rPr>
          <w:rFonts w:ascii="FS Elliot Pro" w:hAnsi="FS Elliot Pro" w:cs="Segoe UI"/>
          <w:szCs w:val="20"/>
        </w:rPr>
        <w:lastRenderedPageBreak/>
        <w:t xml:space="preserve">This role is focused on providing innovative, ethical and theological input to </w:t>
      </w:r>
      <w:proofErr w:type="gramStart"/>
      <w:r w:rsidRPr="00BE7CB3">
        <w:rPr>
          <w:rFonts w:ascii="FS Elliot Pro" w:hAnsi="FS Elliot Pro" w:cs="Segoe UI"/>
          <w:szCs w:val="20"/>
        </w:rPr>
        <w:t>residents</w:t>
      </w:r>
      <w:proofErr w:type="gramEnd"/>
      <w:r w:rsidRPr="00BE7CB3">
        <w:rPr>
          <w:rFonts w:ascii="FS Elliot Pro" w:hAnsi="FS Elliot Pro" w:cs="Segoe UI"/>
          <w:szCs w:val="20"/>
        </w:rPr>
        <w:t>/inmates/</w:t>
      </w:r>
      <w:r w:rsidR="00ED4A3C">
        <w:rPr>
          <w:rFonts w:ascii="FS Elliot Pro" w:hAnsi="FS Elliot Pro" w:cs="Segoe UI"/>
          <w:szCs w:val="20"/>
        </w:rPr>
        <w:t xml:space="preserve"> </w:t>
      </w:r>
      <w:r w:rsidRPr="00BE7CB3">
        <w:rPr>
          <w:rFonts w:ascii="FS Elliot Pro" w:hAnsi="FS Elliot Pro" w:cs="Segoe UI"/>
          <w:szCs w:val="20"/>
        </w:rPr>
        <w:t>patients, families and staff</w:t>
      </w:r>
      <w:r w:rsidR="00B76726">
        <w:rPr>
          <w:rFonts w:ascii="FS Elliot Pro" w:hAnsi="FS Elliot Pro" w:cs="Segoe UI"/>
          <w:szCs w:val="20"/>
        </w:rPr>
        <w:t xml:space="preserve"> </w:t>
      </w:r>
      <w:r w:rsidRPr="00126CBB">
        <w:rPr>
          <w:rFonts w:ascii="FS Elliot Pro" w:hAnsi="FS Elliot Pro" w:cs="Segoe UI"/>
          <w:szCs w:val="20"/>
        </w:rPr>
        <w:t xml:space="preserve">while offering </w:t>
      </w:r>
      <w:r w:rsidR="00B76726" w:rsidRPr="00126CBB">
        <w:rPr>
          <w:rFonts w:ascii="FS Elliot Pro" w:hAnsi="FS Elliot Pro" w:cs="Segoe UI"/>
          <w:szCs w:val="20"/>
        </w:rPr>
        <w:t xml:space="preserve">relevant </w:t>
      </w:r>
      <w:r w:rsidRPr="00126CBB">
        <w:rPr>
          <w:rFonts w:ascii="FS Elliot Pro" w:hAnsi="FS Elliot Pro" w:cs="Segoe UI"/>
          <w:szCs w:val="20"/>
        </w:rPr>
        <w:t>pastoral support and leadership within the regional team and to staff of Uniting.</w:t>
      </w:r>
      <w:r w:rsidRPr="00BE7CB3">
        <w:rPr>
          <w:rFonts w:ascii="FS Elliot Pro" w:hAnsi="FS Elliot Pro" w:cs="Segoe UI"/>
          <w:szCs w:val="20"/>
        </w:rPr>
        <w:t> </w:t>
      </w:r>
    </w:p>
    <w:p w14:paraId="698224D1" w14:textId="77777777" w:rsidR="007D2A2A" w:rsidRDefault="007D2A2A" w:rsidP="00BE7CB3">
      <w:pPr>
        <w:textAlignment w:val="baseline"/>
        <w:rPr>
          <w:rFonts w:ascii="FS Elliot Pro" w:hAnsi="FS Elliot Pro" w:cs="Segoe UI"/>
          <w:szCs w:val="20"/>
        </w:rPr>
      </w:pPr>
    </w:p>
    <w:p w14:paraId="542B67E7" w14:textId="77777777" w:rsidR="007D2A2A" w:rsidRDefault="007D2A2A" w:rsidP="00BE7CB3">
      <w:pPr>
        <w:textAlignment w:val="baseline"/>
        <w:rPr>
          <w:rFonts w:ascii="FS Elliot Pro" w:hAnsi="FS Elliot Pro" w:cs="Segoe UI"/>
          <w:szCs w:val="20"/>
        </w:rPr>
      </w:pPr>
    </w:p>
    <w:p w14:paraId="781B8CE4" w14:textId="40CB593E" w:rsidR="00BE7CB3" w:rsidRPr="00BE7CB3" w:rsidRDefault="00BE7CB3" w:rsidP="00BE7CB3">
      <w:pPr>
        <w:textAlignment w:val="baseline"/>
        <w:rPr>
          <w:rFonts w:ascii="FS Elliot Pro" w:hAnsi="FS Elliot Pro" w:cs="Segoe UI"/>
          <w:szCs w:val="20"/>
        </w:rPr>
      </w:pPr>
      <w:r w:rsidRPr="00BE7CB3">
        <w:rPr>
          <w:rFonts w:ascii="FS Elliot Pro Heavy" w:hAnsi="FS Elliot Pro Heavy" w:cs="Segoe UI"/>
          <w:color w:val="79004C"/>
          <w:sz w:val="26"/>
          <w:szCs w:val="26"/>
        </w:rPr>
        <w:t>ROLE KEY ACCOUNTABILITIES </w:t>
      </w:r>
    </w:p>
    <w:p w14:paraId="03DD1F5F" w14:textId="77777777" w:rsidR="007D2A2A" w:rsidRDefault="007D2A2A" w:rsidP="00BE7CB3">
      <w:pPr>
        <w:textAlignment w:val="baseline"/>
        <w:rPr>
          <w:rFonts w:ascii="FS Elliot Pro" w:hAnsi="FS Elliot Pro" w:cs="Segoe UI"/>
          <w:b/>
          <w:bCs/>
          <w:i/>
          <w:iCs/>
          <w:szCs w:val="20"/>
        </w:rPr>
      </w:pPr>
    </w:p>
    <w:p w14:paraId="53F903BC" w14:textId="203DF498" w:rsidR="00BE7CB3" w:rsidRPr="00BE7CB3" w:rsidRDefault="00BE7CB3" w:rsidP="00BE7CB3">
      <w:pPr>
        <w:textAlignment w:val="baseline"/>
        <w:rPr>
          <w:rFonts w:ascii="Segoe UI" w:hAnsi="Segoe UI" w:cs="Segoe UI"/>
          <w:sz w:val="18"/>
          <w:szCs w:val="18"/>
        </w:rPr>
      </w:pPr>
      <w:r w:rsidRPr="00BE7CB3">
        <w:rPr>
          <w:rFonts w:ascii="FS Elliot Pro" w:hAnsi="FS Elliot Pro" w:cs="Segoe UI"/>
          <w:b/>
          <w:bCs/>
          <w:i/>
          <w:iCs/>
          <w:szCs w:val="20"/>
        </w:rPr>
        <w:t>Spiritual and Pastoral Care </w:t>
      </w:r>
      <w:r w:rsidRPr="00BE7CB3">
        <w:rPr>
          <w:rFonts w:ascii="FS Elliot Pro" w:hAnsi="FS Elliot Pro" w:cs="Segoe UI"/>
          <w:szCs w:val="20"/>
        </w:rPr>
        <w:t> </w:t>
      </w:r>
    </w:p>
    <w:p w14:paraId="13111559" w14:textId="77777777" w:rsidR="00BE7CB3" w:rsidRPr="007D2A2A" w:rsidRDefault="00BE7CB3" w:rsidP="007D2A2A">
      <w:pPr>
        <w:pStyle w:val="ListParagraph"/>
        <w:numPr>
          <w:ilvl w:val="0"/>
          <w:numId w:val="31"/>
        </w:numPr>
        <w:textAlignment w:val="baseline"/>
        <w:rPr>
          <w:rFonts w:ascii="FS Elliot Pro" w:hAnsi="FS Elliot Pro" w:cs="Segoe UI"/>
          <w:szCs w:val="20"/>
        </w:rPr>
      </w:pPr>
      <w:r w:rsidRPr="007D2A2A">
        <w:rPr>
          <w:rFonts w:ascii="FS Elliot Pro" w:hAnsi="FS Elliot Pro" w:cs="Segoe UI"/>
          <w:szCs w:val="20"/>
        </w:rPr>
        <w:t>Provide spiritual and pastoral ministry to inmates, families and staff. </w:t>
      </w:r>
    </w:p>
    <w:p w14:paraId="116CA6D7" w14:textId="77777777" w:rsidR="00BE7CB3" w:rsidRPr="007D2A2A" w:rsidRDefault="00BE7CB3" w:rsidP="007D2A2A">
      <w:pPr>
        <w:pStyle w:val="ListParagraph"/>
        <w:numPr>
          <w:ilvl w:val="0"/>
          <w:numId w:val="31"/>
        </w:numPr>
        <w:textAlignment w:val="baseline"/>
        <w:rPr>
          <w:rFonts w:ascii="FS Elliot Pro" w:hAnsi="FS Elliot Pro" w:cs="Segoe UI"/>
          <w:szCs w:val="20"/>
        </w:rPr>
      </w:pPr>
      <w:r w:rsidRPr="007D2A2A">
        <w:rPr>
          <w:rFonts w:ascii="FS Elliot Pro" w:hAnsi="FS Elliot Pro" w:cs="Segoe UI"/>
          <w:szCs w:val="20"/>
        </w:rPr>
        <w:t>Develop and maintain relationships with facility leaders. </w:t>
      </w:r>
    </w:p>
    <w:p w14:paraId="10493FBB" w14:textId="77777777" w:rsidR="00BE7CB3" w:rsidRPr="007D2A2A" w:rsidRDefault="00BE7CB3" w:rsidP="007D2A2A">
      <w:pPr>
        <w:pStyle w:val="ListParagraph"/>
        <w:numPr>
          <w:ilvl w:val="0"/>
          <w:numId w:val="31"/>
        </w:numPr>
        <w:textAlignment w:val="baseline"/>
        <w:rPr>
          <w:rFonts w:ascii="FS Elliot Pro" w:hAnsi="FS Elliot Pro" w:cs="Segoe UI"/>
          <w:szCs w:val="20"/>
        </w:rPr>
      </w:pPr>
      <w:r w:rsidRPr="007D2A2A">
        <w:rPr>
          <w:rFonts w:ascii="FS Elliot Pro" w:hAnsi="FS Elliot Pro" w:cs="Segoe UI"/>
          <w:szCs w:val="20"/>
        </w:rPr>
        <w:t>Provide spiritual pastoral care that reflects the Uniting Church’s faith and values, respects the faith of the recipient, offers reconciliation between people and with God, supports people in their suffering and crisis, and helps people in their search to find purpose and meaning, value and direction, hope and peace. </w:t>
      </w:r>
    </w:p>
    <w:p w14:paraId="651E9032" w14:textId="77777777" w:rsidR="00BE7CB3" w:rsidRPr="007D2A2A" w:rsidRDefault="00BE7CB3" w:rsidP="007D2A2A">
      <w:pPr>
        <w:pStyle w:val="ListParagraph"/>
        <w:numPr>
          <w:ilvl w:val="0"/>
          <w:numId w:val="31"/>
        </w:numPr>
        <w:textAlignment w:val="baseline"/>
        <w:rPr>
          <w:rFonts w:ascii="FS Elliot Pro" w:hAnsi="FS Elliot Pro" w:cs="Segoe UI"/>
          <w:szCs w:val="20"/>
        </w:rPr>
      </w:pPr>
      <w:r w:rsidRPr="007D2A2A">
        <w:rPr>
          <w:rFonts w:ascii="FS Elliot Pro" w:hAnsi="FS Elliot Pro" w:cs="Segoe UI"/>
          <w:szCs w:val="20"/>
        </w:rPr>
        <w:t>Be available for out of hours ‘on-call’ work as is fairly agreed with Uniting and with the Chaplaincy team members in your institution. </w:t>
      </w:r>
    </w:p>
    <w:p w14:paraId="608EAEE5" w14:textId="77777777" w:rsidR="00BE7CB3" w:rsidRPr="007D2A2A" w:rsidRDefault="00BE7CB3" w:rsidP="007D2A2A">
      <w:pPr>
        <w:pStyle w:val="ListParagraph"/>
        <w:numPr>
          <w:ilvl w:val="0"/>
          <w:numId w:val="31"/>
        </w:numPr>
        <w:textAlignment w:val="baseline"/>
        <w:rPr>
          <w:rFonts w:ascii="FS Elliot Pro" w:hAnsi="FS Elliot Pro" w:cs="Segoe UI"/>
          <w:szCs w:val="20"/>
        </w:rPr>
      </w:pPr>
      <w:r w:rsidRPr="007D2A2A">
        <w:rPr>
          <w:rFonts w:ascii="FS Elliot Pro" w:hAnsi="FS Elliot Pro" w:cs="Segoe UI"/>
          <w:szCs w:val="20"/>
        </w:rPr>
        <w:t>Provide regular Uniting liturgical services for clients, pastoral team and their families including sacraments, assist and provide ecumenical and interfaith services and coordinate visiting Ministers of other faiths to provide pastoral care and services to their specific faith groups. </w:t>
      </w:r>
    </w:p>
    <w:p w14:paraId="5CD87423" w14:textId="77777777" w:rsidR="00BE7CB3" w:rsidRPr="007D2A2A" w:rsidRDefault="00BE7CB3" w:rsidP="007D2A2A">
      <w:pPr>
        <w:pStyle w:val="ListParagraph"/>
        <w:numPr>
          <w:ilvl w:val="0"/>
          <w:numId w:val="31"/>
        </w:numPr>
        <w:textAlignment w:val="baseline"/>
        <w:rPr>
          <w:rFonts w:ascii="FS Elliot Pro" w:hAnsi="FS Elliot Pro" w:cs="Segoe UI"/>
          <w:szCs w:val="20"/>
        </w:rPr>
      </w:pPr>
      <w:r w:rsidRPr="007D2A2A">
        <w:rPr>
          <w:rFonts w:ascii="FS Elliot Pro" w:hAnsi="FS Elliot Pro" w:cs="Segoe UI"/>
          <w:szCs w:val="20"/>
        </w:rPr>
        <w:t>Monitor, review and report on pastoral care activities as required by the institution and Uniting. </w:t>
      </w:r>
    </w:p>
    <w:p w14:paraId="76EC4099" w14:textId="77777777" w:rsidR="00BE7CB3" w:rsidRPr="007D2A2A" w:rsidRDefault="00BE7CB3" w:rsidP="007D2A2A">
      <w:pPr>
        <w:pStyle w:val="ListParagraph"/>
        <w:numPr>
          <w:ilvl w:val="0"/>
          <w:numId w:val="31"/>
        </w:numPr>
        <w:textAlignment w:val="baseline"/>
        <w:rPr>
          <w:rFonts w:ascii="FS Elliot Pro" w:hAnsi="FS Elliot Pro" w:cs="Segoe UI"/>
          <w:szCs w:val="20"/>
        </w:rPr>
      </w:pPr>
      <w:r w:rsidRPr="007D2A2A">
        <w:rPr>
          <w:rFonts w:ascii="FS Elliot Pro" w:hAnsi="FS Elliot Pro" w:cs="Segoe UI"/>
          <w:szCs w:val="20"/>
        </w:rPr>
        <w:t>Develop and maintain ecumenical and multi-faith relationships. </w:t>
      </w:r>
    </w:p>
    <w:p w14:paraId="60771E46" w14:textId="77777777" w:rsidR="00BE7CB3" w:rsidRDefault="00BE7CB3" w:rsidP="007D2A2A">
      <w:pPr>
        <w:pStyle w:val="ListParagraph"/>
        <w:numPr>
          <w:ilvl w:val="0"/>
          <w:numId w:val="31"/>
        </w:numPr>
        <w:textAlignment w:val="baseline"/>
        <w:rPr>
          <w:rFonts w:ascii="FS Elliot Pro" w:hAnsi="FS Elliot Pro" w:cs="Segoe UI"/>
          <w:szCs w:val="20"/>
        </w:rPr>
      </w:pPr>
      <w:r w:rsidRPr="007D2A2A">
        <w:rPr>
          <w:rFonts w:ascii="FS Elliot Pro" w:hAnsi="FS Elliot Pro" w:cs="Segoe UI"/>
          <w:szCs w:val="20"/>
        </w:rPr>
        <w:t>Occasional - Lead worship, prayer and preaching at Uniting functions, meetings, services and events as appropriate.  </w:t>
      </w:r>
    </w:p>
    <w:p w14:paraId="3A739A9A" w14:textId="77777777" w:rsidR="007D2A2A" w:rsidRPr="007D2A2A" w:rsidRDefault="007D2A2A" w:rsidP="007D2A2A">
      <w:pPr>
        <w:pStyle w:val="ListParagraph"/>
        <w:textAlignment w:val="baseline"/>
        <w:rPr>
          <w:rFonts w:ascii="FS Elliot Pro" w:hAnsi="FS Elliot Pro" w:cs="Segoe UI"/>
          <w:szCs w:val="20"/>
        </w:rPr>
      </w:pPr>
    </w:p>
    <w:p w14:paraId="54D14476" w14:textId="77777777" w:rsidR="00BE7CB3" w:rsidRPr="00BE7CB3" w:rsidRDefault="00BE7CB3" w:rsidP="00BE7CB3">
      <w:pPr>
        <w:textAlignment w:val="baseline"/>
        <w:rPr>
          <w:rFonts w:ascii="Segoe UI" w:hAnsi="Segoe UI" w:cs="Segoe UI"/>
          <w:sz w:val="18"/>
          <w:szCs w:val="18"/>
        </w:rPr>
      </w:pPr>
      <w:r w:rsidRPr="00BE7CB3">
        <w:rPr>
          <w:rFonts w:ascii="FS Elliot Pro" w:hAnsi="FS Elliot Pro" w:cs="Segoe UI"/>
          <w:b/>
          <w:bCs/>
          <w:i/>
          <w:iCs/>
          <w:szCs w:val="20"/>
        </w:rPr>
        <w:t>Leadership in a Civil Setting</w:t>
      </w:r>
      <w:r w:rsidRPr="00BE7CB3">
        <w:rPr>
          <w:rFonts w:ascii="FS Elliot Pro" w:hAnsi="FS Elliot Pro" w:cs="Segoe UI"/>
          <w:szCs w:val="20"/>
        </w:rPr>
        <w:t> </w:t>
      </w:r>
    </w:p>
    <w:p w14:paraId="7B3C4552" w14:textId="77777777" w:rsidR="00BE7CB3" w:rsidRPr="007D2A2A" w:rsidRDefault="00BE7CB3" w:rsidP="007D2A2A">
      <w:pPr>
        <w:pStyle w:val="ListParagraph"/>
        <w:numPr>
          <w:ilvl w:val="0"/>
          <w:numId w:val="32"/>
        </w:numPr>
        <w:textAlignment w:val="baseline"/>
        <w:rPr>
          <w:rFonts w:ascii="FS Elliot Pro" w:hAnsi="FS Elliot Pro" w:cs="Segoe UI"/>
          <w:szCs w:val="20"/>
        </w:rPr>
      </w:pPr>
      <w:r w:rsidRPr="007D2A2A">
        <w:rPr>
          <w:rFonts w:ascii="FS Elliot Pro" w:hAnsi="FS Elliot Pro" w:cs="Segoe UI"/>
          <w:szCs w:val="20"/>
        </w:rPr>
        <w:t>Where appropriate, lead and manage volunteers. </w:t>
      </w:r>
    </w:p>
    <w:p w14:paraId="523C4E8D" w14:textId="77777777" w:rsidR="00BE7CB3" w:rsidRPr="007D2A2A" w:rsidRDefault="00BE7CB3" w:rsidP="007D2A2A">
      <w:pPr>
        <w:pStyle w:val="ListParagraph"/>
        <w:numPr>
          <w:ilvl w:val="0"/>
          <w:numId w:val="32"/>
        </w:numPr>
        <w:textAlignment w:val="baseline"/>
        <w:rPr>
          <w:rFonts w:ascii="FS Elliot Pro" w:hAnsi="FS Elliot Pro" w:cs="Segoe UI"/>
          <w:szCs w:val="20"/>
        </w:rPr>
      </w:pPr>
      <w:r w:rsidRPr="007D2A2A">
        <w:rPr>
          <w:rFonts w:ascii="FS Elliot Pro" w:hAnsi="FS Elliot Pro" w:cs="Segoe UI"/>
          <w:szCs w:val="20"/>
        </w:rPr>
        <w:t>As a member of a Chaplaincy team in the institution (where applicable), contributes to the oversight of the pastoral care work. </w:t>
      </w:r>
    </w:p>
    <w:p w14:paraId="6E9E697C" w14:textId="77777777" w:rsidR="00BE7CB3" w:rsidRPr="007D2A2A" w:rsidRDefault="00BE7CB3" w:rsidP="007D2A2A">
      <w:pPr>
        <w:pStyle w:val="ListParagraph"/>
        <w:numPr>
          <w:ilvl w:val="0"/>
          <w:numId w:val="32"/>
        </w:numPr>
        <w:textAlignment w:val="baseline"/>
        <w:rPr>
          <w:rFonts w:ascii="FS Elliot Pro" w:hAnsi="FS Elliot Pro" w:cs="Segoe UI"/>
          <w:szCs w:val="20"/>
        </w:rPr>
      </w:pPr>
      <w:r w:rsidRPr="007D2A2A">
        <w:rPr>
          <w:rFonts w:ascii="FS Elliot Pro" w:hAnsi="FS Elliot Pro" w:cs="Segoe UI"/>
          <w:szCs w:val="20"/>
        </w:rPr>
        <w:t>Participate in the Uniting region team and Civil Chaplains group. </w:t>
      </w:r>
    </w:p>
    <w:p w14:paraId="4E41BA53" w14:textId="77777777" w:rsidR="00BE7CB3" w:rsidRDefault="00BE7CB3" w:rsidP="007D2A2A">
      <w:pPr>
        <w:pStyle w:val="ListParagraph"/>
        <w:numPr>
          <w:ilvl w:val="0"/>
          <w:numId w:val="32"/>
        </w:numPr>
        <w:textAlignment w:val="baseline"/>
        <w:rPr>
          <w:rFonts w:ascii="FS Elliot Pro" w:hAnsi="FS Elliot Pro" w:cs="Segoe UI"/>
          <w:szCs w:val="20"/>
        </w:rPr>
      </w:pPr>
      <w:r w:rsidRPr="007D2A2A">
        <w:rPr>
          <w:rFonts w:ascii="FS Elliot Pro" w:hAnsi="FS Elliot Pro" w:cs="Segoe UI"/>
          <w:szCs w:val="20"/>
        </w:rPr>
        <w:t>Ensure that any pastoral care staff and volunteers that you supervise keep documents and records relating to clients and pastoral care services up to date, with appropriate referrals, assessment, interventions and outcomes as required by the accreditation of the service and according with Uniting spiritual care policies and processes. </w:t>
      </w:r>
    </w:p>
    <w:p w14:paraId="740CD456" w14:textId="77777777" w:rsidR="007D2A2A" w:rsidRPr="007D2A2A" w:rsidRDefault="007D2A2A" w:rsidP="007D2A2A">
      <w:pPr>
        <w:pStyle w:val="ListParagraph"/>
        <w:textAlignment w:val="baseline"/>
        <w:rPr>
          <w:rFonts w:ascii="FS Elliot Pro" w:hAnsi="FS Elliot Pro" w:cs="Segoe UI"/>
          <w:szCs w:val="20"/>
        </w:rPr>
      </w:pPr>
    </w:p>
    <w:p w14:paraId="4A95DACB" w14:textId="77777777" w:rsidR="00BE7CB3" w:rsidRPr="00BE7CB3" w:rsidRDefault="00BE7CB3" w:rsidP="00BE7CB3">
      <w:pPr>
        <w:textAlignment w:val="baseline"/>
        <w:rPr>
          <w:rFonts w:ascii="Segoe UI" w:hAnsi="Segoe UI" w:cs="Segoe UI"/>
          <w:sz w:val="18"/>
          <w:szCs w:val="18"/>
        </w:rPr>
      </w:pPr>
      <w:r w:rsidRPr="00BE7CB3">
        <w:rPr>
          <w:rFonts w:ascii="FS Elliot Pro" w:hAnsi="FS Elliot Pro" w:cs="Segoe UI"/>
          <w:b/>
          <w:bCs/>
          <w:i/>
          <w:iCs/>
          <w:szCs w:val="20"/>
        </w:rPr>
        <w:t>Wider Uniting Church </w:t>
      </w:r>
      <w:r w:rsidRPr="00BE7CB3">
        <w:rPr>
          <w:rFonts w:ascii="FS Elliot Pro" w:hAnsi="FS Elliot Pro" w:cs="Segoe UI"/>
          <w:szCs w:val="20"/>
        </w:rPr>
        <w:t> </w:t>
      </w:r>
    </w:p>
    <w:p w14:paraId="71F77303" w14:textId="77777777" w:rsidR="00BE7CB3" w:rsidRPr="00BE7CB3" w:rsidRDefault="00BE7CB3" w:rsidP="007D2A2A">
      <w:pPr>
        <w:numPr>
          <w:ilvl w:val="0"/>
          <w:numId w:val="33"/>
        </w:numPr>
        <w:textAlignment w:val="baseline"/>
        <w:rPr>
          <w:rFonts w:ascii="FS Elliot Pro" w:hAnsi="FS Elliot Pro" w:cs="Segoe UI"/>
          <w:szCs w:val="20"/>
        </w:rPr>
      </w:pPr>
      <w:r w:rsidRPr="00BE7CB3">
        <w:rPr>
          <w:rFonts w:ascii="FS Elliot Pro" w:hAnsi="FS Elliot Pro" w:cs="Segoe UI"/>
          <w:szCs w:val="20"/>
        </w:rPr>
        <w:t>Further develop strong and meaningful links between Uniting management and with local congregations, presbyteries and volunteers to support spiritual and pastoral services. </w:t>
      </w:r>
    </w:p>
    <w:p w14:paraId="3D042F0E" w14:textId="77777777" w:rsidR="00BE7CB3" w:rsidRPr="00BE7CB3" w:rsidRDefault="00BE7CB3" w:rsidP="007D2A2A">
      <w:pPr>
        <w:numPr>
          <w:ilvl w:val="0"/>
          <w:numId w:val="33"/>
        </w:numPr>
        <w:textAlignment w:val="baseline"/>
        <w:rPr>
          <w:rFonts w:ascii="FS Elliot Pro" w:hAnsi="FS Elliot Pro" w:cs="Segoe UI"/>
          <w:szCs w:val="20"/>
        </w:rPr>
      </w:pPr>
      <w:r w:rsidRPr="00BE7CB3">
        <w:rPr>
          <w:rFonts w:ascii="FS Elliot Pro" w:hAnsi="FS Elliot Pro" w:cs="Segoe UI"/>
          <w:szCs w:val="20"/>
        </w:rPr>
        <w:t>Provide Pastoral Care as required to members of the Uniting Church. </w:t>
      </w:r>
    </w:p>
    <w:p w14:paraId="34E58508" w14:textId="4BBF5E41" w:rsidR="00BE7CB3" w:rsidRPr="005828AF" w:rsidRDefault="00BE7CB3" w:rsidP="00A57B89">
      <w:pPr>
        <w:numPr>
          <w:ilvl w:val="0"/>
          <w:numId w:val="33"/>
        </w:numPr>
        <w:textAlignment w:val="baseline"/>
        <w:rPr>
          <w:rFonts w:ascii="Segoe UI" w:hAnsi="Segoe UI" w:cs="Segoe UI"/>
          <w:sz w:val="18"/>
          <w:szCs w:val="18"/>
        </w:rPr>
      </w:pPr>
      <w:r w:rsidRPr="00BE7CB3">
        <w:rPr>
          <w:rFonts w:ascii="FS Elliot Pro" w:hAnsi="FS Elliot Pro" w:cs="Segoe UI"/>
          <w:szCs w:val="20"/>
        </w:rPr>
        <w:t>Lead worship, prayer and preaching at wider Uniting Church functions, meetings, </w:t>
      </w:r>
      <w:r w:rsidRPr="005828AF">
        <w:rPr>
          <w:rFonts w:ascii="FS Elliot Pro" w:hAnsi="FS Elliot Pro" w:cs="Segoe UI"/>
          <w:szCs w:val="20"/>
        </w:rPr>
        <w:t>services and events as appropriate.  </w:t>
      </w:r>
    </w:p>
    <w:p w14:paraId="642D628A" w14:textId="77777777" w:rsidR="00BE7CB3" w:rsidRPr="00BE7CB3" w:rsidRDefault="00BE7CB3" w:rsidP="007D2A2A">
      <w:pPr>
        <w:numPr>
          <w:ilvl w:val="0"/>
          <w:numId w:val="33"/>
        </w:numPr>
        <w:textAlignment w:val="baseline"/>
        <w:rPr>
          <w:rFonts w:ascii="FS Elliot Pro" w:hAnsi="FS Elliot Pro" w:cs="Segoe UI"/>
          <w:szCs w:val="20"/>
        </w:rPr>
      </w:pPr>
      <w:r w:rsidRPr="00BE7CB3">
        <w:rPr>
          <w:rFonts w:ascii="FS Elliot Pro" w:hAnsi="FS Elliot Pro" w:cs="Segoe UI"/>
          <w:szCs w:val="20"/>
        </w:rPr>
        <w:t>Work across the Synod to build key relationships and to promote Uniting as part of the Church’s mission. </w:t>
      </w:r>
    </w:p>
    <w:p w14:paraId="3C2A31C8" w14:textId="77777777" w:rsidR="00BE7CB3" w:rsidRPr="00BE7CB3" w:rsidRDefault="00BE7CB3" w:rsidP="007D2A2A">
      <w:pPr>
        <w:numPr>
          <w:ilvl w:val="0"/>
          <w:numId w:val="33"/>
        </w:numPr>
        <w:textAlignment w:val="baseline"/>
        <w:rPr>
          <w:rFonts w:ascii="FS Elliot Pro" w:hAnsi="FS Elliot Pro" w:cs="Segoe UI"/>
          <w:szCs w:val="20"/>
        </w:rPr>
      </w:pPr>
      <w:r w:rsidRPr="00BE7CB3">
        <w:rPr>
          <w:rFonts w:ascii="FS Elliot Pro" w:hAnsi="FS Elliot Pro" w:cs="Segoe UI"/>
          <w:szCs w:val="20"/>
        </w:rPr>
        <w:t>Develop and maintain effective relationships with key Synod and Presbytery personnel to continually inform and support the mission of Uniting. </w:t>
      </w:r>
    </w:p>
    <w:p w14:paraId="47CE554F" w14:textId="7747327F" w:rsidR="00BE7CB3" w:rsidRPr="002E5656" w:rsidRDefault="00BE7CB3" w:rsidP="00285451">
      <w:pPr>
        <w:numPr>
          <w:ilvl w:val="0"/>
          <w:numId w:val="33"/>
        </w:numPr>
        <w:textAlignment w:val="baseline"/>
        <w:rPr>
          <w:rFonts w:ascii="Segoe UI" w:hAnsi="Segoe UI" w:cs="Segoe UI"/>
          <w:sz w:val="18"/>
          <w:szCs w:val="18"/>
        </w:rPr>
      </w:pPr>
      <w:r w:rsidRPr="00BE7CB3">
        <w:rPr>
          <w:rFonts w:ascii="FS Elliot Pro" w:hAnsi="FS Elliot Pro" w:cs="Segoe UI"/>
          <w:szCs w:val="20"/>
        </w:rPr>
        <w:t>Maintain effective relationships between Uniting and the wider Church including </w:t>
      </w:r>
      <w:r w:rsidRPr="002E5656">
        <w:rPr>
          <w:rFonts w:ascii="FS Elliot Pro" w:hAnsi="FS Elliot Pro" w:cs="Segoe UI"/>
          <w:szCs w:val="20"/>
        </w:rPr>
        <w:t>resolving conflicts. </w:t>
      </w:r>
    </w:p>
    <w:p w14:paraId="51AB883F" w14:textId="77777777" w:rsidR="00BE7CB3" w:rsidRPr="00BE7CB3" w:rsidRDefault="00BE7CB3" w:rsidP="00BE7CB3">
      <w:pPr>
        <w:textAlignment w:val="baseline"/>
        <w:rPr>
          <w:rFonts w:ascii="Segoe UI" w:hAnsi="Segoe UI" w:cs="Segoe UI"/>
          <w:sz w:val="18"/>
          <w:szCs w:val="18"/>
        </w:rPr>
      </w:pPr>
      <w:r w:rsidRPr="00BE7CB3">
        <w:rPr>
          <w:rFonts w:ascii="FS Elliot Pro" w:hAnsi="FS Elliot Pro" w:cs="Segoe UI"/>
          <w:szCs w:val="20"/>
        </w:rPr>
        <w:t> </w:t>
      </w:r>
    </w:p>
    <w:p w14:paraId="3C96BCD7" w14:textId="77777777" w:rsidR="00BE7CB3" w:rsidRPr="0014717B" w:rsidRDefault="00BE7CB3" w:rsidP="0014717B">
      <w:pPr>
        <w:textAlignment w:val="baseline"/>
        <w:rPr>
          <w:rFonts w:ascii="Segoe UI" w:hAnsi="Segoe UI" w:cs="Segoe UI"/>
          <w:sz w:val="18"/>
          <w:szCs w:val="18"/>
        </w:rPr>
      </w:pPr>
      <w:r w:rsidRPr="0014717B">
        <w:rPr>
          <w:rFonts w:ascii="FS Elliot Pro" w:hAnsi="FS Elliot Pro" w:cs="Segoe UI"/>
          <w:b/>
          <w:bCs/>
          <w:i/>
          <w:iCs/>
          <w:szCs w:val="20"/>
        </w:rPr>
        <w:t>Uniting Organisation and Safety</w:t>
      </w:r>
      <w:r w:rsidRPr="0014717B">
        <w:rPr>
          <w:rFonts w:ascii="FS Elliot Pro" w:hAnsi="FS Elliot Pro" w:cs="Segoe UI"/>
          <w:szCs w:val="20"/>
        </w:rPr>
        <w:t> </w:t>
      </w:r>
    </w:p>
    <w:p w14:paraId="7DD769C8" w14:textId="2E8A6C38" w:rsidR="00BE7CB3" w:rsidRPr="00BF4CC9" w:rsidRDefault="00BE7CB3" w:rsidP="00BF4CC9">
      <w:pPr>
        <w:pStyle w:val="ListParagraph"/>
        <w:numPr>
          <w:ilvl w:val="0"/>
          <w:numId w:val="33"/>
        </w:numPr>
        <w:textAlignment w:val="baseline"/>
        <w:rPr>
          <w:rFonts w:ascii="FS Elliot Pro" w:hAnsi="FS Elliot Pro" w:cs="Segoe UI"/>
          <w:szCs w:val="20"/>
        </w:rPr>
      </w:pPr>
      <w:r w:rsidRPr="00BF4CC9">
        <w:rPr>
          <w:rFonts w:ascii="FS Elliot Pro" w:hAnsi="FS Elliot Pro" w:cs="Segoe UI"/>
          <w:szCs w:val="20"/>
        </w:rPr>
        <w:t xml:space="preserve">Provide consistent and visible leadership in WH&amp;S behaviours and actions within the team and department and ensure there is a safe working </w:t>
      </w:r>
      <w:r w:rsidR="002E5656" w:rsidRPr="00BF4CC9">
        <w:rPr>
          <w:rFonts w:ascii="FS Elliot Pro" w:hAnsi="FS Elliot Pro" w:cs="Segoe UI"/>
          <w:szCs w:val="20"/>
        </w:rPr>
        <w:t>environment,</w:t>
      </w:r>
      <w:r w:rsidRPr="00BF4CC9">
        <w:rPr>
          <w:rFonts w:ascii="FS Elliot Pro" w:hAnsi="FS Elliot Pro" w:cs="Segoe UI"/>
          <w:szCs w:val="20"/>
        </w:rPr>
        <w:t xml:space="preserve"> and that staff are properly trained to be able to work in a safe manner. </w:t>
      </w:r>
    </w:p>
    <w:p w14:paraId="4C020A27" w14:textId="47B9E06B" w:rsidR="00BE7CB3" w:rsidRPr="00BF4CC9" w:rsidRDefault="00BE7CB3" w:rsidP="00BF4CC9">
      <w:pPr>
        <w:pStyle w:val="ListParagraph"/>
        <w:numPr>
          <w:ilvl w:val="0"/>
          <w:numId w:val="33"/>
        </w:numPr>
        <w:textAlignment w:val="baseline"/>
        <w:rPr>
          <w:rFonts w:ascii="FS Elliot Pro" w:hAnsi="FS Elliot Pro" w:cs="Segoe UI"/>
          <w:szCs w:val="20"/>
        </w:rPr>
      </w:pPr>
      <w:r w:rsidRPr="00BF4CC9">
        <w:rPr>
          <w:rFonts w:ascii="FS Elliot Pro" w:hAnsi="FS Elliot Pro" w:cs="Segoe UI"/>
          <w:szCs w:val="20"/>
        </w:rPr>
        <w:t xml:space="preserve">Works closely with the Chaplaincy </w:t>
      </w:r>
      <w:r w:rsidR="00A934F1">
        <w:rPr>
          <w:rFonts w:ascii="FS Elliot Pro" w:hAnsi="FS Elliot Pro" w:cs="Segoe UI"/>
          <w:szCs w:val="20"/>
        </w:rPr>
        <w:t>Lead</w:t>
      </w:r>
      <w:r w:rsidRPr="00BF4CC9">
        <w:rPr>
          <w:rFonts w:ascii="FS Elliot Pro" w:hAnsi="FS Elliot Pro" w:cs="Segoe UI"/>
          <w:szCs w:val="20"/>
        </w:rPr>
        <w:t xml:space="preserve"> to translate business and strategic objectives into targets, tactical plans and action steps which team members can effectively implement. </w:t>
      </w:r>
    </w:p>
    <w:p w14:paraId="054C549C" w14:textId="2E0B56CC" w:rsidR="00BE7CB3" w:rsidRPr="00BF4CC9" w:rsidRDefault="00BE7CB3" w:rsidP="00BF4CC9">
      <w:pPr>
        <w:pStyle w:val="ListParagraph"/>
        <w:numPr>
          <w:ilvl w:val="0"/>
          <w:numId w:val="33"/>
        </w:numPr>
        <w:textAlignment w:val="baseline"/>
        <w:rPr>
          <w:rFonts w:ascii="FS Elliot Pro" w:hAnsi="FS Elliot Pro" w:cs="Segoe UI"/>
          <w:szCs w:val="20"/>
        </w:rPr>
      </w:pPr>
      <w:r w:rsidRPr="00BF4CC9">
        <w:rPr>
          <w:rFonts w:ascii="FS Elliot Pro" w:hAnsi="FS Elliot Pro" w:cs="Segoe UI"/>
          <w:szCs w:val="20"/>
        </w:rPr>
        <w:lastRenderedPageBreak/>
        <w:t>Contributes to the development and evaluation of changes and improvements to the to the services provide</w:t>
      </w:r>
      <w:r w:rsidR="00025038">
        <w:rPr>
          <w:rFonts w:ascii="FS Elliot Pro" w:hAnsi="FS Elliot Pro" w:cs="Segoe UI"/>
          <w:szCs w:val="20"/>
        </w:rPr>
        <w:t>d</w:t>
      </w:r>
      <w:r w:rsidRPr="00BF4CC9">
        <w:rPr>
          <w:rFonts w:ascii="FS Elliot Pro" w:hAnsi="FS Elliot Pro" w:cs="Segoe UI"/>
          <w:szCs w:val="20"/>
        </w:rPr>
        <w:t xml:space="preserve"> by the department/team. </w:t>
      </w:r>
    </w:p>
    <w:p w14:paraId="5C56A15D" w14:textId="77777777" w:rsidR="00BE7CB3" w:rsidRDefault="00BE7CB3" w:rsidP="00BF4CC9">
      <w:pPr>
        <w:pStyle w:val="ListParagraph"/>
        <w:numPr>
          <w:ilvl w:val="0"/>
          <w:numId w:val="33"/>
        </w:numPr>
        <w:textAlignment w:val="baseline"/>
        <w:rPr>
          <w:rFonts w:ascii="FS Elliot Pro" w:hAnsi="FS Elliot Pro" w:cs="Segoe UI"/>
          <w:szCs w:val="20"/>
        </w:rPr>
      </w:pPr>
      <w:r w:rsidRPr="00BF4CC9">
        <w:rPr>
          <w:rFonts w:ascii="FS Elliot Pro" w:hAnsi="FS Elliot Pro" w:cs="Segoe UI"/>
          <w:szCs w:val="20"/>
        </w:rPr>
        <w:t>Confidently establishes and maintains a safe and supportive working environment that is inclusive of all staff through celebrating their nationality, cultural background, LGBTI status, abilities, gender and age. </w:t>
      </w:r>
    </w:p>
    <w:p w14:paraId="61D797C5" w14:textId="77777777" w:rsidR="0014717B" w:rsidRPr="00BF4CC9" w:rsidRDefault="0014717B" w:rsidP="0014717B">
      <w:pPr>
        <w:pStyle w:val="ListParagraph"/>
        <w:textAlignment w:val="baseline"/>
        <w:rPr>
          <w:rFonts w:ascii="FS Elliot Pro" w:hAnsi="FS Elliot Pro" w:cs="Segoe UI"/>
          <w:szCs w:val="20"/>
        </w:rPr>
      </w:pPr>
    </w:p>
    <w:p w14:paraId="02794B93" w14:textId="77777777" w:rsidR="00BE7CB3" w:rsidRPr="0014717B" w:rsidRDefault="00BE7CB3" w:rsidP="0014717B">
      <w:pPr>
        <w:textAlignment w:val="baseline"/>
        <w:rPr>
          <w:rFonts w:ascii="Segoe UI" w:hAnsi="Segoe UI" w:cs="Segoe UI"/>
          <w:sz w:val="18"/>
          <w:szCs w:val="18"/>
        </w:rPr>
      </w:pPr>
      <w:r w:rsidRPr="0014717B">
        <w:rPr>
          <w:rFonts w:ascii="FS Elliot Pro" w:hAnsi="FS Elliot Pro" w:cs="Segoe UI"/>
          <w:b/>
          <w:bCs/>
          <w:i/>
          <w:iCs/>
          <w:szCs w:val="20"/>
        </w:rPr>
        <w:t>Personal </w:t>
      </w:r>
      <w:r w:rsidRPr="0014717B">
        <w:rPr>
          <w:rFonts w:ascii="FS Elliot Pro" w:hAnsi="FS Elliot Pro" w:cs="Segoe UI"/>
          <w:szCs w:val="20"/>
        </w:rPr>
        <w:t> </w:t>
      </w:r>
    </w:p>
    <w:p w14:paraId="0254F144" w14:textId="185CE3D3" w:rsidR="00BE7CB3" w:rsidRDefault="00BE7CB3" w:rsidP="00BF4CC9">
      <w:pPr>
        <w:pStyle w:val="ListParagraph"/>
        <w:numPr>
          <w:ilvl w:val="0"/>
          <w:numId w:val="33"/>
        </w:numPr>
        <w:textAlignment w:val="baseline"/>
        <w:rPr>
          <w:rFonts w:ascii="FS Elliot Pro" w:hAnsi="FS Elliot Pro" w:cs="Segoe UI"/>
          <w:szCs w:val="20"/>
        </w:rPr>
      </w:pPr>
      <w:r w:rsidRPr="00BF4CC9">
        <w:rPr>
          <w:rFonts w:ascii="FS Elliot Pro" w:hAnsi="FS Elliot Pro" w:cs="Segoe UI"/>
          <w:szCs w:val="20"/>
        </w:rPr>
        <w:t>Maintain and grow your theological knowledge and spiritual pastoral care skills through continuing education, in service training attendance</w:t>
      </w:r>
      <w:r w:rsidR="002B76F0">
        <w:rPr>
          <w:rFonts w:ascii="FS Elliot Pro" w:hAnsi="FS Elliot Pro" w:cs="Segoe UI"/>
          <w:szCs w:val="20"/>
        </w:rPr>
        <w:t>,</w:t>
      </w:r>
      <w:r w:rsidRPr="00BF4CC9">
        <w:rPr>
          <w:rFonts w:ascii="FS Elliot Pro" w:hAnsi="FS Elliot Pro" w:cs="Segoe UI"/>
          <w:szCs w:val="20"/>
        </w:rPr>
        <w:t xml:space="preserve"> and ongoing professional supervision. </w:t>
      </w:r>
    </w:p>
    <w:p w14:paraId="0C846392" w14:textId="77777777" w:rsidR="0014717B" w:rsidRPr="0014717B" w:rsidRDefault="0014717B" w:rsidP="0014717B">
      <w:pPr>
        <w:textAlignment w:val="baseline"/>
        <w:rPr>
          <w:rFonts w:ascii="FS Elliot Pro" w:hAnsi="FS Elliot Pro" w:cs="Segoe UI"/>
          <w:szCs w:val="20"/>
        </w:rPr>
      </w:pPr>
    </w:p>
    <w:p w14:paraId="0FB86D4A" w14:textId="473FD5DC" w:rsidR="00BE7CB3" w:rsidRPr="00BE7CB3" w:rsidRDefault="00BE7CB3" w:rsidP="00BE7CB3">
      <w:pPr>
        <w:textAlignment w:val="baseline"/>
        <w:rPr>
          <w:rFonts w:ascii="Segoe UI" w:hAnsi="Segoe UI" w:cs="Segoe UI"/>
          <w:color w:val="79004C"/>
          <w:sz w:val="18"/>
          <w:szCs w:val="18"/>
        </w:rPr>
      </w:pPr>
      <w:r w:rsidRPr="00BE7CB3">
        <w:rPr>
          <w:rFonts w:ascii="Segoe UI" w:hAnsi="Segoe UI" w:cs="Segoe UI"/>
          <w:noProof/>
          <w:color w:val="79004C"/>
          <w:sz w:val="18"/>
          <w:szCs w:val="18"/>
        </w:rPr>
        <w:drawing>
          <wp:inline distT="0" distB="0" distL="0" distR="0" wp14:anchorId="65012E77" wp14:editId="252CEAFE">
            <wp:extent cx="12700" cy="12700"/>
            <wp:effectExtent l="0" t="0" r="0" b="0"/>
            <wp:docPr id="1422565079"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E7CB3">
        <w:rPr>
          <w:rFonts w:ascii="FS Elliot Pro Heavy" w:hAnsi="FS Elliot Pro Heavy" w:cs="Segoe UI"/>
          <w:color w:val="79004C"/>
          <w:sz w:val="26"/>
          <w:szCs w:val="26"/>
        </w:rPr>
        <w:t>ABOUT YOU IN THE ROLE </w:t>
      </w:r>
    </w:p>
    <w:p w14:paraId="586A40EB" w14:textId="77777777" w:rsidR="0014717B" w:rsidRDefault="0014717B" w:rsidP="00BE7CB3">
      <w:pPr>
        <w:textAlignment w:val="baseline"/>
        <w:rPr>
          <w:rFonts w:ascii="FS Elliot Pro" w:hAnsi="FS Elliot Pro" w:cs="Segoe UI"/>
          <w:szCs w:val="20"/>
        </w:rPr>
      </w:pPr>
    </w:p>
    <w:p w14:paraId="3145611B" w14:textId="46A58EF6" w:rsidR="00BE7CB3" w:rsidRDefault="00BE7CB3" w:rsidP="00BE7CB3">
      <w:pPr>
        <w:textAlignment w:val="baseline"/>
        <w:rPr>
          <w:rFonts w:ascii="FS Elliot Pro" w:hAnsi="FS Elliot Pro" w:cs="Segoe UI"/>
          <w:szCs w:val="20"/>
        </w:rPr>
      </w:pPr>
      <w:r w:rsidRPr="00BE7CB3">
        <w:rPr>
          <w:rFonts w:ascii="FS Elliot Pro" w:hAnsi="FS Elliot Pro" w:cs="Segoe UI"/>
          <w:szCs w:val="20"/>
        </w:rPr>
        <w:t xml:space="preserve">As a staff member of </w:t>
      </w:r>
      <w:proofErr w:type="gramStart"/>
      <w:r w:rsidRPr="00BE7CB3">
        <w:rPr>
          <w:rFonts w:ascii="FS Elliot Pro" w:hAnsi="FS Elliot Pro" w:cs="Segoe UI"/>
          <w:szCs w:val="20"/>
        </w:rPr>
        <w:t>Uniting</w:t>
      </w:r>
      <w:proofErr w:type="gramEnd"/>
      <w:r w:rsidRPr="00BE7CB3">
        <w:rPr>
          <w:rFonts w:ascii="FS Elliot Pro" w:hAnsi="FS Elliot Pro" w:cs="Segoe UI"/>
          <w:szCs w:val="20"/>
        </w:rPr>
        <w:t xml:space="preserve"> you will celebrate diversity and welcome all people regardless of lifestyle choices, ethnicity, faith, sexual orientation or gender identity. </w:t>
      </w:r>
    </w:p>
    <w:p w14:paraId="3ABA766B" w14:textId="77777777" w:rsidR="0014717B" w:rsidRPr="00BE7CB3" w:rsidRDefault="0014717B" w:rsidP="00BE7CB3">
      <w:pPr>
        <w:textAlignment w:val="baseline"/>
        <w:rPr>
          <w:rFonts w:ascii="Segoe UI" w:hAnsi="Segoe UI" w:cs="Segoe UI"/>
          <w:sz w:val="18"/>
          <w:szCs w:val="18"/>
        </w:rPr>
      </w:pPr>
    </w:p>
    <w:p w14:paraId="4DAB27FC" w14:textId="7A3C6D65" w:rsidR="00BE7CB3" w:rsidRDefault="00BE7CB3" w:rsidP="00BE7CB3">
      <w:pPr>
        <w:textAlignment w:val="baseline"/>
        <w:rPr>
          <w:rFonts w:ascii="FS Elliot Pro" w:hAnsi="FS Elliot Pro" w:cs="Segoe UI"/>
          <w:szCs w:val="20"/>
        </w:rPr>
      </w:pPr>
      <w:r w:rsidRPr="00BE7CB3">
        <w:rPr>
          <w:rFonts w:ascii="FS Elliot Pro" w:hAnsi="FS Elliot Pro" w:cs="Segoe UI"/>
          <w:b/>
          <w:bCs/>
          <w:szCs w:val="20"/>
        </w:rPr>
        <w:t>Your directorate:  </w:t>
      </w:r>
      <w:r w:rsidRPr="00BE7CB3">
        <w:rPr>
          <w:rFonts w:ascii="FS Elliot Pro" w:hAnsi="FS Elliot Pro" w:cs="Segoe UI"/>
          <w:szCs w:val="20"/>
        </w:rPr>
        <w:t xml:space="preserve">   </w:t>
      </w:r>
      <w:r w:rsidRPr="00BE7CB3">
        <w:rPr>
          <w:rFonts w:ascii="Calibri" w:hAnsi="Calibri" w:cs="Calibri"/>
          <w:szCs w:val="20"/>
        </w:rPr>
        <w:tab/>
      </w:r>
      <w:r w:rsidRPr="00BE7CB3">
        <w:rPr>
          <w:rFonts w:ascii="Calibri" w:hAnsi="Calibri" w:cs="Calibri"/>
          <w:szCs w:val="20"/>
        </w:rPr>
        <w:tab/>
      </w:r>
      <w:r w:rsidRPr="00BE7CB3">
        <w:rPr>
          <w:rFonts w:ascii="FS Elliot Pro" w:hAnsi="FS Elliot Pro" w:cs="Segoe UI"/>
          <w:szCs w:val="20"/>
        </w:rPr>
        <w:t>Mission </w:t>
      </w:r>
      <w:r w:rsidRPr="00BE7CB3">
        <w:rPr>
          <w:rFonts w:ascii="FS Elliot Pro" w:hAnsi="FS Elliot Pro" w:cs="Segoe UI"/>
          <w:szCs w:val="20"/>
        </w:rPr>
        <w:br/>
      </w:r>
      <w:r w:rsidRPr="00BE7CB3">
        <w:rPr>
          <w:rFonts w:ascii="FS Elliot Pro" w:hAnsi="FS Elliot Pro" w:cs="Segoe UI"/>
          <w:b/>
          <w:bCs/>
          <w:szCs w:val="20"/>
        </w:rPr>
        <w:t>You’ll report to:</w:t>
      </w:r>
      <w:r w:rsidRPr="00BE7CB3">
        <w:rPr>
          <w:rFonts w:ascii="FS Elliot Pro" w:hAnsi="FS Elliot Pro" w:cs="Segoe UI"/>
          <w:szCs w:val="20"/>
        </w:rPr>
        <w:t xml:space="preserve">    </w:t>
      </w:r>
      <w:r w:rsidRPr="00BE7CB3">
        <w:rPr>
          <w:rFonts w:ascii="Calibri" w:hAnsi="Calibri" w:cs="Calibri"/>
          <w:szCs w:val="20"/>
        </w:rPr>
        <w:tab/>
      </w:r>
      <w:r w:rsidRPr="00BE7CB3">
        <w:rPr>
          <w:rFonts w:ascii="Calibri" w:hAnsi="Calibri" w:cs="Calibri"/>
          <w:sz w:val="22"/>
          <w:szCs w:val="22"/>
        </w:rPr>
        <w:tab/>
      </w:r>
      <w:r w:rsidRPr="00BE7CB3">
        <w:rPr>
          <w:rFonts w:ascii="FS Elliot Pro" w:hAnsi="FS Elliot Pro" w:cs="Segoe UI"/>
          <w:szCs w:val="20"/>
        </w:rPr>
        <w:t xml:space="preserve">Chaplaincy </w:t>
      </w:r>
      <w:r w:rsidR="0014717B">
        <w:rPr>
          <w:rFonts w:ascii="FS Elliot Pro" w:hAnsi="FS Elliot Pro" w:cs="Segoe UI"/>
          <w:szCs w:val="20"/>
        </w:rPr>
        <w:t>Lead</w:t>
      </w:r>
      <w:r w:rsidR="00740C2C">
        <w:rPr>
          <w:rFonts w:ascii="FS Elliot Pro" w:hAnsi="FS Elliot Pro" w:cs="Segoe UI"/>
          <w:szCs w:val="20"/>
        </w:rPr>
        <w:t xml:space="preserve"> </w:t>
      </w:r>
      <w:r w:rsidR="002B76F0">
        <w:rPr>
          <w:rFonts w:ascii="FS Elliot Pro" w:hAnsi="FS Elliot Pro" w:cs="Segoe UI"/>
          <w:szCs w:val="20"/>
        </w:rPr>
        <w:t xml:space="preserve">– </w:t>
      </w:r>
      <w:r w:rsidR="00740C2C">
        <w:rPr>
          <w:rFonts w:ascii="FS Elliot Pro" w:hAnsi="FS Elliot Pro" w:cs="Segoe UI"/>
          <w:szCs w:val="20"/>
        </w:rPr>
        <w:t>North</w:t>
      </w:r>
      <w:r w:rsidRPr="00BE7CB3">
        <w:rPr>
          <w:rFonts w:ascii="FS Elliot Pro" w:hAnsi="FS Elliot Pro" w:cs="Segoe UI"/>
          <w:szCs w:val="20"/>
        </w:rPr>
        <w:t> </w:t>
      </w:r>
    </w:p>
    <w:p w14:paraId="0E469153" w14:textId="77777777" w:rsidR="0014717B" w:rsidRPr="00BE7CB3" w:rsidRDefault="0014717B" w:rsidP="00BE7CB3">
      <w:pPr>
        <w:textAlignment w:val="baseline"/>
        <w:rPr>
          <w:rFonts w:ascii="Segoe UI" w:hAnsi="Segoe UI" w:cs="Segoe UI"/>
          <w:sz w:val="18"/>
          <w:szCs w:val="18"/>
        </w:rPr>
      </w:pPr>
    </w:p>
    <w:p w14:paraId="3A29DABE" w14:textId="7B67FAA8" w:rsidR="00BE7CB3" w:rsidRPr="00BE7CB3" w:rsidRDefault="00BE7CB3" w:rsidP="00BE7CB3">
      <w:pPr>
        <w:textAlignment w:val="baseline"/>
        <w:rPr>
          <w:rFonts w:ascii="Segoe UI" w:hAnsi="Segoe UI" w:cs="Segoe UI"/>
          <w:color w:val="79004C"/>
          <w:sz w:val="18"/>
          <w:szCs w:val="18"/>
        </w:rPr>
      </w:pPr>
      <w:r w:rsidRPr="00BE7CB3">
        <w:rPr>
          <w:rFonts w:ascii="Segoe UI" w:hAnsi="Segoe UI" w:cs="Segoe UI"/>
          <w:noProof/>
          <w:color w:val="79004C"/>
          <w:sz w:val="18"/>
          <w:szCs w:val="18"/>
        </w:rPr>
        <w:drawing>
          <wp:inline distT="0" distB="0" distL="0" distR="0" wp14:anchorId="79607C12" wp14:editId="7858A2BC">
            <wp:extent cx="12700" cy="12700"/>
            <wp:effectExtent l="0" t="0" r="0" b="0"/>
            <wp:docPr id="498416589"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E7CB3">
        <w:rPr>
          <w:rFonts w:ascii="FS Elliot Pro Heavy" w:hAnsi="FS Elliot Pro Heavy" w:cs="Segoe UI"/>
          <w:color w:val="79004C"/>
          <w:sz w:val="26"/>
          <w:szCs w:val="26"/>
        </w:rPr>
        <w:t>YOUR KEY CAPABILITIES </w:t>
      </w:r>
    </w:p>
    <w:p w14:paraId="2771D860" w14:textId="77777777" w:rsidR="00740C2C" w:rsidRDefault="00740C2C" w:rsidP="00BE7CB3">
      <w:pPr>
        <w:textAlignment w:val="baseline"/>
        <w:rPr>
          <w:rFonts w:ascii="FS Elliot Pro" w:hAnsi="FS Elliot Pro" w:cs="Segoe UI"/>
          <w:b/>
          <w:bCs/>
          <w:i/>
          <w:iCs/>
          <w:szCs w:val="20"/>
        </w:rPr>
      </w:pPr>
    </w:p>
    <w:p w14:paraId="72B98FF3" w14:textId="400F5663" w:rsidR="00BE7CB3" w:rsidRPr="00BE7CB3" w:rsidRDefault="00BE7CB3" w:rsidP="00BE7CB3">
      <w:pPr>
        <w:textAlignment w:val="baseline"/>
        <w:rPr>
          <w:rFonts w:ascii="Segoe UI" w:hAnsi="Segoe UI" w:cs="Segoe UI"/>
          <w:sz w:val="18"/>
          <w:szCs w:val="18"/>
        </w:rPr>
      </w:pPr>
      <w:r w:rsidRPr="00BE7CB3">
        <w:rPr>
          <w:rFonts w:ascii="FS Elliot Pro" w:hAnsi="FS Elliot Pro" w:cs="Segoe UI"/>
          <w:b/>
          <w:bCs/>
          <w:i/>
          <w:iCs/>
          <w:szCs w:val="20"/>
        </w:rPr>
        <w:t>Chaplaincy Practice</w:t>
      </w:r>
      <w:r w:rsidRPr="00BE7CB3">
        <w:rPr>
          <w:rFonts w:ascii="FS Elliot Pro" w:hAnsi="FS Elliot Pro" w:cs="Segoe UI"/>
          <w:szCs w:val="20"/>
        </w:rPr>
        <w:t> </w:t>
      </w:r>
    </w:p>
    <w:p w14:paraId="53D450D1" w14:textId="77777777" w:rsidR="00BE7CB3" w:rsidRPr="00C32E03" w:rsidRDefault="00BE7CB3" w:rsidP="00740C2C">
      <w:pPr>
        <w:pStyle w:val="ListParagraph"/>
        <w:numPr>
          <w:ilvl w:val="0"/>
          <w:numId w:val="33"/>
        </w:numPr>
        <w:textAlignment w:val="baseline"/>
        <w:rPr>
          <w:rFonts w:ascii="FS Elliot Pro" w:hAnsi="FS Elliot Pro" w:cs="Segoe UI"/>
          <w:szCs w:val="20"/>
        </w:rPr>
      </w:pPr>
      <w:r w:rsidRPr="00C32E03">
        <w:rPr>
          <w:rFonts w:ascii="FS Elliot Pro" w:hAnsi="FS Elliot Pro" w:cs="Segoe UI"/>
          <w:szCs w:val="20"/>
        </w:rPr>
        <w:t xml:space="preserve">Understands the Christian faith but </w:t>
      </w:r>
      <w:proofErr w:type="gramStart"/>
      <w:r w:rsidRPr="00C32E03">
        <w:rPr>
          <w:rFonts w:ascii="FS Elliot Pro" w:hAnsi="FS Elliot Pro" w:cs="Segoe UI"/>
          <w:szCs w:val="20"/>
        </w:rPr>
        <w:t>is able to</w:t>
      </w:r>
      <w:proofErr w:type="gramEnd"/>
      <w:r w:rsidRPr="00C32E03">
        <w:rPr>
          <w:rFonts w:ascii="FS Elliot Pro" w:hAnsi="FS Elliot Pro" w:cs="Segoe UI"/>
          <w:szCs w:val="20"/>
        </w:rPr>
        <w:t xml:space="preserve"> minister with people of other belief systems, faiths or no faith – gives pastoral care to the range of people that Uniting interacts with. </w:t>
      </w:r>
    </w:p>
    <w:p w14:paraId="132D3F5D" w14:textId="77777777" w:rsidR="00BE7CB3" w:rsidRPr="00C32E03" w:rsidRDefault="00BE7CB3" w:rsidP="00740C2C">
      <w:pPr>
        <w:pStyle w:val="ListParagraph"/>
        <w:numPr>
          <w:ilvl w:val="0"/>
          <w:numId w:val="33"/>
        </w:numPr>
        <w:textAlignment w:val="baseline"/>
        <w:rPr>
          <w:rFonts w:ascii="FS Elliot Pro" w:hAnsi="FS Elliot Pro" w:cs="Segoe UI"/>
          <w:szCs w:val="20"/>
        </w:rPr>
      </w:pPr>
      <w:r w:rsidRPr="00C32E03">
        <w:rPr>
          <w:rFonts w:ascii="FS Elliot Pro" w:hAnsi="FS Elliot Pro" w:cs="Segoe UI"/>
          <w:szCs w:val="20"/>
        </w:rPr>
        <w:t>Listens with empathy and insight – understands the perspective of the other person and can put aside own agendas. </w:t>
      </w:r>
    </w:p>
    <w:p w14:paraId="49E499AB" w14:textId="77777777" w:rsidR="00BE7CB3" w:rsidRPr="00C32E03" w:rsidRDefault="00BE7CB3" w:rsidP="00740C2C">
      <w:pPr>
        <w:pStyle w:val="ListParagraph"/>
        <w:numPr>
          <w:ilvl w:val="0"/>
          <w:numId w:val="33"/>
        </w:numPr>
        <w:textAlignment w:val="baseline"/>
        <w:rPr>
          <w:rFonts w:ascii="FS Elliot Pro" w:hAnsi="FS Elliot Pro" w:cs="Segoe UI"/>
          <w:szCs w:val="20"/>
        </w:rPr>
      </w:pPr>
      <w:r w:rsidRPr="00C32E03">
        <w:rPr>
          <w:rFonts w:ascii="FS Elliot Pro" w:hAnsi="FS Elliot Pro" w:cs="Segoe UI"/>
          <w:szCs w:val="20"/>
        </w:rPr>
        <w:t xml:space="preserve">Leads and </w:t>
      </w:r>
      <w:proofErr w:type="gramStart"/>
      <w:r w:rsidRPr="00C32E03">
        <w:rPr>
          <w:rFonts w:ascii="FS Elliot Pro" w:hAnsi="FS Elliot Pro" w:cs="Segoe UI"/>
          <w:szCs w:val="20"/>
        </w:rPr>
        <w:t>curates</w:t>
      </w:r>
      <w:proofErr w:type="gramEnd"/>
      <w:r w:rsidRPr="00C32E03">
        <w:rPr>
          <w:rFonts w:ascii="FS Elliot Pro" w:hAnsi="FS Elliot Pro" w:cs="Segoe UI"/>
          <w:szCs w:val="20"/>
        </w:rPr>
        <w:t xml:space="preserve"> meaningful worship and sacramental services – prepares appropriate liturgies that meet the needs of the worshipping community. </w:t>
      </w:r>
    </w:p>
    <w:p w14:paraId="61E80884" w14:textId="77777777" w:rsidR="00BE7CB3" w:rsidRPr="00C32E03" w:rsidRDefault="00BE7CB3" w:rsidP="00740C2C">
      <w:pPr>
        <w:pStyle w:val="ListParagraph"/>
        <w:numPr>
          <w:ilvl w:val="0"/>
          <w:numId w:val="33"/>
        </w:numPr>
        <w:textAlignment w:val="baseline"/>
        <w:rPr>
          <w:rFonts w:ascii="FS Elliot Pro" w:hAnsi="FS Elliot Pro" w:cs="Segoe UI"/>
          <w:szCs w:val="20"/>
        </w:rPr>
      </w:pPr>
      <w:r w:rsidRPr="00C32E03">
        <w:rPr>
          <w:rFonts w:ascii="FS Elliot Pro" w:hAnsi="FS Elliot Pro" w:cs="Segoe UI"/>
          <w:szCs w:val="20"/>
        </w:rPr>
        <w:t>Is organised but flexible – plans time to balance the competing priorities of administration, team leadership and care for people, but is open to change when circumstances or the call of God require change. </w:t>
      </w:r>
    </w:p>
    <w:p w14:paraId="2AE10CE3" w14:textId="77777777" w:rsidR="00740C2C" w:rsidRDefault="00740C2C" w:rsidP="00BE7CB3">
      <w:pPr>
        <w:textAlignment w:val="baseline"/>
        <w:rPr>
          <w:rFonts w:ascii="FS Elliot Pro" w:hAnsi="FS Elliot Pro" w:cs="Segoe UI"/>
          <w:b/>
          <w:bCs/>
          <w:i/>
          <w:iCs/>
          <w:szCs w:val="20"/>
        </w:rPr>
      </w:pPr>
    </w:p>
    <w:p w14:paraId="1D9B902A" w14:textId="5586AE7E" w:rsidR="00BE7CB3" w:rsidRPr="00BE7CB3" w:rsidRDefault="00BE7CB3" w:rsidP="00BE7CB3">
      <w:pPr>
        <w:textAlignment w:val="baseline"/>
        <w:rPr>
          <w:rFonts w:ascii="Segoe UI" w:hAnsi="Segoe UI" w:cs="Segoe UI"/>
          <w:sz w:val="18"/>
          <w:szCs w:val="18"/>
        </w:rPr>
      </w:pPr>
      <w:r w:rsidRPr="00BE7CB3">
        <w:rPr>
          <w:rFonts w:ascii="FS Elliot Pro" w:hAnsi="FS Elliot Pro" w:cs="Segoe UI"/>
          <w:b/>
          <w:bCs/>
          <w:i/>
          <w:iCs/>
          <w:szCs w:val="20"/>
        </w:rPr>
        <w:t>Operational Processes </w:t>
      </w:r>
      <w:r w:rsidRPr="00BE7CB3">
        <w:rPr>
          <w:rFonts w:ascii="FS Elliot Pro" w:hAnsi="FS Elliot Pro" w:cs="Segoe UI"/>
          <w:szCs w:val="20"/>
        </w:rPr>
        <w:t> </w:t>
      </w:r>
    </w:p>
    <w:p w14:paraId="73F6576C" w14:textId="77777777" w:rsidR="00BE7CB3" w:rsidRPr="00740C2C" w:rsidRDefault="00BE7CB3" w:rsidP="00740C2C">
      <w:pPr>
        <w:pStyle w:val="ListParagraph"/>
        <w:numPr>
          <w:ilvl w:val="0"/>
          <w:numId w:val="36"/>
        </w:numPr>
        <w:textAlignment w:val="baseline"/>
        <w:rPr>
          <w:rFonts w:ascii="FS Elliot Pro" w:hAnsi="FS Elliot Pro" w:cs="Segoe UI"/>
          <w:szCs w:val="20"/>
        </w:rPr>
      </w:pPr>
      <w:r w:rsidRPr="00740C2C">
        <w:rPr>
          <w:rFonts w:ascii="FS Elliot Pro" w:hAnsi="FS Elliot Pro" w:cs="Segoe UI"/>
          <w:szCs w:val="20"/>
        </w:rPr>
        <w:t>Demonstrates a high awareness of a range of models of pastoral care and an advanced capacity to use them appropriately. </w:t>
      </w:r>
    </w:p>
    <w:p w14:paraId="4C84C4F7" w14:textId="77777777" w:rsidR="00BE7CB3" w:rsidRPr="00740C2C" w:rsidRDefault="00BE7CB3" w:rsidP="00740C2C">
      <w:pPr>
        <w:pStyle w:val="ListParagraph"/>
        <w:numPr>
          <w:ilvl w:val="0"/>
          <w:numId w:val="36"/>
        </w:numPr>
        <w:textAlignment w:val="baseline"/>
        <w:rPr>
          <w:rFonts w:ascii="FS Elliot Pro" w:hAnsi="FS Elliot Pro" w:cs="Segoe UI"/>
          <w:szCs w:val="20"/>
        </w:rPr>
      </w:pPr>
      <w:r w:rsidRPr="00740C2C">
        <w:rPr>
          <w:rFonts w:ascii="FS Elliot Pro" w:hAnsi="FS Elliot Pro" w:cs="Segoe UI"/>
          <w:szCs w:val="20"/>
        </w:rPr>
        <w:t>Demonstrates strong planning and organisational skills. </w:t>
      </w:r>
    </w:p>
    <w:p w14:paraId="1C8525F4" w14:textId="77777777" w:rsidR="00BE7CB3" w:rsidRPr="00740C2C" w:rsidRDefault="00BE7CB3" w:rsidP="00740C2C">
      <w:pPr>
        <w:pStyle w:val="ListParagraph"/>
        <w:numPr>
          <w:ilvl w:val="0"/>
          <w:numId w:val="36"/>
        </w:numPr>
        <w:textAlignment w:val="baseline"/>
        <w:rPr>
          <w:rFonts w:ascii="FS Elliot Pro" w:hAnsi="FS Elliot Pro" w:cs="Segoe UI"/>
          <w:szCs w:val="20"/>
        </w:rPr>
      </w:pPr>
      <w:r w:rsidRPr="00740C2C">
        <w:rPr>
          <w:rFonts w:ascii="FS Elliot Pro" w:hAnsi="FS Elliot Pro" w:cs="Segoe UI"/>
          <w:szCs w:val="20"/>
        </w:rPr>
        <w:t>Demonstrates the ability to utilise WHS rules and requirements including work instructions and safe operating procedures in the workplace and any specific pastoral care WHS requirements. </w:t>
      </w:r>
    </w:p>
    <w:p w14:paraId="3B0DBC89" w14:textId="77777777" w:rsidR="00BE7CB3" w:rsidRPr="00740C2C" w:rsidRDefault="00BE7CB3" w:rsidP="00740C2C">
      <w:pPr>
        <w:pStyle w:val="ListParagraph"/>
        <w:numPr>
          <w:ilvl w:val="0"/>
          <w:numId w:val="36"/>
        </w:numPr>
        <w:textAlignment w:val="baseline"/>
        <w:rPr>
          <w:rFonts w:ascii="FS Elliot Pro" w:hAnsi="FS Elliot Pro" w:cs="Segoe UI"/>
          <w:szCs w:val="20"/>
        </w:rPr>
      </w:pPr>
      <w:r w:rsidRPr="00740C2C">
        <w:rPr>
          <w:rFonts w:ascii="FS Elliot Pro" w:hAnsi="FS Elliot Pro" w:cs="Segoe UI"/>
          <w:szCs w:val="20"/>
        </w:rPr>
        <w:t>Complies with all quality management systems and processes. </w:t>
      </w:r>
    </w:p>
    <w:p w14:paraId="2EEBDA9B" w14:textId="4E709843" w:rsidR="00BE7CB3" w:rsidRPr="00BE7CB3" w:rsidRDefault="00BE7CB3" w:rsidP="00BE7CB3">
      <w:pPr>
        <w:textAlignment w:val="baseline"/>
        <w:rPr>
          <w:rFonts w:ascii="Segoe UI" w:hAnsi="Segoe UI" w:cs="Segoe UI"/>
          <w:sz w:val="18"/>
          <w:szCs w:val="18"/>
        </w:rPr>
      </w:pPr>
      <w:r w:rsidRPr="00BE7CB3">
        <w:rPr>
          <w:rFonts w:ascii="FS Elliot Pro" w:hAnsi="FS Elliot Pro" w:cs="Segoe UI"/>
          <w:szCs w:val="20"/>
        </w:rPr>
        <w:t>  </w:t>
      </w:r>
    </w:p>
    <w:p w14:paraId="292E3943" w14:textId="77777777" w:rsidR="00BE7CB3" w:rsidRPr="00BE7CB3" w:rsidRDefault="00BE7CB3" w:rsidP="00BE7CB3">
      <w:pPr>
        <w:textAlignment w:val="baseline"/>
        <w:rPr>
          <w:rFonts w:ascii="Segoe UI" w:hAnsi="Segoe UI" w:cs="Segoe UI"/>
          <w:color w:val="79004C"/>
          <w:sz w:val="18"/>
          <w:szCs w:val="18"/>
        </w:rPr>
      </w:pPr>
      <w:r w:rsidRPr="00BE7CB3">
        <w:rPr>
          <w:rFonts w:ascii="FS Elliot Pro Heavy" w:hAnsi="FS Elliot Pro Heavy" w:cs="Segoe UI"/>
          <w:color w:val="79004C"/>
          <w:sz w:val="26"/>
          <w:szCs w:val="26"/>
        </w:rPr>
        <w:t>YOUR QUALIFICATIONS &amp; EXPERIENCE </w:t>
      </w:r>
    </w:p>
    <w:p w14:paraId="6D5787B8" w14:textId="77777777" w:rsidR="00BE7CB3" w:rsidRPr="00BE7CB3" w:rsidRDefault="00BE7CB3" w:rsidP="00BE7CB3">
      <w:pPr>
        <w:textAlignment w:val="baseline"/>
        <w:rPr>
          <w:rFonts w:ascii="Segoe UI" w:hAnsi="Segoe UI" w:cs="Segoe UI"/>
          <w:sz w:val="18"/>
          <w:szCs w:val="18"/>
        </w:rPr>
      </w:pPr>
      <w:r w:rsidRPr="00BE7CB3">
        <w:rPr>
          <w:rFonts w:ascii="FS Elliot Pro" w:hAnsi="FS Elliot Pro" w:cs="Segoe UI"/>
          <w:b/>
          <w:bCs/>
          <w:i/>
          <w:iCs/>
          <w:szCs w:val="20"/>
        </w:rPr>
        <w:t>Qualifications: </w:t>
      </w:r>
      <w:r w:rsidRPr="00BE7CB3">
        <w:rPr>
          <w:rFonts w:ascii="FS Elliot Pro" w:hAnsi="FS Elliot Pro" w:cs="Segoe UI"/>
          <w:szCs w:val="20"/>
        </w:rPr>
        <w:t> </w:t>
      </w:r>
    </w:p>
    <w:p w14:paraId="51FE8984" w14:textId="77777777" w:rsidR="00BE7CB3" w:rsidRPr="00740C2C" w:rsidRDefault="00BE7CB3" w:rsidP="00740C2C">
      <w:pPr>
        <w:pStyle w:val="ListParagraph"/>
        <w:numPr>
          <w:ilvl w:val="0"/>
          <w:numId w:val="37"/>
        </w:numPr>
        <w:textAlignment w:val="baseline"/>
        <w:rPr>
          <w:rFonts w:ascii="FS Elliot Pro" w:hAnsi="FS Elliot Pro" w:cs="Segoe UI"/>
          <w:szCs w:val="20"/>
        </w:rPr>
      </w:pPr>
      <w:r w:rsidRPr="00740C2C">
        <w:rPr>
          <w:rFonts w:ascii="FS Elliot Pro" w:hAnsi="FS Elliot Pro" w:cs="Segoe UI"/>
          <w:szCs w:val="20"/>
        </w:rPr>
        <w:t>A Diploma or Degree in Theology or Ministry or related discipline. </w:t>
      </w:r>
    </w:p>
    <w:p w14:paraId="2CEE678B" w14:textId="77777777" w:rsidR="00BE7CB3" w:rsidRPr="00740C2C" w:rsidRDefault="00BE7CB3" w:rsidP="00740C2C">
      <w:pPr>
        <w:pStyle w:val="ListParagraph"/>
        <w:numPr>
          <w:ilvl w:val="0"/>
          <w:numId w:val="37"/>
        </w:numPr>
        <w:textAlignment w:val="baseline"/>
        <w:rPr>
          <w:rFonts w:ascii="FS Elliot Pro" w:hAnsi="FS Elliot Pro" w:cs="Segoe UI"/>
          <w:szCs w:val="20"/>
        </w:rPr>
      </w:pPr>
      <w:r w:rsidRPr="00740C2C">
        <w:rPr>
          <w:rFonts w:ascii="FS Elliot Pro" w:hAnsi="FS Elliot Pro" w:cs="Segoe UI"/>
          <w:szCs w:val="20"/>
        </w:rPr>
        <w:t>Ordained as Deacon of the Uniting Church; or a Minister of the Word of the Uniting Church; or minister from another denomination who is able and willing to enter the Admission of Ministers process (this will be limited to a 3-year placement unless the minister starts the process of being recognised by the Uniting Church within the first year); or a suitably qualified lay person (eligible to apply for Ministry of Pastor) of the Uniting Church. </w:t>
      </w:r>
    </w:p>
    <w:p w14:paraId="51070A20" w14:textId="77777777" w:rsidR="00BE7CB3" w:rsidRPr="00740C2C" w:rsidRDefault="00BE7CB3" w:rsidP="00740C2C">
      <w:pPr>
        <w:pStyle w:val="ListParagraph"/>
        <w:numPr>
          <w:ilvl w:val="0"/>
          <w:numId w:val="37"/>
        </w:numPr>
        <w:textAlignment w:val="baseline"/>
        <w:rPr>
          <w:rFonts w:ascii="FS Elliot Pro" w:hAnsi="FS Elliot Pro" w:cs="Segoe UI"/>
          <w:szCs w:val="20"/>
        </w:rPr>
      </w:pPr>
      <w:r w:rsidRPr="00740C2C">
        <w:rPr>
          <w:rFonts w:ascii="FS Elliot Pro" w:hAnsi="FS Elliot Pro" w:cs="Segoe UI"/>
          <w:szCs w:val="20"/>
        </w:rPr>
        <w:t>Successful Criminal History Records Check, Working with Vulnerable People Check (ACT) and Working with Children Check and ‘In good standing with faith tradition’ requirement. </w:t>
      </w:r>
    </w:p>
    <w:p w14:paraId="161C442C" w14:textId="77777777" w:rsidR="00BE7CB3" w:rsidRPr="00740C2C" w:rsidRDefault="00BE7CB3" w:rsidP="00740C2C">
      <w:pPr>
        <w:pStyle w:val="ListParagraph"/>
        <w:numPr>
          <w:ilvl w:val="0"/>
          <w:numId w:val="37"/>
        </w:numPr>
        <w:textAlignment w:val="baseline"/>
        <w:rPr>
          <w:rFonts w:ascii="FS Elliot Pro" w:hAnsi="FS Elliot Pro" w:cs="Segoe UI"/>
          <w:szCs w:val="20"/>
        </w:rPr>
      </w:pPr>
      <w:r w:rsidRPr="00740C2C">
        <w:rPr>
          <w:rFonts w:ascii="FS Elliot Pro" w:hAnsi="FS Elliot Pro" w:cs="Segoe UI"/>
          <w:szCs w:val="20"/>
        </w:rPr>
        <w:t>At least 2 units of completed Clinical Pastoral Education (CPE) or equivalent. </w:t>
      </w:r>
    </w:p>
    <w:p w14:paraId="556FF797" w14:textId="77777777" w:rsidR="00BE7CB3" w:rsidRPr="00740C2C" w:rsidRDefault="00BE7CB3" w:rsidP="00740C2C">
      <w:pPr>
        <w:pStyle w:val="ListParagraph"/>
        <w:numPr>
          <w:ilvl w:val="0"/>
          <w:numId w:val="37"/>
        </w:numPr>
        <w:textAlignment w:val="baseline"/>
        <w:rPr>
          <w:rFonts w:ascii="FS Elliot Pro" w:hAnsi="FS Elliot Pro" w:cs="Segoe UI"/>
          <w:szCs w:val="20"/>
        </w:rPr>
      </w:pPr>
      <w:r w:rsidRPr="00740C2C">
        <w:rPr>
          <w:rFonts w:ascii="FS Elliot Pro" w:hAnsi="FS Elliot Pro" w:cs="Segoe UI"/>
          <w:szCs w:val="20"/>
        </w:rPr>
        <w:t>Australian work rights (citizenship or visa)  </w:t>
      </w:r>
    </w:p>
    <w:p w14:paraId="54AA30B2" w14:textId="77777777" w:rsidR="00740C2C" w:rsidRDefault="00740C2C" w:rsidP="00BE7CB3">
      <w:pPr>
        <w:textAlignment w:val="baseline"/>
        <w:rPr>
          <w:rFonts w:ascii="FS Elliot Pro" w:hAnsi="FS Elliot Pro" w:cs="Segoe UI"/>
          <w:b/>
          <w:bCs/>
          <w:i/>
          <w:iCs/>
          <w:szCs w:val="20"/>
        </w:rPr>
      </w:pPr>
    </w:p>
    <w:p w14:paraId="1A130A3E" w14:textId="77777777" w:rsidR="00FF73D2" w:rsidRDefault="00FF73D2" w:rsidP="00BE7CB3">
      <w:pPr>
        <w:textAlignment w:val="baseline"/>
        <w:rPr>
          <w:rFonts w:ascii="FS Elliot Pro" w:hAnsi="FS Elliot Pro" w:cs="Segoe UI"/>
          <w:b/>
          <w:bCs/>
          <w:i/>
          <w:iCs/>
          <w:szCs w:val="20"/>
        </w:rPr>
      </w:pPr>
    </w:p>
    <w:p w14:paraId="437A511E" w14:textId="0E224B2A" w:rsidR="00BE7CB3" w:rsidRPr="00BE7CB3" w:rsidRDefault="00BE7CB3" w:rsidP="00BE7CB3">
      <w:pPr>
        <w:textAlignment w:val="baseline"/>
        <w:rPr>
          <w:rFonts w:ascii="Segoe UI" w:hAnsi="Segoe UI" w:cs="Segoe UI"/>
          <w:sz w:val="18"/>
          <w:szCs w:val="18"/>
        </w:rPr>
      </w:pPr>
      <w:r w:rsidRPr="00BE7CB3">
        <w:rPr>
          <w:rFonts w:ascii="FS Elliot Pro" w:hAnsi="FS Elliot Pro" w:cs="Segoe UI"/>
          <w:b/>
          <w:bCs/>
          <w:i/>
          <w:iCs/>
          <w:szCs w:val="20"/>
        </w:rPr>
        <w:lastRenderedPageBreak/>
        <w:t>Experience:</w:t>
      </w:r>
      <w:r w:rsidRPr="00BE7CB3">
        <w:rPr>
          <w:rFonts w:ascii="FS Elliot Pro" w:hAnsi="FS Elliot Pro" w:cs="Segoe UI"/>
          <w:szCs w:val="20"/>
        </w:rPr>
        <w:t> </w:t>
      </w:r>
    </w:p>
    <w:p w14:paraId="4686D001" w14:textId="181C603B" w:rsidR="00BE7CB3" w:rsidRPr="00740C2C" w:rsidRDefault="00BE7CB3" w:rsidP="00740C2C">
      <w:pPr>
        <w:pStyle w:val="ListParagraph"/>
        <w:numPr>
          <w:ilvl w:val="0"/>
          <w:numId w:val="38"/>
        </w:numPr>
        <w:textAlignment w:val="baseline"/>
        <w:rPr>
          <w:rFonts w:ascii="FS Elliot Pro" w:hAnsi="FS Elliot Pro" w:cs="Segoe UI"/>
          <w:szCs w:val="20"/>
        </w:rPr>
      </w:pPr>
      <w:r w:rsidRPr="00740C2C">
        <w:rPr>
          <w:rFonts w:ascii="FS Elliot Pro" w:hAnsi="FS Elliot Pro" w:cs="Segoe UI"/>
          <w:szCs w:val="20"/>
        </w:rPr>
        <w:t xml:space="preserve">This is a role that </w:t>
      </w:r>
      <w:r w:rsidR="00CD5DE9">
        <w:rPr>
          <w:rFonts w:ascii="FS Elliot Pro" w:hAnsi="FS Elliot Pro" w:cs="Segoe UI"/>
          <w:szCs w:val="20"/>
        </w:rPr>
        <w:t>may</w:t>
      </w:r>
      <w:r w:rsidRPr="00740C2C">
        <w:rPr>
          <w:rFonts w:ascii="FS Elliot Pro" w:hAnsi="FS Elliot Pro" w:cs="Segoe UI"/>
          <w:szCs w:val="20"/>
        </w:rPr>
        <w:t xml:space="preserve"> involve the ability to work among a team of other Chaplaincy professionals from other faiths or other Christian denominations. It therefore typically requires 2 or more years’ experience in ministry, chaplaincy or related community work. </w:t>
      </w:r>
    </w:p>
    <w:p w14:paraId="3CE6839D" w14:textId="77777777" w:rsidR="00BE7CB3" w:rsidRPr="00740C2C" w:rsidRDefault="00BE7CB3" w:rsidP="00740C2C">
      <w:pPr>
        <w:pStyle w:val="ListParagraph"/>
        <w:numPr>
          <w:ilvl w:val="0"/>
          <w:numId w:val="38"/>
        </w:numPr>
        <w:textAlignment w:val="baseline"/>
        <w:rPr>
          <w:rFonts w:ascii="FS Elliot Pro" w:hAnsi="FS Elliot Pro" w:cs="Segoe UI"/>
          <w:szCs w:val="20"/>
        </w:rPr>
      </w:pPr>
      <w:r w:rsidRPr="00740C2C">
        <w:rPr>
          <w:rFonts w:ascii="FS Elliot Pro" w:hAnsi="FS Elliot Pro" w:cs="Segoe UI"/>
          <w:szCs w:val="20"/>
        </w:rPr>
        <w:t>Demonstrates the ability to identify, document and report changing care needs, preferences, and lifestyle choices of the person in our care. </w:t>
      </w:r>
    </w:p>
    <w:p w14:paraId="72540249" w14:textId="77777777" w:rsidR="00BE7CB3" w:rsidRPr="00740C2C" w:rsidRDefault="00BE7CB3" w:rsidP="00740C2C">
      <w:pPr>
        <w:pStyle w:val="ListParagraph"/>
        <w:numPr>
          <w:ilvl w:val="0"/>
          <w:numId w:val="38"/>
        </w:numPr>
        <w:textAlignment w:val="baseline"/>
        <w:rPr>
          <w:rFonts w:ascii="FS Elliot Pro" w:hAnsi="FS Elliot Pro" w:cs="Segoe UI"/>
          <w:szCs w:val="20"/>
        </w:rPr>
      </w:pPr>
      <w:r w:rsidRPr="00740C2C">
        <w:rPr>
          <w:rFonts w:ascii="FS Elliot Pro" w:hAnsi="FS Elliot Pro" w:cs="Segoe UI"/>
          <w:szCs w:val="20"/>
        </w:rPr>
        <w:t>Sound knowledge and understanding of the Uniting Church and its polity, its structure, systems and processes. </w:t>
      </w:r>
    </w:p>
    <w:p w14:paraId="1BE8AC13" w14:textId="77777777" w:rsidR="00BE7CB3" w:rsidRPr="00740C2C" w:rsidRDefault="00BE7CB3" w:rsidP="00740C2C">
      <w:pPr>
        <w:pStyle w:val="ListParagraph"/>
        <w:numPr>
          <w:ilvl w:val="0"/>
          <w:numId w:val="38"/>
        </w:numPr>
        <w:textAlignment w:val="baseline"/>
        <w:rPr>
          <w:rFonts w:ascii="FS Elliot Pro" w:hAnsi="FS Elliot Pro" w:cs="Segoe UI"/>
          <w:szCs w:val="20"/>
        </w:rPr>
      </w:pPr>
      <w:r w:rsidRPr="00740C2C">
        <w:rPr>
          <w:rFonts w:ascii="FS Elliot Pro" w:hAnsi="FS Elliot Pro" w:cs="Segoe UI"/>
          <w:szCs w:val="20"/>
        </w:rPr>
        <w:t>Understanding of spiritual pastoral care issues relating to people in our care. </w:t>
      </w:r>
    </w:p>
    <w:p w14:paraId="481E0AA0" w14:textId="77777777" w:rsidR="00BE7CB3" w:rsidRPr="00740C2C" w:rsidRDefault="00BE7CB3" w:rsidP="00740C2C">
      <w:pPr>
        <w:pStyle w:val="ListParagraph"/>
        <w:numPr>
          <w:ilvl w:val="0"/>
          <w:numId w:val="38"/>
        </w:numPr>
        <w:textAlignment w:val="baseline"/>
        <w:rPr>
          <w:rFonts w:ascii="FS Elliot Pro" w:hAnsi="FS Elliot Pro" w:cs="Segoe UI"/>
          <w:szCs w:val="20"/>
        </w:rPr>
      </w:pPr>
      <w:r w:rsidRPr="00740C2C">
        <w:rPr>
          <w:rFonts w:ascii="FS Elliot Pro" w:hAnsi="FS Elliot Pro" w:cs="Segoe UI"/>
          <w:szCs w:val="20"/>
        </w:rPr>
        <w:t>Demonstrated empathy and affinity with people, especially those who are vulnerable. </w:t>
      </w:r>
    </w:p>
    <w:p w14:paraId="438A7F08" w14:textId="77777777" w:rsidR="00BE7CB3" w:rsidRPr="00740C2C" w:rsidRDefault="00BE7CB3" w:rsidP="00740C2C">
      <w:pPr>
        <w:pStyle w:val="ListParagraph"/>
        <w:numPr>
          <w:ilvl w:val="0"/>
          <w:numId w:val="38"/>
        </w:numPr>
        <w:textAlignment w:val="baseline"/>
        <w:rPr>
          <w:rFonts w:ascii="FS Elliot Pro" w:hAnsi="FS Elliot Pro" w:cs="Segoe UI"/>
          <w:szCs w:val="20"/>
        </w:rPr>
      </w:pPr>
      <w:r w:rsidRPr="00740C2C">
        <w:rPr>
          <w:rFonts w:ascii="FS Elliot Pro" w:hAnsi="FS Elliot Pro" w:cs="Segoe UI"/>
          <w:szCs w:val="20"/>
        </w:rPr>
        <w:t>For those Chaplains working outside Uniting settings such as hospitals, mental health, rehabilitation, police or prisons, specialist skills and experience as required within the specific setting. </w:t>
      </w:r>
    </w:p>
    <w:p w14:paraId="333826C1" w14:textId="77777777" w:rsidR="00BE7CB3" w:rsidRPr="00740C2C" w:rsidRDefault="00BE7CB3" w:rsidP="00740C2C">
      <w:pPr>
        <w:pStyle w:val="ListParagraph"/>
        <w:numPr>
          <w:ilvl w:val="0"/>
          <w:numId w:val="38"/>
        </w:numPr>
        <w:textAlignment w:val="baseline"/>
        <w:rPr>
          <w:rFonts w:ascii="FS Elliot Pro" w:hAnsi="FS Elliot Pro" w:cs="Segoe UI"/>
          <w:szCs w:val="20"/>
        </w:rPr>
      </w:pPr>
      <w:r w:rsidRPr="00740C2C">
        <w:rPr>
          <w:rFonts w:ascii="FS Elliot Pro" w:hAnsi="FS Elliot Pro" w:cs="Segoe UI"/>
          <w:szCs w:val="20"/>
        </w:rPr>
        <w:t>Highly effective interpersonal, written and verbal communication skills, including intermediate computer skills. </w:t>
      </w:r>
    </w:p>
    <w:p w14:paraId="0C339395" w14:textId="77777777" w:rsidR="00BE7CB3" w:rsidRPr="00740C2C" w:rsidRDefault="00BE7CB3" w:rsidP="00740C2C">
      <w:pPr>
        <w:pStyle w:val="ListParagraph"/>
        <w:numPr>
          <w:ilvl w:val="0"/>
          <w:numId w:val="38"/>
        </w:numPr>
        <w:textAlignment w:val="baseline"/>
        <w:rPr>
          <w:rFonts w:ascii="FS Elliot Pro" w:hAnsi="FS Elliot Pro" w:cs="Segoe UI"/>
          <w:szCs w:val="20"/>
        </w:rPr>
      </w:pPr>
      <w:r w:rsidRPr="00740C2C">
        <w:rPr>
          <w:rFonts w:ascii="FS Elliot Pro" w:hAnsi="FS Elliot Pro" w:cs="Segoe UI"/>
          <w:szCs w:val="20"/>
        </w:rPr>
        <w:t>Experience engaging successfully with a wide range of stakeholders, both internally and externally across the sector. </w:t>
      </w:r>
    </w:p>
    <w:p w14:paraId="31B169F6" w14:textId="77777777" w:rsidR="00BE7CB3" w:rsidRDefault="00BE7CB3" w:rsidP="00740C2C">
      <w:pPr>
        <w:pStyle w:val="ListParagraph"/>
        <w:numPr>
          <w:ilvl w:val="0"/>
          <w:numId w:val="38"/>
        </w:numPr>
        <w:textAlignment w:val="baseline"/>
        <w:rPr>
          <w:rFonts w:ascii="FS Elliot Pro" w:hAnsi="FS Elliot Pro" w:cs="Segoe UI"/>
          <w:szCs w:val="20"/>
        </w:rPr>
      </w:pPr>
      <w:r w:rsidRPr="00740C2C">
        <w:rPr>
          <w:rFonts w:ascii="FS Elliot Pro" w:hAnsi="FS Elliot Pro" w:cs="Segoe UI"/>
          <w:szCs w:val="20"/>
        </w:rPr>
        <w:t>Demonstrate theological leadership and an ability to promote the understanding of people across the organisation in the Mission of the church and promoting Uniting’s theological principles in practice. </w:t>
      </w:r>
    </w:p>
    <w:p w14:paraId="04FE9339" w14:textId="77777777" w:rsidR="00740C2C" w:rsidRPr="00740C2C" w:rsidRDefault="00740C2C" w:rsidP="00740C2C">
      <w:pPr>
        <w:pStyle w:val="ListParagraph"/>
        <w:textAlignment w:val="baseline"/>
        <w:rPr>
          <w:rFonts w:ascii="FS Elliot Pro" w:hAnsi="FS Elliot Pro" w:cs="Segoe UI"/>
          <w:szCs w:val="20"/>
        </w:rPr>
      </w:pPr>
    </w:p>
    <w:p w14:paraId="7E3AC9FF" w14:textId="77777777" w:rsidR="00BE7CB3" w:rsidRPr="00BE7CB3" w:rsidRDefault="00BE7CB3" w:rsidP="00BE7CB3">
      <w:pPr>
        <w:textAlignment w:val="baseline"/>
        <w:rPr>
          <w:rFonts w:ascii="Segoe UI" w:hAnsi="Segoe UI" w:cs="Segoe UI"/>
          <w:sz w:val="18"/>
          <w:szCs w:val="18"/>
        </w:rPr>
      </w:pPr>
      <w:r w:rsidRPr="00BE7CB3">
        <w:rPr>
          <w:rFonts w:ascii="FS Elliot Pro" w:hAnsi="FS Elliot Pro" w:cs="Segoe UI"/>
          <w:b/>
          <w:bCs/>
          <w:i/>
          <w:iCs/>
          <w:szCs w:val="20"/>
        </w:rPr>
        <w:t>Even better:</w:t>
      </w:r>
      <w:r w:rsidRPr="00BE7CB3">
        <w:rPr>
          <w:rFonts w:ascii="FS Elliot Pro" w:hAnsi="FS Elliot Pro" w:cs="Segoe UI"/>
          <w:szCs w:val="20"/>
        </w:rPr>
        <w:t> </w:t>
      </w:r>
    </w:p>
    <w:p w14:paraId="30642E5A" w14:textId="77777777" w:rsidR="00BE7CB3" w:rsidRPr="00740C2C" w:rsidRDefault="00BE7CB3" w:rsidP="00740C2C">
      <w:pPr>
        <w:pStyle w:val="ListParagraph"/>
        <w:numPr>
          <w:ilvl w:val="0"/>
          <w:numId w:val="39"/>
        </w:numPr>
        <w:textAlignment w:val="baseline"/>
        <w:rPr>
          <w:rFonts w:ascii="FS Elliot Pro" w:hAnsi="FS Elliot Pro" w:cs="Segoe UI"/>
          <w:szCs w:val="20"/>
        </w:rPr>
      </w:pPr>
      <w:r w:rsidRPr="00740C2C">
        <w:rPr>
          <w:rFonts w:ascii="FS Elliot Pro" w:hAnsi="FS Elliot Pro" w:cs="Segoe UI"/>
          <w:szCs w:val="20"/>
        </w:rPr>
        <w:t>Existing external relationships with congregations and community services groups. </w:t>
      </w:r>
    </w:p>
    <w:p w14:paraId="0E531022" w14:textId="77777777" w:rsidR="00BE7CB3" w:rsidRPr="00740C2C" w:rsidRDefault="00BE7CB3" w:rsidP="00740C2C">
      <w:pPr>
        <w:pStyle w:val="ListParagraph"/>
        <w:numPr>
          <w:ilvl w:val="0"/>
          <w:numId w:val="39"/>
        </w:numPr>
        <w:textAlignment w:val="baseline"/>
        <w:rPr>
          <w:rFonts w:ascii="FS Elliot Pro" w:hAnsi="FS Elliot Pro" w:cs="Segoe UI"/>
          <w:szCs w:val="20"/>
        </w:rPr>
      </w:pPr>
      <w:r w:rsidRPr="00740C2C">
        <w:rPr>
          <w:rFonts w:ascii="FS Elliot Pro" w:hAnsi="FS Elliot Pro" w:cs="Segoe UI"/>
          <w:szCs w:val="20"/>
        </w:rPr>
        <w:t>Liturgical studies and experience in adapting meaningful worship standards to meet the needs of diverse clients. </w:t>
      </w:r>
    </w:p>
    <w:p w14:paraId="239EAF3C" w14:textId="77777777" w:rsidR="00BE7CB3" w:rsidRPr="00BE7CB3" w:rsidRDefault="00BE7CB3" w:rsidP="00BE7CB3">
      <w:pPr>
        <w:textAlignment w:val="baseline"/>
        <w:rPr>
          <w:rFonts w:ascii="Segoe UI" w:hAnsi="Segoe UI" w:cs="Segoe UI"/>
          <w:sz w:val="18"/>
          <w:szCs w:val="18"/>
        </w:rPr>
      </w:pPr>
      <w:r w:rsidRPr="00BE7CB3">
        <w:rPr>
          <w:rFonts w:ascii="FS Elliot Pro" w:hAnsi="FS Elliot Pro" w:cs="Segoe UI"/>
          <w:szCs w:val="20"/>
        </w:rPr>
        <w:t> </w:t>
      </w:r>
    </w:p>
    <w:p w14:paraId="19B56432" w14:textId="77777777" w:rsidR="00BE7CB3" w:rsidRPr="00BE7CB3" w:rsidRDefault="00BE7CB3" w:rsidP="00BE7CB3">
      <w:pPr>
        <w:textAlignment w:val="baseline"/>
        <w:rPr>
          <w:rFonts w:ascii="Segoe UI" w:hAnsi="Segoe UI" w:cs="Segoe UI"/>
          <w:color w:val="79004C"/>
          <w:sz w:val="18"/>
          <w:szCs w:val="18"/>
        </w:rPr>
      </w:pPr>
      <w:r w:rsidRPr="00BE7CB3">
        <w:rPr>
          <w:rFonts w:ascii="FS Elliot Pro Heavy" w:hAnsi="FS Elliot Pro Heavy" w:cs="Segoe UI"/>
          <w:color w:val="79004C"/>
          <w:sz w:val="26"/>
          <w:szCs w:val="26"/>
        </w:rPr>
        <w:t>RELIGIOUS PRACTITIONER CLASSIFICATION AND REMUNERATION </w:t>
      </w:r>
    </w:p>
    <w:p w14:paraId="19DFED07" w14:textId="77777777" w:rsidR="00740C2C" w:rsidRDefault="00740C2C" w:rsidP="00BE7CB3">
      <w:pPr>
        <w:textAlignment w:val="baseline"/>
        <w:rPr>
          <w:rFonts w:ascii="FS Elliot Pro" w:hAnsi="FS Elliot Pro" w:cs="Segoe UI"/>
          <w:b/>
          <w:bCs/>
          <w:szCs w:val="20"/>
        </w:rPr>
      </w:pPr>
    </w:p>
    <w:p w14:paraId="5ED18C02" w14:textId="037E2862" w:rsidR="00BE7CB3" w:rsidRPr="00BE7CB3" w:rsidRDefault="00BE7CB3" w:rsidP="00BE7CB3">
      <w:pPr>
        <w:textAlignment w:val="baseline"/>
        <w:rPr>
          <w:rFonts w:ascii="Segoe UI" w:hAnsi="Segoe UI" w:cs="Segoe UI"/>
          <w:sz w:val="18"/>
          <w:szCs w:val="18"/>
        </w:rPr>
      </w:pPr>
      <w:r w:rsidRPr="00BE7CB3">
        <w:rPr>
          <w:rFonts w:ascii="FS Elliot Pro" w:hAnsi="FS Elliot Pro" w:cs="Segoe UI"/>
          <w:b/>
          <w:bCs/>
          <w:szCs w:val="20"/>
        </w:rPr>
        <w:t xml:space="preserve">NOTE: </w:t>
      </w:r>
      <w:r w:rsidRPr="00BE7CB3">
        <w:rPr>
          <w:rFonts w:ascii="FS Elliot Pro" w:hAnsi="FS Elliot Pro" w:cs="Segoe UI"/>
          <w:szCs w:val="20"/>
        </w:rPr>
        <w:t>Fringe benefits may be provided to the staff only where the person meets one of the following descriptions and has pastoral duties: </w:t>
      </w:r>
    </w:p>
    <w:p w14:paraId="27F50B42" w14:textId="77777777" w:rsidR="00BE7CB3" w:rsidRPr="00740C2C" w:rsidRDefault="00BE7CB3" w:rsidP="00740C2C">
      <w:pPr>
        <w:pStyle w:val="ListParagraph"/>
        <w:numPr>
          <w:ilvl w:val="0"/>
          <w:numId w:val="40"/>
        </w:numPr>
        <w:textAlignment w:val="baseline"/>
        <w:rPr>
          <w:rFonts w:ascii="Calibri Light" w:hAnsi="Calibri Light" w:cs="Calibri Light"/>
          <w:szCs w:val="20"/>
        </w:rPr>
      </w:pPr>
      <w:r w:rsidRPr="00740C2C">
        <w:rPr>
          <w:rFonts w:ascii="FS Elliot Pro" w:hAnsi="FS Elliot Pro" w:cs="Calibri Light"/>
          <w:szCs w:val="20"/>
        </w:rPr>
        <w:t>Ordained as a minister or deacon (i.e. minister of religion); or </w:t>
      </w:r>
    </w:p>
    <w:p w14:paraId="7EBDB758" w14:textId="77777777" w:rsidR="00BE7CB3" w:rsidRPr="00740C2C" w:rsidRDefault="00BE7CB3" w:rsidP="00740C2C">
      <w:pPr>
        <w:pStyle w:val="ListParagraph"/>
        <w:numPr>
          <w:ilvl w:val="0"/>
          <w:numId w:val="40"/>
        </w:numPr>
        <w:textAlignment w:val="baseline"/>
        <w:rPr>
          <w:rFonts w:ascii="FS Elliot Pro" w:hAnsi="FS Elliot Pro" w:cs="Segoe UI"/>
          <w:szCs w:val="20"/>
        </w:rPr>
      </w:pPr>
      <w:r w:rsidRPr="00740C2C">
        <w:rPr>
          <w:rFonts w:ascii="FS Elliot Pro" w:hAnsi="FS Elliot Pro" w:cs="Segoe UI"/>
          <w:szCs w:val="20"/>
        </w:rPr>
        <w:t xml:space="preserve">A student at a theological college undertaking a course </w:t>
      </w:r>
      <w:proofErr w:type="gramStart"/>
      <w:r w:rsidRPr="00740C2C">
        <w:rPr>
          <w:rFonts w:ascii="FS Elliot Pro" w:hAnsi="FS Elliot Pro" w:cs="Segoe UI"/>
          <w:szCs w:val="20"/>
        </w:rPr>
        <w:t>in order to</w:t>
      </w:r>
      <w:proofErr w:type="gramEnd"/>
      <w:r w:rsidRPr="00740C2C">
        <w:rPr>
          <w:rFonts w:ascii="FS Elliot Pro" w:hAnsi="FS Elliot Pro" w:cs="Segoe UI"/>
          <w:szCs w:val="20"/>
        </w:rPr>
        <w:t xml:space="preserve"> become a minister of religion; or  </w:t>
      </w:r>
    </w:p>
    <w:p w14:paraId="4F2F990A" w14:textId="77777777" w:rsidR="00BE7CB3" w:rsidRPr="00740C2C" w:rsidRDefault="00BE7CB3" w:rsidP="00740C2C">
      <w:pPr>
        <w:pStyle w:val="ListParagraph"/>
        <w:numPr>
          <w:ilvl w:val="0"/>
          <w:numId w:val="40"/>
        </w:numPr>
        <w:textAlignment w:val="baseline"/>
        <w:rPr>
          <w:rFonts w:ascii="FS Elliot Pro" w:hAnsi="FS Elliot Pro" w:cs="Segoe UI"/>
          <w:szCs w:val="20"/>
        </w:rPr>
      </w:pPr>
      <w:r w:rsidRPr="00740C2C">
        <w:rPr>
          <w:rFonts w:ascii="FS Elliot Pro" w:hAnsi="FS Elliot Pro" w:cs="Segoe UI"/>
          <w:szCs w:val="20"/>
        </w:rPr>
        <w:t>Listed on the Register of lay ministers of the Uniting Church and admitted/commissioned to hold authority on doctrine or religious practice. </w:t>
      </w:r>
    </w:p>
    <w:p w14:paraId="700EE807" w14:textId="77777777" w:rsidR="00BE7CB3" w:rsidRPr="00BE7CB3" w:rsidRDefault="00BE7CB3" w:rsidP="00BE7CB3">
      <w:pPr>
        <w:ind w:left="360"/>
        <w:textAlignment w:val="baseline"/>
        <w:rPr>
          <w:rFonts w:ascii="Segoe UI" w:hAnsi="Segoe UI" w:cs="Segoe UI"/>
          <w:sz w:val="18"/>
          <w:szCs w:val="18"/>
        </w:rPr>
      </w:pPr>
      <w:r w:rsidRPr="00BE7CB3">
        <w:rPr>
          <w:rFonts w:ascii="FS Elliot Pro" w:hAnsi="FS Elliot Pro" w:cs="Segoe UI"/>
          <w:szCs w:val="20"/>
        </w:rPr>
        <w:t> </w:t>
      </w:r>
    </w:p>
    <w:p w14:paraId="06E834C1" w14:textId="77777777" w:rsidR="00BE7CB3" w:rsidRPr="00BE7CB3" w:rsidRDefault="00BE7CB3" w:rsidP="00BE7CB3">
      <w:pPr>
        <w:ind w:left="360"/>
        <w:textAlignment w:val="baseline"/>
        <w:rPr>
          <w:rFonts w:ascii="Segoe UI" w:hAnsi="Segoe UI" w:cs="Segoe UI"/>
          <w:sz w:val="18"/>
          <w:szCs w:val="18"/>
        </w:rPr>
      </w:pPr>
      <w:r w:rsidRPr="00BE7CB3">
        <w:rPr>
          <w:rFonts w:ascii="FS Elliot Pro" w:hAnsi="FS Elliot Pro" w:cs="Segoe UI"/>
          <w:szCs w:val="20"/>
        </w:rPr>
        <w:t> </w:t>
      </w:r>
    </w:p>
    <w:p w14:paraId="153C8C49" w14:textId="77777777" w:rsidR="00BE7CB3" w:rsidRPr="00BE7CB3" w:rsidRDefault="00BE7CB3" w:rsidP="00BE7CB3">
      <w:pPr>
        <w:ind w:left="360"/>
        <w:textAlignment w:val="baseline"/>
        <w:rPr>
          <w:rFonts w:ascii="Segoe UI" w:hAnsi="Segoe UI" w:cs="Segoe UI"/>
          <w:sz w:val="18"/>
          <w:szCs w:val="18"/>
        </w:rPr>
      </w:pPr>
      <w:r w:rsidRPr="00BE7CB3">
        <w:rPr>
          <w:rFonts w:ascii="FS Elliot Pro" w:hAnsi="FS Elliot Pro" w:cs="Segoe UI"/>
          <w:szCs w:val="20"/>
        </w:rPr>
        <w:t> </w:t>
      </w:r>
    </w:p>
    <w:p w14:paraId="4EDE7A86" w14:textId="77777777" w:rsidR="00BE7CB3" w:rsidRPr="00BE7CB3" w:rsidRDefault="00BE7CB3" w:rsidP="00BE7CB3">
      <w:pPr>
        <w:ind w:left="360"/>
        <w:textAlignment w:val="baseline"/>
        <w:rPr>
          <w:rFonts w:ascii="Segoe UI" w:hAnsi="Segoe UI" w:cs="Segoe UI"/>
          <w:sz w:val="18"/>
          <w:szCs w:val="18"/>
        </w:rPr>
      </w:pPr>
      <w:r w:rsidRPr="00BE7CB3">
        <w:rPr>
          <w:rFonts w:ascii="FS Elliot Pro" w:hAnsi="FS Elliot Pro" w:cs="Segoe UI"/>
          <w:szCs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3015"/>
        <w:gridCol w:w="2070"/>
        <w:gridCol w:w="2895"/>
      </w:tblGrid>
      <w:tr w:rsidR="00BE7CB3" w:rsidRPr="00BE7CB3" w14:paraId="6AB80EEF" w14:textId="77777777" w:rsidTr="00BE7CB3">
        <w:trPr>
          <w:trHeight w:val="915"/>
        </w:trPr>
        <w:tc>
          <w:tcPr>
            <w:tcW w:w="1950" w:type="dxa"/>
            <w:tcBorders>
              <w:top w:val="single" w:sz="6" w:space="0" w:color="B8BCBC"/>
              <w:left w:val="single" w:sz="6" w:space="0" w:color="B8BCBC"/>
              <w:bottom w:val="single" w:sz="6" w:space="0" w:color="B8BCBC"/>
              <w:right w:val="single" w:sz="6" w:space="0" w:color="B8BCBC"/>
            </w:tcBorders>
            <w:shd w:val="clear" w:color="auto" w:fill="auto"/>
            <w:vAlign w:val="center"/>
            <w:hideMark/>
          </w:tcPr>
          <w:p w14:paraId="480F54C0" w14:textId="77777777" w:rsidR="00BE7CB3" w:rsidRPr="00BE7CB3" w:rsidRDefault="00BE7CB3" w:rsidP="00BE7CB3">
            <w:pPr>
              <w:jc w:val="both"/>
              <w:textAlignment w:val="baseline"/>
              <w:rPr>
                <w:rFonts w:ascii="Times New Roman" w:hAnsi="Times New Roman"/>
                <w:sz w:val="24"/>
              </w:rPr>
            </w:pPr>
            <w:r w:rsidRPr="00BE7CB3">
              <w:rPr>
                <w:rFonts w:ascii="Cambria Math" w:hAnsi="Cambria Math" w:cs="Cambria Math"/>
                <w:b/>
                <w:bCs/>
                <w:sz w:val="22"/>
                <w:szCs w:val="22"/>
              </w:rPr>
              <w:t>​​</w:t>
            </w:r>
            <w:r w:rsidRPr="00BE7CB3">
              <w:rPr>
                <w:rFonts w:ascii="FS Elliot Pro" w:hAnsi="FS Elliot Pro"/>
                <w:b/>
                <w:bCs/>
                <w:sz w:val="22"/>
                <w:szCs w:val="22"/>
              </w:rPr>
              <w:t>Employee Name:</w:t>
            </w:r>
            <w:r w:rsidRPr="00BE7CB3">
              <w:rPr>
                <w:rFonts w:ascii="Cambria Math" w:hAnsi="Cambria Math" w:cs="Cambria Math"/>
                <w:b/>
                <w:bCs/>
                <w:sz w:val="22"/>
                <w:szCs w:val="22"/>
              </w:rPr>
              <w:t>​</w:t>
            </w:r>
            <w:r w:rsidRPr="00BE7CB3">
              <w:rPr>
                <w:rFonts w:ascii="FS Elliot Pro" w:hAnsi="FS Elliot Pro"/>
                <w:sz w:val="22"/>
                <w:szCs w:val="22"/>
              </w:rPr>
              <w:t> </w:t>
            </w:r>
          </w:p>
        </w:tc>
        <w:tc>
          <w:tcPr>
            <w:tcW w:w="3015" w:type="dxa"/>
            <w:tcBorders>
              <w:top w:val="single" w:sz="6" w:space="0" w:color="B8BCBC"/>
              <w:left w:val="single" w:sz="6" w:space="0" w:color="B8BCBC"/>
              <w:bottom w:val="single" w:sz="6" w:space="0" w:color="B8BCBC"/>
              <w:right w:val="single" w:sz="6" w:space="0" w:color="B8BCBC"/>
            </w:tcBorders>
            <w:shd w:val="clear" w:color="auto" w:fill="auto"/>
            <w:vAlign w:val="center"/>
            <w:hideMark/>
          </w:tcPr>
          <w:p w14:paraId="0F331D13" w14:textId="77777777" w:rsidR="00BE7CB3" w:rsidRPr="00BE7CB3" w:rsidRDefault="00BE7CB3" w:rsidP="00BE7CB3">
            <w:pPr>
              <w:jc w:val="both"/>
              <w:textAlignment w:val="baseline"/>
              <w:rPr>
                <w:rFonts w:ascii="Times New Roman" w:hAnsi="Times New Roman"/>
                <w:sz w:val="24"/>
              </w:rPr>
            </w:pPr>
            <w:r w:rsidRPr="00BE7CB3">
              <w:rPr>
                <w:rFonts w:ascii="Cambria Math" w:hAnsi="Cambria Math" w:cs="Cambria Math"/>
                <w:color w:val="000000"/>
                <w:sz w:val="22"/>
                <w:szCs w:val="22"/>
                <w:shd w:val="clear" w:color="auto" w:fill="FFFF00"/>
              </w:rPr>
              <w:t>​​</w:t>
            </w:r>
            <w:r w:rsidRPr="00BE7CB3">
              <w:rPr>
                <w:rFonts w:ascii="FS Elliot Pro" w:hAnsi="FS Elliot Pro"/>
                <w:color w:val="000000"/>
                <w:sz w:val="22"/>
                <w:szCs w:val="22"/>
                <w:shd w:val="clear" w:color="auto" w:fill="FFFF00"/>
              </w:rPr>
              <w:t>Insert employee name</w:t>
            </w:r>
            <w:r w:rsidRPr="00BE7CB3">
              <w:rPr>
                <w:rFonts w:ascii="Cambria Math" w:hAnsi="Cambria Math" w:cs="Cambria Math"/>
                <w:color w:val="000000"/>
                <w:sz w:val="22"/>
                <w:szCs w:val="22"/>
                <w:shd w:val="clear" w:color="auto" w:fill="FFFF00"/>
              </w:rPr>
              <w:t>​</w:t>
            </w:r>
            <w:r w:rsidRPr="00BE7CB3">
              <w:rPr>
                <w:rFonts w:ascii="FS Elliot Pro" w:hAnsi="FS Elliot Pro"/>
                <w:sz w:val="22"/>
                <w:szCs w:val="22"/>
              </w:rPr>
              <w:t> </w:t>
            </w:r>
          </w:p>
        </w:tc>
        <w:tc>
          <w:tcPr>
            <w:tcW w:w="2070" w:type="dxa"/>
            <w:tcBorders>
              <w:top w:val="single" w:sz="6" w:space="0" w:color="B8BCBC"/>
              <w:left w:val="single" w:sz="6" w:space="0" w:color="B8BCBC"/>
              <w:bottom w:val="single" w:sz="6" w:space="0" w:color="B8BCBC"/>
              <w:right w:val="single" w:sz="6" w:space="0" w:color="B8BCBC"/>
            </w:tcBorders>
            <w:shd w:val="clear" w:color="auto" w:fill="auto"/>
            <w:vAlign w:val="center"/>
            <w:hideMark/>
          </w:tcPr>
          <w:p w14:paraId="36EF14C8" w14:textId="77777777" w:rsidR="00BE7CB3" w:rsidRPr="00BE7CB3" w:rsidRDefault="00BE7CB3" w:rsidP="00BE7CB3">
            <w:pPr>
              <w:jc w:val="both"/>
              <w:textAlignment w:val="baseline"/>
              <w:rPr>
                <w:rFonts w:ascii="Times New Roman" w:hAnsi="Times New Roman"/>
                <w:sz w:val="24"/>
              </w:rPr>
            </w:pPr>
            <w:r w:rsidRPr="00BE7CB3">
              <w:rPr>
                <w:rFonts w:ascii="Cambria Math" w:hAnsi="Cambria Math" w:cs="Cambria Math"/>
                <w:b/>
                <w:bCs/>
                <w:sz w:val="22"/>
                <w:szCs w:val="22"/>
              </w:rPr>
              <w:t>​​</w:t>
            </w:r>
            <w:r w:rsidRPr="00BE7CB3">
              <w:rPr>
                <w:rFonts w:ascii="FS Elliot Pro" w:hAnsi="FS Elliot Pro"/>
                <w:b/>
                <w:bCs/>
                <w:sz w:val="22"/>
                <w:szCs w:val="22"/>
              </w:rPr>
              <w:t>Managers Name:</w:t>
            </w:r>
            <w:r w:rsidRPr="00BE7CB3">
              <w:rPr>
                <w:rFonts w:ascii="FS Elliot Pro" w:hAnsi="FS Elliot Pro"/>
                <w:sz w:val="22"/>
                <w:szCs w:val="22"/>
              </w:rPr>
              <w:t> </w:t>
            </w:r>
          </w:p>
          <w:p w14:paraId="0CFCFCF3" w14:textId="77777777" w:rsidR="00BE7CB3" w:rsidRPr="00BE7CB3" w:rsidRDefault="00BE7CB3" w:rsidP="00BE7CB3">
            <w:pPr>
              <w:jc w:val="both"/>
              <w:textAlignment w:val="baseline"/>
              <w:rPr>
                <w:rFonts w:ascii="Times New Roman" w:hAnsi="Times New Roman"/>
                <w:sz w:val="24"/>
              </w:rPr>
            </w:pPr>
            <w:r w:rsidRPr="00BE7CB3">
              <w:rPr>
                <w:rFonts w:ascii="Cambria Math" w:hAnsi="Cambria Math" w:cs="Cambria Math"/>
                <w:b/>
                <w:bCs/>
                <w:sz w:val="22"/>
                <w:szCs w:val="22"/>
              </w:rPr>
              <w:t>​</w:t>
            </w:r>
            <w:r w:rsidRPr="00BE7CB3">
              <w:rPr>
                <w:rFonts w:ascii="FS Elliot Pro" w:hAnsi="FS Elliot Pro"/>
                <w:b/>
                <w:bCs/>
                <w:sz w:val="22"/>
                <w:szCs w:val="22"/>
              </w:rPr>
              <w:t>Title</w:t>
            </w:r>
            <w:r w:rsidRPr="00BE7CB3">
              <w:rPr>
                <w:rFonts w:ascii="Cambria Math" w:hAnsi="Cambria Math" w:cs="Cambria Math"/>
                <w:b/>
                <w:bCs/>
                <w:sz w:val="22"/>
                <w:szCs w:val="22"/>
              </w:rPr>
              <w:t>​</w:t>
            </w:r>
            <w:r w:rsidRPr="00BE7CB3">
              <w:rPr>
                <w:rFonts w:ascii="FS Elliot Pro" w:hAnsi="FS Elliot Pro"/>
                <w:sz w:val="22"/>
                <w:szCs w:val="22"/>
              </w:rPr>
              <w:t> </w:t>
            </w:r>
          </w:p>
        </w:tc>
        <w:tc>
          <w:tcPr>
            <w:tcW w:w="2895" w:type="dxa"/>
            <w:tcBorders>
              <w:top w:val="single" w:sz="6" w:space="0" w:color="B8BCBC"/>
              <w:left w:val="single" w:sz="6" w:space="0" w:color="B8BCBC"/>
              <w:bottom w:val="single" w:sz="6" w:space="0" w:color="B8BCBC"/>
              <w:right w:val="single" w:sz="6" w:space="0" w:color="B8BCBC"/>
            </w:tcBorders>
            <w:shd w:val="clear" w:color="auto" w:fill="auto"/>
            <w:vAlign w:val="center"/>
            <w:hideMark/>
          </w:tcPr>
          <w:p w14:paraId="6080A3E8" w14:textId="77777777" w:rsidR="00BE7CB3" w:rsidRPr="00BE7CB3" w:rsidRDefault="00BE7CB3" w:rsidP="00BE7CB3">
            <w:pPr>
              <w:jc w:val="both"/>
              <w:textAlignment w:val="baseline"/>
              <w:rPr>
                <w:rFonts w:ascii="Times New Roman" w:hAnsi="Times New Roman"/>
                <w:sz w:val="24"/>
              </w:rPr>
            </w:pPr>
            <w:r w:rsidRPr="00BE7CB3">
              <w:rPr>
                <w:rFonts w:ascii="Cambria Math" w:hAnsi="Cambria Math" w:cs="Cambria Math"/>
                <w:color w:val="000000"/>
                <w:sz w:val="22"/>
                <w:szCs w:val="22"/>
                <w:shd w:val="clear" w:color="auto" w:fill="FFFF00"/>
              </w:rPr>
              <w:t>​​</w:t>
            </w:r>
            <w:r w:rsidRPr="00BE7CB3">
              <w:rPr>
                <w:rFonts w:ascii="FS Elliot Pro" w:hAnsi="FS Elliot Pro"/>
                <w:color w:val="000000"/>
                <w:sz w:val="22"/>
                <w:szCs w:val="22"/>
                <w:shd w:val="clear" w:color="auto" w:fill="FFFF00"/>
              </w:rPr>
              <w:t>Insert manager’s name</w:t>
            </w:r>
            <w:r w:rsidRPr="00BE7CB3">
              <w:rPr>
                <w:rFonts w:ascii="Cambria Math" w:hAnsi="Cambria Math" w:cs="Cambria Math"/>
                <w:color w:val="000000"/>
                <w:sz w:val="22"/>
                <w:szCs w:val="22"/>
                <w:shd w:val="clear" w:color="auto" w:fill="FFFF00"/>
              </w:rPr>
              <w:t>​</w:t>
            </w:r>
            <w:r w:rsidRPr="00BE7CB3">
              <w:rPr>
                <w:rFonts w:ascii="FS Elliot Pro" w:hAnsi="FS Elliot Pro"/>
                <w:color w:val="000000"/>
                <w:sz w:val="22"/>
                <w:szCs w:val="22"/>
              </w:rPr>
              <w:t> </w:t>
            </w:r>
          </w:p>
          <w:p w14:paraId="421CECDF" w14:textId="77777777" w:rsidR="00BE7CB3" w:rsidRPr="00BE7CB3" w:rsidRDefault="00BE7CB3" w:rsidP="00BE7CB3">
            <w:pPr>
              <w:jc w:val="both"/>
              <w:textAlignment w:val="baseline"/>
              <w:rPr>
                <w:rFonts w:ascii="Times New Roman" w:hAnsi="Times New Roman"/>
                <w:sz w:val="24"/>
              </w:rPr>
            </w:pPr>
            <w:r w:rsidRPr="00BE7CB3">
              <w:rPr>
                <w:rFonts w:ascii="Cambria Math" w:hAnsi="Cambria Math" w:cs="Cambria Math"/>
                <w:color w:val="000000"/>
                <w:sz w:val="22"/>
                <w:szCs w:val="22"/>
                <w:shd w:val="clear" w:color="auto" w:fill="FFFF00"/>
              </w:rPr>
              <w:t>​​</w:t>
            </w:r>
            <w:r w:rsidRPr="00BE7CB3">
              <w:rPr>
                <w:rFonts w:ascii="FS Elliot Pro" w:hAnsi="FS Elliot Pro"/>
                <w:color w:val="000000"/>
                <w:sz w:val="22"/>
                <w:szCs w:val="22"/>
                <w:shd w:val="clear" w:color="auto" w:fill="FFFF00"/>
              </w:rPr>
              <w:t>Insert manager’s title</w:t>
            </w:r>
            <w:r w:rsidRPr="00BE7CB3">
              <w:rPr>
                <w:rFonts w:ascii="Cambria Math" w:hAnsi="Cambria Math" w:cs="Cambria Math"/>
                <w:color w:val="000000"/>
                <w:sz w:val="22"/>
                <w:szCs w:val="22"/>
                <w:shd w:val="clear" w:color="auto" w:fill="FFFF00"/>
              </w:rPr>
              <w:t>​</w:t>
            </w:r>
            <w:r w:rsidRPr="00BE7CB3">
              <w:rPr>
                <w:rFonts w:ascii="FS Elliot Pro" w:hAnsi="FS Elliot Pro"/>
                <w:color w:val="000000"/>
                <w:sz w:val="22"/>
                <w:szCs w:val="22"/>
              </w:rPr>
              <w:t> </w:t>
            </w:r>
          </w:p>
        </w:tc>
      </w:tr>
      <w:tr w:rsidR="00BE7CB3" w:rsidRPr="00BE7CB3" w14:paraId="6399F93C" w14:textId="77777777" w:rsidTr="00BE7CB3">
        <w:trPr>
          <w:trHeight w:val="270"/>
        </w:trPr>
        <w:tc>
          <w:tcPr>
            <w:tcW w:w="1950" w:type="dxa"/>
            <w:tcBorders>
              <w:top w:val="single" w:sz="6" w:space="0" w:color="B8BCBC"/>
              <w:left w:val="single" w:sz="6" w:space="0" w:color="B8BCBC"/>
              <w:bottom w:val="single" w:sz="6" w:space="0" w:color="B8BCBC"/>
              <w:right w:val="single" w:sz="6" w:space="0" w:color="B8BCBC"/>
            </w:tcBorders>
            <w:shd w:val="clear" w:color="auto" w:fill="auto"/>
            <w:vAlign w:val="center"/>
            <w:hideMark/>
          </w:tcPr>
          <w:p w14:paraId="3221E48E" w14:textId="77777777" w:rsidR="00BE7CB3" w:rsidRPr="00BE7CB3" w:rsidRDefault="00BE7CB3" w:rsidP="00BE7CB3">
            <w:pPr>
              <w:jc w:val="both"/>
              <w:textAlignment w:val="baseline"/>
              <w:rPr>
                <w:rFonts w:ascii="Times New Roman" w:hAnsi="Times New Roman"/>
                <w:sz w:val="24"/>
              </w:rPr>
            </w:pPr>
            <w:r w:rsidRPr="00BE7CB3">
              <w:rPr>
                <w:rFonts w:ascii="Cambria Math" w:hAnsi="Cambria Math" w:cs="Cambria Math"/>
                <w:b/>
                <w:bCs/>
                <w:sz w:val="22"/>
                <w:szCs w:val="22"/>
              </w:rPr>
              <w:t>​​</w:t>
            </w:r>
            <w:r w:rsidRPr="00BE7CB3">
              <w:rPr>
                <w:rFonts w:ascii="FS Elliot Pro" w:hAnsi="FS Elliot Pro"/>
                <w:b/>
                <w:bCs/>
                <w:sz w:val="22"/>
                <w:szCs w:val="22"/>
              </w:rPr>
              <w:t>Date:</w:t>
            </w:r>
            <w:r w:rsidRPr="00BE7CB3">
              <w:rPr>
                <w:rFonts w:ascii="Cambria Math" w:hAnsi="Cambria Math" w:cs="Cambria Math"/>
                <w:b/>
                <w:bCs/>
                <w:sz w:val="22"/>
                <w:szCs w:val="22"/>
              </w:rPr>
              <w:t>​</w:t>
            </w:r>
            <w:r w:rsidRPr="00BE7CB3">
              <w:rPr>
                <w:rFonts w:ascii="FS Elliot Pro" w:hAnsi="FS Elliot Pro"/>
                <w:sz w:val="22"/>
                <w:szCs w:val="22"/>
              </w:rPr>
              <w:t> </w:t>
            </w:r>
          </w:p>
        </w:tc>
        <w:tc>
          <w:tcPr>
            <w:tcW w:w="3015" w:type="dxa"/>
            <w:tcBorders>
              <w:top w:val="single" w:sz="6" w:space="0" w:color="B8BCBC"/>
              <w:left w:val="single" w:sz="6" w:space="0" w:color="B8BCBC"/>
              <w:bottom w:val="single" w:sz="6" w:space="0" w:color="B8BCBC"/>
              <w:right w:val="single" w:sz="6" w:space="0" w:color="B8BCBC"/>
            </w:tcBorders>
            <w:shd w:val="clear" w:color="auto" w:fill="auto"/>
            <w:vAlign w:val="center"/>
            <w:hideMark/>
          </w:tcPr>
          <w:p w14:paraId="5949ED7B" w14:textId="77777777" w:rsidR="00BE7CB3" w:rsidRPr="00BE7CB3" w:rsidRDefault="00BE7CB3" w:rsidP="00BE7CB3">
            <w:pPr>
              <w:jc w:val="both"/>
              <w:textAlignment w:val="baseline"/>
              <w:rPr>
                <w:rFonts w:ascii="Times New Roman" w:hAnsi="Times New Roman"/>
                <w:sz w:val="24"/>
              </w:rPr>
            </w:pPr>
            <w:r w:rsidRPr="00BE7CB3">
              <w:rPr>
                <w:rFonts w:ascii="Cambria Math" w:hAnsi="Cambria Math" w:cs="Cambria Math"/>
                <w:color w:val="000000"/>
                <w:sz w:val="22"/>
                <w:szCs w:val="22"/>
                <w:shd w:val="clear" w:color="auto" w:fill="FFFF00"/>
              </w:rPr>
              <w:t>​​</w:t>
            </w:r>
            <w:r w:rsidRPr="00BE7CB3">
              <w:rPr>
                <w:rFonts w:ascii="FS Elliot Pro" w:hAnsi="FS Elliot Pro"/>
                <w:color w:val="000000"/>
                <w:sz w:val="22"/>
                <w:szCs w:val="22"/>
                <w:shd w:val="clear" w:color="auto" w:fill="FFFF00"/>
              </w:rPr>
              <w:t>Insert date</w:t>
            </w:r>
            <w:r w:rsidRPr="00BE7CB3">
              <w:rPr>
                <w:rFonts w:ascii="Cambria Math" w:hAnsi="Cambria Math" w:cs="Cambria Math"/>
                <w:color w:val="000000"/>
                <w:sz w:val="22"/>
                <w:szCs w:val="22"/>
                <w:shd w:val="clear" w:color="auto" w:fill="FFFF00"/>
              </w:rPr>
              <w:t>​</w:t>
            </w:r>
            <w:r w:rsidRPr="00BE7CB3">
              <w:rPr>
                <w:rFonts w:ascii="FS Elliot Pro" w:hAnsi="FS Elliot Pro"/>
                <w:color w:val="000000"/>
                <w:sz w:val="22"/>
                <w:szCs w:val="22"/>
              </w:rPr>
              <w:t> </w:t>
            </w:r>
          </w:p>
        </w:tc>
        <w:tc>
          <w:tcPr>
            <w:tcW w:w="2070" w:type="dxa"/>
            <w:tcBorders>
              <w:top w:val="single" w:sz="6" w:space="0" w:color="B8BCBC"/>
              <w:left w:val="single" w:sz="6" w:space="0" w:color="B8BCBC"/>
              <w:bottom w:val="single" w:sz="6" w:space="0" w:color="B8BCBC"/>
              <w:right w:val="single" w:sz="6" w:space="0" w:color="B8BCBC"/>
            </w:tcBorders>
            <w:shd w:val="clear" w:color="auto" w:fill="auto"/>
            <w:vAlign w:val="center"/>
            <w:hideMark/>
          </w:tcPr>
          <w:p w14:paraId="042875FB" w14:textId="77777777" w:rsidR="00BE7CB3" w:rsidRPr="00BE7CB3" w:rsidRDefault="00BE7CB3" w:rsidP="00BE7CB3">
            <w:pPr>
              <w:jc w:val="both"/>
              <w:textAlignment w:val="baseline"/>
              <w:rPr>
                <w:rFonts w:ascii="Times New Roman" w:hAnsi="Times New Roman"/>
                <w:sz w:val="24"/>
              </w:rPr>
            </w:pPr>
            <w:r w:rsidRPr="00BE7CB3">
              <w:rPr>
                <w:rFonts w:ascii="Cambria Math" w:hAnsi="Cambria Math" w:cs="Cambria Math"/>
                <w:b/>
                <w:bCs/>
                <w:sz w:val="22"/>
                <w:szCs w:val="22"/>
              </w:rPr>
              <w:t>​​</w:t>
            </w:r>
            <w:r w:rsidRPr="00BE7CB3">
              <w:rPr>
                <w:rFonts w:ascii="FS Elliot Pro" w:hAnsi="FS Elliot Pro"/>
                <w:b/>
                <w:bCs/>
                <w:sz w:val="22"/>
                <w:szCs w:val="22"/>
              </w:rPr>
              <w:t>Date:</w:t>
            </w:r>
            <w:r w:rsidRPr="00BE7CB3">
              <w:rPr>
                <w:rFonts w:ascii="Cambria Math" w:hAnsi="Cambria Math" w:cs="Cambria Math"/>
                <w:b/>
                <w:bCs/>
                <w:sz w:val="22"/>
                <w:szCs w:val="22"/>
              </w:rPr>
              <w:t>​</w:t>
            </w:r>
            <w:r w:rsidRPr="00BE7CB3">
              <w:rPr>
                <w:rFonts w:ascii="FS Elliot Pro" w:hAnsi="FS Elliot Pro"/>
                <w:sz w:val="22"/>
                <w:szCs w:val="22"/>
              </w:rPr>
              <w:t> </w:t>
            </w:r>
          </w:p>
        </w:tc>
        <w:tc>
          <w:tcPr>
            <w:tcW w:w="2895" w:type="dxa"/>
            <w:tcBorders>
              <w:top w:val="single" w:sz="6" w:space="0" w:color="B8BCBC"/>
              <w:left w:val="single" w:sz="6" w:space="0" w:color="B8BCBC"/>
              <w:bottom w:val="single" w:sz="6" w:space="0" w:color="B8BCBC"/>
              <w:right w:val="single" w:sz="6" w:space="0" w:color="B8BCBC"/>
            </w:tcBorders>
            <w:shd w:val="clear" w:color="auto" w:fill="auto"/>
            <w:vAlign w:val="center"/>
            <w:hideMark/>
          </w:tcPr>
          <w:p w14:paraId="1F42E00C" w14:textId="77777777" w:rsidR="00BE7CB3" w:rsidRPr="00BE7CB3" w:rsidRDefault="00BE7CB3" w:rsidP="00BE7CB3">
            <w:pPr>
              <w:jc w:val="both"/>
              <w:textAlignment w:val="baseline"/>
              <w:rPr>
                <w:rFonts w:ascii="Times New Roman" w:hAnsi="Times New Roman"/>
                <w:sz w:val="24"/>
              </w:rPr>
            </w:pPr>
            <w:r w:rsidRPr="00BE7CB3">
              <w:rPr>
                <w:rFonts w:ascii="Cambria Math" w:hAnsi="Cambria Math" w:cs="Cambria Math"/>
                <w:color w:val="000000"/>
                <w:sz w:val="22"/>
                <w:szCs w:val="22"/>
                <w:shd w:val="clear" w:color="auto" w:fill="FFFF00"/>
              </w:rPr>
              <w:t>​​</w:t>
            </w:r>
            <w:r w:rsidRPr="00BE7CB3">
              <w:rPr>
                <w:rFonts w:ascii="FS Elliot Pro" w:hAnsi="FS Elliot Pro"/>
                <w:color w:val="000000"/>
                <w:sz w:val="22"/>
                <w:szCs w:val="22"/>
                <w:shd w:val="clear" w:color="auto" w:fill="FFFF00"/>
              </w:rPr>
              <w:t>Insert date</w:t>
            </w:r>
            <w:r w:rsidRPr="00BE7CB3">
              <w:rPr>
                <w:rFonts w:ascii="Cambria Math" w:hAnsi="Cambria Math" w:cs="Cambria Math"/>
                <w:color w:val="000000"/>
                <w:sz w:val="22"/>
                <w:szCs w:val="22"/>
                <w:shd w:val="clear" w:color="auto" w:fill="FFFF00"/>
              </w:rPr>
              <w:t>​</w:t>
            </w:r>
            <w:r w:rsidRPr="00BE7CB3">
              <w:rPr>
                <w:rFonts w:ascii="FS Elliot Pro" w:hAnsi="FS Elliot Pro"/>
                <w:sz w:val="22"/>
                <w:szCs w:val="22"/>
              </w:rPr>
              <w:t> </w:t>
            </w:r>
          </w:p>
        </w:tc>
      </w:tr>
      <w:tr w:rsidR="00BE7CB3" w:rsidRPr="00BE7CB3" w14:paraId="6C0FEF67" w14:textId="77777777" w:rsidTr="00BE7CB3">
        <w:trPr>
          <w:trHeight w:val="465"/>
        </w:trPr>
        <w:tc>
          <w:tcPr>
            <w:tcW w:w="1950" w:type="dxa"/>
            <w:tcBorders>
              <w:top w:val="single" w:sz="6" w:space="0" w:color="B8BCBC"/>
              <w:left w:val="single" w:sz="6" w:space="0" w:color="B8BCBC"/>
              <w:bottom w:val="single" w:sz="6" w:space="0" w:color="B8BCBC"/>
              <w:right w:val="single" w:sz="6" w:space="0" w:color="B8BCBC"/>
            </w:tcBorders>
            <w:shd w:val="clear" w:color="auto" w:fill="auto"/>
            <w:vAlign w:val="center"/>
            <w:hideMark/>
          </w:tcPr>
          <w:p w14:paraId="24FB5A93" w14:textId="77777777" w:rsidR="00BE7CB3" w:rsidRPr="00BE7CB3" w:rsidRDefault="00BE7CB3" w:rsidP="00BE7CB3">
            <w:pPr>
              <w:jc w:val="both"/>
              <w:textAlignment w:val="baseline"/>
              <w:rPr>
                <w:rFonts w:ascii="Times New Roman" w:hAnsi="Times New Roman"/>
                <w:sz w:val="24"/>
              </w:rPr>
            </w:pPr>
            <w:r w:rsidRPr="00BE7CB3">
              <w:rPr>
                <w:rFonts w:ascii="Cambria Math" w:hAnsi="Cambria Math" w:cs="Cambria Math"/>
                <w:b/>
                <w:bCs/>
                <w:sz w:val="22"/>
                <w:szCs w:val="22"/>
              </w:rPr>
              <w:t>​​</w:t>
            </w:r>
            <w:r w:rsidRPr="00BE7CB3">
              <w:rPr>
                <w:rFonts w:ascii="FS Elliot Pro" w:hAnsi="FS Elliot Pro"/>
                <w:b/>
                <w:bCs/>
                <w:sz w:val="22"/>
                <w:szCs w:val="22"/>
              </w:rPr>
              <w:t>Signature:</w:t>
            </w:r>
            <w:r w:rsidRPr="00BE7CB3">
              <w:rPr>
                <w:rFonts w:ascii="Cambria Math" w:hAnsi="Cambria Math" w:cs="Cambria Math"/>
                <w:b/>
                <w:bCs/>
                <w:sz w:val="22"/>
                <w:szCs w:val="22"/>
              </w:rPr>
              <w:t>​</w:t>
            </w:r>
            <w:r w:rsidRPr="00BE7CB3">
              <w:rPr>
                <w:rFonts w:ascii="FS Elliot Pro" w:hAnsi="FS Elliot Pro"/>
                <w:sz w:val="22"/>
                <w:szCs w:val="22"/>
              </w:rPr>
              <w:t> </w:t>
            </w:r>
          </w:p>
        </w:tc>
        <w:tc>
          <w:tcPr>
            <w:tcW w:w="3015" w:type="dxa"/>
            <w:tcBorders>
              <w:top w:val="single" w:sz="6" w:space="0" w:color="B8BCBC"/>
              <w:left w:val="single" w:sz="6" w:space="0" w:color="B8BCBC"/>
              <w:bottom w:val="single" w:sz="6" w:space="0" w:color="B8BCBC"/>
              <w:right w:val="single" w:sz="6" w:space="0" w:color="B8BCBC"/>
            </w:tcBorders>
            <w:shd w:val="clear" w:color="auto" w:fill="auto"/>
            <w:vAlign w:val="center"/>
            <w:hideMark/>
          </w:tcPr>
          <w:p w14:paraId="59CE82D5" w14:textId="77777777" w:rsidR="00BE7CB3" w:rsidRPr="00BE7CB3" w:rsidRDefault="00BE7CB3" w:rsidP="00BE7CB3">
            <w:pPr>
              <w:jc w:val="both"/>
              <w:textAlignment w:val="baseline"/>
              <w:rPr>
                <w:rFonts w:ascii="Times New Roman" w:hAnsi="Times New Roman"/>
                <w:sz w:val="24"/>
              </w:rPr>
            </w:pPr>
            <w:r w:rsidRPr="00BE7CB3">
              <w:rPr>
                <w:rFonts w:ascii="FS Elliot Pro" w:hAnsi="FS Elliot Pro"/>
                <w:sz w:val="22"/>
                <w:szCs w:val="22"/>
              </w:rPr>
              <w:t> </w:t>
            </w:r>
          </w:p>
        </w:tc>
        <w:tc>
          <w:tcPr>
            <w:tcW w:w="2070" w:type="dxa"/>
            <w:tcBorders>
              <w:top w:val="single" w:sz="6" w:space="0" w:color="B8BCBC"/>
              <w:left w:val="single" w:sz="6" w:space="0" w:color="B8BCBC"/>
              <w:bottom w:val="single" w:sz="6" w:space="0" w:color="B8BCBC"/>
              <w:right w:val="single" w:sz="6" w:space="0" w:color="B8BCBC"/>
            </w:tcBorders>
            <w:shd w:val="clear" w:color="auto" w:fill="auto"/>
            <w:vAlign w:val="center"/>
            <w:hideMark/>
          </w:tcPr>
          <w:p w14:paraId="627DFF84" w14:textId="77777777" w:rsidR="00BE7CB3" w:rsidRPr="00BE7CB3" w:rsidRDefault="00BE7CB3" w:rsidP="00BE7CB3">
            <w:pPr>
              <w:jc w:val="both"/>
              <w:textAlignment w:val="baseline"/>
              <w:rPr>
                <w:rFonts w:ascii="Times New Roman" w:hAnsi="Times New Roman"/>
                <w:sz w:val="24"/>
              </w:rPr>
            </w:pPr>
            <w:r w:rsidRPr="00BE7CB3">
              <w:rPr>
                <w:rFonts w:ascii="Cambria Math" w:hAnsi="Cambria Math" w:cs="Cambria Math"/>
                <w:b/>
                <w:bCs/>
                <w:sz w:val="22"/>
                <w:szCs w:val="22"/>
              </w:rPr>
              <w:t>​​</w:t>
            </w:r>
            <w:r w:rsidRPr="00BE7CB3">
              <w:rPr>
                <w:rFonts w:ascii="FS Elliot Pro" w:hAnsi="FS Elliot Pro"/>
                <w:b/>
                <w:bCs/>
                <w:sz w:val="22"/>
                <w:szCs w:val="22"/>
              </w:rPr>
              <w:t>Signature:</w:t>
            </w:r>
            <w:r w:rsidRPr="00BE7CB3">
              <w:rPr>
                <w:rFonts w:ascii="Cambria Math" w:hAnsi="Cambria Math" w:cs="Cambria Math"/>
                <w:b/>
                <w:bCs/>
                <w:sz w:val="22"/>
                <w:szCs w:val="22"/>
              </w:rPr>
              <w:t>​</w:t>
            </w:r>
            <w:r w:rsidRPr="00BE7CB3">
              <w:rPr>
                <w:rFonts w:ascii="FS Elliot Pro" w:hAnsi="FS Elliot Pro"/>
                <w:sz w:val="22"/>
                <w:szCs w:val="22"/>
              </w:rPr>
              <w:t> </w:t>
            </w:r>
          </w:p>
        </w:tc>
        <w:tc>
          <w:tcPr>
            <w:tcW w:w="2895" w:type="dxa"/>
            <w:tcBorders>
              <w:top w:val="single" w:sz="6" w:space="0" w:color="B8BCBC"/>
              <w:left w:val="single" w:sz="6" w:space="0" w:color="B8BCBC"/>
              <w:bottom w:val="single" w:sz="6" w:space="0" w:color="B8BCBC"/>
              <w:right w:val="single" w:sz="6" w:space="0" w:color="B8BCBC"/>
            </w:tcBorders>
            <w:shd w:val="clear" w:color="auto" w:fill="auto"/>
            <w:vAlign w:val="center"/>
            <w:hideMark/>
          </w:tcPr>
          <w:p w14:paraId="16C05880" w14:textId="77777777" w:rsidR="00BE7CB3" w:rsidRPr="00BE7CB3" w:rsidRDefault="00BE7CB3" w:rsidP="00BE7CB3">
            <w:pPr>
              <w:jc w:val="both"/>
              <w:textAlignment w:val="baseline"/>
              <w:rPr>
                <w:rFonts w:ascii="Times New Roman" w:hAnsi="Times New Roman"/>
                <w:sz w:val="24"/>
              </w:rPr>
            </w:pPr>
            <w:r w:rsidRPr="00BE7CB3">
              <w:rPr>
                <w:rFonts w:ascii="FS Elliot Pro" w:hAnsi="FS Elliot Pro"/>
                <w:sz w:val="22"/>
                <w:szCs w:val="22"/>
              </w:rPr>
              <w:t> </w:t>
            </w:r>
          </w:p>
        </w:tc>
      </w:tr>
    </w:tbl>
    <w:p w14:paraId="3A603881" w14:textId="77777777" w:rsidR="00BE7CB3" w:rsidRPr="00BE7CB3" w:rsidRDefault="00BE7CB3" w:rsidP="00BE7CB3">
      <w:pPr>
        <w:textAlignment w:val="baseline"/>
        <w:rPr>
          <w:rFonts w:ascii="Segoe UI" w:hAnsi="Segoe UI" w:cs="Segoe UI"/>
          <w:sz w:val="18"/>
          <w:szCs w:val="18"/>
        </w:rPr>
      </w:pPr>
      <w:r w:rsidRPr="00BE7CB3">
        <w:rPr>
          <w:rFonts w:ascii="FS Elliot Pro" w:hAnsi="FS Elliot Pro" w:cs="Segoe UI"/>
          <w:szCs w:val="20"/>
        </w:rPr>
        <w:t> </w:t>
      </w:r>
    </w:p>
    <w:p w14:paraId="18564BDD" w14:textId="186490E5" w:rsidR="008A3E06" w:rsidRDefault="008A3E06" w:rsidP="004B4FE7">
      <w:pPr>
        <w:autoSpaceDE w:val="0"/>
        <w:autoSpaceDN w:val="0"/>
        <w:adjustRightInd w:val="0"/>
        <w:jc w:val="center"/>
        <w:rPr>
          <w:rFonts w:asciiTheme="majorHAnsi" w:hAnsiTheme="majorHAnsi" w:cs="Arial"/>
          <w:b/>
          <w:bCs/>
          <w:color w:val="7F7F7F" w:themeColor="text1" w:themeTint="80"/>
          <w:szCs w:val="20"/>
          <w:lang w:val="en-US"/>
        </w:rPr>
      </w:pPr>
    </w:p>
    <w:sectPr w:rsidR="008A3E06" w:rsidSect="004A2564">
      <w:headerReference w:type="default" r:id="rId13"/>
      <w:footerReference w:type="default" r:id="rId14"/>
      <w:pgSz w:w="11906" w:h="16838" w:code="9"/>
      <w:pgMar w:top="1247" w:right="1361" w:bottom="1304" w:left="124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29A7A" w14:textId="77777777" w:rsidR="003532CE" w:rsidRDefault="003532CE">
      <w:r>
        <w:separator/>
      </w:r>
    </w:p>
  </w:endnote>
  <w:endnote w:type="continuationSeparator" w:id="0">
    <w:p w14:paraId="2CC43B9A" w14:textId="77777777" w:rsidR="003532CE" w:rsidRDefault="003532CE">
      <w:r>
        <w:continuationSeparator/>
      </w:r>
    </w:p>
  </w:endnote>
  <w:endnote w:type="continuationNotice" w:id="1">
    <w:p w14:paraId="562726C7" w14:textId="77777777" w:rsidR="003532CE" w:rsidRDefault="00353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altName w:val="Times New Roman"/>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altName w:val="FS Elliot Pro"/>
    <w:panose1 w:val="02000503040000020004"/>
    <w:charset w:val="00"/>
    <w:family w:val="modern"/>
    <w:notTrueType/>
    <w:pitch w:val="variable"/>
    <w:sig w:usb0="A00002AF" w:usb1="5000207B" w:usb2="00000000" w:usb3="00000000" w:csb0="0000009F" w:csb1="00000000"/>
  </w:font>
  <w:font w:name="FSElliotPro">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562910312"/>
      <w:docPartObj>
        <w:docPartGallery w:val="Page Numbers (Bottom of Page)"/>
        <w:docPartUnique/>
      </w:docPartObj>
    </w:sdtPr>
    <w:sdtEndPr/>
    <w:sdtContent>
      <w:sdt>
        <w:sdtPr>
          <w:rPr>
            <w:rFonts w:asciiTheme="minorHAnsi" w:hAnsiTheme="minorHAnsi"/>
            <w:sz w:val="22"/>
            <w:szCs w:val="22"/>
          </w:rPr>
          <w:id w:val="-1143655411"/>
          <w:docPartObj>
            <w:docPartGallery w:val="Page Numbers (Top of Page)"/>
            <w:docPartUnique/>
          </w:docPartObj>
        </w:sdtPr>
        <w:sdtEndPr/>
        <w:sdtContent>
          <w:p w14:paraId="2461AFC5" w14:textId="2E822769" w:rsidR="00210D8C" w:rsidRDefault="00210D8C" w:rsidP="0008719C">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4A1D58">
              <w:rPr>
                <w:rFonts w:asciiTheme="minorHAnsi" w:hAnsiTheme="minorHAnsi"/>
                <w:bCs/>
                <w:noProof/>
                <w:sz w:val="20"/>
                <w:szCs w:val="20"/>
              </w:rPr>
              <w:t>1</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4A1D58">
              <w:rPr>
                <w:rFonts w:asciiTheme="minorHAnsi" w:hAnsiTheme="minorHAnsi"/>
                <w:bCs/>
                <w:noProof/>
                <w:sz w:val="20"/>
                <w:szCs w:val="20"/>
              </w:rPr>
              <w:t>4</w:t>
            </w:r>
            <w:r w:rsidRPr="00035088">
              <w:rPr>
                <w:rFonts w:asciiTheme="minorHAnsi" w:hAnsiTheme="minorHAnsi"/>
                <w:bCs/>
                <w:sz w:val="20"/>
                <w:szCs w:val="20"/>
              </w:rPr>
              <w:fldChar w:fldCharType="end"/>
            </w:r>
          </w:p>
          <w:p w14:paraId="52A0E811" w14:textId="77777777" w:rsidR="00210D8C" w:rsidRPr="0008719C" w:rsidRDefault="00EB19AC" w:rsidP="0008719C">
            <w:pPr>
              <w:pStyle w:val="Footer"/>
              <w:jc w:val="right"/>
              <w:rPr>
                <w:rFonts w:asciiTheme="minorHAnsi" w:hAnsi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B876B" w14:textId="77777777" w:rsidR="003532CE" w:rsidRDefault="003532CE">
      <w:r>
        <w:separator/>
      </w:r>
    </w:p>
  </w:footnote>
  <w:footnote w:type="continuationSeparator" w:id="0">
    <w:p w14:paraId="7D585A3A" w14:textId="77777777" w:rsidR="003532CE" w:rsidRDefault="003532CE">
      <w:r>
        <w:continuationSeparator/>
      </w:r>
    </w:p>
  </w:footnote>
  <w:footnote w:type="continuationNotice" w:id="1">
    <w:p w14:paraId="7415315A" w14:textId="77777777" w:rsidR="003532CE" w:rsidRDefault="003532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EFF16" w14:textId="77777777" w:rsidR="00210D8C" w:rsidRPr="008C5CD6" w:rsidRDefault="00C16C4D" w:rsidP="009F625A">
    <w:pPr>
      <w:pStyle w:val="Header"/>
      <w:tabs>
        <w:tab w:val="clear" w:pos="4153"/>
        <w:tab w:val="clear" w:pos="8306"/>
      </w:tabs>
      <w:ind w:right="38"/>
      <w:jc w:val="right"/>
      <w:rPr>
        <w:rFonts w:ascii="Arial" w:hAnsi="Arial" w:cs="Arial"/>
        <w:sz w:val="16"/>
        <w:szCs w:val="16"/>
      </w:rPr>
    </w:pPr>
    <w:r w:rsidRPr="00335985">
      <w:rPr>
        <w:rFonts w:ascii="Calibri" w:eastAsia="Calibri" w:hAnsi="Calibri"/>
        <w:noProof/>
        <w:sz w:val="22"/>
        <w:szCs w:val="22"/>
      </w:rPr>
      <w:drawing>
        <wp:anchor distT="0" distB="0" distL="114300" distR="114300" simplePos="0" relativeHeight="251660288" behindDoc="0" locked="0" layoutInCell="1" allowOverlap="1" wp14:anchorId="5591A83C" wp14:editId="5137A081">
          <wp:simplePos x="0" y="0"/>
          <wp:positionH relativeFrom="margin">
            <wp:posOffset>-461645</wp:posOffset>
          </wp:positionH>
          <wp:positionV relativeFrom="paragraph">
            <wp:posOffset>-177165</wp:posOffset>
          </wp:positionV>
          <wp:extent cx="2711450" cy="755650"/>
          <wp:effectExtent l="0" t="0" r="0" b="63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ynodheader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1450" cy="755650"/>
                  </a:xfrm>
                  <a:prstGeom prst="rect">
                    <a:avLst/>
                  </a:prstGeom>
                </pic:spPr>
              </pic:pic>
            </a:graphicData>
          </a:graphic>
          <wp14:sizeRelH relativeFrom="margin">
            <wp14:pctWidth>0</wp14:pctWidth>
          </wp14:sizeRelH>
          <wp14:sizeRelV relativeFrom="margin">
            <wp14:pctHeight>0</wp14:pctHeight>
          </wp14:sizeRelV>
        </wp:anchor>
      </w:drawing>
    </w:r>
    <w:r w:rsidR="00210D8C">
      <w:rPr>
        <w:noProof/>
      </w:rPr>
      <w:drawing>
        <wp:anchor distT="0" distB="0" distL="114300" distR="114300" simplePos="0" relativeHeight="251662336" behindDoc="0" locked="1" layoutInCell="0" allowOverlap="1" wp14:anchorId="1547FBA8" wp14:editId="058E0BC4">
          <wp:simplePos x="0" y="0"/>
          <wp:positionH relativeFrom="page">
            <wp:posOffset>5133975</wp:posOffset>
          </wp:positionH>
          <wp:positionV relativeFrom="page">
            <wp:posOffset>198120</wp:posOffset>
          </wp:positionV>
          <wp:extent cx="2073600" cy="684000"/>
          <wp:effectExtent l="0" t="0" r="317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2">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210D8C">
      <w:tab/>
    </w:r>
    <w:r w:rsidR="00210D8C">
      <w:tab/>
    </w:r>
    <w:r w:rsidR="00210D8C">
      <w:tab/>
    </w:r>
    <w:r w:rsidR="00210D8C">
      <w:tab/>
    </w:r>
    <w:r w:rsidR="00210D8C">
      <w:tab/>
    </w:r>
    <w:r w:rsidR="00210D8C">
      <w:tab/>
    </w:r>
    <w:r w:rsidR="00210D8C">
      <w:rPr>
        <w:noProof/>
      </w:rPr>
      <w:drawing>
        <wp:anchor distT="0" distB="0" distL="114300" distR="114300" simplePos="0" relativeHeight="251664384" behindDoc="0" locked="1" layoutInCell="0" allowOverlap="1" wp14:anchorId="3566065E" wp14:editId="260F056A">
          <wp:simplePos x="0" y="0"/>
          <wp:positionH relativeFrom="page">
            <wp:posOffset>7663180</wp:posOffset>
          </wp:positionH>
          <wp:positionV relativeFrom="page">
            <wp:posOffset>327025</wp:posOffset>
          </wp:positionV>
          <wp:extent cx="2073275" cy="683895"/>
          <wp:effectExtent l="0" t="0" r="317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2">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210D8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890"/>
    <w:multiLevelType w:val="hybridMultilevel"/>
    <w:tmpl w:val="C2A25A0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E445C4"/>
    <w:multiLevelType w:val="hybridMultilevel"/>
    <w:tmpl w:val="C4B4A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191F8E"/>
    <w:multiLevelType w:val="multilevel"/>
    <w:tmpl w:val="6258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D36BF"/>
    <w:multiLevelType w:val="hybridMultilevel"/>
    <w:tmpl w:val="E4E825E6"/>
    <w:lvl w:ilvl="0" w:tplc="377CE6A2">
      <w:start w:val="1"/>
      <w:numFmt w:val="bullet"/>
      <w:lvlText w:val=""/>
      <w:lvlJc w:val="left"/>
      <w:pPr>
        <w:tabs>
          <w:tab w:val="num" w:pos="360"/>
        </w:tabs>
        <w:ind w:left="360" w:hanging="360"/>
      </w:pPr>
      <w:rPr>
        <w:rFonts w:ascii="Symbol" w:hAnsi="Symbol" w:hint="default"/>
        <w:color w:val="A20066" w:themeColor="accent1"/>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15:restartNumberingAfterBreak="0">
    <w:nsid w:val="0FD22EA2"/>
    <w:multiLevelType w:val="hybridMultilevel"/>
    <w:tmpl w:val="61EC2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AF43CF"/>
    <w:multiLevelType w:val="multilevel"/>
    <w:tmpl w:val="7FCE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422E59"/>
    <w:multiLevelType w:val="hybridMultilevel"/>
    <w:tmpl w:val="91AE3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D0E5F"/>
    <w:multiLevelType w:val="multilevel"/>
    <w:tmpl w:val="24EC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696C49"/>
    <w:multiLevelType w:val="hybridMultilevel"/>
    <w:tmpl w:val="7D409922"/>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C0611D"/>
    <w:multiLevelType w:val="hybridMultilevel"/>
    <w:tmpl w:val="DFFA0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2E3755"/>
    <w:multiLevelType w:val="hybridMultilevel"/>
    <w:tmpl w:val="FA123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DD6048"/>
    <w:multiLevelType w:val="multilevel"/>
    <w:tmpl w:val="C62A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75BDA"/>
    <w:multiLevelType w:val="hybridMultilevel"/>
    <w:tmpl w:val="1D082DF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537D9F"/>
    <w:multiLevelType w:val="multilevel"/>
    <w:tmpl w:val="0508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7E2303"/>
    <w:multiLevelType w:val="multilevel"/>
    <w:tmpl w:val="7FCE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0B209D"/>
    <w:multiLevelType w:val="hybridMultilevel"/>
    <w:tmpl w:val="FDB48D78"/>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5D1310C"/>
    <w:multiLevelType w:val="multilevel"/>
    <w:tmpl w:val="A640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ED256B"/>
    <w:multiLevelType w:val="multilevel"/>
    <w:tmpl w:val="4D44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4122FC"/>
    <w:multiLevelType w:val="hybridMultilevel"/>
    <w:tmpl w:val="B12461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F122CB3"/>
    <w:multiLevelType w:val="multilevel"/>
    <w:tmpl w:val="7FCE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130EF7"/>
    <w:multiLevelType w:val="multilevel"/>
    <w:tmpl w:val="B52C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C2467D"/>
    <w:multiLevelType w:val="multilevel"/>
    <w:tmpl w:val="DF72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37230C"/>
    <w:multiLevelType w:val="hybridMultilevel"/>
    <w:tmpl w:val="74BCC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737AD9"/>
    <w:multiLevelType w:val="hybridMultilevel"/>
    <w:tmpl w:val="72C8C1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5850AF9"/>
    <w:multiLevelType w:val="multilevel"/>
    <w:tmpl w:val="5E54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8046F5"/>
    <w:multiLevelType w:val="multilevel"/>
    <w:tmpl w:val="7FCE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4E33F6"/>
    <w:multiLevelType w:val="hybridMultilevel"/>
    <w:tmpl w:val="683AE8F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B16684"/>
    <w:multiLevelType w:val="multilevel"/>
    <w:tmpl w:val="426A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7A26C1"/>
    <w:multiLevelType w:val="multilevel"/>
    <w:tmpl w:val="CBD8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0A72B9"/>
    <w:multiLevelType w:val="hybridMultilevel"/>
    <w:tmpl w:val="93189624"/>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A55403"/>
    <w:multiLevelType w:val="multilevel"/>
    <w:tmpl w:val="701A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157E58"/>
    <w:multiLevelType w:val="multilevel"/>
    <w:tmpl w:val="7FCE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6D23AE"/>
    <w:multiLevelType w:val="hybridMultilevel"/>
    <w:tmpl w:val="FCD4D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49544A"/>
    <w:multiLevelType w:val="multilevel"/>
    <w:tmpl w:val="BC7C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D43EAC"/>
    <w:multiLevelType w:val="hybridMultilevel"/>
    <w:tmpl w:val="01E612A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AE87691"/>
    <w:multiLevelType w:val="hybridMultilevel"/>
    <w:tmpl w:val="04AA2582"/>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B472E22"/>
    <w:multiLevelType w:val="multilevel"/>
    <w:tmpl w:val="21DA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E33F71"/>
    <w:multiLevelType w:val="hybridMultilevel"/>
    <w:tmpl w:val="0EE47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491142151">
    <w:abstractNumId w:val="36"/>
  </w:num>
  <w:num w:numId="2" w16cid:durableId="2036080261">
    <w:abstractNumId w:val="16"/>
  </w:num>
  <w:num w:numId="3" w16cid:durableId="813446931">
    <w:abstractNumId w:val="28"/>
  </w:num>
  <w:num w:numId="4" w16cid:durableId="1067534305">
    <w:abstractNumId w:val="9"/>
  </w:num>
  <w:num w:numId="5" w16cid:durableId="1102651698">
    <w:abstractNumId w:val="17"/>
  </w:num>
  <w:num w:numId="6" w16cid:durableId="569468421">
    <w:abstractNumId w:val="2"/>
  </w:num>
  <w:num w:numId="7" w16cid:durableId="244536649">
    <w:abstractNumId w:val="37"/>
  </w:num>
  <w:num w:numId="8" w16cid:durableId="713189100">
    <w:abstractNumId w:val="0"/>
  </w:num>
  <w:num w:numId="9" w16cid:durableId="926882420">
    <w:abstractNumId w:val="4"/>
  </w:num>
  <w:num w:numId="10" w16cid:durableId="458037560">
    <w:abstractNumId w:val="31"/>
  </w:num>
  <w:num w:numId="11" w16cid:durableId="221332948">
    <w:abstractNumId w:val="13"/>
  </w:num>
  <w:num w:numId="12" w16cid:durableId="1930575039">
    <w:abstractNumId w:val="34"/>
  </w:num>
  <w:num w:numId="13" w16cid:durableId="1547334307">
    <w:abstractNumId w:val="39"/>
  </w:num>
  <w:num w:numId="14" w16cid:durableId="1374690945">
    <w:abstractNumId w:val="32"/>
  </w:num>
  <w:num w:numId="15" w16cid:durableId="1460029828">
    <w:abstractNumId w:val="11"/>
  </w:num>
  <w:num w:numId="16" w16cid:durableId="150945170">
    <w:abstractNumId w:val="14"/>
  </w:num>
  <w:num w:numId="17" w16cid:durableId="1858156190">
    <w:abstractNumId w:val="23"/>
  </w:num>
  <w:num w:numId="18" w16cid:durableId="2114474522">
    <w:abstractNumId w:val="19"/>
  </w:num>
  <w:num w:numId="19" w16cid:durableId="270475617">
    <w:abstractNumId w:val="35"/>
  </w:num>
  <w:num w:numId="20" w16cid:durableId="409428102">
    <w:abstractNumId w:val="29"/>
  </w:num>
  <w:num w:numId="21" w16cid:durableId="1669282152">
    <w:abstractNumId w:val="8"/>
  </w:num>
  <w:num w:numId="22" w16cid:durableId="2102027204">
    <w:abstractNumId w:val="22"/>
  </w:num>
  <w:num w:numId="23" w16cid:durableId="845943646">
    <w:abstractNumId w:val="12"/>
  </w:num>
  <w:num w:numId="24" w16cid:durableId="1985235242">
    <w:abstractNumId w:val="30"/>
  </w:num>
  <w:num w:numId="25" w16cid:durableId="1233852911">
    <w:abstractNumId w:val="18"/>
  </w:num>
  <w:num w:numId="26" w16cid:durableId="1928804877">
    <w:abstractNumId w:val="33"/>
  </w:num>
  <w:num w:numId="27" w16cid:durableId="1357925226">
    <w:abstractNumId w:val="3"/>
  </w:num>
  <w:num w:numId="28" w16cid:durableId="1166702409">
    <w:abstractNumId w:val="26"/>
  </w:num>
  <w:num w:numId="29" w16cid:durableId="409082155">
    <w:abstractNumId w:val="38"/>
  </w:num>
  <w:num w:numId="30" w16cid:durableId="106972145">
    <w:abstractNumId w:val="20"/>
  </w:num>
  <w:num w:numId="31" w16cid:durableId="991450966">
    <w:abstractNumId w:val="24"/>
  </w:num>
  <w:num w:numId="32" w16cid:durableId="576281836">
    <w:abstractNumId w:val="7"/>
  </w:num>
  <w:num w:numId="33" w16cid:durableId="1781340871">
    <w:abstractNumId w:val="1"/>
  </w:num>
  <w:num w:numId="34" w16cid:durableId="2066027142">
    <w:abstractNumId w:val="25"/>
  </w:num>
  <w:num w:numId="35" w16cid:durableId="642731613">
    <w:abstractNumId w:val="5"/>
  </w:num>
  <w:num w:numId="36" w16cid:durableId="1403025109">
    <w:abstractNumId w:val="10"/>
  </w:num>
  <w:num w:numId="37" w16cid:durableId="508062698">
    <w:abstractNumId w:val="15"/>
  </w:num>
  <w:num w:numId="38" w16cid:durableId="1417552636">
    <w:abstractNumId w:val="27"/>
  </w:num>
  <w:num w:numId="39" w16cid:durableId="917832148">
    <w:abstractNumId w:val="21"/>
  </w:num>
  <w:num w:numId="40" w16cid:durableId="4568745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75B"/>
    <w:rsid w:val="00000519"/>
    <w:rsid w:val="000028BF"/>
    <w:rsid w:val="000054ED"/>
    <w:rsid w:val="00006517"/>
    <w:rsid w:val="00007565"/>
    <w:rsid w:val="0001134A"/>
    <w:rsid w:val="00013B6A"/>
    <w:rsid w:val="00013EA5"/>
    <w:rsid w:val="000168F3"/>
    <w:rsid w:val="00021B8B"/>
    <w:rsid w:val="00023E22"/>
    <w:rsid w:val="00025038"/>
    <w:rsid w:val="00026176"/>
    <w:rsid w:val="00033D8F"/>
    <w:rsid w:val="00037C7F"/>
    <w:rsid w:val="00040E42"/>
    <w:rsid w:val="00042DEB"/>
    <w:rsid w:val="0004364C"/>
    <w:rsid w:val="00046254"/>
    <w:rsid w:val="00047C12"/>
    <w:rsid w:val="00051B62"/>
    <w:rsid w:val="00052EF5"/>
    <w:rsid w:val="000536AD"/>
    <w:rsid w:val="00071395"/>
    <w:rsid w:val="00071EC3"/>
    <w:rsid w:val="00080DDC"/>
    <w:rsid w:val="00081F36"/>
    <w:rsid w:val="00082AE3"/>
    <w:rsid w:val="00083427"/>
    <w:rsid w:val="0008719C"/>
    <w:rsid w:val="00092AB4"/>
    <w:rsid w:val="00093453"/>
    <w:rsid w:val="000A2117"/>
    <w:rsid w:val="000A22AD"/>
    <w:rsid w:val="000A2D23"/>
    <w:rsid w:val="000A533E"/>
    <w:rsid w:val="000A53AA"/>
    <w:rsid w:val="000A6400"/>
    <w:rsid w:val="000A64FB"/>
    <w:rsid w:val="000A6CC8"/>
    <w:rsid w:val="000A7BC7"/>
    <w:rsid w:val="000B0639"/>
    <w:rsid w:val="000B0EA2"/>
    <w:rsid w:val="000B1616"/>
    <w:rsid w:val="000B375B"/>
    <w:rsid w:val="000C0B8D"/>
    <w:rsid w:val="000C14E6"/>
    <w:rsid w:val="000C1C4F"/>
    <w:rsid w:val="000C38A7"/>
    <w:rsid w:val="000C4122"/>
    <w:rsid w:val="000C422F"/>
    <w:rsid w:val="000C4347"/>
    <w:rsid w:val="000C52A7"/>
    <w:rsid w:val="000C68E8"/>
    <w:rsid w:val="000C7D38"/>
    <w:rsid w:val="000D059E"/>
    <w:rsid w:val="000D1726"/>
    <w:rsid w:val="000D3700"/>
    <w:rsid w:val="000D3B90"/>
    <w:rsid w:val="000D3E26"/>
    <w:rsid w:val="000D426E"/>
    <w:rsid w:val="000E2A8D"/>
    <w:rsid w:val="000E2D38"/>
    <w:rsid w:val="000E3D9B"/>
    <w:rsid w:val="000E3F13"/>
    <w:rsid w:val="000F0DBA"/>
    <w:rsid w:val="000F1709"/>
    <w:rsid w:val="000F3626"/>
    <w:rsid w:val="00102CB2"/>
    <w:rsid w:val="00102CCD"/>
    <w:rsid w:val="00105A57"/>
    <w:rsid w:val="001067FD"/>
    <w:rsid w:val="00112084"/>
    <w:rsid w:val="001128FD"/>
    <w:rsid w:val="00114897"/>
    <w:rsid w:val="00117E6C"/>
    <w:rsid w:val="00123157"/>
    <w:rsid w:val="00125C61"/>
    <w:rsid w:val="00126CBB"/>
    <w:rsid w:val="001305CE"/>
    <w:rsid w:val="00130E39"/>
    <w:rsid w:val="00135261"/>
    <w:rsid w:val="0013706E"/>
    <w:rsid w:val="0014526F"/>
    <w:rsid w:val="0014717B"/>
    <w:rsid w:val="00147206"/>
    <w:rsid w:val="0015048B"/>
    <w:rsid w:val="001547F6"/>
    <w:rsid w:val="00154B37"/>
    <w:rsid w:val="00161808"/>
    <w:rsid w:val="00164221"/>
    <w:rsid w:val="00164258"/>
    <w:rsid w:val="001648F5"/>
    <w:rsid w:val="001658E6"/>
    <w:rsid w:val="001705C4"/>
    <w:rsid w:val="00173C3C"/>
    <w:rsid w:val="001749F0"/>
    <w:rsid w:val="001814E7"/>
    <w:rsid w:val="00182BF8"/>
    <w:rsid w:val="0018695E"/>
    <w:rsid w:val="00190553"/>
    <w:rsid w:val="00190C2A"/>
    <w:rsid w:val="00192FF0"/>
    <w:rsid w:val="00193857"/>
    <w:rsid w:val="00197A38"/>
    <w:rsid w:val="001A64BF"/>
    <w:rsid w:val="001A6BE7"/>
    <w:rsid w:val="001A73EA"/>
    <w:rsid w:val="001A7B3A"/>
    <w:rsid w:val="001B1AEB"/>
    <w:rsid w:val="001B2C89"/>
    <w:rsid w:val="001B5B62"/>
    <w:rsid w:val="001B60B3"/>
    <w:rsid w:val="001C0419"/>
    <w:rsid w:val="001C4C18"/>
    <w:rsid w:val="001C5DF7"/>
    <w:rsid w:val="001D0B57"/>
    <w:rsid w:val="001D1DDF"/>
    <w:rsid w:val="001D291D"/>
    <w:rsid w:val="001D340F"/>
    <w:rsid w:val="001D501C"/>
    <w:rsid w:val="001D7921"/>
    <w:rsid w:val="001E1EA0"/>
    <w:rsid w:val="001E3ACB"/>
    <w:rsid w:val="001E3D3B"/>
    <w:rsid w:val="001E5EBC"/>
    <w:rsid w:val="001F0E35"/>
    <w:rsid w:val="001F2707"/>
    <w:rsid w:val="001F2F2C"/>
    <w:rsid w:val="001F55F6"/>
    <w:rsid w:val="001F5677"/>
    <w:rsid w:val="001F5DD9"/>
    <w:rsid w:val="001F6621"/>
    <w:rsid w:val="001F71FC"/>
    <w:rsid w:val="0020365B"/>
    <w:rsid w:val="002047BF"/>
    <w:rsid w:val="00205437"/>
    <w:rsid w:val="00210942"/>
    <w:rsid w:val="00210D8C"/>
    <w:rsid w:val="00212169"/>
    <w:rsid w:val="00212FE5"/>
    <w:rsid w:val="0021313E"/>
    <w:rsid w:val="002146EC"/>
    <w:rsid w:val="00214867"/>
    <w:rsid w:val="0021651F"/>
    <w:rsid w:val="00220335"/>
    <w:rsid w:val="00220F5A"/>
    <w:rsid w:val="002230DE"/>
    <w:rsid w:val="0023791B"/>
    <w:rsid w:val="00240B4A"/>
    <w:rsid w:val="00246983"/>
    <w:rsid w:val="00250196"/>
    <w:rsid w:val="002514E2"/>
    <w:rsid w:val="00251DAC"/>
    <w:rsid w:val="00257784"/>
    <w:rsid w:val="00260221"/>
    <w:rsid w:val="0026121F"/>
    <w:rsid w:val="002622EF"/>
    <w:rsid w:val="002648E9"/>
    <w:rsid w:val="00266A21"/>
    <w:rsid w:val="002777D6"/>
    <w:rsid w:val="00287DA1"/>
    <w:rsid w:val="00291980"/>
    <w:rsid w:val="00291D70"/>
    <w:rsid w:val="00291D9D"/>
    <w:rsid w:val="00292C26"/>
    <w:rsid w:val="00293792"/>
    <w:rsid w:val="0029608C"/>
    <w:rsid w:val="002A03DB"/>
    <w:rsid w:val="002A0926"/>
    <w:rsid w:val="002A0C9C"/>
    <w:rsid w:val="002A2024"/>
    <w:rsid w:val="002A325A"/>
    <w:rsid w:val="002A5FAB"/>
    <w:rsid w:val="002A656B"/>
    <w:rsid w:val="002A6AB0"/>
    <w:rsid w:val="002B0014"/>
    <w:rsid w:val="002B02AE"/>
    <w:rsid w:val="002B1981"/>
    <w:rsid w:val="002B2CE7"/>
    <w:rsid w:val="002B5C44"/>
    <w:rsid w:val="002B76F0"/>
    <w:rsid w:val="002C1139"/>
    <w:rsid w:val="002C506F"/>
    <w:rsid w:val="002C5099"/>
    <w:rsid w:val="002C7C1B"/>
    <w:rsid w:val="002D0B0B"/>
    <w:rsid w:val="002D36F2"/>
    <w:rsid w:val="002D3B6A"/>
    <w:rsid w:val="002D7D50"/>
    <w:rsid w:val="002E0784"/>
    <w:rsid w:val="002E0F23"/>
    <w:rsid w:val="002E4355"/>
    <w:rsid w:val="002E54CF"/>
    <w:rsid w:val="002E5656"/>
    <w:rsid w:val="002E75D4"/>
    <w:rsid w:val="002F0D1E"/>
    <w:rsid w:val="002F3F88"/>
    <w:rsid w:val="002F704B"/>
    <w:rsid w:val="00300C01"/>
    <w:rsid w:val="00301310"/>
    <w:rsid w:val="00305468"/>
    <w:rsid w:val="003062A7"/>
    <w:rsid w:val="003067B7"/>
    <w:rsid w:val="00307418"/>
    <w:rsid w:val="00311C9D"/>
    <w:rsid w:val="00317056"/>
    <w:rsid w:val="00320861"/>
    <w:rsid w:val="0032278A"/>
    <w:rsid w:val="00323305"/>
    <w:rsid w:val="00324170"/>
    <w:rsid w:val="003257DD"/>
    <w:rsid w:val="00325E36"/>
    <w:rsid w:val="00326028"/>
    <w:rsid w:val="00330B7A"/>
    <w:rsid w:val="003329C7"/>
    <w:rsid w:val="00332ED8"/>
    <w:rsid w:val="0033537D"/>
    <w:rsid w:val="00336CB4"/>
    <w:rsid w:val="00340FE0"/>
    <w:rsid w:val="00341470"/>
    <w:rsid w:val="00344769"/>
    <w:rsid w:val="003514EB"/>
    <w:rsid w:val="003516F1"/>
    <w:rsid w:val="00352593"/>
    <w:rsid w:val="003532CE"/>
    <w:rsid w:val="00356E88"/>
    <w:rsid w:val="003576F4"/>
    <w:rsid w:val="00364736"/>
    <w:rsid w:val="00371D4E"/>
    <w:rsid w:val="00374377"/>
    <w:rsid w:val="00375EE3"/>
    <w:rsid w:val="00380601"/>
    <w:rsid w:val="0038603B"/>
    <w:rsid w:val="00386227"/>
    <w:rsid w:val="0038755D"/>
    <w:rsid w:val="003926B5"/>
    <w:rsid w:val="0039349F"/>
    <w:rsid w:val="00394D5E"/>
    <w:rsid w:val="00395429"/>
    <w:rsid w:val="003A2DB1"/>
    <w:rsid w:val="003A41A7"/>
    <w:rsid w:val="003B1913"/>
    <w:rsid w:val="003B22DC"/>
    <w:rsid w:val="003B302B"/>
    <w:rsid w:val="003B67A3"/>
    <w:rsid w:val="003B6902"/>
    <w:rsid w:val="003C7848"/>
    <w:rsid w:val="003D1AA4"/>
    <w:rsid w:val="003D34BD"/>
    <w:rsid w:val="003D7C7D"/>
    <w:rsid w:val="003E17B0"/>
    <w:rsid w:val="003E2A2F"/>
    <w:rsid w:val="003E354A"/>
    <w:rsid w:val="003E6085"/>
    <w:rsid w:val="003E7CD5"/>
    <w:rsid w:val="003F02C8"/>
    <w:rsid w:val="003F02EC"/>
    <w:rsid w:val="003F0936"/>
    <w:rsid w:val="003F0D3E"/>
    <w:rsid w:val="003F12C2"/>
    <w:rsid w:val="003F21E2"/>
    <w:rsid w:val="003F3463"/>
    <w:rsid w:val="003F4877"/>
    <w:rsid w:val="003F6E25"/>
    <w:rsid w:val="004004A7"/>
    <w:rsid w:val="00400C6E"/>
    <w:rsid w:val="00401BA2"/>
    <w:rsid w:val="00402C5B"/>
    <w:rsid w:val="004039F4"/>
    <w:rsid w:val="00405A08"/>
    <w:rsid w:val="00406FFD"/>
    <w:rsid w:val="00412BF7"/>
    <w:rsid w:val="00412EB0"/>
    <w:rsid w:val="00413B1D"/>
    <w:rsid w:val="00414BD2"/>
    <w:rsid w:val="00415689"/>
    <w:rsid w:val="0041695F"/>
    <w:rsid w:val="004178D2"/>
    <w:rsid w:val="00423E00"/>
    <w:rsid w:val="0042621C"/>
    <w:rsid w:val="004264DB"/>
    <w:rsid w:val="004355A9"/>
    <w:rsid w:val="0043609C"/>
    <w:rsid w:val="004360EB"/>
    <w:rsid w:val="0044094D"/>
    <w:rsid w:val="00443BB3"/>
    <w:rsid w:val="00444539"/>
    <w:rsid w:val="0044453C"/>
    <w:rsid w:val="0045280E"/>
    <w:rsid w:val="00453C02"/>
    <w:rsid w:val="00455CDB"/>
    <w:rsid w:val="00455E14"/>
    <w:rsid w:val="00457DB1"/>
    <w:rsid w:val="0046225E"/>
    <w:rsid w:val="004664E0"/>
    <w:rsid w:val="00466C62"/>
    <w:rsid w:val="00467C52"/>
    <w:rsid w:val="00470733"/>
    <w:rsid w:val="00470C22"/>
    <w:rsid w:val="004725B8"/>
    <w:rsid w:val="00472DAE"/>
    <w:rsid w:val="00473D75"/>
    <w:rsid w:val="00475104"/>
    <w:rsid w:val="00477B86"/>
    <w:rsid w:val="0048045C"/>
    <w:rsid w:val="004811A9"/>
    <w:rsid w:val="0048188B"/>
    <w:rsid w:val="00483B91"/>
    <w:rsid w:val="00490409"/>
    <w:rsid w:val="00494BF4"/>
    <w:rsid w:val="004A1CCA"/>
    <w:rsid w:val="004A1D58"/>
    <w:rsid w:val="004A2564"/>
    <w:rsid w:val="004A35C3"/>
    <w:rsid w:val="004A501A"/>
    <w:rsid w:val="004A7C26"/>
    <w:rsid w:val="004B32A8"/>
    <w:rsid w:val="004B4FE7"/>
    <w:rsid w:val="004C21E6"/>
    <w:rsid w:val="004C2975"/>
    <w:rsid w:val="004C5303"/>
    <w:rsid w:val="004C5C68"/>
    <w:rsid w:val="004C6A23"/>
    <w:rsid w:val="004C7313"/>
    <w:rsid w:val="004D128C"/>
    <w:rsid w:val="004D2412"/>
    <w:rsid w:val="004D41E0"/>
    <w:rsid w:val="004D54F0"/>
    <w:rsid w:val="004E13A5"/>
    <w:rsid w:val="004E30B5"/>
    <w:rsid w:val="004E4DF1"/>
    <w:rsid w:val="004E5348"/>
    <w:rsid w:val="004E5563"/>
    <w:rsid w:val="004E5998"/>
    <w:rsid w:val="004E759D"/>
    <w:rsid w:val="004F2834"/>
    <w:rsid w:val="004F3A1A"/>
    <w:rsid w:val="004F50ED"/>
    <w:rsid w:val="004F7980"/>
    <w:rsid w:val="00500394"/>
    <w:rsid w:val="0050450C"/>
    <w:rsid w:val="00505571"/>
    <w:rsid w:val="00505C51"/>
    <w:rsid w:val="005131C1"/>
    <w:rsid w:val="0051385E"/>
    <w:rsid w:val="005149F6"/>
    <w:rsid w:val="00516F85"/>
    <w:rsid w:val="00522E9A"/>
    <w:rsid w:val="00523051"/>
    <w:rsid w:val="005236EC"/>
    <w:rsid w:val="00523786"/>
    <w:rsid w:val="00523EBC"/>
    <w:rsid w:val="005242FE"/>
    <w:rsid w:val="00525CCB"/>
    <w:rsid w:val="0052643C"/>
    <w:rsid w:val="005275F5"/>
    <w:rsid w:val="00527E1E"/>
    <w:rsid w:val="0053025F"/>
    <w:rsid w:val="005317AE"/>
    <w:rsid w:val="00533917"/>
    <w:rsid w:val="005364AC"/>
    <w:rsid w:val="00550925"/>
    <w:rsid w:val="00550F5E"/>
    <w:rsid w:val="00560D8A"/>
    <w:rsid w:val="00573F10"/>
    <w:rsid w:val="00574D1B"/>
    <w:rsid w:val="0057684C"/>
    <w:rsid w:val="00582501"/>
    <w:rsid w:val="005828AF"/>
    <w:rsid w:val="00582AC1"/>
    <w:rsid w:val="00583B79"/>
    <w:rsid w:val="00585B04"/>
    <w:rsid w:val="00585FBF"/>
    <w:rsid w:val="005860D6"/>
    <w:rsid w:val="00591437"/>
    <w:rsid w:val="005962FB"/>
    <w:rsid w:val="00596353"/>
    <w:rsid w:val="005A1131"/>
    <w:rsid w:val="005A414D"/>
    <w:rsid w:val="005A61EC"/>
    <w:rsid w:val="005B0E0B"/>
    <w:rsid w:val="005B137E"/>
    <w:rsid w:val="005B1F99"/>
    <w:rsid w:val="005B326E"/>
    <w:rsid w:val="005B5DB7"/>
    <w:rsid w:val="005B7C62"/>
    <w:rsid w:val="005C164D"/>
    <w:rsid w:val="005C1A35"/>
    <w:rsid w:val="005C31A1"/>
    <w:rsid w:val="005C3636"/>
    <w:rsid w:val="005C502F"/>
    <w:rsid w:val="005C5A5D"/>
    <w:rsid w:val="005C615E"/>
    <w:rsid w:val="005C7833"/>
    <w:rsid w:val="005D0C35"/>
    <w:rsid w:val="005D184A"/>
    <w:rsid w:val="005D1BAB"/>
    <w:rsid w:val="005D7070"/>
    <w:rsid w:val="005D7329"/>
    <w:rsid w:val="005D77E6"/>
    <w:rsid w:val="005D7C40"/>
    <w:rsid w:val="005F10C6"/>
    <w:rsid w:val="005F11E3"/>
    <w:rsid w:val="005F20D5"/>
    <w:rsid w:val="005F30F0"/>
    <w:rsid w:val="005F48BD"/>
    <w:rsid w:val="005F67C2"/>
    <w:rsid w:val="005F77EB"/>
    <w:rsid w:val="00601F78"/>
    <w:rsid w:val="006022E1"/>
    <w:rsid w:val="00606F2C"/>
    <w:rsid w:val="00607EF0"/>
    <w:rsid w:val="0061067E"/>
    <w:rsid w:val="0061283A"/>
    <w:rsid w:val="00612AA5"/>
    <w:rsid w:val="00613AD3"/>
    <w:rsid w:val="00615658"/>
    <w:rsid w:val="0061595A"/>
    <w:rsid w:val="00617413"/>
    <w:rsid w:val="00620161"/>
    <w:rsid w:val="00626054"/>
    <w:rsid w:val="00633EB0"/>
    <w:rsid w:val="0063591B"/>
    <w:rsid w:val="006359EC"/>
    <w:rsid w:val="0064026B"/>
    <w:rsid w:val="0064260F"/>
    <w:rsid w:val="0064348D"/>
    <w:rsid w:val="00643597"/>
    <w:rsid w:val="00644DA2"/>
    <w:rsid w:val="00645967"/>
    <w:rsid w:val="00646126"/>
    <w:rsid w:val="006461E4"/>
    <w:rsid w:val="00647AAA"/>
    <w:rsid w:val="00650C14"/>
    <w:rsid w:val="00654526"/>
    <w:rsid w:val="006560DB"/>
    <w:rsid w:val="00657F99"/>
    <w:rsid w:val="0066514B"/>
    <w:rsid w:val="0066734E"/>
    <w:rsid w:val="00672A74"/>
    <w:rsid w:val="00672BB5"/>
    <w:rsid w:val="006801CB"/>
    <w:rsid w:val="00681AC7"/>
    <w:rsid w:val="00684B34"/>
    <w:rsid w:val="006918E6"/>
    <w:rsid w:val="006935BF"/>
    <w:rsid w:val="00694C08"/>
    <w:rsid w:val="006960C1"/>
    <w:rsid w:val="006A0085"/>
    <w:rsid w:val="006A0D8A"/>
    <w:rsid w:val="006A120A"/>
    <w:rsid w:val="006A17BE"/>
    <w:rsid w:val="006A2B17"/>
    <w:rsid w:val="006A50EA"/>
    <w:rsid w:val="006A7CBD"/>
    <w:rsid w:val="006A7D58"/>
    <w:rsid w:val="006B21C6"/>
    <w:rsid w:val="006B4204"/>
    <w:rsid w:val="006B5123"/>
    <w:rsid w:val="006B5F78"/>
    <w:rsid w:val="006B6428"/>
    <w:rsid w:val="006B714E"/>
    <w:rsid w:val="006C37D0"/>
    <w:rsid w:val="006C3A5B"/>
    <w:rsid w:val="006C3C50"/>
    <w:rsid w:val="006C4D03"/>
    <w:rsid w:val="006C5EF2"/>
    <w:rsid w:val="006C70E2"/>
    <w:rsid w:val="006D16DB"/>
    <w:rsid w:val="006D4F19"/>
    <w:rsid w:val="006D592F"/>
    <w:rsid w:val="006D6D76"/>
    <w:rsid w:val="006E1768"/>
    <w:rsid w:val="006E23DA"/>
    <w:rsid w:val="006E54BB"/>
    <w:rsid w:val="006E6C0F"/>
    <w:rsid w:val="006E6F97"/>
    <w:rsid w:val="006F10B6"/>
    <w:rsid w:val="006F276B"/>
    <w:rsid w:val="006F4767"/>
    <w:rsid w:val="006F4F8D"/>
    <w:rsid w:val="006F5204"/>
    <w:rsid w:val="006F563D"/>
    <w:rsid w:val="006F65C4"/>
    <w:rsid w:val="006F776C"/>
    <w:rsid w:val="007021CF"/>
    <w:rsid w:val="0070284D"/>
    <w:rsid w:val="00703B18"/>
    <w:rsid w:val="00703B59"/>
    <w:rsid w:val="00706005"/>
    <w:rsid w:val="00706786"/>
    <w:rsid w:val="00707123"/>
    <w:rsid w:val="0071096D"/>
    <w:rsid w:val="007115C6"/>
    <w:rsid w:val="007116E7"/>
    <w:rsid w:val="007127D5"/>
    <w:rsid w:val="0071432D"/>
    <w:rsid w:val="00716132"/>
    <w:rsid w:val="007161FE"/>
    <w:rsid w:val="00720CE2"/>
    <w:rsid w:val="00723912"/>
    <w:rsid w:val="00726737"/>
    <w:rsid w:val="00727866"/>
    <w:rsid w:val="00732048"/>
    <w:rsid w:val="00732B2E"/>
    <w:rsid w:val="00732DDD"/>
    <w:rsid w:val="00735C81"/>
    <w:rsid w:val="00735F13"/>
    <w:rsid w:val="00740C2C"/>
    <w:rsid w:val="0074292E"/>
    <w:rsid w:val="0074423C"/>
    <w:rsid w:val="00745118"/>
    <w:rsid w:val="0074643F"/>
    <w:rsid w:val="00746E29"/>
    <w:rsid w:val="0075233F"/>
    <w:rsid w:val="007551B1"/>
    <w:rsid w:val="007609CA"/>
    <w:rsid w:val="00767E3D"/>
    <w:rsid w:val="00774BA2"/>
    <w:rsid w:val="0077631C"/>
    <w:rsid w:val="007812F1"/>
    <w:rsid w:val="00781F2C"/>
    <w:rsid w:val="00781FB0"/>
    <w:rsid w:val="00784976"/>
    <w:rsid w:val="00790B29"/>
    <w:rsid w:val="00790E08"/>
    <w:rsid w:val="007943E5"/>
    <w:rsid w:val="007A0E51"/>
    <w:rsid w:val="007A21E7"/>
    <w:rsid w:val="007A5F37"/>
    <w:rsid w:val="007A63A0"/>
    <w:rsid w:val="007B0140"/>
    <w:rsid w:val="007B1D06"/>
    <w:rsid w:val="007B2AB2"/>
    <w:rsid w:val="007B4C4E"/>
    <w:rsid w:val="007B7D05"/>
    <w:rsid w:val="007B7E07"/>
    <w:rsid w:val="007C00F8"/>
    <w:rsid w:val="007C1B34"/>
    <w:rsid w:val="007C25B4"/>
    <w:rsid w:val="007D16F1"/>
    <w:rsid w:val="007D2A2A"/>
    <w:rsid w:val="007D31C4"/>
    <w:rsid w:val="007D4588"/>
    <w:rsid w:val="007D5FD9"/>
    <w:rsid w:val="007E0EB4"/>
    <w:rsid w:val="007E1963"/>
    <w:rsid w:val="007E2D82"/>
    <w:rsid w:val="007E4ED0"/>
    <w:rsid w:val="007E5A5E"/>
    <w:rsid w:val="007E5EDE"/>
    <w:rsid w:val="007F0FC9"/>
    <w:rsid w:val="007F40F3"/>
    <w:rsid w:val="007F5713"/>
    <w:rsid w:val="007F5AA9"/>
    <w:rsid w:val="007F79A9"/>
    <w:rsid w:val="007F7F1A"/>
    <w:rsid w:val="008015F6"/>
    <w:rsid w:val="00802AC3"/>
    <w:rsid w:val="00804453"/>
    <w:rsid w:val="00805664"/>
    <w:rsid w:val="00811037"/>
    <w:rsid w:val="00811B4B"/>
    <w:rsid w:val="008145AD"/>
    <w:rsid w:val="00816D09"/>
    <w:rsid w:val="008173F7"/>
    <w:rsid w:val="0082059C"/>
    <w:rsid w:val="008230DC"/>
    <w:rsid w:val="00824F61"/>
    <w:rsid w:val="008317FE"/>
    <w:rsid w:val="0083419B"/>
    <w:rsid w:val="00836F5A"/>
    <w:rsid w:val="0084365A"/>
    <w:rsid w:val="00844D28"/>
    <w:rsid w:val="0085001C"/>
    <w:rsid w:val="0085131B"/>
    <w:rsid w:val="0085188A"/>
    <w:rsid w:val="008553E2"/>
    <w:rsid w:val="00856D3D"/>
    <w:rsid w:val="00862BAB"/>
    <w:rsid w:val="008632C9"/>
    <w:rsid w:val="008667AE"/>
    <w:rsid w:val="008673A0"/>
    <w:rsid w:val="00870A09"/>
    <w:rsid w:val="008721A8"/>
    <w:rsid w:val="008746EC"/>
    <w:rsid w:val="00880B88"/>
    <w:rsid w:val="0088117D"/>
    <w:rsid w:val="008838FC"/>
    <w:rsid w:val="00885AEF"/>
    <w:rsid w:val="00887600"/>
    <w:rsid w:val="00890278"/>
    <w:rsid w:val="0089162F"/>
    <w:rsid w:val="00892DCC"/>
    <w:rsid w:val="00894705"/>
    <w:rsid w:val="008955E5"/>
    <w:rsid w:val="00896FC3"/>
    <w:rsid w:val="00897451"/>
    <w:rsid w:val="00897B20"/>
    <w:rsid w:val="008A1E1E"/>
    <w:rsid w:val="008A235F"/>
    <w:rsid w:val="008A3E06"/>
    <w:rsid w:val="008A6E2E"/>
    <w:rsid w:val="008A6ECD"/>
    <w:rsid w:val="008B281A"/>
    <w:rsid w:val="008B3518"/>
    <w:rsid w:val="008B613A"/>
    <w:rsid w:val="008B7384"/>
    <w:rsid w:val="008B7AE0"/>
    <w:rsid w:val="008B7B94"/>
    <w:rsid w:val="008C1063"/>
    <w:rsid w:val="008C6341"/>
    <w:rsid w:val="008D00F9"/>
    <w:rsid w:val="008D216D"/>
    <w:rsid w:val="008D2283"/>
    <w:rsid w:val="008D3311"/>
    <w:rsid w:val="008D47B0"/>
    <w:rsid w:val="008D6BB4"/>
    <w:rsid w:val="008E131F"/>
    <w:rsid w:val="008E1D6C"/>
    <w:rsid w:val="008E1DF0"/>
    <w:rsid w:val="008E23B8"/>
    <w:rsid w:val="008E7D10"/>
    <w:rsid w:val="008F159C"/>
    <w:rsid w:val="008F2238"/>
    <w:rsid w:val="008F2536"/>
    <w:rsid w:val="008F4DC4"/>
    <w:rsid w:val="008F5E2B"/>
    <w:rsid w:val="009001D6"/>
    <w:rsid w:val="00903D2C"/>
    <w:rsid w:val="00904504"/>
    <w:rsid w:val="0090680E"/>
    <w:rsid w:val="0090777C"/>
    <w:rsid w:val="00913167"/>
    <w:rsid w:val="00915025"/>
    <w:rsid w:val="00920890"/>
    <w:rsid w:val="00922CC5"/>
    <w:rsid w:val="00923570"/>
    <w:rsid w:val="0092505B"/>
    <w:rsid w:val="009309C2"/>
    <w:rsid w:val="00931B08"/>
    <w:rsid w:val="00936614"/>
    <w:rsid w:val="009403CD"/>
    <w:rsid w:val="00941331"/>
    <w:rsid w:val="00941E39"/>
    <w:rsid w:val="009425A2"/>
    <w:rsid w:val="00943BC2"/>
    <w:rsid w:val="00945331"/>
    <w:rsid w:val="009456FC"/>
    <w:rsid w:val="00953149"/>
    <w:rsid w:val="00957FC0"/>
    <w:rsid w:val="00963D85"/>
    <w:rsid w:val="00964032"/>
    <w:rsid w:val="00970630"/>
    <w:rsid w:val="00970D84"/>
    <w:rsid w:val="0097386D"/>
    <w:rsid w:val="009743AB"/>
    <w:rsid w:val="0098020C"/>
    <w:rsid w:val="00985410"/>
    <w:rsid w:val="00987082"/>
    <w:rsid w:val="009A1809"/>
    <w:rsid w:val="009A7CFD"/>
    <w:rsid w:val="009B63C6"/>
    <w:rsid w:val="009B64FA"/>
    <w:rsid w:val="009B6BD9"/>
    <w:rsid w:val="009B7DD4"/>
    <w:rsid w:val="009C1EAF"/>
    <w:rsid w:val="009C24A9"/>
    <w:rsid w:val="009D03E3"/>
    <w:rsid w:val="009D465E"/>
    <w:rsid w:val="009D618C"/>
    <w:rsid w:val="009D7537"/>
    <w:rsid w:val="009E59C0"/>
    <w:rsid w:val="009E7E68"/>
    <w:rsid w:val="009F385B"/>
    <w:rsid w:val="009F625A"/>
    <w:rsid w:val="009F6AB2"/>
    <w:rsid w:val="009F763E"/>
    <w:rsid w:val="009F7D5E"/>
    <w:rsid w:val="00A03781"/>
    <w:rsid w:val="00A05317"/>
    <w:rsid w:val="00A10933"/>
    <w:rsid w:val="00A10A46"/>
    <w:rsid w:val="00A12C4C"/>
    <w:rsid w:val="00A1300C"/>
    <w:rsid w:val="00A15789"/>
    <w:rsid w:val="00A246ED"/>
    <w:rsid w:val="00A300B3"/>
    <w:rsid w:val="00A31900"/>
    <w:rsid w:val="00A34C2F"/>
    <w:rsid w:val="00A35ABF"/>
    <w:rsid w:val="00A37679"/>
    <w:rsid w:val="00A41783"/>
    <w:rsid w:val="00A42C61"/>
    <w:rsid w:val="00A44CFA"/>
    <w:rsid w:val="00A4503F"/>
    <w:rsid w:val="00A45C0A"/>
    <w:rsid w:val="00A45EAB"/>
    <w:rsid w:val="00A467F0"/>
    <w:rsid w:val="00A46F13"/>
    <w:rsid w:val="00A505CC"/>
    <w:rsid w:val="00A52BCA"/>
    <w:rsid w:val="00A532C0"/>
    <w:rsid w:val="00A62792"/>
    <w:rsid w:val="00A660D1"/>
    <w:rsid w:val="00A66F9B"/>
    <w:rsid w:val="00A7366A"/>
    <w:rsid w:val="00A73B72"/>
    <w:rsid w:val="00A74E05"/>
    <w:rsid w:val="00A7640D"/>
    <w:rsid w:val="00A76D5A"/>
    <w:rsid w:val="00A80495"/>
    <w:rsid w:val="00A805F9"/>
    <w:rsid w:val="00A80CAD"/>
    <w:rsid w:val="00A822B5"/>
    <w:rsid w:val="00A849BF"/>
    <w:rsid w:val="00A879A3"/>
    <w:rsid w:val="00A91042"/>
    <w:rsid w:val="00A922F4"/>
    <w:rsid w:val="00A92430"/>
    <w:rsid w:val="00A934F1"/>
    <w:rsid w:val="00AA68AD"/>
    <w:rsid w:val="00AA68C8"/>
    <w:rsid w:val="00AB04C7"/>
    <w:rsid w:val="00AB14AC"/>
    <w:rsid w:val="00AB4C6D"/>
    <w:rsid w:val="00AB5115"/>
    <w:rsid w:val="00AB6FD2"/>
    <w:rsid w:val="00AB7C0C"/>
    <w:rsid w:val="00AC256C"/>
    <w:rsid w:val="00AC2801"/>
    <w:rsid w:val="00AD0B4B"/>
    <w:rsid w:val="00AD0D89"/>
    <w:rsid w:val="00AD3EBD"/>
    <w:rsid w:val="00AD4A51"/>
    <w:rsid w:val="00AD67DA"/>
    <w:rsid w:val="00AE224E"/>
    <w:rsid w:val="00AE4B17"/>
    <w:rsid w:val="00AE4FC2"/>
    <w:rsid w:val="00AE5841"/>
    <w:rsid w:val="00AE5C1B"/>
    <w:rsid w:val="00AE7824"/>
    <w:rsid w:val="00AF1CBA"/>
    <w:rsid w:val="00AF208F"/>
    <w:rsid w:val="00AF2455"/>
    <w:rsid w:val="00AF2CC9"/>
    <w:rsid w:val="00AF7366"/>
    <w:rsid w:val="00AF7510"/>
    <w:rsid w:val="00B0194D"/>
    <w:rsid w:val="00B02C0E"/>
    <w:rsid w:val="00B05CB7"/>
    <w:rsid w:val="00B1130C"/>
    <w:rsid w:val="00B11462"/>
    <w:rsid w:val="00B12749"/>
    <w:rsid w:val="00B2178E"/>
    <w:rsid w:val="00B27344"/>
    <w:rsid w:val="00B27B5B"/>
    <w:rsid w:val="00B27D2A"/>
    <w:rsid w:val="00B303B9"/>
    <w:rsid w:val="00B31EA4"/>
    <w:rsid w:val="00B32A50"/>
    <w:rsid w:val="00B33A91"/>
    <w:rsid w:val="00B4110C"/>
    <w:rsid w:val="00B4304A"/>
    <w:rsid w:val="00B45BD4"/>
    <w:rsid w:val="00B46FF6"/>
    <w:rsid w:val="00B57B45"/>
    <w:rsid w:val="00B60570"/>
    <w:rsid w:val="00B611D7"/>
    <w:rsid w:val="00B70212"/>
    <w:rsid w:val="00B73978"/>
    <w:rsid w:val="00B75AA0"/>
    <w:rsid w:val="00B76726"/>
    <w:rsid w:val="00B82EA2"/>
    <w:rsid w:val="00B83463"/>
    <w:rsid w:val="00BA1B3D"/>
    <w:rsid w:val="00BA2DA3"/>
    <w:rsid w:val="00BA3C12"/>
    <w:rsid w:val="00BA3FE0"/>
    <w:rsid w:val="00BA5BE5"/>
    <w:rsid w:val="00BA64A1"/>
    <w:rsid w:val="00BB6DA8"/>
    <w:rsid w:val="00BC3487"/>
    <w:rsid w:val="00BD2C07"/>
    <w:rsid w:val="00BD5E0B"/>
    <w:rsid w:val="00BD74AD"/>
    <w:rsid w:val="00BE0AAD"/>
    <w:rsid w:val="00BE248B"/>
    <w:rsid w:val="00BE2FB9"/>
    <w:rsid w:val="00BE39A9"/>
    <w:rsid w:val="00BE421A"/>
    <w:rsid w:val="00BE51CD"/>
    <w:rsid w:val="00BE6558"/>
    <w:rsid w:val="00BE7CB3"/>
    <w:rsid w:val="00BF05EB"/>
    <w:rsid w:val="00BF19B5"/>
    <w:rsid w:val="00BF289C"/>
    <w:rsid w:val="00BF28EA"/>
    <w:rsid w:val="00BF40D6"/>
    <w:rsid w:val="00BF425E"/>
    <w:rsid w:val="00BF4347"/>
    <w:rsid w:val="00BF4CC9"/>
    <w:rsid w:val="00C01E06"/>
    <w:rsid w:val="00C029CF"/>
    <w:rsid w:val="00C042E5"/>
    <w:rsid w:val="00C046DB"/>
    <w:rsid w:val="00C05D49"/>
    <w:rsid w:val="00C11C51"/>
    <w:rsid w:val="00C1252A"/>
    <w:rsid w:val="00C12F39"/>
    <w:rsid w:val="00C130D3"/>
    <w:rsid w:val="00C149F2"/>
    <w:rsid w:val="00C15F62"/>
    <w:rsid w:val="00C16A11"/>
    <w:rsid w:val="00C16C4D"/>
    <w:rsid w:val="00C17519"/>
    <w:rsid w:val="00C207E0"/>
    <w:rsid w:val="00C20953"/>
    <w:rsid w:val="00C22F4A"/>
    <w:rsid w:val="00C26A7C"/>
    <w:rsid w:val="00C32E03"/>
    <w:rsid w:val="00C4585B"/>
    <w:rsid w:val="00C45BE4"/>
    <w:rsid w:val="00C51DBE"/>
    <w:rsid w:val="00C52A60"/>
    <w:rsid w:val="00C565CD"/>
    <w:rsid w:val="00C62178"/>
    <w:rsid w:val="00C66D0C"/>
    <w:rsid w:val="00C72E41"/>
    <w:rsid w:val="00C74843"/>
    <w:rsid w:val="00C804BA"/>
    <w:rsid w:val="00C80BE7"/>
    <w:rsid w:val="00C848F5"/>
    <w:rsid w:val="00C851BF"/>
    <w:rsid w:val="00C86DD4"/>
    <w:rsid w:val="00C873A6"/>
    <w:rsid w:val="00C90834"/>
    <w:rsid w:val="00C913AB"/>
    <w:rsid w:val="00C9432E"/>
    <w:rsid w:val="00C9461A"/>
    <w:rsid w:val="00C94DA7"/>
    <w:rsid w:val="00C9703C"/>
    <w:rsid w:val="00CA0C2E"/>
    <w:rsid w:val="00CA0ED6"/>
    <w:rsid w:val="00CA1AAF"/>
    <w:rsid w:val="00CA2D7B"/>
    <w:rsid w:val="00CA591F"/>
    <w:rsid w:val="00CA61FD"/>
    <w:rsid w:val="00CA67AE"/>
    <w:rsid w:val="00CA74AC"/>
    <w:rsid w:val="00CB00C8"/>
    <w:rsid w:val="00CB0AFA"/>
    <w:rsid w:val="00CB2153"/>
    <w:rsid w:val="00CB2AB7"/>
    <w:rsid w:val="00CB2D3A"/>
    <w:rsid w:val="00CB5F3D"/>
    <w:rsid w:val="00CC4637"/>
    <w:rsid w:val="00CD00BD"/>
    <w:rsid w:val="00CD0FA3"/>
    <w:rsid w:val="00CD3E20"/>
    <w:rsid w:val="00CD5DE9"/>
    <w:rsid w:val="00CE0E0E"/>
    <w:rsid w:val="00CE3748"/>
    <w:rsid w:val="00CE3AC9"/>
    <w:rsid w:val="00CE5899"/>
    <w:rsid w:val="00CE58EE"/>
    <w:rsid w:val="00CE6000"/>
    <w:rsid w:val="00CE7AA1"/>
    <w:rsid w:val="00CF0C24"/>
    <w:rsid w:val="00CF0E41"/>
    <w:rsid w:val="00CF1961"/>
    <w:rsid w:val="00CF43E6"/>
    <w:rsid w:val="00D048A5"/>
    <w:rsid w:val="00D11825"/>
    <w:rsid w:val="00D12D75"/>
    <w:rsid w:val="00D13A74"/>
    <w:rsid w:val="00D15112"/>
    <w:rsid w:val="00D168EF"/>
    <w:rsid w:val="00D17B0F"/>
    <w:rsid w:val="00D217B8"/>
    <w:rsid w:val="00D22B51"/>
    <w:rsid w:val="00D258D1"/>
    <w:rsid w:val="00D306DD"/>
    <w:rsid w:val="00D308B4"/>
    <w:rsid w:val="00D3198A"/>
    <w:rsid w:val="00D33C47"/>
    <w:rsid w:val="00D36989"/>
    <w:rsid w:val="00D401A9"/>
    <w:rsid w:val="00D422A9"/>
    <w:rsid w:val="00D429D6"/>
    <w:rsid w:val="00D46073"/>
    <w:rsid w:val="00D529AD"/>
    <w:rsid w:val="00D5449B"/>
    <w:rsid w:val="00D558AF"/>
    <w:rsid w:val="00D56114"/>
    <w:rsid w:val="00D562E4"/>
    <w:rsid w:val="00D60EB1"/>
    <w:rsid w:val="00D61D00"/>
    <w:rsid w:val="00D64296"/>
    <w:rsid w:val="00D6449D"/>
    <w:rsid w:val="00D66155"/>
    <w:rsid w:val="00D663AB"/>
    <w:rsid w:val="00D67AC2"/>
    <w:rsid w:val="00D72BE4"/>
    <w:rsid w:val="00D72C7B"/>
    <w:rsid w:val="00D739F2"/>
    <w:rsid w:val="00D769B8"/>
    <w:rsid w:val="00D77E4D"/>
    <w:rsid w:val="00D814FB"/>
    <w:rsid w:val="00D82A5A"/>
    <w:rsid w:val="00D84252"/>
    <w:rsid w:val="00D84794"/>
    <w:rsid w:val="00D84EB8"/>
    <w:rsid w:val="00D8710F"/>
    <w:rsid w:val="00D8762B"/>
    <w:rsid w:val="00D87748"/>
    <w:rsid w:val="00D93F7E"/>
    <w:rsid w:val="00D97B93"/>
    <w:rsid w:val="00DA1440"/>
    <w:rsid w:val="00DA22B7"/>
    <w:rsid w:val="00DA4BF0"/>
    <w:rsid w:val="00DA5951"/>
    <w:rsid w:val="00DA7BD5"/>
    <w:rsid w:val="00DB20E8"/>
    <w:rsid w:val="00DB455F"/>
    <w:rsid w:val="00DB4BFF"/>
    <w:rsid w:val="00DC03CE"/>
    <w:rsid w:val="00DC04C3"/>
    <w:rsid w:val="00DC0AAF"/>
    <w:rsid w:val="00DC34EA"/>
    <w:rsid w:val="00DC4269"/>
    <w:rsid w:val="00DC4B9E"/>
    <w:rsid w:val="00DC4C51"/>
    <w:rsid w:val="00DC5AD5"/>
    <w:rsid w:val="00DD2176"/>
    <w:rsid w:val="00DD2740"/>
    <w:rsid w:val="00DD4C41"/>
    <w:rsid w:val="00DD4D0A"/>
    <w:rsid w:val="00DD692A"/>
    <w:rsid w:val="00DD6BF4"/>
    <w:rsid w:val="00DD7A42"/>
    <w:rsid w:val="00DE29BF"/>
    <w:rsid w:val="00DE6804"/>
    <w:rsid w:val="00DE7675"/>
    <w:rsid w:val="00DE7A1F"/>
    <w:rsid w:val="00DF0D22"/>
    <w:rsid w:val="00DF2842"/>
    <w:rsid w:val="00DF3427"/>
    <w:rsid w:val="00DF4BAA"/>
    <w:rsid w:val="00DF50AC"/>
    <w:rsid w:val="00DF514E"/>
    <w:rsid w:val="00DF5CC0"/>
    <w:rsid w:val="00DF6AC5"/>
    <w:rsid w:val="00DF6FDB"/>
    <w:rsid w:val="00DF7A6D"/>
    <w:rsid w:val="00DF7EDA"/>
    <w:rsid w:val="00E012E6"/>
    <w:rsid w:val="00E0140C"/>
    <w:rsid w:val="00E03223"/>
    <w:rsid w:val="00E03A96"/>
    <w:rsid w:val="00E04875"/>
    <w:rsid w:val="00E062DE"/>
    <w:rsid w:val="00E06DB6"/>
    <w:rsid w:val="00E12B70"/>
    <w:rsid w:val="00E14E48"/>
    <w:rsid w:val="00E157FB"/>
    <w:rsid w:val="00E162B0"/>
    <w:rsid w:val="00E16A37"/>
    <w:rsid w:val="00E2245F"/>
    <w:rsid w:val="00E224CB"/>
    <w:rsid w:val="00E244E2"/>
    <w:rsid w:val="00E3056A"/>
    <w:rsid w:val="00E324B6"/>
    <w:rsid w:val="00E35392"/>
    <w:rsid w:val="00E36721"/>
    <w:rsid w:val="00E3688F"/>
    <w:rsid w:val="00E36B9A"/>
    <w:rsid w:val="00E40B16"/>
    <w:rsid w:val="00E42DB3"/>
    <w:rsid w:val="00E4681A"/>
    <w:rsid w:val="00E51981"/>
    <w:rsid w:val="00E539F8"/>
    <w:rsid w:val="00E541C4"/>
    <w:rsid w:val="00E60688"/>
    <w:rsid w:val="00E61628"/>
    <w:rsid w:val="00E639C1"/>
    <w:rsid w:val="00E64CFC"/>
    <w:rsid w:val="00E65336"/>
    <w:rsid w:val="00E66038"/>
    <w:rsid w:val="00E67EC1"/>
    <w:rsid w:val="00E7217C"/>
    <w:rsid w:val="00E80F64"/>
    <w:rsid w:val="00E82B6D"/>
    <w:rsid w:val="00E82F1F"/>
    <w:rsid w:val="00E84E73"/>
    <w:rsid w:val="00E855D6"/>
    <w:rsid w:val="00E86850"/>
    <w:rsid w:val="00E86890"/>
    <w:rsid w:val="00E90885"/>
    <w:rsid w:val="00E91950"/>
    <w:rsid w:val="00E92564"/>
    <w:rsid w:val="00E938F1"/>
    <w:rsid w:val="00E96029"/>
    <w:rsid w:val="00E975B4"/>
    <w:rsid w:val="00EA4158"/>
    <w:rsid w:val="00EA6644"/>
    <w:rsid w:val="00EB19AC"/>
    <w:rsid w:val="00EB6F79"/>
    <w:rsid w:val="00EC1391"/>
    <w:rsid w:val="00EC1898"/>
    <w:rsid w:val="00EC2744"/>
    <w:rsid w:val="00EC2DC8"/>
    <w:rsid w:val="00EC62C5"/>
    <w:rsid w:val="00EC6448"/>
    <w:rsid w:val="00ED050C"/>
    <w:rsid w:val="00ED24F1"/>
    <w:rsid w:val="00ED46EE"/>
    <w:rsid w:val="00ED4A3C"/>
    <w:rsid w:val="00ED666A"/>
    <w:rsid w:val="00EE02BC"/>
    <w:rsid w:val="00EE7DCD"/>
    <w:rsid w:val="00EF0DA9"/>
    <w:rsid w:val="00F00A32"/>
    <w:rsid w:val="00F02C6C"/>
    <w:rsid w:val="00F04B2A"/>
    <w:rsid w:val="00F06160"/>
    <w:rsid w:val="00F11EFE"/>
    <w:rsid w:val="00F177F2"/>
    <w:rsid w:val="00F2065E"/>
    <w:rsid w:val="00F256CA"/>
    <w:rsid w:val="00F30B29"/>
    <w:rsid w:val="00F30FA0"/>
    <w:rsid w:val="00F3220C"/>
    <w:rsid w:val="00F32BCF"/>
    <w:rsid w:val="00F33F41"/>
    <w:rsid w:val="00F36035"/>
    <w:rsid w:val="00F378D9"/>
    <w:rsid w:val="00F423A5"/>
    <w:rsid w:val="00F42431"/>
    <w:rsid w:val="00F42E95"/>
    <w:rsid w:val="00F44A83"/>
    <w:rsid w:val="00F47488"/>
    <w:rsid w:val="00F5361C"/>
    <w:rsid w:val="00F54DF9"/>
    <w:rsid w:val="00F550FB"/>
    <w:rsid w:val="00F57C9C"/>
    <w:rsid w:val="00F62159"/>
    <w:rsid w:val="00F6281A"/>
    <w:rsid w:val="00F703E6"/>
    <w:rsid w:val="00F73525"/>
    <w:rsid w:val="00F75288"/>
    <w:rsid w:val="00F76165"/>
    <w:rsid w:val="00F77017"/>
    <w:rsid w:val="00F81C87"/>
    <w:rsid w:val="00F82E28"/>
    <w:rsid w:val="00F851D3"/>
    <w:rsid w:val="00F900B2"/>
    <w:rsid w:val="00F91958"/>
    <w:rsid w:val="00F930F7"/>
    <w:rsid w:val="00F93BD3"/>
    <w:rsid w:val="00F93C15"/>
    <w:rsid w:val="00F93F3A"/>
    <w:rsid w:val="00F9655D"/>
    <w:rsid w:val="00F9754D"/>
    <w:rsid w:val="00FA2830"/>
    <w:rsid w:val="00FA33A7"/>
    <w:rsid w:val="00FB4FD1"/>
    <w:rsid w:val="00FB6967"/>
    <w:rsid w:val="00FB6B1E"/>
    <w:rsid w:val="00FC167F"/>
    <w:rsid w:val="00FC2E01"/>
    <w:rsid w:val="00FC5893"/>
    <w:rsid w:val="00FC6278"/>
    <w:rsid w:val="00FC6870"/>
    <w:rsid w:val="00FD2D89"/>
    <w:rsid w:val="00FD3E62"/>
    <w:rsid w:val="00FD5B76"/>
    <w:rsid w:val="00FE18ED"/>
    <w:rsid w:val="00FE2771"/>
    <w:rsid w:val="00FF0C76"/>
    <w:rsid w:val="00FF2370"/>
    <w:rsid w:val="00FF4987"/>
    <w:rsid w:val="00FF50E3"/>
    <w:rsid w:val="00FF5DEA"/>
    <w:rsid w:val="00FF6728"/>
    <w:rsid w:val="00FF73D2"/>
    <w:rsid w:val="00FF7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23561"/>
  <w15:docId w15:val="{07FDD11B-31CF-47F2-8337-38A8E7CD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190C2A"/>
    <w:rPr>
      <w:color w:val="808080"/>
    </w:rPr>
  </w:style>
  <w:style w:type="character" w:customStyle="1" w:styleId="FooterChar">
    <w:name w:val="Footer Char"/>
    <w:basedOn w:val="DefaultParagraphFont"/>
    <w:link w:val="Footer"/>
    <w:uiPriority w:val="99"/>
    <w:rsid w:val="0008719C"/>
    <w:rPr>
      <w:sz w:val="24"/>
      <w:szCs w:val="24"/>
    </w:rPr>
  </w:style>
  <w:style w:type="character" w:customStyle="1" w:styleId="font71">
    <w:name w:val="font71"/>
    <w:basedOn w:val="DefaultParagraphFont"/>
    <w:rsid w:val="008C1063"/>
    <w:rPr>
      <w:rFonts w:ascii="Times New Roman" w:hAnsi="Times New Roman" w:cs="Times New Roman" w:hint="default"/>
      <w:b w:val="0"/>
      <w:bCs w:val="0"/>
      <w:i w:val="0"/>
      <w:iCs w:val="0"/>
      <w:strike w:val="0"/>
      <w:dstrike w:val="0"/>
      <w:color w:val="4472C4"/>
      <w:sz w:val="14"/>
      <w:szCs w:val="14"/>
      <w:u w:val="none"/>
      <w:effect w:val="none"/>
    </w:rPr>
  </w:style>
  <w:style w:type="character" w:customStyle="1" w:styleId="font81">
    <w:name w:val="font81"/>
    <w:basedOn w:val="DefaultParagraphFont"/>
    <w:rsid w:val="008C1063"/>
    <w:rPr>
      <w:rFonts w:ascii="Calibri" w:hAnsi="Calibri" w:cs="Calibri" w:hint="default"/>
      <w:b w:val="0"/>
      <w:bCs w:val="0"/>
      <w:i w:val="0"/>
      <w:iCs w:val="0"/>
      <w:strike w:val="0"/>
      <w:dstrike w:val="0"/>
      <w:color w:val="000000"/>
      <w:sz w:val="22"/>
      <w:szCs w:val="22"/>
      <w:u w:val="none"/>
      <w:effect w:val="none"/>
    </w:rPr>
  </w:style>
  <w:style w:type="paragraph" w:styleId="BodyText">
    <w:name w:val="Body Text"/>
    <w:basedOn w:val="Normal"/>
    <w:link w:val="BodyTextChar"/>
    <w:uiPriority w:val="1"/>
    <w:qFormat/>
    <w:rsid w:val="004A7C26"/>
    <w:pPr>
      <w:widowControl w:val="0"/>
      <w:ind w:left="139"/>
    </w:pPr>
    <w:rPr>
      <w:rFonts w:ascii="FS Elliot Pro" w:eastAsia="FS Elliot Pro" w:hAnsi="FS Elliot Pro" w:cstheme="minorBidi"/>
      <w:sz w:val="22"/>
      <w:szCs w:val="22"/>
      <w:lang w:val="en-US" w:eastAsia="en-US"/>
    </w:rPr>
  </w:style>
  <w:style w:type="character" w:customStyle="1" w:styleId="BodyTextChar">
    <w:name w:val="Body Text Char"/>
    <w:basedOn w:val="DefaultParagraphFont"/>
    <w:link w:val="BodyText"/>
    <w:uiPriority w:val="1"/>
    <w:rsid w:val="004A7C26"/>
    <w:rPr>
      <w:rFonts w:ascii="FS Elliot Pro" w:eastAsia="FS Elliot Pro" w:hAnsi="FS Elliot Pro" w:cstheme="minorBidi"/>
      <w:sz w:val="22"/>
      <w:szCs w:val="22"/>
      <w:lang w:val="en-US" w:eastAsia="en-US"/>
    </w:rPr>
  </w:style>
  <w:style w:type="table" w:styleId="ListTable1Light">
    <w:name w:val="List Table 1 Light"/>
    <w:basedOn w:val="TableNormal"/>
    <w:uiPriority w:val="46"/>
    <w:rsid w:val="004A7C26"/>
    <w:pPr>
      <w:widowControl w:val="0"/>
    </w:pPr>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E40B16"/>
    <w:pPr>
      <w:pBdr>
        <w:bottom w:val="single" w:sz="8" w:space="4" w:color="A20066"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E40B16"/>
    <w:rPr>
      <w:rFonts w:asciiTheme="majorHAnsi" w:eastAsiaTheme="majorEastAsia" w:hAnsiTheme="majorHAnsi" w:cstheme="majorBidi"/>
      <w:color w:val="17365D" w:themeColor="text2" w:themeShade="BF"/>
      <w:spacing w:val="5"/>
      <w:kern w:val="28"/>
      <w:sz w:val="52"/>
      <w:szCs w:val="52"/>
      <w:lang w:eastAsia="en-US"/>
    </w:rPr>
  </w:style>
  <w:style w:type="table" w:styleId="LightShading">
    <w:name w:val="Light Shading"/>
    <w:basedOn w:val="TableNormal"/>
    <w:uiPriority w:val="60"/>
    <w:rsid w:val="00E40B1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erChar">
    <w:name w:val="Header Char"/>
    <w:basedOn w:val="DefaultParagraphFont"/>
    <w:link w:val="Header"/>
    <w:uiPriority w:val="99"/>
    <w:rsid w:val="004C5C68"/>
    <w:rPr>
      <w:sz w:val="24"/>
      <w:szCs w:val="24"/>
    </w:rPr>
  </w:style>
  <w:style w:type="paragraph" w:customStyle="1" w:styleId="paragraph">
    <w:name w:val="paragraph"/>
    <w:basedOn w:val="Normal"/>
    <w:rsid w:val="00494BF4"/>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494BF4"/>
  </w:style>
  <w:style w:type="character" w:customStyle="1" w:styleId="eop">
    <w:name w:val="eop"/>
    <w:basedOn w:val="DefaultParagraphFont"/>
    <w:rsid w:val="00494BF4"/>
  </w:style>
  <w:style w:type="character" w:customStyle="1" w:styleId="tabchar">
    <w:name w:val="tabchar"/>
    <w:basedOn w:val="DefaultParagraphFont"/>
    <w:rsid w:val="00BE7CB3"/>
  </w:style>
  <w:style w:type="character" w:customStyle="1" w:styleId="scxw6758237">
    <w:name w:val="scxw6758237"/>
    <w:basedOn w:val="DefaultParagraphFont"/>
    <w:rsid w:val="00BE7CB3"/>
  </w:style>
  <w:style w:type="character" w:customStyle="1" w:styleId="wacimagecontainer">
    <w:name w:val="wacimagecontainer"/>
    <w:basedOn w:val="DefaultParagraphFont"/>
    <w:rsid w:val="00BE7CB3"/>
  </w:style>
  <w:style w:type="character" w:customStyle="1" w:styleId="contentcontrolboundarysink">
    <w:name w:val="contentcontrolboundarysink"/>
    <w:basedOn w:val="DefaultParagraphFont"/>
    <w:rsid w:val="00BE7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3088">
      <w:bodyDiv w:val="1"/>
      <w:marLeft w:val="0"/>
      <w:marRight w:val="0"/>
      <w:marTop w:val="0"/>
      <w:marBottom w:val="0"/>
      <w:divBdr>
        <w:top w:val="none" w:sz="0" w:space="0" w:color="auto"/>
        <w:left w:val="none" w:sz="0" w:space="0" w:color="auto"/>
        <w:bottom w:val="none" w:sz="0" w:space="0" w:color="auto"/>
        <w:right w:val="none" w:sz="0" w:space="0" w:color="auto"/>
      </w:divBdr>
      <w:divsChild>
        <w:div w:id="1969579212">
          <w:marLeft w:val="0"/>
          <w:marRight w:val="0"/>
          <w:marTop w:val="0"/>
          <w:marBottom w:val="0"/>
          <w:divBdr>
            <w:top w:val="none" w:sz="0" w:space="0" w:color="auto"/>
            <w:left w:val="none" w:sz="0" w:space="0" w:color="auto"/>
            <w:bottom w:val="none" w:sz="0" w:space="0" w:color="auto"/>
            <w:right w:val="none" w:sz="0" w:space="0" w:color="auto"/>
          </w:divBdr>
        </w:div>
      </w:divsChild>
    </w:div>
    <w:div w:id="68699151">
      <w:bodyDiv w:val="1"/>
      <w:marLeft w:val="0"/>
      <w:marRight w:val="0"/>
      <w:marTop w:val="0"/>
      <w:marBottom w:val="0"/>
      <w:divBdr>
        <w:top w:val="none" w:sz="0" w:space="0" w:color="auto"/>
        <w:left w:val="none" w:sz="0" w:space="0" w:color="auto"/>
        <w:bottom w:val="none" w:sz="0" w:space="0" w:color="auto"/>
        <w:right w:val="none" w:sz="0" w:space="0" w:color="auto"/>
      </w:divBdr>
      <w:divsChild>
        <w:div w:id="50620323">
          <w:marLeft w:val="0"/>
          <w:marRight w:val="0"/>
          <w:marTop w:val="0"/>
          <w:marBottom w:val="0"/>
          <w:divBdr>
            <w:top w:val="none" w:sz="0" w:space="0" w:color="auto"/>
            <w:left w:val="none" w:sz="0" w:space="0" w:color="auto"/>
            <w:bottom w:val="none" w:sz="0" w:space="0" w:color="auto"/>
            <w:right w:val="none" w:sz="0" w:space="0" w:color="auto"/>
          </w:divBdr>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340816636">
      <w:bodyDiv w:val="1"/>
      <w:marLeft w:val="0"/>
      <w:marRight w:val="0"/>
      <w:marTop w:val="0"/>
      <w:marBottom w:val="0"/>
      <w:divBdr>
        <w:top w:val="none" w:sz="0" w:space="0" w:color="auto"/>
        <w:left w:val="none" w:sz="0" w:space="0" w:color="auto"/>
        <w:bottom w:val="none" w:sz="0" w:space="0" w:color="auto"/>
        <w:right w:val="none" w:sz="0" w:space="0" w:color="auto"/>
      </w:divBdr>
      <w:divsChild>
        <w:div w:id="2122337139">
          <w:marLeft w:val="0"/>
          <w:marRight w:val="0"/>
          <w:marTop w:val="0"/>
          <w:marBottom w:val="0"/>
          <w:divBdr>
            <w:top w:val="none" w:sz="0" w:space="0" w:color="auto"/>
            <w:left w:val="none" w:sz="0" w:space="0" w:color="auto"/>
            <w:bottom w:val="none" w:sz="0" w:space="0" w:color="auto"/>
            <w:right w:val="none" w:sz="0" w:space="0" w:color="auto"/>
          </w:divBdr>
        </w:div>
        <w:div w:id="145976027">
          <w:marLeft w:val="0"/>
          <w:marRight w:val="0"/>
          <w:marTop w:val="0"/>
          <w:marBottom w:val="0"/>
          <w:divBdr>
            <w:top w:val="none" w:sz="0" w:space="0" w:color="auto"/>
            <w:left w:val="none" w:sz="0" w:space="0" w:color="auto"/>
            <w:bottom w:val="none" w:sz="0" w:space="0" w:color="auto"/>
            <w:right w:val="none" w:sz="0" w:space="0" w:color="auto"/>
          </w:divBdr>
        </w:div>
        <w:div w:id="1854605544">
          <w:marLeft w:val="0"/>
          <w:marRight w:val="0"/>
          <w:marTop w:val="0"/>
          <w:marBottom w:val="0"/>
          <w:divBdr>
            <w:top w:val="none" w:sz="0" w:space="0" w:color="auto"/>
            <w:left w:val="none" w:sz="0" w:space="0" w:color="auto"/>
            <w:bottom w:val="none" w:sz="0" w:space="0" w:color="auto"/>
            <w:right w:val="none" w:sz="0" w:space="0" w:color="auto"/>
          </w:divBdr>
        </w:div>
        <w:div w:id="787621932">
          <w:marLeft w:val="0"/>
          <w:marRight w:val="0"/>
          <w:marTop w:val="0"/>
          <w:marBottom w:val="0"/>
          <w:divBdr>
            <w:top w:val="none" w:sz="0" w:space="0" w:color="auto"/>
            <w:left w:val="none" w:sz="0" w:space="0" w:color="auto"/>
            <w:bottom w:val="none" w:sz="0" w:space="0" w:color="auto"/>
            <w:right w:val="none" w:sz="0" w:space="0" w:color="auto"/>
          </w:divBdr>
        </w:div>
        <w:div w:id="1078869134">
          <w:marLeft w:val="0"/>
          <w:marRight w:val="0"/>
          <w:marTop w:val="0"/>
          <w:marBottom w:val="0"/>
          <w:divBdr>
            <w:top w:val="none" w:sz="0" w:space="0" w:color="auto"/>
            <w:left w:val="none" w:sz="0" w:space="0" w:color="auto"/>
            <w:bottom w:val="none" w:sz="0" w:space="0" w:color="auto"/>
            <w:right w:val="none" w:sz="0" w:space="0" w:color="auto"/>
          </w:divBdr>
        </w:div>
        <w:div w:id="642782827">
          <w:marLeft w:val="0"/>
          <w:marRight w:val="0"/>
          <w:marTop w:val="0"/>
          <w:marBottom w:val="0"/>
          <w:divBdr>
            <w:top w:val="none" w:sz="0" w:space="0" w:color="auto"/>
            <w:left w:val="none" w:sz="0" w:space="0" w:color="auto"/>
            <w:bottom w:val="none" w:sz="0" w:space="0" w:color="auto"/>
            <w:right w:val="none" w:sz="0" w:space="0" w:color="auto"/>
          </w:divBdr>
        </w:div>
        <w:div w:id="592013730">
          <w:marLeft w:val="0"/>
          <w:marRight w:val="0"/>
          <w:marTop w:val="0"/>
          <w:marBottom w:val="0"/>
          <w:divBdr>
            <w:top w:val="none" w:sz="0" w:space="0" w:color="auto"/>
            <w:left w:val="none" w:sz="0" w:space="0" w:color="auto"/>
            <w:bottom w:val="none" w:sz="0" w:space="0" w:color="auto"/>
            <w:right w:val="none" w:sz="0" w:space="0" w:color="auto"/>
          </w:divBdr>
        </w:div>
        <w:div w:id="110058348">
          <w:marLeft w:val="0"/>
          <w:marRight w:val="0"/>
          <w:marTop w:val="0"/>
          <w:marBottom w:val="0"/>
          <w:divBdr>
            <w:top w:val="none" w:sz="0" w:space="0" w:color="auto"/>
            <w:left w:val="none" w:sz="0" w:space="0" w:color="auto"/>
            <w:bottom w:val="none" w:sz="0" w:space="0" w:color="auto"/>
            <w:right w:val="none" w:sz="0" w:space="0" w:color="auto"/>
          </w:divBdr>
          <w:divsChild>
            <w:div w:id="587471927">
              <w:marLeft w:val="0"/>
              <w:marRight w:val="0"/>
              <w:marTop w:val="0"/>
              <w:marBottom w:val="0"/>
              <w:divBdr>
                <w:top w:val="none" w:sz="0" w:space="0" w:color="auto"/>
                <w:left w:val="none" w:sz="0" w:space="0" w:color="auto"/>
                <w:bottom w:val="none" w:sz="0" w:space="0" w:color="auto"/>
                <w:right w:val="none" w:sz="0" w:space="0" w:color="auto"/>
              </w:divBdr>
            </w:div>
            <w:div w:id="1867014315">
              <w:marLeft w:val="0"/>
              <w:marRight w:val="0"/>
              <w:marTop w:val="0"/>
              <w:marBottom w:val="0"/>
              <w:divBdr>
                <w:top w:val="none" w:sz="0" w:space="0" w:color="auto"/>
                <w:left w:val="none" w:sz="0" w:space="0" w:color="auto"/>
                <w:bottom w:val="none" w:sz="0" w:space="0" w:color="auto"/>
                <w:right w:val="none" w:sz="0" w:space="0" w:color="auto"/>
              </w:divBdr>
            </w:div>
            <w:div w:id="381515849">
              <w:marLeft w:val="0"/>
              <w:marRight w:val="0"/>
              <w:marTop w:val="0"/>
              <w:marBottom w:val="0"/>
              <w:divBdr>
                <w:top w:val="none" w:sz="0" w:space="0" w:color="auto"/>
                <w:left w:val="none" w:sz="0" w:space="0" w:color="auto"/>
                <w:bottom w:val="none" w:sz="0" w:space="0" w:color="auto"/>
                <w:right w:val="none" w:sz="0" w:space="0" w:color="auto"/>
              </w:divBdr>
            </w:div>
            <w:div w:id="951860811">
              <w:marLeft w:val="0"/>
              <w:marRight w:val="0"/>
              <w:marTop w:val="0"/>
              <w:marBottom w:val="0"/>
              <w:divBdr>
                <w:top w:val="none" w:sz="0" w:space="0" w:color="auto"/>
                <w:left w:val="none" w:sz="0" w:space="0" w:color="auto"/>
                <w:bottom w:val="none" w:sz="0" w:space="0" w:color="auto"/>
                <w:right w:val="none" w:sz="0" w:space="0" w:color="auto"/>
              </w:divBdr>
            </w:div>
            <w:div w:id="1600212186">
              <w:marLeft w:val="0"/>
              <w:marRight w:val="0"/>
              <w:marTop w:val="0"/>
              <w:marBottom w:val="0"/>
              <w:divBdr>
                <w:top w:val="none" w:sz="0" w:space="0" w:color="auto"/>
                <w:left w:val="none" w:sz="0" w:space="0" w:color="auto"/>
                <w:bottom w:val="none" w:sz="0" w:space="0" w:color="auto"/>
                <w:right w:val="none" w:sz="0" w:space="0" w:color="auto"/>
              </w:divBdr>
            </w:div>
            <w:div w:id="1775131732">
              <w:marLeft w:val="0"/>
              <w:marRight w:val="0"/>
              <w:marTop w:val="0"/>
              <w:marBottom w:val="0"/>
              <w:divBdr>
                <w:top w:val="none" w:sz="0" w:space="0" w:color="auto"/>
                <w:left w:val="none" w:sz="0" w:space="0" w:color="auto"/>
                <w:bottom w:val="none" w:sz="0" w:space="0" w:color="auto"/>
                <w:right w:val="none" w:sz="0" w:space="0" w:color="auto"/>
              </w:divBdr>
            </w:div>
            <w:div w:id="607153982">
              <w:marLeft w:val="0"/>
              <w:marRight w:val="0"/>
              <w:marTop w:val="0"/>
              <w:marBottom w:val="0"/>
              <w:divBdr>
                <w:top w:val="none" w:sz="0" w:space="0" w:color="auto"/>
                <w:left w:val="none" w:sz="0" w:space="0" w:color="auto"/>
                <w:bottom w:val="none" w:sz="0" w:space="0" w:color="auto"/>
                <w:right w:val="none" w:sz="0" w:space="0" w:color="auto"/>
              </w:divBdr>
            </w:div>
            <w:div w:id="1117721115">
              <w:marLeft w:val="0"/>
              <w:marRight w:val="0"/>
              <w:marTop w:val="0"/>
              <w:marBottom w:val="0"/>
              <w:divBdr>
                <w:top w:val="none" w:sz="0" w:space="0" w:color="auto"/>
                <w:left w:val="none" w:sz="0" w:space="0" w:color="auto"/>
                <w:bottom w:val="none" w:sz="0" w:space="0" w:color="auto"/>
                <w:right w:val="none" w:sz="0" w:space="0" w:color="auto"/>
              </w:divBdr>
            </w:div>
            <w:div w:id="897328926">
              <w:marLeft w:val="0"/>
              <w:marRight w:val="0"/>
              <w:marTop w:val="0"/>
              <w:marBottom w:val="0"/>
              <w:divBdr>
                <w:top w:val="none" w:sz="0" w:space="0" w:color="auto"/>
                <w:left w:val="none" w:sz="0" w:space="0" w:color="auto"/>
                <w:bottom w:val="none" w:sz="0" w:space="0" w:color="auto"/>
                <w:right w:val="none" w:sz="0" w:space="0" w:color="auto"/>
              </w:divBdr>
            </w:div>
            <w:div w:id="982387047">
              <w:marLeft w:val="0"/>
              <w:marRight w:val="0"/>
              <w:marTop w:val="0"/>
              <w:marBottom w:val="0"/>
              <w:divBdr>
                <w:top w:val="none" w:sz="0" w:space="0" w:color="auto"/>
                <w:left w:val="none" w:sz="0" w:space="0" w:color="auto"/>
                <w:bottom w:val="none" w:sz="0" w:space="0" w:color="auto"/>
                <w:right w:val="none" w:sz="0" w:space="0" w:color="auto"/>
              </w:divBdr>
            </w:div>
            <w:div w:id="964583489">
              <w:marLeft w:val="0"/>
              <w:marRight w:val="0"/>
              <w:marTop w:val="0"/>
              <w:marBottom w:val="0"/>
              <w:divBdr>
                <w:top w:val="none" w:sz="0" w:space="0" w:color="auto"/>
                <w:left w:val="none" w:sz="0" w:space="0" w:color="auto"/>
                <w:bottom w:val="none" w:sz="0" w:space="0" w:color="auto"/>
                <w:right w:val="none" w:sz="0" w:space="0" w:color="auto"/>
              </w:divBdr>
            </w:div>
            <w:div w:id="1335840233">
              <w:marLeft w:val="0"/>
              <w:marRight w:val="0"/>
              <w:marTop w:val="0"/>
              <w:marBottom w:val="0"/>
              <w:divBdr>
                <w:top w:val="none" w:sz="0" w:space="0" w:color="auto"/>
                <w:left w:val="none" w:sz="0" w:space="0" w:color="auto"/>
                <w:bottom w:val="none" w:sz="0" w:space="0" w:color="auto"/>
                <w:right w:val="none" w:sz="0" w:space="0" w:color="auto"/>
              </w:divBdr>
            </w:div>
            <w:div w:id="190074525">
              <w:marLeft w:val="0"/>
              <w:marRight w:val="0"/>
              <w:marTop w:val="0"/>
              <w:marBottom w:val="0"/>
              <w:divBdr>
                <w:top w:val="none" w:sz="0" w:space="0" w:color="auto"/>
                <w:left w:val="none" w:sz="0" w:space="0" w:color="auto"/>
                <w:bottom w:val="none" w:sz="0" w:space="0" w:color="auto"/>
                <w:right w:val="none" w:sz="0" w:space="0" w:color="auto"/>
              </w:divBdr>
            </w:div>
            <w:div w:id="200019803">
              <w:marLeft w:val="0"/>
              <w:marRight w:val="0"/>
              <w:marTop w:val="0"/>
              <w:marBottom w:val="0"/>
              <w:divBdr>
                <w:top w:val="none" w:sz="0" w:space="0" w:color="auto"/>
                <w:left w:val="none" w:sz="0" w:space="0" w:color="auto"/>
                <w:bottom w:val="none" w:sz="0" w:space="0" w:color="auto"/>
                <w:right w:val="none" w:sz="0" w:space="0" w:color="auto"/>
              </w:divBdr>
            </w:div>
            <w:div w:id="949048069">
              <w:marLeft w:val="0"/>
              <w:marRight w:val="0"/>
              <w:marTop w:val="0"/>
              <w:marBottom w:val="0"/>
              <w:divBdr>
                <w:top w:val="none" w:sz="0" w:space="0" w:color="auto"/>
                <w:left w:val="none" w:sz="0" w:space="0" w:color="auto"/>
                <w:bottom w:val="none" w:sz="0" w:space="0" w:color="auto"/>
                <w:right w:val="none" w:sz="0" w:space="0" w:color="auto"/>
              </w:divBdr>
            </w:div>
          </w:divsChild>
        </w:div>
        <w:div w:id="1763213053">
          <w:marLeft w:val="0"/>
          <w:marRight w:val="0"/>
          <w:marTop w:val="0"/>
          <w:marBottom w:val="0"/>
          <w:divBdr>
            <w:top w:val="none" w:sz="0" w:space="0" w:color="auto"/>
            <w:left w:val="none" w:sz="0" w:space="0" w:color="auto"/>
            <w:bottom w:val="none" w:sz="0" w:space="0" w:color="auto"/>
            <w:right w:val="none" w:sz="0" w:space="0" w:color="auto"/>
          </w:divBdr>
          <w:divsChild>
            <w:div w:id="299188419">
              <w:marLeft w:val="0"/>
              <w:marRight w:val="0"/>
              <w:marTop w:val="0"/>
              <w:marBottom w:val="0"/>
              <w:divBdr>
                <w:top w:val="none" w:sz="0" w:space="0" w:color="auto"/>
                <w:left w:val="none" w:sz="0" w:space="0" w:color="auto"/>
                <w:bottom w:val="none" w:sz="0" w:space="0" w:color="auto"/>
                <w:right w:val="none" w:sz="0" w:space="0" w:color="auto"/>
              </w:divBdr>
            </w:div>
            <w:div w:id="82147045">
              <w:marLeft w:val="0"/>
              <w:marRight w:val="0"/>
              <w:marTop w:val="0"/>
              <w:marBottom w:val="0"/>
              <w:divBdr>
                <w:top w:val="none" w:sz="0" w:space="0" w:color="auto"/>
                <w:left w:val="none" w:sz="0" w:space="0" w:color="auto"/>
                <w:bottom w:val="none" w:sz="0" w:space="0" w:color="auto"/>
                <w:right w:val="none" w:sz="0" w:space="0" w:color="auto"/>
              </w:divBdr>
            </w:div>
            <w:div w:id="1777943504">
              <w:marLeft w:val="0"/>
              <w:marRight w:val="0"/>
              <w:marTop w:val="0"/>
              <w:marBottom w:val="0"/>
              <w:divBdr>
                <w:top w:val="none" w:sz="0" w:space="0" w:color="auto"/>
                <w:left w:val="none" w:sz="0" w:space="0" w:color="auto"/>
                <w:bottom w:val="none" w:sz="0" w:space="0" w:color="auto"/>
                <w:right w:val="none" w:sz="0" w:space="0" w:color="auto"/>
              </w:divBdr>
            </w:div>
            <w:div w:id="325867172">
              <w:marLeft w:val="0"/>
              <w:marRight w:val="0"/>
              <w:marTop w:val="0"/>
              <w:marBottom w:val="0"/>
              <w:divBdr>
                <w:top w:val="none" w:sz="0" w:space="0" w:color="auto"/>
                <w:left w:val="none" w:sz="0" w:space="0" w:color="auto"/>
                <w:bottom w:val="none" w:sz="0" w:space="0" w:color="auto"/>
                <w:right w:val="none" w:sz="0" w:space="0" w:color="auto"/>
              </w:divBdr>
            </w:div>
            <w:div w:id="856234654">
              <w:marLeft w:val="0"/>
              <w:marRight w:val="0"/>
              <w:marTop w:val="0"/>
              <w:marBottom w:val="0"/>
              <w:divBdr>
                <w:top w:val="none" w:sz="0" w:space="0" w:color="auto"/>
                <w:left w:val="none" w:sz="0" w:space="0" w:color="auto"/>
                <w:bottom w:val="none" w:sz="0" w:space="0" w:color="auto"/>
                <w:right w:val="none" w:sz="0" w:space="0" w:color="auto"/>
              </w:divBdr>
            </w:div>
            <w:div w:id="985814171">
              <w:marLeft w:val="0"/>
              <w:marRight w:val="0"/>
              <w:marTop w:val="0"/>
              <w:marBottom w:val="0"/>
              <w:divBdr>
                <w:top w:val="none" w:sz="0" w:space="0" w:color="auto"/>
                <w:left w:val="none" w:sz="0" w:space="0" w:color="auto"/>
                <w:bottom w:val="none" w:sz="0" w:space="0" w:color="auto"/>
                <w:right w:val="none" w:sz="0" w:space="0" w:color="auto"/>
              </w:divBdr>
            </w:div>
            <w:div w:id="1219822603">
              <w:marLeft w:val="0"/>
              <w:marRight w:val="0"/>
              <w:marTop w:val="0"/>
              <w:marBottom w:val="0"/>
              <w:divBdr>
                <w:top w:val="none" w:sz="0" w:space="0" w:color="auto"/>
                <w:left w:val="none" w:sz="0" w:space="0" w:color="auto"/>
                <w:bottom w:val="none" w:sz="0" w:space="0" w:color="auto"/>
                <w:right w:val="none" w:sz="0" w:space="0" w:color="auto"/>
              </w:divBdr>
            </w:div>
            <w:div w:id="568073643">
              <w:marLeft w:val="0"/>
              <w:marRight w:val="0"/>
              <w:marTop w:val="0"/>
              <w:marBottom w:val="0"/>
              <w:divBdr>
                <w:top w:val="none" w:sz="0" w:space="0" w:color="auto"/>
                <w:left w:val="none" w:sz="0" w:space="0" w:color="auto"/>
                <w:bottom w:val="none" w:sz="0" w:space="0" w:color="auto"/>
                <w:right w:val="none" w:sz="0" w:space="0" w:color="auto"/>
              </w:divBdr>
            </w:div>
            <w:div w:id="877088141">
              <w:marLeft w:val="0"/>
              <w:marRight w:val="0"/>
              <w:marTop w:val="0"/>
              <w:marBottom w:val="0"/>
              <w:divBdr>
                <w:top w:val="none" w:sz="0" w:space="0" w:color="auto"/>
                <w:left w:val="none" w:sz="0" w:space="0" w:color="auto"/>
                <w:bottom w:val="none" w:sz="0" w:space="0" w:color="auto"/>
                <w:right w:val="none" w:sz="0" w:space="0" w:color="auto"/>
              </w:divBdr>
            </w:div>
            <w:div w:id="904298452">
              <w:marLeft w:val="0"/>
              <w:marRight w:val="0"/>
              <w:marTop w:val="0"/>
              <w:marBottom w:val="0"/>
              <w:divBdr>
                <w:top w:val="none" w:sz="0" w:space="0" w:color="auto"/>
                <w:left w:val="none" w:sz="0" w:space="0" w:color="auto"/>
                <w:bottom w:val="none" w:sz="0" w:space="0" w:color="auto"/>
                <w:right w:val="none" w:sz="0" w:space="0" w:color="auto"/>
              </w:divBdr>
            </w:div>
            <w:div w:id="492450408">
              <w:marLeft w:val="0"/>
              <w:marRight w:val="0"/>
              <w:marTop w:val="0"/>
              <w:marBottom w:val="0"/>
              <w:divBdr>
                <w:top w:val="none" w:sz="0" w:space="0" w:color="auto"/>
                <w:left w:val="none" w:sz="0" w:space="0" w:color="auto"/>
                <w:bottom w:val="none" w:sz="0" w:space="0" w:color="auto"/>
                <w:right w:val="none" w:sz="0" w:space="0" w:color="auto"/>
              </w:divBdr>
            </w:div>
          </w:divsChild>
        </w:div>
        <w:div w:id="70397963">
          <w:marLeft w:val="0"/>
          <w:marRight w:val="0"/>
          <w:marTop w:val="0"/>
          <w:marBottom w:val="0"/>
          <w:divBdr>
            <w:top w:val="none" w:sz="0" w:space="0" w:color="auto"/>
            <w:left w:val="none" w:sz="0" w:space="0" w:color="auto"/>
            <w:bottom w:val="none" w:sz="0" w:space="0" w:color="auto"/>
            <w:right w:val="none" w:sz="0" w:space="0" w:color="auto"/>
          </w:divBdr>
          <w:divsChild>
            <w:div w:id="421952060">
              <w:marLeft w:val="0"/>
              <w:marRight w:val="0"/>
              <w:marTop w:val="0"/>
              <w:marBottom w:val="0"/>
              <w:divBdr>
                <w:top w:val="none" w:sz="0" w:space="0" w:color="auto"/>
                <w:left w:val="none" w:sz="0" w:space="0" w:color="auto"/>
                <w:bottom w:val="none" w:sz="0" w:space="0" w:color="auto"/>
                <w:right w:val="none" w:sz="0" w:space="0" w:color="auto"/>
              </w:divBdr>
            </w:div>
            <w:div w:id="2066634665">
              <w:marLeft w:val="0"/>
              <w:marRight w:val="0"/>
              <w:marTop w:val="0"/>
              <w:marBottom w:val="0"/>
              <w:divBdr>
                <w:top w:val="none" w:sz="0" w:space="0" w:color="auto"/>
                <w:left w:val="none" w:sz="0" w:space="0" w:color="auto"/>
                <w:bottom w:val="none" w:sz="0" w:space="0" w:color="auto"/>
                <w:right w:val="none" w:sz="0" w:space="0" w:color="auto"/>
              </w:divBdr>
            </w:div>
            <w:div w:id="549074635">
              <w:marLeft w:val="0"/>
              <w:marRight w:val="0"/>
              <w:marTop w:val="0"/>
              <w:marBottom w:val="0"/>
              <w:divBdr>
                <w:top w:val="none" w:sz="0" w:space="0" w:color="auto"/>
                <w:left w:val="none" w:sz="0" w:space="0" w:color="auto"/>
                <w:bottom w:val="none" w:sz="0" w:space="0" w:color="auto"/>
                <w:right w:val="none" w:sz="0" w:space="0" w:color="auto"/>
              </w:divBdr>
            </w:div>
            <w:div w:id="857085932">
              <w:marLeft w:val="0"/>
              <w:marRight w:val="0"/>
              <w:marTop w:val="0"/>
              <w:marBottom w:val="0"/>
              <w:divBdr>
                <w:top w:val="none" w:sz="0" w:space="0" w:color="auto"/>
                <w:left w:val="none" w:sz="0" w:space="0" w:color="auto"/>
                <w:bottom w:val="none" w:sz="0" w:space="0" w:color="auto"/>
                <w:right w:val="none" w:sz="0" w:space="0" w:color="auto"/>
              </w:divBdr>
            </w:div>
            <w:div w:id="1188645198">
              <w:marLeft w:val="0"/>
              <w:marRight w:val="0"/>
              <w:marTop w:val="0"/>
              <w:marBottom w:val="0"/>
              <w:divBdr>
                <w:top w:val="none" w:sz="0" w:space="0" w:color="auto"/>
                <w:left w:val="none" w:sz="0" w:space="0" w:color="auto"/>
                <w:bottom w:val="none" w:sz="0" w:space="0" w:color="auto"/>
                <w:right w:val="none" w:sz="0" w:space="0" w:color="auto"/>
              </w:divBdr>
            </w:div>
            <w:div w:id="1226985308">
              <w:marLeft w:val="0"/>
              <w:marRight w:val="0"/>
              <w:marTop w:val="0"/>
              <w:marBottom w:val="0"/>
              <w:divBdr>
                <w:top w:val="none" w:sz="0" w:space="0" w:color="auto"/>
                <w:left w:val="none" w:sz="0" w:space="0" w:color="auto"/>
                <w:bottom w:val="none" w:sz="0" w:space="0" w:color="auto"/>
                <w:right w:val="none" w:sz="0" w:space="0" w:color="auto"/>
              </w:divBdr>
            </w:div>
            <w:div w:id="315495212">
              <w:marLeft w:val="0"/>
              <w:marRight w:val="0"/>
              <w:marTop w:val="0"/>
              <w:marBottom w:val="0"/>
              <w:divBdr>
                <w:top w:val="none" w:sz="0" w:space="0" w:color="auto"/>
                <w:left w:val="none" w:sz="0" w:space="0" w:color="auto"/>
                <w:bottom w:val="none" w:sz="0" w:space="0" w:color="auto"/>
                <w:right w:val="none" w:sz="0" w:space="0" w:color="auto"/>
              </w:divBdr>
            </w:div>
            <w:div w:id="27880852">
              <w:marLeft w:val="0"/>
              <w:marRight w:val="0"/>
              <w:marTop w:val="0"/>
              <w:marBottom w:val="0"/>
              <w:divBdr>
                <w:top w:val="none" w:sz="0" w:space="0" w:color="auto"/>
                <w:left w:val="none" w:sz="0" w:space="0" w:color="auto"/>
                <w:bottom w:val="none" w:sz="0" w:space="0" w:color="auto"/>
                <w:right w:val="none" w:sz="0" w:space="0" w:color="auto"/>
              </w:divBdr>
            </w:div>
            <w:div w:id="93015858">
              <w:marLeft w:val="0"/>
              <w:marRight w:val="0"/>
              <w:marTop w:val="0"/>
              <w:marBottom w:val="0"/>
              <w:divBdr>
                <w:top w:val="none" w:sz="0" w:space="0" w:color="auto"/>
                <w:left w:val="none" w:sz="0" w:space="0" w:color="auto"/>
                <w:bottom w:val="none" w:sz="0" w:space="0" w:color="auto"/>
                <w:right w:val="none" w:sz="0" w:space="0" w:color="auto"/>
              </w:divBdr>
            </w:div>
            <w:div w:id="1548449145">
              <w:marLeft w:val="0"/>
              <w:marRight w:val="0"/>
              <w:marTop w:val="0"/>
              <w:marBottom w:val="0"/>
              <w:divBdr>
                <w:top w:val="none" w:sz="0" w:space="0" w:color="auto"/>
                <w:left w:val="none" w:sz="0" w:space="0" w:color="auto"/>
                <w:bottom w:val="none" w:sz="0" w:space="0" w:color="auto"/>
                <w:right w:val="none" w:sz="0" w:space="0" w:color="auto"/>
              </w:divBdr>
            </w:div>
            <w:div w:id="506480464">
              <w:marLeft w:val="0"/>
              <w:marRight w:val="0"/>
              <w:marTop w:val="0"/>
              <w:marBottom w:val="0"/>
              <w:divBdr>
                <w:top w:val="none" w:sz="0" w:space="0" w:color="auto"/>
                <w:left w:val="none" w:sz="0" w:space="0" w:color="auto"/>
                <w:bottom w:val="none" w:sz="0" w:space="0" w:color="auto"/>
                <w:right w:val="none" w:sz="0" w:space="0" w:color="auto"/>
              </w:divBdr>
            </w:div>
            <w:div w:id="1779986428">
              <w:marLeft w:val="0"/>
              <w:marRight w:val="0"/>
              <w:marTop w:val="0"/>
              <w:marBottom w:val="0"/>
              <w:divBdr>
                <w:top w:val="none" w:sz="0" w:space="0" w:color="auto"/>
                <w:left w:val="none" w:sz="0" w:space="0" w:color="auto"/>
                <w:bottom w:val="none" w:sz="0" w:space="0" w:color="auto"/>
                <w:right w:val="none" w:sz="0" w:space="0" w:color="auto"/>
              </w:divBdr>
            </w:div>
            <w:div w:id="1324430920">
              <w:marLeft w:val="0"/>
              <w:marRight w:val="0"/>
              <w:marTop w:val="0"/>
              <w:marBottom w:val="0"/>
              <w:divBdr>
                <w:top w:val="none" w:sz="0" w:space="0" w:color="auto"/>
                <w:left w:val="none" w:sz="0" w:space="0" w:color="auto"/>
                <w:bottom w:val="none" w:sz="0" w:space="0" w:color="auto"/>
                <w:right w:val="none" w:sz="0" w:space="0" w:color="auto"/>
              </w:divBdr>
            </w:div>
          </w:divsChild>
        </w:div>
        <w:div w:id="459735241">
          <w:marLeft w:val="0"/>
          <w:marRight w:val="0"/>
          <w:marTop w:val="0"/>
          <w:marBottom w:val="0"/>
          <w:divBdr>
            <w:top w:val="none" w:sz="0" w:space="0" w:color="auto"/>
            <w:left w:val="none" w:sz="0" w:space="0" w:color="auto"/>
            <w:bottom w:val="none" w:sz="0" w:space="0" w:color="auto"/>
            <w:right w:val="none" w:sz="0" w:space="0" w:color="auto"/>
          </w:divBdr>
          <w:divsChild>
            <w:div w:id="819073700">
              <w:marLeft w:val="0"/>
              <w:marRight w:val="0"/>
              <w:marTop w:val="0"/>
              <w:marBottom w:val="0"/>
              <w:divBdr>
                <w:top w:val="none" w:sz="0" w:space="0" w:color="auto"/>
                <w:left w:val="none" w:sz="0" w:space="0" w:color="auto"/>
                <w:bottom w:val="none" w:sz="0" w:space="0" w:color="auto"/>
                <w:right w:val="none" w:sz="0" w:space="0" w:color="auto"/>
              </w:divBdr>
            </w:div>
            <w:div w:id="568611505">
              <w:marLeft w:val="0"/>
              <w:marRight w:val="0"/>
              <w:marTop w:val="0"/>
              <w:marBottom w:val="0"/>
              <w:divBdr>
                <w:top w:val="none" w:sz="0" w:space="0" w:color="auto"/>
                <w:left w:val="none" w:sz="0" w:space="0" w:color="auto"/>
                <w:bottom w:val="none" w:sz="0" w:space="0" w:color="auto"/>
                <w:right w:val="none" w:sz="0" w:space="0" w:color="auto"/>
              </w:divBdr>
            </w:div>
            <w:div w:id="1282110640">
              <w:marLeft w:val="0"/>
              <w:marRight w:val="0"/>
              <w:marTop w:val="0"/>
              <w:marBottom w:val="0"/>
              <w:divBdr>
                <w:top w:val="none" w:sz="0" w:space="0" w:color="auto"/>
                <w:left w:val="none" w:sz="0" w:space="0" w:color="auto"/>
                <w:bottom w:val="none" w:sz="0" w:space="0" w:color="auto"/>
                <w:right w:val="none" w:sz="0" w:space="0" w:color="auto"/>
              </w:divBdr>
            </w:div>
            <w:div w:id="576787698">
              <w:marLeft w:val="0"/>
              <w:marRight w:val="0"/>
              <w:marTop w:val="0"/>
              <w:marBottom w:val="0"/>
              <w:divBdr>
                <w:top w:val="none" w:sz="0" w:space="0" w:color="auto"/>
                <w:left w:val="none" w:sz="0" w:space="0" w:color="auto"/>
                <w:bottom w:val="none" w:sz="0" w:space="0" w:color="auto"/>
                <w:right w:val="none" w:sz="0" w:space="0" w:color="auto"/>
              </w:divBdr>
            </w:div>
            <w:div w:id="1813984792">
              <w:marLeft w:val="0"/>
              <w:marRight w:val="0"/>
              <w:marTop w:val="0"/>
              <w:marBottom w:val="0"/>
              <w:divBdr>
                <w:top w:val="none" w:sz="0" w:space="0" w:color="auto"/>
                <w:left w:val="none" w:sz="0" w:space="0" w:color="auto"/>
                <w:bottom w:val="none" w:sz="0" w:space="0" w:color="auto"/>
                <w:right w:val="none" w:sz="0" w:space="0" w:color="auto"/>
              </w:divBdr>
            </w:div>
            <w:div w:id="1159032545">
              <w:marLeft w:val="0"/>
              <w:marRight w:val="0"/>
              <w:marTop w:val="0"/>
              <w:marBottom w:val="0"/>
              <w:divBdr>
                <w:top w:val="none" w:sz="0" w:space="0" w:color="auto"/>
                <w:left w:val="none" w:sz="0" w:space="0" w:color="auto"/>
                <w:bottom w:val="none" w:sz="0" w:space="0" w:color="auto"/>
                <w:right w:val="none" w:sz="0" w:space="0" w:color="auto"/>
              </w:divBdr>
            </w:div>
            <w:div w:id="1849320746">
              <w:marLeft w:val="0"/>
              <w:marRight w:val="0"/>
              <w:marTop w:val="0"/>
              <w:marBottom w:val="0"/>
              <w:divBdr>
                <w:top w:val="none" w:sz="0" w:space="0" w:color="auto"/>
                <w:left w:val="none" w:sz="0" w:space="0" w:color="auto"/>
                <w:bottom w:val="none" w:sz="0" w:space="0" w:color="auto"/>
                <w:right w:val="none" w:sz="0" w:space="0" w:color="auto"/>
              </w:divBdr>
            </w:div>
          </w:divsChild>
        </w:div>
        <w:div w:id="1960791623">
          <w:marLeft w:val="0"/>
          <w:marRight w:val="0"/>
          <w:marTop w:val="0"/>
          <w:marBottom w:val="0"/>
          <w:divBdr>
            <w:top w:val="none" w:sz="0" w:space="0" w:color="auto"/>
            <w:left w:val="none" w:sz="0" w:space="0" w:color="auto"/>
            <w:bottom w:val="none" w:sz="0" w:space="0" w:color="auto"/>
            <w:right w:val="none" w:sz="0" w:space="0" w:color="auto"/>
          </w:divBdr>
          <w:divsChild>
            <w:div w:id="974797938">
              <w:marLeft w:val="0"/>
              <w:marRight w:val="0"/>
              <w:marTop w:val="0"/>
              <w:marBottom w:val="0"/>
              <w:divBdr>
                <w:top w:val="none" w:sz="0" w:space="0" w:color="auto"/>
                <w:left w:val="none" w:sz="0" w:space="0" w:color="auto"/>
                <w:bottom w:val="none" w:sz="0" w:space="0" w:color="auto"/>
                <w:right w:val="none" w:sz="0" w:space="0" w:color="auto"/>
              </w:divBdr>
            </w:div>
            <w:div w:id="1874223104">
              <w:marLeft w:val="0"/>
              <w:marRight w:val="0"/>
              <w:marTop w:val="0"/>
              <w:marBottom w:val="0"/>
              <w:divBdr>
                <w:top w:val="none" w:sz="0" w:space="0" w:color="auto"/>
                <w:left w:val="none" w:sz="0" w:space="0" w:color="auto"/>
                <w:bottom w:val="none" w:sz="0" w:space="0" w:color="auto"/>
                <w:right w:val="none" w:sz="0" w:space="0" w:color="auto"/>
              </w:divBdr>
            </w:div>
            <w:div w:id="168260022">
              <w:marLeft w:val="0"/>
              <w:marRight w:val="0"/>
              <w:marTop w:val="0"/>
              <w:marBottom w:val="0"/>
              <w:divBdr>
                <w:top w:val="none" w:sz="0" w:space="0" w:color="auto"/>
                <w:left w:val="none" w:sz="0" w:space="0" w:color="auto"/>
                <w:bottom w:val="none" w:sz="0" w:space="0" w:color="auto"/>
                <w:right w:val="none" w:sz="0" w:space="0" w:color="auto"/>
              </w:divBdr>
            </w:div>
            <w:div w:id="1194272597">
              <w:marLeft w:val="0"/>
              <w:marRight w:val="0"/>
              <w:marTop w:val="0"/>
              <w:marBottom w:val="0"/>
              <w:divBdr>
                <w:top w:val="none" w:sz="0" w:space="0" w:color="auto"/>
                <w:left w:val="none" w:sz="0" w:space="0" w:color="auto"/>
                <w:bottom w:val="none" w:sz="0" w:space="0" w:color="auto"/>
                <w:right w:val="none" w:sz="0" w:space="0" w:color="auto"/>
              </w:divBdr>
            </w:div>
            <w:div w:id="1997759500">
              <w:marLeft w:val="0"/>
              <w:marRight w:val="0"/>
              <w:marTop w:val="0"/>
              <w:marBottom w:val="0"/>
              <w:divBdr>
                <w:top w:val="none" w:sz="0" w:space="0" w:color="auto"/>
                <w:left w:val="none" w:sz="0" w:space="0" w:color="auto"/>
                <w:bottom w:val="none" w:sz="0" w:space="0" w:color="auto"/>
                <w:right w:val="none" w:sz="0" w:space="0" w:color="auto"/>
              </w:divBdr>
            </w:div>
            <w:div w:id="1395590242">
              <w:marLeft w:val="0"/>
              <w:marRight w:val="0"/>
              <w:marTop w:val="0"/>
              <w:marBottom w:val="0"/>
              <w:divBdr>
                <w:top w:val="none" w:sz="0" w:space="0" w:color="auto"/>
                <w:left w:val="none" w:sz="0" w:space="0" w:color="auto"/>
                <w:bottom w:val="none" w:sz="0" w:space="0" w:color="auto"/>
                <w:right w:val="none" w:sz="0" w:space="0" w:color="auto"/>
              </w:divBdr>
            </w:div>
            <w:div w:id="548692164">
              <w:marLeft w:val="0"/>
              <w:marRight w:val="0"/>
              <w:marTop w:val="0"/>
              <w:marBottom w:val="0"/>
              <w:divBdr>
                <w:top w:val="none" w:sz="0" w:space="0" w:color="auto"/>
                <w:left w:val="none" w:sz="0" w:space="0" w:color="auto"/>
                <w:bottom w:val="none" w:sz="0" w:space="0" w:color="auto"/>
                <w:right w:val="none" w:sz="0" w:space="0" w:color="auto"/>
              </w:divBdr>
            </w:div>
            <w:div w:id="1562254364">
              <w:marLeft w:val="0"/>
              <w:marRight w:val="0"/>
              <w:marTop w:val="0"/>
              <w:marBottom w:val="0"/>
              <w:divBdr>
                <w:top w:val="none" w:sz="0" w:space="0" w:color="auto"/>
                <w:left w:val="none" w:sz="0" w:space="0" w:color="auto"/>
                <w:bottom w:val="none" w:sz="0" w:space="0" w:color="auto"/>
                <w:right w:val="none" w:sz="0" w:space="0" w:color="auto"/>
              </w:divBdr>
            </w:div>
          </w:divsChild>
        </w:div>
        <w:div w:id="234361607">
          <w:marLeft w:val="0"/>
          <w:marRight w:val="0"/>
          <w:marTop w:val="0"/>
          <w:marBottom w:val="0"/>
          <w:divBdr>
            <w:top w:val="none" w:sz="0" w:space="0" w:color="auto"/>
            <w:left w:val="none" w:sz="0" w:space="0" w:color="auto"/>
            <w:bottom w:val="none" w:sz="0" w:space="0" w:color="auto"/>
            <w:right w:val="none" w:sz="0" w:space="0" w:color="auto"/>
          </w:divBdr>
          <w:divsChild>
            <w:div w:id="316806473">
              <w:marLeft w:val="-75"/>
              <w:marRight w:val="0"/>
              <w:marTop w:val="30"/>
              <w:marBottom w:val="30"/>
              <w:divBdr>
                <w:top w:val="none" w:sz="0" w:space="0" w:color="auto"/>
                <w:left w:val="none" w:sz="0" w:space="0" w:color="auto"/>
                <w:bottom w:val="none" w:sz="0" w:space="0" w:color="auto"/>
                <w:right w:val="none" w:sz="0" w:space="0" w:color="auto"/>
              </w:divBdr>
              <w:divsChild>
                <w:div w:id="410004023">
                  <w:marLeft w:val="0"/>
                  <w:marRight w:val="0"/>
                  <w:marTop w:val="0"/>
                  <w:marBottom w:val="0"/>
                  <w:divBdr>
                    <w:top w:val="none" w:sz="0" w:space="0" w:color="auto"/>
                    <w:left w:val="none" w:sz="0" w:space="0" w:color="auto"/>
                    <w:bottom w:val="none" w:sz="0" w:space="0" w:color="auto"/>
                    <w:right w:val="none" w:sz="0" w:space="0" w:color="auto"/>
                  </w:divBdr>
                  <w:divsChild>
                    <w:div w:id="666515030">
                      <w:marLeft w:val="0"/>
                      <w:marRight w:val="0"/>
                      <w:marTop w:val="0"/>
                      <w:marBottom w:val="0"/>
                      <w:divBdr>
                        <w:top w:val="none" w:sz="0" w:space="0" w:color="auto"/>
                        <w:left w:val="none" w:sz="0" w:space="0" w:color="auto"/>
                        <w:bottom w:val="none" w:sz="0" w:space="0" w:color="auto"/>
                        <w:right w:val="none" w:sz="0" w:space="0" w:color="auto"/>
                      </w:divBdr>
                    </w:div>
                  </w:divsChild>
                </w:div>
                <w:div w:id="2050294971">
                  <w:marLeft w:val="0"/>
                  <w:marRight w:val="0"/>
                  <w:marTop w:val="0"/>
                  <w:marBottom w:val="0"/>
                  <w:divBdr>
                    <w:top w:val="none" w:sz="0" w:space="0" w:color="auto"/>
                    <w:left w:val="none" w:sz="0" w:space="0" w:color="auto"/>
                    <w:bottom w:val="none" w:sz="0" w:space="0" w:color="auto"/>
                    <w:right w:val="none" w:sz="0" w:space="0" w:color="auto"/>
                  </w:divBdr>
                  <w:divsChild>
                    <w:div w:id="304817158">
                      <w:marLeft w:val="0"/>
                      <w:marRight w:val="0"/>
                      <w:marTop w:val="0"/>
                      <w:marBottom w:val="0"/>
                      <w:divBdr>
                        <w:top w:val="none" w:sz="0" w:space="0" w:color="auto"/>
                        <w:left w:val="none" w:sz="0" w:space="0" w:color="auto"/>
                        <w:bottom w:val="none" w:sz="0" w:space="0" w:color="auto"/>
                        <w:right w:val="none" w:sz="0" w:space="0" w:color="auto"/>
                      </w:divBdr>
                    </w:div>
                  </w:divsChild>
                </w:div>
                <w:div w:id="1976786571">
                  <w:marLeft w:val="0"/>
                  <w:marRight w:val="0"/>
                  <w:marTop w:val="0"/>
                  <w:marBottom w:val="0"/>
                  <w:divBdr>
                    <w:top w:val="none" w:sz="0" w:space="0" w:color="auto"/>
                    <w:left w:val="none" w:sz="0" w:space="0" w:color="auto"/>
                    <w:bottom w:val="none" w:sz="0" w:space="0" w:color="auto"/>
                    <w:right w:val="none" w:sz="0" w:space="0" w:color="auto"/>
                  </w:divBdr>
                  <w:divsChild>
                    <w:div w:id="1900818728">
                      <w:marLeft w:val="0"/>
                      <w:marRight w:val="0"/>
                      <w:marTop w:val="0"/>
                      <w:marBottom w:val="0"/>
                      <w:divBdr>
                        <w:top w:val="none" w:sz="0" w:space="0" w:color="auto"/>
                        <w:left w:val="none" w:sz="0" w:space="0" w:color="auto"/>
                        <w:bottom w:val="none" w:sz="0" w:space="0" w:color="auto"/>
                        <w:right w:val="none" w:sz="0" w:space="0" w:color="auto"/>
                      </w:divBdr>
                    </w:div>
                    <w:div w:id="1797605084">
                      <w:marLeft w:val="0"/>
                      <w:marRight w:val="0"/>
                      <w:marTop w:val="0"/>
                      <w:marBottom w:val="0"/>
                      <w:divBdr>
                        <w:top w:val="none" w:sz="0" w:space="0" w:color="auto"/>
                        <w:left w:val="none" w:sz="0" w:space="0" w:color="auto"/>
                        <w:bottom w:val="none" w:sz="0" w:space="0" w:color="auto"/>
                        <w:right w:val="none" w:sz="0" w:space="0" w:color="auto"/>
                      </w:divBdr>
                    </w:div>
                  </w:divsChild>
                </w:div>
                <w:div w:id="967929929">
                  <w:marLeft w:val="0"/>
                  <w:marRight w:val="0"/>
                  <w:marTop w:val="0"/>
                  <w:marBottom w:val="0"/>
                  <w:divBdr>
                    <w:top w:val="none" w:sz="0" w:space="0" w:color="auto"/>
                    <w:left w:val="none" w:sz="0" w:space="0" w:color="auto"/>
                    <w:bottom w:val="none" w:sz="0" w:space="0" w:color="auto"/>
                    <w:right w:val="none" w:sz="0" w:space="0" w:color="auto"/>
                  </w:divBdr>
                  <w:divsChild>
                    <w:div w:id="677465652">
                      <w:marLeft w:val="0"/>
                      <w:marRight w:val="0"/>
                      <w:marTop w:val="0"/>
                      <w:marBottom w:val="0"/>
                      <w:divBdr>
                        <w:top w:val="none" w:sz="0" w:space="0" w:color="auto"/>
                        <w:left w:val="none" w:sz="0" w:space="0" w:color="auto"/>
                        <w:bottom w:val="none" w:sz="0" w:space="0" w:color="auto"/>
                        <w:right w:val="none" w:sz="0" w:space="0" w:color="auto"/>
                      </w:divBdr>
                    </w:div>
                    <w:div w:id="1046565391">
                      <w:marLeft w:val="0"/>
                      <w:marRight w:val="0"/>
                      <w:marTop w:val="0"/>
                      <w:marBottom w:val="0"/>
                      <w:divBdr>
                        <w:top w:val="none" w:sz="0" w:space="0" w:color="auto"/>
                        <w:left w:val="none" w:sz="0" w:space="0" w:color="auto"/>
                        <w:bottom w:val="none" w:sz="0" w:space="0" w:color="auto"/>
                        <w:right w:val="none" w:sz="0" w:space="0" w:color="auto"/>
                      </w:divBdr>
                    </w:div>
                  </w:divsChild>
                </w:div>
                <w:div w:id="414480281">
                  <w:marLeft w:val="0"/>
                  <w:marRight w:val="0"/>
                  <w:marTop w:val="0"/>
                  <w:marBottom w:val="0"/>
                  <w:divBdr>
                    <w:top w:val="none" w:sz="0" w:space="0" w:color="auto"/>
                    <w:left w:val="none" w:sz="0" w:space="0" w:color="auto"/>
                    <w:bottom w:val="none" w:sz="0" w:space="0" w:color="auto"/>
                    <w:right w:val="none" w:sz="0" w:space="0" w:color="auto"/>
                  </w:divBdr>
                  <w:divsChild>
                    <w:div w:id="1270624667">
                      <w:marLeft w:val="0"/>
                      <w:marRight w:val="0"/>
                      <w:marTop w:val="0"/>
                      <w:marBottom w:val="0"/>
                      <w:divBdr>
                        <w:top w:val="none" w:sz="0" w:space="0" w:color="auto"/>
                        <w:left w:val="none" w:sz="0" w:space="0" w:color="auto"/>
                        <w:bottom w:val="none" w:sz="0" w:space="0" w:color="auto"/>
                        <w:right w:val="none" w:sz="0" w:space="0" w:color="auto"/>
                      </w:divBdr>
                    </w:div>
                  </w:divsChild>
                </w:div>
                <w:div w:id="981276330">
                  <w:marLeft w:val="0"/>
                  <w:marRight w:val="0"/>
                  <w:marTop w:val="0"/>
                  <w:marBottom w:val="0"/>
                  <w:divBdr>
                    <w:top w:val="none" w:sz="0" w:space="0" w:color="auto"/>
                    <w:left w:val="none" w:sz="0" w:space="0" w:color="auto"/>
                    <w:bottom w:val="none" w:sz="0" w:space="0" w:color="auto"/>
                    <w:right w:val="none" w:sz="0" w:space="0" w:color="auto"/>
                  </w:divBdr>
                  <w:divsChild>
                    <w:div w:id="1589385072">
                      <w:marLeft w:val="0"/>
                      <w:marRight w:val="0"/>
                      <w:marTop w:val="0"/>
                      <w:marBottom w:val="0"/>
                      <w:divBdr>
                        <w:top w:val="none" w:sz="0" w:space="0" w:color="auto"/>
                        <w:left w:val="none" w:sz="0" w:space="0" w:color="auto"/>
                        <w:bottom w:val="none" w:sz="0" w:space="0" w:color="auto"/>
                        <w:right w:val="none" w:sz="0" w:space="0" w:color="auto"/>
                      </w:divBdr>
                    </w:div>
                  </w:divsChild>
                </w:div>
                <w:div w:id="2108456249">
                  <w:marLeft w:val="0"/>
                  <w:marRight w:val="0"/>
                  <w:marTop w:val="0"/>
                  <w:marBottom w:val="0"/>
                  <w:divBdr>
                    <w:top w:val="none" w:sz="0" w:space="0" w:color="auto"/>
                    <w:left w:val="none" w:sz="0" w:space="0" w:color="auto"/>
                    <w:bottom w:val="none" w:sz="0" w:space="0" w:color="auto"/>
                    <w:right w:val="none" w:sz="0" w:space="0" w:color="auto"/>
                  </w:divBdr>
                  <w:divsChild>
                    <w:div w:id="342628003">
                      <w:marLeft w:val="0"/>
                      <w:marRight w:val="0"/>
                      <w:marTop w:val="0"/>
                      <w:marBottom w:val="0"/>
                      <w:divBdr>
                        <w:top w:val="none" w:sz="0" w:space="0" w:color="auto"/>
                        <w:left w:val="none" w:sz="0" w:space="0" w:color="auto"/>
                        <w:bottom w:val="none" w:sz="0" w:space="0" w:color="auto"/>
                        <w:right w:val="none" w:sz="0" w:space="0" w:color="auto"/>
                      </w:divBdr>
                    </w:div>
                  </w:divsChild>
                </w:div>
                <w:div w:id="110705715">
                  <w:marLeft w:val="0"/>
                  <w:marRight w:val="0"/>
                  <w:marTop w:val="0"/>
                  <w:marBottom w:val="0"/>
                  <w:divBdr>
                    <w:top w:val="none" w:sz="0" w:space="0" w:color="auto"/>
                    <w:left w:val="none" w:sz="0" w:space="0" w:color="auto"/>
                    <w:bottom w:val="none" w:sz="0" w:space="0" w:color="auto"/>
                    <w:right w:val="none" w:sz="0" w:space="0" w:color="auto"/>
                  </w:divBdr>
                  <w:divsChild>
                    <w:div w:id="663977136">
                      <w:marLeft w:val="0"/>
                      <w:marRight w:val="0"/>
                      <w:marTop w:val="0"/>
                      <w:marBottom w:val="0"/>
                      <w:divBdr>
                        <w:top w:val="none" w:sz="0" w:space="0" w:color="auto"/>
                        <w:left w:val="none" w:sz="0" w:space="0" w:color="auto"/>
                        <w:bottom w:val="none" w:sz="0" w:space="0" w:color="auto"/>
                        <w:right w:val="none" w:sz="0" w:space="0" w:color="auto"/>
                      </w:divBdr>
                    </w:div>
                  </w:divsChild>
                </w:div>
                <w:div w:id="938174220">
                  <w:marLeft w:val="0"/>
                  <w:marRight w:val="0"/>
                  <w:marTop w:val="0"/>
                  <w:marBottom w:val="0"/>
                  <w:divBdr>
                    <w:top w:val="none" w:sz="0" w:space="0" w:color="auto"/>
                    <w:left w:val="none" w:sz="0" w:space="0" w:color="auto"/>
                    <w:bottom w:val="none" w:sz="0" w:space="0" w:color="auto"/>
                    <w:right w:val="none" w:sz="0" w:space="0" w:color="auto"/>
                  </w:divBdr>
                  <w:divsChild>
                    <w:div w:id="89352618">
                      <w:marLeft w:val="0"/>
                      <w:marRight w:val="0"/>
                      <w:marTop w:val="0"/>
                      <w:marBottom w:val="0"/>
                      <w:divBdr>
                        <w:top w:val="none" w:sz="0" w:space="0" w:color="auto"/>
                        <w:left w:val="none" w:sz="0" w:space="0" w:color="auto"/>
                        <w:bottom w:val="none" w:sz="0" w:space="0" w:color="auto"/>
                        <w:right w:val="none" w:sz="0" w:space="0" w:color="auto"/>
                      </w:divBdr>
                    </w:div>
                  </w:divsChild>
                </w:div>
                <w:div w:id="641426904">
                  <w:marLeft w:val="0"/>
                  <w:marRight w:val="0"/>
                  <w:marTop w:val="0"/>
                  <w:marBottom w:val="0"/>
                  <w:divBdr>
                    <w:top w:val="none" w:sz="0" w:space="0" w:color="auto"/>
                    <w:left w:val="none" w:sz="0" w:space="0" w:color="auto"/>
                    <w:bottom w:val="none" w:sz="0" w:space="0" w:color="auto"/>
                    <w:right w:val="none" w:sz="0" w:space="0" w:color="auto"/>
                  </w:divBdr>
                  <w:divsChild>
                    <w:div w:id="1522011725">
                      <w:marLeft w:val="0"/>
                      <w:marRight w:val="0"/>
                      <w:marTop w:val="0"/>
                      <w:marBottom w:val="0"/>
                      <w:divBdr>
                        <w:top w:val="none" w:sz="0" w:space="0" w:color="auto"/>
                        <w:left w:val="none" w:sz="0" w:space="0" w:color="auto"/>
                        <w:bottom w:val="none" w:sz="0" w:space="0" w:color="auto"/>
                        <w:right w:val="none" w:sz="0" w:space="0" w:color="auto"/>
                      </w:divBdr>
                    </w:div>
                  </w:divsChild>
                </w:div>
                <w:div w:id="2036691365">
                  <w:marLeft w:val="0"/>
                  <w:marRight w:val="0"/>
                  <w:marTop w:val="0"/>
                  <w:marBottom w:val="0"/>
                  <w:divBdr>
                    <w:top w:val="none" w:sz="0" w:space="0" w:color="auto"/>
                    <w:left w:val="none" w:sz="0" w:space="0" w:color="auto"/>
                    <w:bottom w:val="none" w:sz="0" w:space="0" w:color="auto"/>
                    <w:right w:val="none" w:sz="0" w:space="0" w:color="auto"/>
                  </w:divBdr>
                  <w:divsChild>
                    <w:div w:id="893583780">
                      <w:marLeft w:val="0"/>
                      <w:marRight w:val="0"/>
                      <w:marTop w:val="0"/>
                      <w:marBottom w:val="0"/>
                      <w:divBdr>
                        <w:top w:val="none" w:sz="0" w:space="0" w:color="auto"/>
                        <w:left w:val="none" w:sz="0" w:space="0" w:color="auto"/>
                        <w:bottom w:val="none" w:sz="0" w:space="0" w:color="auto"/>
                        <w:right w:val="none" w:sz="0" w:space="0" w:color="auto"/>
                      </w:divBdr>
                    </w:div>
                  </w:divsChild>
                </w:div>
                <w:div w:id="1070690453">
                  <w:marLeft w:val="0"/>
                  <w:marRight w:val="0"/>
                  <w:marTop w:val="0"/>
                  <w:marBottom w:val="0"/>
                  <w:divBdr>
                    <w:top w:val="none" w:sz="0" w:space="0" w:color="auto"/>
                    <w:left w:val="none" w:sz="0" w:space="0" w:color="auto"/>
                    <w:bottom w:val="none" w:sz="0" w:space="0" w:color="auto"/>
                    <w:right w:val="none" w:sz="0" w:space="0" w:color="auto"/>
                  </w:divBdr>
                  <w:divsChild>
                    <w:div w:id="17109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6593">
          <w:marLeft w:val="0"/>
          <w:marRight w:val="0"/>
          <w:marTop w:val="0"/>
          <w:marBottom w:val="0"/>
          <w:divBdr>
            <w:top w:val="none" w:sz="0" w:space="0" w:color="auto"/>
            <w:left w:val="none" w:sz="0" w:space="0" w:color="auto"/>
            <w:bottom w:val="none" w:sz="0" w:space="0" w:color="auto"/>
            <w:right w:val="none" w:sz="0" w:space="0" w:color="auto"/>
          </w:divBdr>
        </w:div>
      </w:divsChild>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671108104">
      <w:bodyDiv w:val="1"/>
      <w:marLeft w:val="0"/>
      <w:marRight w:val="0"/>
      <w:marTop w:val="0"/>
      <w:marBottom w:val="0"/>
      <w:divBdr>
        <w:top w:val="none" w:sz="0" w:space="0" w:color="auto"/>
        <w:left w:val="none" w:sz="0" w:space="0" w:color="auto"/>
        <w:bottom w:val="none" w:sz="0" w:space="0" w:color="auto"/>
        <w:right w:val="none" w:sz="0" w:space="0" w:color="auto"/>
      </w:divBdr>
      <w:divsChild>
        <w:div w:id="901873249">
          <w:marLeft w:val="0"/>
          <w:marRight w:val="0"/>
          <w:marTop w:val="0"/>
          <w:marBottom w:val="0"/>
          <w:divBdr>
            <w:top w:val="none" w:sz="0" w:space="0" w:color="auto"/>
            <w:left w:val="none" w:sz="0" w:space="0" w:color="auto"/>
            <w:bottom w:val="none" w:sz="0" w:space="0" w:color="auto"/>
            <w:right w:val="none" w:sz="0" w:space="0" w:color="auto"/>
          </w:divBdr>
        </w:div>
        <w:div w:id="1794203840">
          <w:marLeft w:val="0"/>
          <w:marRight w:val="0"/>
          <w:marTop w:val="0"/>
          <w:marBottom w:val="0"/>
          <w:divBdr>
            <w:top w:val="none" w:sz="0" w:space="0" w:color="auto"/>
            <w:left w:val="none" w:sz="0" w:space="0" w:color="auto"/>
            <w:bottom w:val="none" w:sz="0" w:space="0" w:color="auto"/>
            <w:right w:val="none" w:sz="0" w:space="0" w:color="auto"/>
          </w:divBdr>
        </w:div>
        <w:div w:id="946157843">
          <w:marLeft w:val="0"/>
          <w:marRight w:val="0"/>
          <w:marTop w:val="0"/>
          <w:marBottom w:val="0"/>
          <w:divBdr>
            <w:top w:val="none" w:sz="0" w:space="0" w:color="auto"/>
            <w:left w:val="none" w:sz="0" w:space="0" w:color="auto"/>
            <w:bottom w:val="none" w:sz="0" w:space="0" w:color="auto"/>
            <w:right w:val="none" w:sz="0" w:space="0" w:color="auto"/>
          </w:divBdr>
        </w:div>
        <w:div w:id="600332252">
          <w:marLeft w:val="0"/>
          <w:marRight w:val="0"/>
          <w:marTop w:val="0"/>
          <w:marBottom w:val="0"/>
          <w:divBdr>
            <w:top w:val="none" w:sz="0" w:space="0" w:color="auto"/>
            <w:left w:val="none" w:sz="0" w:space="0" w:color="auto"/>
            <w:bottom w:val="none" w:sz="0" w:space="0" w:color="auto"/>
            <w:right w:val="none" w:sz="0" w:space="0" w:color="auto"/>
          </w:divBdr>
        </w:div>
        <w:div w:id="1085883131">
          <w:marLeft w:val="0"/>
          <w:marRight w:val="0"/>
          <w:marTop w:val="0"/>
          <w:marBottom w:val="0"/>
          <w:divBdr>
            <w:top w:val="none" w:sz="0" w:space="0" w:color="auto"/>
            <w:left w:val="none" w:sz="0" w:space="0" w:color="auto"/>
            <w:bottom w:val="none" w:sz="0" w:space="0" w:color="auto"/>
            <w:right w:val="none" w:sz="0" w:space="0" w:color="auto"/>
          </w:divBdr>
        </w:div>
      </w:divsChild>
    </w:div>
    <w:div w:id="734469840">
      <w:bodyDiv w:val="1"/>
      <w:marLeft w:val="0"/>
      <w:marRight w:val="0"/>
      <w:marTop w:val="0"/>
      <w:marBottom w:val="0"/>
      <w:divBdr>
        <w:top w:val="none" w:sz="0" w:space="0" w:color="auto"/>
        <w:left w:val="none" w:sz="0" w:space="0" w:color="auto"/>
        <w:bottom w:val="none" w:sz="0" w:space="0" w:color="auto"/>
        <w:right w:val="none" w:sz="0" w:space="0" w:color="auto"/>
      </w:divBdr>
      <w:divsChild>
        <w:div w:id="1042944399">
          <w:marLeft w:val="0"/>
          <w:marRight w:val="0"/>
          <w:marTop w:val="0"/>
          <w:marBottom w:val="0"/>
          <w:divBdr>
            <w:top w:val="none" w:sz="0" w:space="0" w:color="auto"/>
            <w:left w:val="none" w:sz="0" w:space="0" w:color="auto"/>
            <w:bottom w:val="none" w:sz="0" w:space="0" w:color="auto"/>
            <w:right w:val="none" w:sz="0" w:space="0" w:color="auto"/>
          </w:divBdr>
        </w:div>
      </w:divsChild>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2203457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678069395">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0391114">
      <w:bodyDiv w:val="1"/>
      <w:marLeft w:val="0"/>
      <w:marRight w:val="0"/>
      <w:marTop w:val="0"/>
      <w:marBottom w:val="0"/>
      <w:divBdr>
        <w:top w:val="none" w:sz="0" w:space="0" w:color="auto"/>
        <w:left w:val="none" w:sz="0" w:space="0" w:color="auto"/>
        <w:bottom w:val="none" w:sz="0" w:space="0" w:color="auto"/>
        <w:right w:val="none" w:sz="0" w:space="0" w:color="auto"/>
      </w:divBdr>
      <w:divsChild>
        <w:div w:id="1927419845">
          <w:marLeft w:val="0"/>
          <w:marRight w:val="0"/>
          <w:marTop w:val="0"/>
          <w:marBottom w:val="0"/>
          <w:divBdr>
            <w:top w:val="none" w:sz="0" w:space="0" w:color="auto"/>
            <w:left w:val="none" w:sz="0" w:space="0" w:color="auto"/>
            <w:bottom w:val="none" w:sz="0" w:space="0" w:color="auto"/>
            <w:right w:val="none" w:sz="0" w:space="0" w:color="auto"/>
          </w:divBdr>
        </w:div>
      </w:divsChild>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9B1682636A442FB81F6BFA91DA968EA"/>
        <w:category>
          <w:name w:val="General"/>
          <w:gallery w:val="placeholder"/>
        </w:category>
        <w:types>
          <w:type w:val="bbPlcHdr"/>
        </w:types>
        <w:behaviors>
          <w:behavior w:val="content"/>
        </w:behaviors>
        <w:guid w:val="{C2C1A5F1-9CBB-47CE-88FF-060AF5B90FAA}"/>
      </w:docPartPr>
      <w:docPartBody>
        <w:p w:rsidR="001174DD" w:rsidRDefault="009D149D">
          <w:pPr>
            <w:pStyle w:val="39B1682636A442FB81F6BFA91DA968EA"/>
          </w:pPr>
          <w:r w:rsidRPr="004D0D6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altName w:val="Times New Roman"/>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altName w:val="FS Elliot Pro"/>
    <w:panose1 w:val="02000503040000020004"/>
    <w:charset w:val="00"/>
    <w:family w:val="modern"/>
    <w:notTrueType/>
    <w:pitch w:val="variable"/>
    <w:sig w:usb0="A00002AF" w:usb1="5000207B" w:usb2="00000000" w:usb3="00000000" w:csb0="0000009F" w:csb1="00000000"/>
  </w:font>
  <w:font w:name="FSElliotPro">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49D"/>
    <w:rsid w:val="000154F1"/>
    <w:rsid w:val="001174DD"/>
    <w:rsid w:val="001667A7"/>
    <w:rsid w:val="002B120A"/>
    <w:rsid w:val="00414812"/>
    <w:rsid w:val="004200E3"/>
    <w:rsid w:val="00470733"/>
    <w:rsid w:val="00546B29"/>
    <w:rsid w:val="005C7B1C"/>
    <w:rsid w:val="006A01B0"/>
    <w:rsid w:val="007F5EF0"/>
    <w:rsid w:val="008F3075"/>
    <w:rsid w:val="009D149D"/>
    <w:rsid w:val="00A62404"/>
    <w:rsid w:val="00A86D61"/>
    <w:rsid w:val="00A94684"/>
    <w:rsid w:val="00B4110C"/>
    <w:rsid w:val="00C3664F"/>
    <w:rsid w:val="00C62480"/>
    <w:rsid w:val="00CA426F"/>
    <w:rsid w:val="00D401A9"/>
    <w:rsid w:val="00DF1044"/>
    <w:rsid w:val="00DF7ED5"/>
    <w:rsid w:val="00E446A5"/>
    <w:rsid w:val="00F51250"/>
    <w:rsid w:val="00FE3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812"/>
    <w:rPr>
      <w:color w:val="808080"/>
    </w:rPr>
  </w:style>
  <w:style w:type="paragraph" w:customStyle="1" w:styleId="39B1682636A442FB81F6BFA91DA968EA">
    <w:name w:val="39B1682636A442FB81F6BFA91DA968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5e4af5-3d0d-4499-92d2-5aa77f8d11a8" xsi:nil="true"/>
    <lcf76f155ced4ddcb4097134ff3c332f xmlns="68a7a445-b252-4540-9a48-666f839b7905">
      <Terms xmlns="http://schemas.microsoft.com/office/infopath/2007/PartnerControls"/>
    </lcf76f155ced4ddcb4097134ff3c332f>
    <_dlc_DocId xmlns="b15e4af5-3d0d-4499-92d2-5aa77f8d11a8">ReligiousPra-180173633-5506</_dlc_DocId>
    <_dlc_DocIdUrl xmlns="b15e4af5-3d0d-4499-92d2-5aa77f8d11a8">
      <Url>https://uniting.sharepoint.com/sites/ReligiousPractition/_layouts/15/DocIdRedir.aspx?ID=ReligiousPra-180173633-5506</Url>
      <Description>ReligiousPra-180173633-5506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9F9A18016950047901889C35BDB0984" ma:contentTypeVersion="17" ma:contentTypeDescription="Create a new document." ma:contentTypeScope="" ma:versionID="ce23345c39fba6d315991be461a89e95">
  <xsd:schema xmlns:xsd="http://www.w3.org/2001/XMLSchema" xmlns:xs="http://www.w3.org/2001/XMLSchema" xmlns:p="http://schemas.microsoft.com/office/2006/metadata/properties" xmlns:ns2="b15e4af5-3d0d-4499-92d2-5aa77f8d11a8" xmlns:ns3="68a7a445-b252-4540-9a48-666f839b7905" targetNamespace="http://schemas.microsoft.com/office/2006/metadata/properties" ma:root="true" ma:fieldsID="cd9918ed93617cc6092ea9ef7424da01" ns2:_="" ns3:_="">
    <xsd:import namespace="b15e4af5-3d0d-4499-92d2-5aa77f8d11a8"/>
    <xsd:import namespace="68a7a445-b252-4540-9a48-666f839b790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e4af5-3d0d-4499-92d2-5aa77f8d11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ff043a0-a361-4617-a4c9-da9ccb1f532f}" ma:internalName="TaxCatchAll" ma:showField="CatchAllData" ma:web="b15e4af5-3d0d-4499-92d2-5aa77f8d11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a7a445-b252-4540-9a48-666f839b790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0bdf0b-5025-4784-a9e4-05cf57953f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b15e4af5-3d0d-4499-92d2-5aa77f8d11a8"/>
    <ds:schemaRef ds:uri="68a7a445-b252-4540-9a48-666f839b7905"/>
  </ds:schemaRefs>
</ds:datastoreItem>
</file>

<file path=customXml/itemProps2.xml><?xml version="1.0" encoding="utf-8"?>
<ds:datastoreItem xmlns:ds="http://schemas.openxmlformats.org/officeDocument/2006/customXml" ds:itemID="{E6AEEC35-EFA9-4DE3-B917-38054140439B}">
  <ds:schemaRefs>
    <ds:schemaRef ds:uri="http://schemas.microsoft.com/sharepoint/events"/>
  </ds:schemaRefs>
</ds:datastoreItem>
</file>

<file path=customXml/itemProps3.xml><?xml version="1.0" encoding="utf-8"?>
<ds:datastoreItem xmlns:ds="http://schemas.openxmlformats.org/officeDocument/2006/customXml" ds:itemID="{A7EA4EE3-4905-4AE8-AFC0-EA35B4F00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e4af5-3d0d-4499-92d2-5aa77f8d11a8"/>
    <ds:schemaRef ds:uri="68a7a445-b252-4540-9a48-666f839b7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B4CE9-C846-4513-BED7-50928742A0A4}">
  <ds:schemaRefs>
    <ds:schemaRef ds:uri="http://schemas.openxmlformats.org/officeDocument/2006/bibliography"/>
  </ds:schemaRefs>
</ds:datastoreItem>
</file>

<file path=customXml/itemProps5.xml><?xml version="1.0" encoding="utf-8"?>
<ds:datastoreItem xmlns:ds="http://schemas.openxmlformats.org/officeDocument/2006/customXml" ds:itemID="{1D7581CF-3CEC-4625-A58F-E21AA7049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1946</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Chris Theocharous</dc:creator>
  <cp:lastModifiedBy>Rob Atherton</cp:lastModifiedBy>
  <cp:revision>2</cp:revision>
  <cp:lastPrinted>2022-06-24T06:28:00Z</cp:lastPrinted>
  <dcterms:created xsi:type="dcterms:W3CDTF">2024-08-18T22:57:00Z</dcterms:created>
  <dcterms:modified xsi:type="dcterms:W3CDTF">2024-08-18T22:57:00Z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75642345-a429-4634-9b40-f22abcc4ea9d</vt:lpwstr>
  </property>
  <property fmtid="{D5CDD505-2E9C-101B-9397-08002B2CF9AE}" pid="3" name="ContentTypeId">
    <vt:lpwstr>0x01010079F9A18016950047901889C35BDB0984</vt:lpwstr>
  </property>
  <property fmtid="{D5CDD505-2E9C-101B-9397-08002B2CF9AE}" pid="4" name="MediaServiceImageTags">
    <vt:lpwstr/>
  </property>
</Properties>
</file>