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C5CF5E46FF18401BA89C6B85E419778F"/>
        </w:placeholder>
      </w:sdtPr>
      <w:sdtEndPr/>
      <w:sdtContent>
        <w:p w14:paraId="525032D6"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B820EAB66EB4575BA0D7CA904302ED7"/>
        </w:placeholder>
      </w:sdtPr>
      <w:sdtEndPr/>
      <w:sdtContent>
        <w:p w14:paraId="69BB1F52"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AAD75F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B9445A5" w14:textId="3AAD30DC" w:rsidR="0006769E" w:rsidRDefault="00616558"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Business Systems </w:t>
      </w:r>
      <w:r w:rsidR="00200220">
        <w:rPr>
          <w:rFonts w:eastAsia="Times New Roman" w:cs="Arial"/>
          <w:color w:val="7F7F7F" w:themeColor="text1" w:themeTint="80"/>
          <w:sz w:val="36"/>
          <w:szCs w:val="36"/>
          <w:lang w:val="en-US"/>
        </w:rPr>
        <w:t>Specialist</w:t>
      </w:r>
      <w:r w:rsidR="009B1614">
        <w:rPr>
          <w:rFonts w:eastAsia="Times New Roman" w:cs="Arial"/>
          <w:color w:val="7F7F7F" w:themeColor="text1" w:themeTint="80"/>
          <w:sz w:val="36"/>
          <w:szCs w:val="36"/>
          <w:lang w:val="en-US"/>
        </w:rPr>
        <w:t xml:space="preserve"> </w:t>
      </w:r>
      <w:r>
        <w:rPr>
          <w:rFonts w:eastAsia="Times New Roman" w:cs="Arial"/>
          <w:color w:val="7F7F7F" w:themeColor="text1" w:themeTint="80"/>
          <w:sz w:val="36"/>
          <w:szCs w:val="36"/>
          <w:lang w:val="en-US"/>
        </w:rPr>
        <w:t xml:space="preserve">- </w:t>
      </w:r>
      <w:r w:rsidR="0003117E">
        <w:rPr>
          <w:rFonts w:eastAsia="Times New Roman" w:cs="Arial"/>
          <w:color w:val="7F7F7F" w:themeColor="text1" w:themeTint="80"/>
          <w:sz w:val="36"/>
          <w:szCs w:val="36"/>
          <w:lang w:val="en-US"/>
        </w:rPr>
        <w:t>Seniors</w:t>
      </w:r>
    </w:p>
    <w:sdt>
      <w:sdtPr>
        <w:rPr>
          <w:rStyle w:val="Strong"/>
          <w:rFonts w:ascii="Verdana" w:eastAsia="Times New Roman" w:hAnsi="Verdana" w:cs="Times New Roman"/>
          <w:b/>
          <w:bCs/>
          <w:color w:val="auto"/>
          <w:sz w:val="20"/>
          <w:szCs w:val="20"/>
        </w:rPr>
        <w:id w:val="1099453197"/>
        <w:lock w:val="sdtContentLocked"/>
        <w:placeholder>
          <w:docPart w:val="2B820EAB66EB4575BA0D7CA904302ED7"/>
        </w:placeholder>
      </w:sdtPr>
      <w:sdtEndPr>
        <w:rPr>
          <w:rStyle w:val="DefaultParagraphFont"/>
          <w:rFonts w:asciiTheme="minorHAnsi" w:eastAsiaTheme="minorEastAsia" w:hAnsiTheme="minorHAnsi"/>
          <w:b w:val="0"/>
          <w:bCs w:val="0"/>
          <w:szCs w:val="24"/>
        </w:rPr>
      </w:sdtEndPr>
      <w:sdtContent>
        <w:p w14:paraId="0240C9E0" w14:textId="77777777" w:rsidR="007127D5" w:rsidRPr="007127D5" w:rsidRDefault="007127D5" w:rsidP="002E54CF">
          <w:pPr>
            <w:pStyle w:val="Heading1"/>
            <w:spacing w:before="120"/>
            <w:jc w:val="both"/>
            <w:rPr>
              <w:rStyle w:val="Strong"/>
              <w:sz w:val="20"/>
              <w:szCs w:val="20"/>
            </w:rPr>
          </w:pPr>
        </w:p>
        <w:p w14:paraId="0A8D3E77" w14:textId="77777777" w:rsidR="002E54CF" w:rsidRPr="00A7640D" w:rsidRDefault="002E54CF" w:rsidP="002E54CF">
          <w:pPr>
            <w:pStyle w:val="Heading1"/>
            <w:spacing w:before="120"/>
            <w:jc w:val="both"/>
            <w:rPr>
              <w:rStyle w:val="Strong"/>
            </w:rPr>
          </w:pPr>
          <w:r w:rsidRPr="00A7640D">
            <w:rPr>
              <w:rStyle w:val="Strong"/>
            </w:rPr>
            <w:t>ABOUT UNITING</w:t>
          </w:r>
        </w:p>
        <w:p w14:paraId="67A21586"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5020B2A6"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1727A5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FCB8AD5" w14:textId="77777777" w:rsidR="002E54CF" w:rsidRPr="00A7640D" w:rsidRDefault="00424190" w:rsidP="002E54CF">
          <w:pPr>
            <w:pStyle w:val="Heading1"/>
            <w:spacing w:before="0"/>
            <w:jc w:val="both"/>
            <w:rPr>
              <w:rStyle w:val="Strong"/>
              <w:sz w:val="20"/>
              <w:szCs w:val="20"/>
            </w:rPr>
          </w:pPr>
          <w:r>
            <w:rPr>
              <w:rFonts w:ascii="FS Elliot Pro" w:hAnsi="FS Elliot Pro" w:cs="Arial"/>
              <w:szCs w:val="20"/>
              <w:lang w:val="en-US"/>
            </w:rPr>
            <w:pict w14:anchorId="55B082D8">
              <v:rect id="_x0000_i1025" style="width:0;height:1.5pt" o:hralign="center" o:hrstd="t" o:hr="t" fillcolor="#a0a0a0" stroked="f"/>
            </w:pict>
          </w:r>
        </w:p>
        <w:p w14:paraId="6E99EE8F"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2261D46B" w14:textId="77777777" w:rsidR="002E54CF" w:rsidRPr="00A7640D" w:rsidRDefault="002E54CF" w:rsidP="002E54CF">
          <w:pPr>
            <w:jc w:val="both"/>
            <w:rPr>
              <w:rFonts w:ascii="FS Elliot Pro" w:hAnsi="FS Elliot Pro"/>
            </w:rPr>
          </w:pPr>
        </w:p>
        <w:p w14:paraId="1E1ED913"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207A7D54" w14:textId="77777777" w:rsidR="00626FE2" w:rsidRDefault="00626FE2" w:rsidP="00626FE2">
          <w:pPr>
            <w:rPr>
              <w:rFonts w:ascii="FS Elliot Pro" w:hAnsi="FS Elliot Pro"/>
              <w:szCs w:val="20"/>
            </w:rPr>
          </w:pPr>
        </w:p>
        <w:p w14:paraId="1626C7AD"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8C6E840" w14:textId="77777777" w:rsidR="002E54CF" w:rsidRPr="00A7640D" w:rsidRDefault="00424190" w:rsidP="002E54CF">
          <w:pPr>
            <w:jc w:val="both"/>
            <w:rPr>
              <w:rFonts w:ascii="FS Elliot Pro" w:hAnsi="FS Elliot Pro"/>
            </w:rPr>
          </w:pPr>
          <w:r>
            <w:rPr>
              <w:rFonts w:ascii="FS Elliot Pro" w:hAnsi="FS Elliot Pro" w:cs="Arial"/>
              <w:szCs w:val="20"/>
              <w:lang w:val="en-US"/>
            </w:rPr>
            <w:pict w14:anchorId="6F987EE5">
              <v:rect id="_x0000_i1026" style="width:0;height:1.5pt" o:hralign="center" o:hrstd="t" o:hr="t" fillcolor="#a0a0a0" stroked="f"/>
            </w:pict>
          </w:r>
        </w:p>
        <w:p w14:paraId="31C8C621" w14:textId="77777777" w:rsidR="000A7BC7" w:rsidRPr="00A7640D" w:rsidRDefault="00336CB4" w:rsidP="00CC4637">
          <w:pPr>
            <w:pStyle w:val="Heading1"/>
            <w:spacing w:before="240"/>
            <w:jc w:val="both"/>
            <w:rPr>
              <w:rStyle w:val="Strong"/>
            </w:rPr>
          </w:pPr>
          <w:r w:rsidRPr="00A7640D">
            <w:rPr>
              <w:rStyle w:val="Strong"/>
            </w:rPr>
            <w:t>ABOUT THE ROLE</w:t>
          </w:r>
        </w:p>
        <w:p w14:paraId="7E65A285"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1C18D3E9" w14:textId="272FC36D" w:rsidR="00616558" w:rsidRPr="00D619DC" w:rsidRDefault="00424190" w:rsidP="0DF0F594">
      <w:pPr>
        <w:jc w:val="both"/>
        <w:rPr>
          <w:rFonts w:ascii="FS Elliot Pro" w:eastAsiaTheme="minorEastAsia" w:hAnsi="FS Elliot Pro" w:cs="FS Elliot"/>
          <w:lang w:val="en-US" w:eastAsia="en-US"/>
        </w:rPr>
      </w:pPr>
      <w:sdt>
        <w:sdtPr>
          <w:rPr>
            <w:rFonts w:ascii="FS Elliot Pro" w:eastAsiaTheme="minorEastAsia" w:hAnsi="FS Elliot Pro" w:cs="FS Elliot"/>
            <w:lang w:val="en-US" w:eastAsia="en-US"/>
          </w:rPr>
          <w:id w:val="-1992785104"/>
          <w:placeholder>
            <w:docPart w:val="2B820EAB66EB4575BA0D7CA904302ED7"/>
          </w:placeholder>
        </w:sdtPr>
        <w:sdtEndPr/>
        <w:sdtContent>
          <w:r w:rsidR="00626FE2" w:rsidRPr="0DF0F594">
            <w:rPr>
              <w:rFonts w:ascii="FS Elliot Pro" w:eastAsiaTheme="minorEastAsia" w:hAnsi="FS Elliot Pro" w:cs="FS Elliot"/>
              <w:lang w:val="en-US" w:eastAsia="en-US"/>
            </w:rPr>
            <w:t>This role is</w:t>
          </w:r>
          <w:r w:rsidR="00884A83" w:rsidRPr="0DF0F594">
            <w:rPr>
              <w:rFonts w:ascii="FS Elliot Pro" w:eastAsiaTheme="minorEastAsia" w:hAnsi="FS Elliot Pro" w:cs="FS Elliot"/>
              <w:lang w:val="en-US" w:eastAsia="en-US"/>
            </w:rPr>
            <w:t xml:space="preserve"> responsible for</w:t>
          </w:r>
        </w:sdtContent>
      </w:sdt>
      <w:r w:rsidR="00626FE2" w:rsidRPr="0DF0F594">
        <w:rPr>
          <w:rFonts w:ascii="FS Elliot Pro" w:eastAsiaTheme="minorEastAsia" w:hAnsi="FS Elliot Pro" w:cs="FS Elliot"/>
          <w:lang w:val="en-US" w:eastAsia="en-US"/>
        </w:rPr>
        <w:t xml:space="preserve"> </w:t>
      </w:r>
      <w:sdt>
        <w:sdtPr>
          <w:rPr>
            <w:rFonts w:ascii="FS Elliot Pro" w:eastAsiaTheme="minorEastAsia" w:hAnsi="FS Elliot Pro" w:cs="FS Elliot"/>
            <w:lang w:val="en-US" w:eastAsia="en-US"/>
          </w:rPr>
          <w:id w:val="-1776466718"/>
          <w:placeholder>
            <w:docPart w:val="4230D0371408402A8171F7852A9850A3"/>
          </w:placeholder>
        </w:sdtPr>
        <w:sdtEndPr/>
        <w:sdtContent>
          <w:r w:rsidR="00264720">
            <w:rPr>
              <w:rFonts w:ascii="FS Elliot Pro" w:eastAsiaTheme="minorEastAsia" w:hAnsi="FS Elliot Pro" w:cs="FS Elliot"/>
              <w:lang w:val="en-US" w:eastAsia="en-US"/>
            </w:rPr>
            <w:t xml:space="preserve">overall </w:t>
          </w:r>
          <w:r w:rsidR="00125AF5">
            <w:rPr>
              <w:rFonts w:ascii="FS Elliot Pro" w:eastAsiaTheme="minorEastAsia" w:hAnsi="FS Elliot Pro" w:cs="FS Elliot"/>
              <w:lang w:val="en-US" w:eastAsia="en-US"/>
            </w:rPr>
            <w:t xml:space="preserve">governance, </w:t>
          </w:r>
          <w:proofErr w:type="gramStart"/>
          <w:r w:rsidR="00616558" w:rsidRPr="0DF0F594">
            <w:rPr>
              <w:rFonts w:ascii="FS Elliot Pro" w:eastAsiaTheme="minorEastAsia" w:hAnsi="FS Elliot Pro" w:cs="FS Elliot"/>
              <w:lang w:val="en-US" w:eastAsia="en-US"/>
            </w:rPr>
            <w:t>management</w:t>
          </w:r>
          <w:proofErr w:type="gramEnd"/>
          <w:r w:rsidR="00616558" w:rsidRPr="0DF0F594">
            <w:rPr>
              <w:rFonts w:ascii="FS Elliot Pro" w:eastAsiaTheme="minorEastAsia" w:hAnsi="FS Elliot Pro" w:cs="FS Elliot"/>
              <w:lang w:val="en-US" w:eastAsia="en-US"/>
            </w:rPr>
            <w:t xml:space="preserve"> and support</w:t>
          </w:r>
          <w:r w:rsidR="00CE66CC">
            <w:rPr>
              <w:rFonts w:ascii="FS Elliot Pro" w:eastAsiaTheme="minorEastAsia" w:hAnsi="FS Elliot Pro" w:cs="FS Elliot"/>
              <w:lang w:val="en-US" w:eastAsia="en-US"/>
            </w:rPr>
            <w:t xml:space="preserve"> for all Seniors </w:t>
          </w:r>
          <w:r w:rsidR="00264720">
            <w:rPr>
              <w:rFonts w:ascii="FS Elliot Pro" w:eastAsiaTheme="minorEastAsia" w:hAnsi="FS Elliot Pro" w:cs="FS Elliot"/>
              <w:lang w:val="en-US" w:eastAsia="en-US"/>
            </w:rPr>
            <w:t xml:space="preserve">Business </w:t>
          </w:r>
          <w:r w:rsidR="00CE66CC">
            <w:rPr>
              <w:rFonts w:ascii="FS Elliot Pro" w:eastAsiaTheme="minorEastAsia" w:hAnsi="FS Elliot Pro" w:cs="FS Elliot"/>
              <w:lang w:val="en-US" w:eastAsia="en-US"/>
            </w:rPr>
            <w:t>Systems</w:t>
          </w:r>
          <w:r w:rsidR="00616558" w:rsidRPr="0DF0F594">
            <w:rPr>
              <w:rFonts w:ascii="FS Elliot Pro" w:eastAsiaTheme="minorEastAsia" w:hAnsi="FS Elliot Pro" w:cs="FS Elliot"/>
              <w:lang w:val="en-US" w:eastAsia="en-US"/>
            </w:rPr>
            <w:t xml:space="preserve">. This role will work in partnership with other parts of </w:t>
          </w:r>
          <w:r w:rsidR="00CE66CC">
            <w:rPr>
              <w:rFonts w:ascii="FS Elliot Pro" w:eastAsiaTheme="minorEastAsia" w:hAnsi="FS Elliot Pro" w:cs="FS Elliot"/>
              <w:lang w:val="en-US" w:eastAsia="en-US"/>
            </w:rPr>
            <w:t xml:space="preserve">Seniors Directorate </w:t>
          </w:r>
          <w:r w:rsidR="00616558" w:rsidRPr="0DF0F594">
            <w:rPr>
              <w:rFonts w:ascii="FS Elliot Pro" w:eastAsiaTheme="minorEastAsia" w:hAnsi="FS Elliot Pro" w:cs="FS Elliot"/>
              <w:lang w:val="en-US" w:eastAsia="en-US"/>
            </w:rPr>
            <w:t xml:space="preserve">and </w:t>
          </w:r>
          <w:r w:rsidR="003874FC">
            <w:rPr>
              <w:rFonts w:ascii="FS Elliot Pro" w:eastAsiaTheme="minorEastAsia" w:hAnsi="FS Elliot Pro" w:cs="FS Elliot"/>
              <w:lang w:val="en-US" w:eastAsia="en-US"/>
            </w:rPr>
            <w:t xml:space="preserve">Corporate Support </w:t>
          </w:r>
          <w:r w:rsidR="00616558" w:rsidRPr="0DF0F594">
            <w:rPr>
              <w:rFonts w:ascii="FS Elliot Pro" w:eastAsiaTheme="minorEastAsia" w:hAnsi="FS Elliot Pro" w:cs="FS Elliot"/>
              <w:lang w:val="en-US" w:eastAsia="en-US"/>
            </w:rPr>
            <w:t>Service</w:t>
          </w:r>
          <w:r w:rsidR="003874FC">
            <w:rPr>
              <w:rFonts w:ascii="FS Elliot Pro" w:eastAsiaTheme="minorEastAsia" w:hAnsi="FS Elliot Pro" w:cs="FS Elliot"/>
              <w:lang w:val="en-US" w:eastAsia="en-US"/>
            </w:rPr>
            <w:t>s</w:t>
          </w:r>
          <w:r w:rsidR="00616558" w:rsidRPr="0DF0F594">
            <w:rPr>
              <w:rFonts w:ascii="FS Elliot Pro" w:eastAsiaTheme="minorEastAsia" w:hAnsi="FS Elliot Pro" w:cs="FS Elliot"/>
              <w:lang w:val="en-US" w:eastAsia="en-US"/>
            </w:rPr>
            <w:t xml:space="preserve"> to drive quality outcomes </w:t>
          </w:r>
          <w:r w:rsidR="00616558">
            <w:t xml:space="preserve">by </w:t>
          </w:r>
          <w:r w:rsidR="00616558" w:rsidRPr="008373AA">
            <w:rPr>
              <w:rFonts w:asciiTheme="minorHAnsi" w:hAnsiTheme="minorHAnsi"/>
            </w:rPr>
            <w:t xml:space="preserve">maintaining the operational effectiveness of the </w:t>
          </w:r>
          <w:r w:rsidR="00CE66CC">
            <w:rPr>
              <w:rFonts w:asciiTheme="minorHAnsi" w:hAnsiTheme="minorHAnsi"/>
            </w:rPr>
            <w:t>Seniors</w:t>
          </w:r>
          <w:r w:rsidR="00616558" w:rsidRPr="008373AA">
            <w:rPr>
              <w:rFonts w:asciiTheme="minorHAnsi" w:hAnsiTheme="minorHAnsi"/>
            </w:rPr>
            <w:t xml:space="preserve"> business systems, monitoring system technology and </w:t>
          </w:r>
          <w:proofErr w:type="gramStart"/>
          <w:r w:rsidR="00616558" w:rsidRPr="008373AA">
            <w:rPr>
              <w:rFonts w:asciiTheme="minorHAnsi" w:hAnsiTheme="minorHAnsi"/>
            </w:rPr>
            <w:t>maintenance</w:t>
          </w:r>
          <w:proofErr w:type="gramEnd"/>
          <w:r w:rsidR="00616558" w:rsidRPr="008373AA">
            <w:rPr>
              <w:rFonts w:asciiTheme="minorHAnsi" w:hAnsiTheme="minorHAnsi"/>
            </w:rPr>
            <w:t xml:space="preserve"> and liaising with key business areas to identify areas for improvement</w:t>
          </w:r>
          <w:r w:rsidR="5FA45630" w:rsidRPr="008373AA">
            <w:rPr>
              <w:rFonts w:asciiTheme="minorHAnsi" w:hAnsiTheme="minorHAnsi"/>
            </w:rPr>
            <w:t>,</w:t>
          </w:r>
          <w:r w:rsidR="00616558" w:rsidRPr="008373AA">
            <w:rPr>
              <w:rFonts w:asciiTheme="minorHAnsi" w:hAnsiTheme="minorHAnsi"/>
            </w:rPr>
            <w:t xml:space="preserve"> with responsibility for analysis, development and system optimisation to meet business requirements.</w:t>
          </w:r>
          <w:r w:rsidR="00616558" w:rsidRPr="008373AA">
            <w:t xml:space="preserve"> </w:t>
          </w:r>
          <w:r w:rsidR="00616558" w:rsidRPr="0DF0F594">
            <w:rPr>
              <w:rFonts w:ascii="FS Elliot Pro" w:eastAsiaTheme="minorEastAsia" w:hAnsi="FS Elliot Pro" w:cs="FS Elliot"/>
              <w:lang w:val="en-US" w:eastAsia="en-US"/>
            </w:rPr>
            <w:t xml:space="preserve">    </w:t>
          </w:r>
        </w:sdtContent>
      </w:sdt>
    </w:p>
    <w:sdt>
      <w:sdtPr>
        <w:rPr>
          <w:rFonts w:asciiTheme="majorHAnsi" w:eastAsiaTheme="minorEastAsia" w:hAnsiTheme="majorHAnsi" w:cstheme="majorBidi"/>
          <w:b/>
          <w:bCs/>
          <w:color w:val="79004C" w:themeColor="accent1" w:themeShade="BF"/>
          <w:sz w:val="28"/>
          <w:szCs w:val="28"/>
        </w:rPr>
        <w:id w:val="-825822600"/>
        <w:placeholder>
          <w:docPart w:val="2B820EAB66EB4575BA0D7CA904302ED7"/>
        </w:placeholder>
      </w:sdtPr>
      <w:sdtEndPr>
        <w:rPr>
          <w:rFonts w:eastAsiaTheme="majorEastAsia"/>
          <w:lang w:val="en-US"/>
        </w:rPr>
      </w:sdtEndPr>
      <w:sdtContent>
        <w:p w14:paraId="7F865467" w14:textId="77777777" w:rsidR="00626FE2" w:rsidRPr="00A7640D" w:rsidRDefault="00626FE2" w:rsidP="00616558">
          <w:pPr>
            <w:tabs>
              <w:tab w:val="left" w:pos="0"/>
            </w:tabs>
            <w:autoSpaceDE w:val="0"/>
            <w:autoSpaceDN w:val="0"/>
            <w:adjustRightInd w:val="0"/>
            <w:jc w:val="both"/>
            <w:rPr>
              <w:rFonts w:eastAsiaTheme="minorEastAsia"/>
            </w:rPr>
          </w:pPr>
        </w:p>
        <w:p w14:paraId="5F60ED8D" w14:textId="77777777" w:rsidR="0046225E" w:rsidRPr="00A7640D" w:rsidRDefault="00424190" w:rsidP="00CC4637">
          <w:pPr>
            <w:pStyle w:val="Heading1"/>
            <w:spacing w:before="0"/>
            <w:jc w:val="both"/>
            <w:rPr>
              <w:rStyle w:val="Strong"/>
              <w:sz w:val="20"/>
              <w:szCs w:val="20"/>
            </w:rPr>
          </w:pPr>
          <w:r>
            <w:rPr>
              <w:rFonts w:ascii="FS Elliot Pro" w:hAnsi="FS Elliot Pro" w:cs="Arial"/>
              <w:szCs w:val="20"/>
              <w:lang w:val="en-US"/>
            </w:rPr>
            <w:pict w14:anchorId="4848FCA5">
              <v:rect id="_x0000_i1027" style="width:0;height:1.5pt" o:hralign="center" o:hrstd="t" o:hr="t" fillcolor="#a0a0a0" stroked="f"/>
            </w:pict>
          </w:r>
        </w:p>
        <w:p w14:paraId="2486171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72F7650" w14:textId="77777777" w:rsidR="00626FE2" w:rsidRPr="003E4012" w:rsidRDefault="00424190"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B820EAB66EB4575BA0D7CA904302ED7"/>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2D23312C7AC945D485D8A5D6A672B22A"/>
          </w:placeholder>
        </w:sdtPr>
        <w:sdtEndPr/>
        <w:sdtContent>
          <w:r w:rsidR="00616558" w:rsidRPr="008373AA">
            <w:rPr>
              <w:rFonts w:asciiTheme="minorHAnsi" w:hAnsiTheme="minorHAnsi"/>
              <w:szCs w:val="20"/>
            </w:rPr>
            <w:t>Practice Excellence</w:t>
          </w:r>
        </w:sdtContent>
      </w:sdt>
      <w:r w:rsidR="00626FE2" w:rsidRPr="008373AA">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B820EAB66EB4575BA0D7CA904302ED7"/>
          </w:placeholder>
        </w:sdtPr>
        <w:sdtEndPr/>
        <w:sdtContent>
          <w:r w:rsidR="00626FE2" w:rsidRPr="008373AA">
            <w:rPr>
              <w:rFonts w:asciiTheme="minorHAnsi" w:hAnsiTheme="minorHAnsi" w:cs="FSElliotPro"/>
              <w:kern w:val="1"/>
              <w:szCs w:val="20"/>
            </w:rPr>
            <w:t>team in the</w:t>
          </w:r>
        </w:sdtContent>
      </w:sdt>
      <w:r w:rsidR="00626FE2" w:rsidRPr="008373AA">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799BAD8D9E5D4543A3775C8DA142223E"/>
          </w:placeholder>
        </w:sdtPr>
        <w:sdtEndPr/>
        <w:sdtContent>
          <w:r w:rsidR="00616558" w:rsidRPr="008373AA">
            <w:rPr>
              <w:rFonts w:asciiTheme="minorHAnsi" w:hAnsiTheme="minorHAnsi"/>
              <w:szCs w:val="20"/>
            </w:rPr>
            <w:t>Ageing</w:t>
          </w:r>
        </w:sdtContent>
      </w:sdt>
      <w:r w:rsidR="003459EF" w:rsidRPr="008373AA">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B820EAB66EB4575BA0D7CA904302ED7"/>
          </w:placeholder>
        </w:sdtPr>
        <w:sdtEndPr/>
        <w:sdtContent>
          <w:r w:rsidR="00626FE2" w:rsidRPr="008373AA">
            <w:rPr>
              <w:rFonts w:asciiTheme="minorHAnsi" w:hAnsiTheme="minorHAnsi" w:cs="FSElliotPro"/>
              <w:kern w:val="1"/>
              <w:szCs w:val="20"/>
            </w:rPr>
            <w:t>t</w:t>
          </w:r>
          <w:r w:rsidR="00884A83" w:rsidRPr="008373AA">
            <w:rPr>
              <w:rFonts w:asciiTheme="minorHAnsi" w:hAnsiTheme="minorHAnsi" w:cs="FSElliotPro"/>
              <w:kern w:val="1"/>
              <w:szCs w:val="20"/>
            </w:rPr>
            <w:t>eam</w:t>
          </w:r>
          <w:r w:rsidR="009A2E8E" w:rsidRPr="008373AA">
            <w:rPr>
              <w:rFonts w:asciiTheme="minorHAnsi" w:hAnsiTheme="minorHAnsi" w:cs="FSElliotPro"/>
              <w:kern w:val="1"/>
              <w:szCs w:val="20"/>
            </w:rPr>
            <w:t xml:space="preserve"> through the following</w:t>
          </w:r>
          <w:r w:rsidR="00626FE2" w:rsidRPr="008373AA">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B820EAB66EB4575BA0D7CA904302ED7"/>
        </w:placeholder>
      </w:sdtPr>
      <w:sdtEndPr/>
      <w:sdtContent>
        <w:p w14:paraId="02DAA911" w14:textId="77777777" w:rsidR="00626FE2" w:rsidRDefault="00626FE2" w:rsidP="00626FE2">
          <w:pPr>
            <w:pStyle w:val="BlackBullets"/>
            <w:spacing w:after="0"/>
            <w:jc w:val="both"/>
            <w:rPr>
              <w:rFonts w:asciiTheme="minorHAnsi" w:hAnsiTheme="minorHAnsi"/>
              <w:sz w:val="20"/>
              <w:szCs w:val="20"/>
            </w:rPr>
          </w:pPr>
        </w:p>
        <w:p w14:paraId="1994A807"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76FEC6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2712D31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8387C5C"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Conducting specialised studies as required, providing insights into the operation of the team and the organisation.</w:t>
          </w:r>
        </w:p>
        <w:p w14:paraId="4A07A3F2"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2229628B"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28B629FE" w14:textId="77777777" w:rsidR="00626FE2" w:rsidRDefault="00424190" w:rsidP="00A80CAD">
          <w:pPr>
            <w:pStyle w:val="BlackBullets"/>
            <w:spacing w:after="0"/>
            <w:jc w:val="both"/>
            <w:rPr>
              <w:rFonts w:asciiTheme="minorHAnsi" w:hAnsiTheme="minorHAnsi"/>
              <w:sz w:val="20"/>
              <w:szCs w:val="20"/>
            </w:rPr>
          </w:pPr>
        </w:p>
      </w:sdtContent>
    </w:sdt>
    <w:p w14:paraId="6F75B14A" w14:textId="7DB424EA" w:rsidR="00626FE2" w:rsidRPr="006D623E" w:rsidRDefault="0042419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B820EAB66EB4575BA0D7CA904302ED7"/>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CDC61A9B52D4BB4A58C5CFEFE91370B"/>
          </w:placeholder>
        </w:sdtPr>
        <w:sdtEndPr/>
        <w:sdtContent>
          <w:r w:rsidR="00616558">
            <w:rPr>
              <w:rFonts w:asciiTheme="minorHAnsi" w:eastAsiaTheme="minorEastAsia" w:hAnsiTheme="minorHAnsi" w:cs="FS Elliot"/>
              <w:color w:val="000000" w:themeColor="text1"/>
              <w:szCs w:val="20"/>
              <w:lang w:val="en-US" w:eastAsia="en-US"/>
            </w:rPr>
            <w:t xml:space="preserve">Business Systems </w:t>
          </w:r>
          <w:r w:rsidR="00200220">
            <w:rPr>
              <w:rFonts w:asciiTheme="minorHAnsi" w:eastAsiaTheme="minorEastAsia" w:hAnsiTheme="minorHAnsi" w:cs="FS Elliot"/>
              <w:color w:val="000000" w:themeColor="text1"/>
              <w:szCs w:val="20"/>
              <w:lang w:val="en-US" w:eastAsia="en-US"/>
            </w:rPr>
            <w:t>Specialist</w:t>
          </w:r>
        </w:sdtContent>
      </w:sdt>
      <w:sdt>
        <w:sdtPr>
          <w:rPr>
            <w:rFonts w:asciiTheme="minorHAnsi" w:eastAsiaTheme="minorEastAsia" w:hAnsiTheme="minorHAnsi" w:cs="FS Elliot"/>
            <w:color w:val="000000"/>
            <w:szCs w:val="20"/>
            <w:highlight w:val="yellow"/>
            <w:lang w:val="en-US" w:eastAsia="en-US"/>
          </w:rPr>
          <w:id w:val="1561128565"/>
          <w:placeholder>
            <w:docPart w:val="2B820EAB66EB4575BA0D7CA904302ED7"/>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111F50AF" w14:textId="77777777" w:rsidR="00A91691" w:rsidRPr="00EA4631" w:rsidRDefault="00A91691" w:rsidP="00A91691">
      <w:pPr>
        <w:autoSpaceDE w:val="0"/>
        <w:autoSpaceDN w:val="0"/>
        <w:adjustRightInd w:val="0"/>
        <w:jc w:val="both"/>
        <w:rPr>
          <w:rFonts w:asciiTheme="minorHAnsi" w:hAnsiTheme="minorHAnsi" w:cs="Arial"/>
          <w:szCs w:val="20"/>
        </w:rPr>
      </w:pPr>
    </w:p>
    <w:sdt>
      <w:sdtPr>
        <w:rPr>
          <w:highlight w:val="cyan"/>
        </w:rPr>
        <w:alias w:val="Insert bullet points"/>
        <w:tag w:val="Insert bullet points"/>
        <w:id w:val="103930398"/>
        <w:placeholder>
          <w:docPart w:val="0A434EFC97F54307A7BE677AB23C3024"/>
        </w:placeholder>
      </w:sdtPr>
      <w:sdtEndPr>
        <w:rPr>
          <w:lang w:val="en-US"/>
        </w:rPr>
      </w:sdtEndPr>
      <w:sdtContent>
        <w:p w14:paraId="7966F328" w14:textId="77777777" w:rsidR="00393B87" w:rsidRPr="00D619DC" w:rsidRDefault="00393B87" w:rsidP="00393B87">
          <w:pPr>
            <w:autoSpaceDE w:val="0"/>
            <w:autoSpaceDN w:val="0"/>
            <w:adjustRightInd w:val="0"/>
            <w:spacing w:before="240"/>
            <w:jc w:val="both"/>
            <w:rPr>
              <w:rFonts w:ascii="FS Elliot Pro" w:hAnsi="FS Elliot Pro" w:cs="Arial"/>
              <w:b/>
              <w:szCs w:val="20"/>
              <w:lang w:val="en-US"/>
            </w:rPr>
          </w:pPr>
          <w:r w:rsidRPr="00D619DC">
            <w:rPr>
              <w:rFonts w:ascii="FS Elliot Pro" w:hAnsi="FS Elliot Pro" w:cs="Arial"/>
              <w:b/>
              <w:szCs w:val="20"/>
              <w:lang w:val="en-US"/>
            </w:rPr>
            <w:t>Practice Excellence:</w:t>
          </w:r>
        </w:p>
        <w:p w14:paraId="7D8B3E76" w14:textId="77777777" w:rsidR="00616558" w:rsidRPr="007275AF" w:rsidRDefault="00616558" w:rsidP="00A85B08">
          <w:pPr>
            <w:pStyle w:val="ListParagraph"/>
            <w:numPr>
              <w:ilvl w:val="0"/>
              <w:numId w:val="10"/>
            </w:numPr>
            <w:tabs>
              <w:tab w:val="left" w:pos="1658"/>
              <w:tab w:val="left" w:pos="1659"/>
            </w:tabs>
            <w:spacing w:before="15"/>
            <w:ind w:right="90"/>
            <w:rPr>
              <w:rFonts w:ascii="FS Elliot Pro" w:hAnsi="FS Elliot Pro"/>
            </w:rPr>
          </w:pPr>
          <w:r w:rsidRPr="007275AF">
            <w:rPr>
              <w:rFonts w:ascii="FS Elliot Pro" w:hAnsi="FS Elliot Pro"/>
            </w:rPr>
            <w:t>Contribute towards the efficiency and effectiveness of the Practice Excellence team</w:t>
          </w:r>
        </w:p>
        <w:p w14:paraId="61E83BA9" w14:textId="2C0D4118" w:rsidR="00616558" w:rsidRPr="007275AF" w:rsidRDefault="00616558" w:rsidP="00A85B08">
          <w:pPr>
            <w:pStyle w:val="ListParagraph"/>
            <w:numPr>
              <w:ilvl w:val="0"/>
              <w:numId w:val="10"/>
            </w:numPr>
            <w:tabs>
              <w:tab w:val="left" w:pos="1658"/>
              <w:tab w:val="left" w:pos="1659"/>
            </w:tabs>
            <w:spacing w:before="15"/>
            <w:ind w:right="90"/>
            <w:rPr>
              <w:rFonts w:ascii="FS Elliot Pro" w:hAnsi="FS Elliot Pro"/>
            </w:rPr>
          </w:pPr>
          <w:r w:rsidRPr="007275AF">
            <w:rPr>
              <w:rFonts w:ascii="FS Elliot Pro" w:hAnsi="FS Elliot Pro"/>
            </w:rPr>
            <w:t xml:space="preserve">Lead or contribute as required to specific projects within the </w:t>
          </w:r>
          <w:r w:rsidR="005A50F7">
            <w:rPr>
              <w:rFonts w:ascii="FS Elliot Pro" w:hAnsi="FS Elliot Pro"/>
            </w:rPr>
            <w:t xml:space="preserve">Strategic </w:t>
          </w:r>
          <w:r w:rsidRPr="007275AF">
            <w:rPr>
              <w:rFonts w:ascii="FS Elliot Pro" w:hAnsi="FS Elliot Pro"/>
            </w:rPr>
            <w:t xml:space="preserve">Plans </w:t>
          </w:r>
        </w:p>
        <w:p w14:paraId="2545B9E8" w14:textId="77777777" w:rsidR="00D75517" w:rsidRPr="007275AF" w:rsidRDefault="00D75517" w:rsidP="00A85B08">
          <w:pPr>
            <w:pStyle w:val="ListParagraph"/>
            <w:numPr>
              <w:ilvl w:val="0"/>
              <w:numId w:val="10"/>
            </w:numPr>
            <w:tabs>
              <w:tab w:val="left" w:pos="1658"/>
              <w:tab w:val="left" w:pos="1659"/>
            </w:tabs>
            <w:spacing w:before="15"/>
            <w:ind w:right="90"/>
            <w:rPr>
              <w:rFonts w:ascii="FS Elliot Pro" w:hAnsi="FS Elliot Pro"/>
            </w:rPr>
          </w:pPr>
          <w:r w:rsidRPr="007275AF">
            <w:rPr>
              <w:rFonts w:ascii="FS Elliot Pro" w:hAnsi="FS Elliot Pro"/>
            </w:rPr>
            <w:t>Collaborate with colleagues to identify points of intersection, seek opportunities for synergy, remove duplication and simplify approaches for those responsible for delivering practice</w:t>
          </w:r>
        </w:p>
        <w:p w14:paraId="7EF9C841" w14:textId="34D4C9B1" w:rsidR="00D75517" w:rsidRPr="007275AF" w:rsidRDefault="00D75517" w:rsidP="00A85B08">
          <w:pPr>
            <w:pStyle w:val="ListParagraph"/>
            <w:numPr>
              <w:ilvl w:val="0"/>
              <w:numId w:val="10"/>
            </w:numPr>
            <w:tabs>
              <w:tab w:val="left" w:pos="1658"/>
              <w:tab w:val="left" w:pos="1659"/>
            </w:tabs>
            <w:spacing w:before="15"/>
            <w:ind w:right="90"/>
            <w:rPr>
              <w:rFonts w:ascii="FS Elliot Pro" w:hAnsi="FS Elliot Pro"/>
            </w:rPr>
          </w:pPr>
          <w:r w:rsidRPr="007275AF">
            <w:rPr>
              <w:rFonts w:ascii="FS Elliot Pro" w:hAnsi="FS Elliot Pro"/>
            </w:rPr>
            <w:t xml:space="preserve">Use trends emerging from program outcomes data, reports and information to inform </w:t>
          </w:r>
          <w:r w:rsidR="005A50F7">
            <w:rPr>
              <w:rFonts w:ascii="FS Elliot Pro" w:hAnsi="FS Elliot Pro"/>
            </w:rPr>
            <w:t xml:space="preserve">governance and </w:t>
          </w:r>
          <w:r w:rsidRPr="007275AF">
            <w:rPr>
              <w:rFonts w:ascii="FS Elliot Pro" w:hAnsi="FS Elliot Pro"/>
            </w:rPr>
            <w:t xml:space="preserve">practice reviews, </w:t>
          </w:r>
          <w:proofErr w:type="gramStart"/>
          <w:r w:rsidRPr="007275AF">
            <w:rPr>
              <w:rFonts w:ascii="FS Elliot Pro" w:hAnsi="FS Elliot Pro"/>
            </w:rPr>
            <w:t>improvements</w:t>
          </w:r>
          <w:proofErr w:type="gramEnd"/>
          <w:r w:rsidRPr="007275AF">
            <w:rPr>
              <w:rFonts w:ascii="FS Elliot Pro" w:hAnsi="FS Elliot Pro"/>
            </w:rPr>
            <w:t xml:space="preserve"> and changes</w:t>
          </w:r>
          <w:r w:rsidR="005A50F7">
            <w:rPr>
              <w:rFonts w:ascii="FS Elliot Pro" w:hAnsi="FS Elliot Pro"/>
            </w:rPr>
            <w:t xml:space="preserve">. </w:t>
          </w:r>
        </w:p>
        <w:p w14:paraId="4F8450AF" w14:textId="0F7A1C72" w:rsidR="002E02B1" w:rsidRPr="007275AF" w:rsidRDefault="002E02B1" w:rsidP="002E02B1">
          <w:pPr>
            <w:pStyle w:val="ListParagraph"/>
            <w:numPr>
              <w:ilvl w:val="0"/>
              <w:numId w:val="10"/>
            </w:numPr>
            <w:spacing w:before="40" w:after="40"/>
            <w:rPr>
              <w:rFonts w:ascii="FS Elliot Pro" w:hAnsi="FS Elliot Pro" w:cs="Arial"/>
              <w:szCs w:val="20"/>
              <w:lang w:val="en-US"/>
            </w:rPr>
          </w:pPr>
          <w:r w:rsidRPr="007275AF">
            <w:rPr>
              <w:rFonts w:ascii="FS Elliot Pro" w:hAnsi="FS Elliot Pro" w:cs="Arial"/>
              <w:szCs w:val="20"/>
              <w:lang w:val="en-US"/>
            </w:rPr>
            <w:t>Consider and recommend system initiatives that support Uniting strategies and business outcomes</w:t>
          </w:r>
        </w:p>
        <w:p w14:paraId="22183925" w14:textId="28259F95" w:rsidR="002E02B1" w:rsidRPr="007275AF" w:rsidRDefault="002E02B1" w:rsidP="002E02B1">
          <w:pPr>
            <w:pStyle w:val="ListParagraph"/>
            <w:numPr>
              <w:ilvl w:val="0"/>
              <w:numId w:val="10"/>
            </w:numPr>
            <w:autoSpaceDE w:val="0"/>
            <w:autoSpaceDN w:val="0"/>
            <w:adjustRightInd w:val="0"/>
            <w:jc w:val="both"/>
            <w:rPr>
              <w:rFonts w:asciiTheme="minorHAnsi" w:hAnsiTheme="minorHAnsi"/>
              <w:szCs w:val="20"/>
            </w:rPr>
          </w:pPr>
          <w:r w:rsidRPr="007275AF">
            <w:rPr>
              <w:rFonts w:asciiTheme="minorHAnsi" w:hAnsiTheme="minorHAnsi"/>
              <w:szCs w:val="20"/>
            </w:rPr>
            <w:t>Lead/</w:t>
          </w:r>
          <w:r w:rsidR="009271C7" w:rsidRPr="007275AF">
            <w:rPr>
              <w:rFonts w:asciiTheme="minorHAnsi" w:hAnsiTheme="minorHAnsi"/>
              <w:szCs w:val="20"/>
            </w:rPr>
            <w:t>f</w:t>
          </w:r>
          <w:r w:rsidRPr="007275AF">
            <w:rPr>
              <w:rFonts w:asciiTheme="minorHAnsi" w:hAnsiTheme="minorHAnsi"/>
              <w:szCs w:val="20"/>
            </w:rPr>
            <w:t xml:space="preserve">acilitate/support improvement projects across </w:t>
          </w:r>
          <w:r w:rsidR="0082150C">
            <w:rPr>
              <w:rFonts w:asciiTheme="minorHAnsi" w:hAnsiTheme="minorHAnsi"/>
              <w:szCs w:val="20"/>
            </w:rPr>
            <w:t>Seniors</w:t>
          </w:r>
          <w:r w:rsidRPr="007275AF">
            <w:rPr>
              <w:rFonts w:asciiTheme="minorHAnsi" w:hAnsiTheme="minorHAnsi"/>
              <w:szCs w:val="20"/>
            </w:rPr>
            <w:t xml:space="preserve"> portfolio</w:t>
          </w:r>
        </w:p>
        <w:p w14:paraId="165505AE" w14:textId="5327F4F7" w:rsidR="002E02B1" w:rsidRPr="007275AF" w:rsidRDefault="002E02B1" w:rsidP="002E02B1">
          <w:pPr>
            <w:pStyle w:val="ListParagraph"/>
            <w:numPr>
              <w:ilvl w:val="0"/>
              <w:numId w:val="10"/>
            </w:numPr>
            <w:autoSpaceDE w:val="0"/>
            <w:autoSpaceDN w:val="0"/>
            <w:adjustRightInd w:val="0"/>
            <w:spacing w:after="120"/>
            <w:jc w:val="both"/>
            <w:rPr>
              <w:rFonts w:asciiTheme="minorHAnsi" w:hAnsiTheme="minorHAnsi"/>
              <w:szCs w:val="20"/>
            </w:rPr>
          </w:pPr>
          <w:r w:rsidRPr="007275AF">
            <w:rPr>
              <w:rFonts w:asciiTheme="minorHAnsi" w:hAnsiTheme="minorHAnsi"/>
              <w:szCs w:val="20"/>
            </w:rPr>
            <w:t xml:space="preserve">Collaborate with </w:t>
          </w:r>
          <w:r w:rsidR="0082150C">
            <w:rPr>
              <w:rFonts w:asciiTheme="minorHAnsi" w:hAnsiTheme="minorHAnsi"/>
              <w:szCs w:val="20"/>
            </w:rPr>
            <w:t xml:space="preserve">Operations, </w:t>
          </w:r>
          <w:r w:rsidR="00775161">
            <w:rPr>
              <w:rFonts w:asciiTheme="minorHAnsi" w:hAnsiTheme="minorHAnsi"/>
              <w:szCs w:val="20"/>
            </w:rPr>
            <w:t xml:space="preserve">Governance Risk and Quality and </w:t>
          </w:r>
          <w:r w:rsidRPr="007275AF">
            <w:rPr>
              <w:rFonts w:asciiTheme="minorHAnsi" w:hAnsiTheme="minorHAnsi"/>
              <w:szCs w:val="20"/>
            </w:rPr>
            <w:t xml:space="preserve">Research and Social Policy (RSP) </w:t>
          </w:r>
          <w:r w:rsidR="0082150C">
            <w:rPr>
              <w:rFonts w:asciiTheme="minorHAnsi" w:hAnsiTheme="minorHAnsi"/>
              <w:szCs w:val="20"/>
            </w:rPr>
            <w:t xml:space="preserve">teams to </w:t>
          </w:r>
          <w:r w:rsidRPr="007275AF">
            <w:rPr>
              <w:rFonts w:asciiTheme="minorHAnsi" w:hAnsiTheme="minorHAnsi"/>
              <w:szCs w:val="20"/>
            </w:rPr>
            <w:t>identify system requirements to sup</w:t>
          </w:r>
          <w:r w:rsidR="00775161">
            <w:rPr>
              <w:rFonts w:asciiTheme="minorHAnsi" w:hAnsiTheme="minorHAnsi"/>
              <w:szCs w:val="20"/>
            </w:rPr>
            <w:t xml:space="preserve">port </w:t>
          </w:r>
          <w:r w:rsidR="007E2E2F">
            <w:rPr>
              <w:rFonts w:asciiTheme="minorHAnsi" w:hAnsiTheme="minorHAnsi"/>
              <w:szCs w:val="20"/>
            </w:rPr>
            <w:t xml:space="preserve">effective service delivery, </w:t>
          </w:r>
          <w:r w:rsidR="00775161">
            <w:rPr>
              <w:rFonts w:asciiTheme="minorHAnsi" w:hAnsiTheme="minorHAnsi"/>
              <w:szCs w:val="20"/>
            </w:rPr>
            <w:t xml:space="preserve">clinical </w:t>
          </w:r>
          <w:proofErr w:type="gramStart"/>
          <w:r w:rsidR="00775161">
            <w:rPr>
              <w:rFonts w:asciiTheme="minorHAnsi" w:hAnsiTheme="minorHAnsi"/>
              <w:szCs w:val="20"/>
            </w:rPr>
            <w:t>governance</w:t>
          </w:r>
          <w:proofErr w:type="gramEnd"/>
          <w:r w:rsidR="00775161">
            <w:rPr>
              <w:rFonts w:asciiTheme="minorHAnsi" w:hAnsiTheme="minorHAnsi"/>
              <w:szCs w:val="20"/>
            </w:rPr>
            <w:t xml:space="preserve"> and research</w:t>
          </w:r>
          <w:r w:rsidRPr="007275AF">
            <w:rPr>
              <w:rFonts w:ascii="FS Elliot Pro" w:hAnsi="FS Elliot Pro" w:cs="Arial"/>
              <w:szCs w:val="20"/>
              <w:lang w:val="en-US"/>
            </w:rPr>
            <w:t xml:space="preserve">. </w:t>
          </w:r>
        </w:p>
        <w:p w14:paraId="56C79164" w14:textId="77777777" w:rsidR="002E02B1" w:rsidRPr="007275AF" w:rsidRDefault="002E02B1" w:rsidP="002E02B1">
          <w:pPr>
            <w:pStyle w:val="ListParagraph"/>
            <w:numPr>
              <w:ilvl w:val="0"/>
              <w:numId w:val="10"/>
            </w:numPr>
            <w:autoSpaceDE w:val="0"/>
            <w:autoSpaceDN w:val="0"/>
            <w:adjustRightInd w:val="0"/>
            <w:spacing w:after="120"/>
            <w:jc w:val="both"/>
            <w:rPr>
              <w:rFonts w:asciiTheme="minorHAnsi" w:hAnsiTheme="minorHAnsi"/>
              <w:szCs w:val="20"/>
            </w:rPr>
          </w:pPr>
          <w:r w:rsidRPr="007275AF">
            <w:rPr>
              <w:rFonts w:ascii="FS Elliot Pro" w:hAnsi="FS Elliot Pro" w:cs="Arial"/>
              <w:szCs w:val="20"/>
              <w:lang w:val="en-US"/>
            </w:rPr>
            <w:t xml:space="preserve">Provide subject matter expertise to tenders and business development proposals.  </w:t>
          </w:r>
        </w:p>
        <w:p w14:paraId="41219779" w14:textId="77777777" w:rsidR="00A85B08" w:rsidRPr="00A85B08" w:rsidRDefault="00A85B08" w:rsidP="00D11222">
          <w:pPr>
            <w:pStyle w:val="ListParagraph"/>
            <w:tabs>
              <w:tab w:val="left" w:pos="1658"/>
              <w:tab w:val="left" w:pos="1659"/>
            </w:tabs>
            <w:spacing w:before="15"/>
            <w:ind w:right="90"/>
            <w:rPr>
              <w:highlight w:val="cyan"/>
            </w:rPr>
          </w:pPr>
        </w:p>
        <w:p w14:paraId="40BCD73F" w14:textId="77777777" w:rsidR="00A85B08" w:rsidRPr="00393B87" w:rsidRDefault="00A85B08" w:rsidP="00761450">
          <w:pPr>
            <w:tabs>
              <w:tab w:val="left" w:pos="1658"/>
              <w:tab w:val="left" w:pos="1659"/>
            </w:tabs>
            <w:spacing w:before="15"/>
            <w:ind w:right="90"/>
            <w:rPr>
              <w:rFonts w:ascii="FS Elliot Pro" w:hAnsi="FS Elliot Pro" w:cs="Arial"/>
              <w:b/>
              <w:szCs w:val="20"/>
              <w:lang w:val="en-US"/>
            </w:rPr>
          </w:pPr>
          <w:r w:rsidRPr="00393B87">
            <w:rPr>
              <w:rFonts w:ascii="FS Elliot Pro" w:hAnsi="FS Elliot Pro" w:cs="Arial"/>
              <w:b/>
              <w:szCs w:val="20"/>
              <w:lang w:val="en-US"/>
            </w:rPr>
            <w:t>Operational processes:</w:t>
          </w:r>
        </w:p>
        <w:p w14:paraId="279A6102" w14:textId="2EB28E78" w:rsidR="00D75517" w:rsidRPr="0055311D" w:rsidRDefault="00D75517"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 xml:space="preserve">Identify business system requirements for </w:t>
          </w:r>
          <w:r w:rsidR="00775161">
            <w:rPr>
              <w:rFonts w:asciiTheme="minorHAnsi" w:hAnsiTheme="minorHAnsi"/>
            </w:rPr>
            <w:t>Seniors</w:t>
          </w:r>
          <w:r w:rsidRPr="0055311D">
            <w:rPr>
              <w:rFonts w:asciiTheme="minorHAnsi" w:hAnsiTheme="minorHAnsi"/>
            </w:rPr>
            <w:t xml:space="preserve"> in consultation with relevant stakeholders and the system capabilities necessary to meet those requirements.</w:t>
          </w:r>
        </w:p>
        <w:p w14:paraId="68884A63" w14:textId="1F3D7AFC" w:rsidR="00D75517" w:rsidRPr="0055311D" w:rsidRDefault="00D75517"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 xml:space="preserve">Undertake detailed analysis of </w:t>
          </w:r>
          <w:r w:rsidR="00646B36">
            <w:rPr>
              <w:rFonts w:asciiTheme="minorHAnsi" w:hAnsiTheme="minorHAnsi"/>
            </w:rPr>
            <w:t>Seniors</w:t>
          </w:r>
          <w:r w:rsidRPr="0055311D">
            <w:rPr>
              <w:rFonts w:asciiTheme="minorHAnsi" w:hAnsiTheme="minorHAnsi"/>
            </w:rPr>
            <w:t xml:space="preserve"> systems, information management and policy framework to inform and enable the effective delivery of efficient, high quality business system</w:t>
          </w:r>
          <w:r w:rsidR="007275AF" w:rsidRPr="0055311D">
            <w:rPr>
              <w:rFonts w:asciiTheme="minorHAnsi" w:hAnsiTheme="minorHAnsi"/>
            </w:rPr>
            <w:t>s</w:t>
          </w:r>
          <w:r w:rsidRPr="0055311D">
            <w:rPr>
              <w:rFonts w:asciiTheme="minorHAnsi" w:hAnsiTheme="minorHAnsi"/>
            </w:rPr>
            <w:t xml:space="preserve"> that meets organisational needs</w:t>
          </w:r>
        </w:p>
        <w:p w14:paraId="4F9AAECD" w14:textId="3B61CA00" w:rsidR="00D75517" w:rsidRPr="0055311D" w:rsidRDefault="00D75517" w:rsidP="00A85B08">
          <w:pPr>
            <w:pStyle w:val="ListParagraph"/>
            <w:numPr>
              <w:ilvl w:val="0"/>
              <w:numId w:val="10"/>
            </w:numPr>
            <w:tabs>
              <w:tab w:val="left" w:pos="1680"/>
              <w:tab w:val="left" w:pos="1681"/>
            </w:tabs>
            <w:spacing w:before="15"/>
            <w:ind w:right="90"/>
            <w:rPr>
              <w:rFonts w:asciiTheme="minorHAnsi" w:hAnsiTheme="minorHAnsi"/>
            </w:rPr>
          </w:pPr>
          <w:r w:rsidRPr="0055311D">
            <w:rPr>
              <w:rFonts w:asciiTheme="minorHAnsi" w:hAnsiTheme="minorHAnsi"/>
            </w:rPr>
            <w:t xml:space="preserve">Oversee the development, design, </w:t>
          </w:r>
          <w:proofErr w:type="gramStart"/>
          <w:r w:rsidRPr="0055311D">
            <w:rPr>
              <w:rFonts w:asciiTheme="minorHAnsi" w:hAnsiTheme="minorHAnsi"/>
            </w:rPr>
            <w:t>improvement</w:t>
          </w:r>
          <w:proofErr w:type="gramEnd"/>
          <w:r w:rsidRPr="0055311D">
            <w:rPr>
              <w:rFonts w:asciiTheme="minorHAnsi" w:hAnsiTheme="minorHAnsi"/>
            </w:rPr>
            <w:t xml:space="preserve"> and deployment of </w:t>
          </w:r>
          <w:r w:rsidR="00646B36">
            <w:rPr>
              <w:rFonts w:asciiTheme="minorHAnsi" w:hAnsiTheme="minorHAnsi"/>
            </w:rPr>
            <w:t xml:space="preserve">Seniors </w:t>
          </w:r>
          <w:r w:rsidR="00A85B08" w:rsidRPr="0055311D">
            <w:rPr>
              <w:rFonts w:asciiTheme="minorHAnsi" w:hAnsiTheme="minorHAnsi"/>
            </w:rPr>
            <w:t>systems</w:t>
          </w:r>
          <w:r w:rsidRPr="0055311D">
            <w:rPr>
              <w:rFonts w:asciiTheme="minorHAnsi" w:hAnsiTheme="minorHAnsi"/>
            </w:rPr>
            <w:t>, incorporating business requirements, procedures, data collection/management and technology.</w:t>
          </w:r>
        </w:p>
        <w:p w14:paraId="7C30CB75" w14:textId="77777777" w:rsidR="00A85B08" w:rsidRPr="0055311D" w:rsidRDefault="00A85B08"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Review systems specifications and make the required re-design modifications to meet the organisation’s service delivery needs.</w:t>
          </w:r>
        </w:p>
        <w:p w14:paraId="76FA314D" w14:textId="7E34E3EA" w:rsidR="00A85B08" w:rsidRPr="0055311D" w:rsidRDefault="00A85B08"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 xml:space="preserve">Develop and manage </w:t>
          </w:r>
          <w:r w:rsidR="00646B36">
            <w:rPr>
              <w:rFonts w:asciiTheme="minorHAnsi" w:hAnsiTheme="minorHAnsi"/>
            </w:rPr>
            <w:t>Seniors</w:t>
          </w:r>
          <w:r w:rsidRPr="0055311D">
            <w:rPr>
              <w:rFonts w:asciiTheme="minorHAnsi" w:hAnsiTheme="minorHAnsi"/>
            </w:rPr>
            <w:t xml:space="preserve"> systems operational and upgrade schedules including process and accountabilities in line with statutory requirements and compliance reporting.</w:t>
          </w:r>
        </w:p>
        <w:p w14:paraId="77424317" w14:textId="021C503E" w:rsidR="00A85B08" w:rsidRPr="0055311D" w:rsidRDefault="00925D05" w:rsidP="00A85B08">
          <w:pPr>
            <w:pStyle w:val="ListParagraph"/>
            <w:numPr>
              <w:ilvl w:val="0"/>
              <w:numId w:val="10"/>
            </w:numPr>
            <w:tabs>
              <w:tab w:val="left" w:pos="1658"/>
              <w:tab w:val="left" w:pos="1659"/>
            </w:tabs>
            <w:spacing w:before="15"/>
            <w:ind w:right="90"/>
            <w:rPr>
              <w:rFonts w:asciiTheme="minorHAnsi" w:hAnsiTheme="minorHAnsi"/>
            </w:rPr>
          </w:pPr>
          <w:r>
            <w:rPr>
              <w:rFonts w:asciiTheme="minorHAnsi" w:hAnsiTheme="minorHAnsi"/>
            </w:rPr>
            <w:t>Effective c</w:t>
          </w:r>
          <w:r w:rsidR="00A85B08" w:rsidRPr="0055311D">
            <w:rPr>
              <w:rFonts w:asciiTheme="minorHAnsi" w:hAnsiTheme="minorHAnsi"/>
            </w:rPr>
            <w:t xml:space="preserve">hange </w:t>
          </w:r>
          <w:r w:rsidR="002E02B1" w:rsidRPr="0055311D">
            <w:rPr>
              <w:rFonts w:asciiTheme="minorHAnsi" w:hAnsiTheme="minorHAnsi"/>
            </w:rPr>
            <w:t xml:space="preserve">control mechanisms and </w:t>
          </w:r>
          <w:r w:rsidR="00A85B08" w:rsidRPr="0055311D">
            <w:rPr>
              <w:rFonts w:asciiTheme="minorHAnsi" w:hAnsiTheme="minorHAnsi"/>
            </w:rPr>
            <w:t>management strategies, impact assessments and processes are designed</w:t>
          </w:r>
          <w:r w:rsidR="002E02B1" w:rsidRPr="0055311D">
            <w:rPr>
              <w:rFonts w:asciiTheme="minorHAnsi" w:hAnsiTheme="minorHAnsi"/>
            </w:rPr>
            <w:t xml:space="preserve">, </w:t>
          </w:r>
          <w:proofErr w:type="gramStart"/>
          <w:r w:rsidR="00A85B08" w:rsidRPr="0055311D">
            <w:rPr>
              <w:rFonts w:asciiTheme="minorHAnsi" w:hAnsiTheme="minorHAnsi"/>
            </w:rPr>
            <w:t>implemented</w:t>
          </w:r>
          <w:proofErr w:type="gramEnd"/>
          <w:r w:rsidR="002E02B1" w:rsidRPr="0055311D">
            <w:rPr>
              <w:rFonts w:asciiTheme="minorHAnsi" w:hAnsiTheme="minorHAnsi"/>
            </w:rPr>
            <w:t xml:space="preserve"> and monitored for</w:t>
          </w:r>
          <w:r>
            <w:rPr>
              <w:rFonts w:asciiTheme="minorHAnsi" w:hAnsiTheme="minorHAnsi"/>
            </w:rPr>
            <w:t xml:space="preserve"> systems</w:t>
          </w:r>
          <w:r w:rsidR="002E02B1" w:rsidRPr="0055311D">
            <w:rPr>
              <w:rFonts w:asciiTheme="minorHAnsi" w:hAnsiTheme="minorHAnsi"/>
            </w:rPr>
            <w:t xml:space="preserve"> effectiveness.</w:t>
          </w:r>
        </w:p>
        <w:p w14:paraId="4414CDC1" w14:textId="77777777" w:rsidR="00A85B08" w:rsidRPr="0055311D" w:rsidRDefault="00A85B08"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Ensure system tasks are carried out in line with operational deadlines</w:t>
          </w:r>
          <w:r w:rsidR="00761450" w:rsidRPr="0055311D">
            <w:rPr>
              <w:rFonts w:asciiTheme="minorHAnsi" w:hAnsiTheme="minorHAnsi"/>
            </w:rPr>
            <w:t xml:space="preserve"> and appropriate change control</w:t>
          </w:r>
          <w:r w:rsidRPr="0055311D">
            <w:rPr>
              <w:rFonts w:asciiTheme="minorHAnsi" w:hAnsiTheme="minorHAnsi"/>
            </w:rPr>
            <w:t>.</w:t>
          </w:r>
        </w:p>
        <w:p w14:paraId="6D263D74" w14:textId="77777777" w:rsidR="00A85B08" w:rsidRPr="0055311D" w:rsidRDefault="00A85B08" w:rsidP="00A85B08">
          <w:pPr>
            <w:pStyle w:val="ListParagraph"/>
            <w:numPr>
              <w:ilvl w:val="0"/>
              <w:numId w:val="10"/>
            </w:numPr>
            <w:tabs>
              <w:tab w:val="left" w:pos="1659"/>
            </w:tabs>
            <w:spacing w:before="15"/>
            <w:ind w:right="90"/>
            <w:rPr>
              <w:rFonts w:asciiTheme="minorHAnsi" w:hAnsiTheme="minorHAnsi"/>
            </w:rPr>
          </w:pPr>
          <w:r w:rsidRPr="0055311D">
            <w:rPr>
              <w:rFonts w:asciiTheme="minorHAnsi" w:hAnsiTheme="minorHAnsi"/>
            </w:rPr>
            <w:t>Oversee the identification, investigation and resolution of data anomalies</w:t>
          </w:r>
          <w:r w:rsidR="002E02B1" w:rsidRPr="0055311D">
            <w:rPr>
              <w:rFonts w:asciiTheme="minorHAnsi" w:hAnsiTheme="minorHAnsi"/>
            </w:rPr>
            <w:t xml:space="preserve">, audit outcomes, </w:t>
          </w:r>
          <w:r w:rsidRPr="0055311D">
            <w:rPr>
              <w:rFonts w:asciiTheme="minorHAnsi" w:hAnsiTheme="minorHAnsi"/>
            </w:rPr>
            <w:t xml:space="preserve">and systems issues in consultation with the relevant </w:t>
          </w:r>
          <w:r w:rsidR="002652D1" w:rsidRPr="0055311D">
            <w:rPr>
              <w:rFonts w:asciiTheme="minorHAnsi" w:hAnsiTheme="minorHAnsi"/>
            </w:rPr>
            <w:t>operational</w:t>
          </w:r>
          <w:r w:rsidRPr="0055311D">
            <w:rPr>
              <w:rFonts w:asciiTheme="minorHAnsi" w:hAnsiTheme="minorHAnsi"/>
            </w:rPr>
            <w:t>, system and technical staff and identify recurring areas of support requests and develop strategies to address.</w:t>
          </w:r>
        </w:p>
        <w:p w14:paraId="6F106AE5" w14:textId="738ACB9F" w:rsidR="00E17F11" w:rsidRPr="0055311D" w:rsidRDefault="00E17F11" w:rsidP="00E17F11">
          <w:pPr>
            <w:pStyle w:val="ListParagraph"/>
            <w:numPr>
              <w:ilvl w:val="0"/>
              <w:numId w:val="10"/>
            </w:numPr>
            <w:tabs>
              <w:tab w:val="left" w:pos="1659"/>
            </w:tabs>
            <w:spacing w:before="15"/>
            <w:ind w:right="90"/>
            <w:rPr>
              <w:rFonts w:asciiTheme="minorHAnsi" w:hAnsiTheme="minorHAnsi"/>
            </w:rPr>
          </w:pPr>
          <w:r w:rsidRPr="0055311D">
            <w:rPr>
              <w:rFonts w:asciiTheme="minorHAnsi" w:hAnsiTheme="minorHAnsi"/>
            </w:rPr>
            <w:t xml:space="preserve">Collaborate with relevant </w:t>
          </w:r>
          <w:r w:rsidR="004D097F">
            <w:rPr>
              <w:rFonts w:asciiTheme="minorHAnsi" w:hAnsiTheme="minorHAnsi"/>
            </w:rPr>
            <w:t xml:space="preserve">operational and </w:t>
          </w:r>
          <w:r w:rsidRPr="0055311D">
            <w:rPr>
              <w:rFonts w:asciiTheme="minorHAnsi" w:hAnsiTheme="minorHAnsi"/>
            </w:rPr>
            <w:t xml:space="preserve">training teams to identify areas of </w:t>
          </w:r>
          <w:r w:rsidR="004D097F">
            <w:rPr>
              <w:rFonts w:asciiTheme="minorHAnsi" w:hAnsiTheme="minorHAnsi"/>
            </w:rPr>
            <w:t xml:space="preserve">change or </w:t>
          </w:r>
          <w:r w:rsidRPr="0055311D">
            <w:rPr>
              <w:rFonts w:asciiTheme="minorHAnsi" w:hAnsiTheme="minorHAnsi"/>
            </w:rPr>
            <w:t xml:space="preserve">training needs and assist to address. </w:t>
          </w:r>
        </w:p>
        <w:p w14:paraId="63E1D8C9" w14:textId="3A35CAE7" w:rsidR="00A85B08" w:rsidRPr="0055311D" w:rsidRDefault="005A4DF4" w:rsidP="00A85B08">
          <w:pPr>
            <w:pStyle w:val="ListParagraph"/>
            <w:numPr>
              <w:ilvl w:val="0"/>
              <w:numId w:val="10"/>
            </w:numPr>
            <w:tabs>
              <w:tab w:val="left" w:pos="1658"/>
              <w:tab w:val="left" w:pos="1659"/>
            </w:tabs>
            <w:spacing w:before="15"/>
            <w:ind w:right="90"/>
            <w:rPr>
              <w:rFonts w:asciiTheme="minorHAnsi" w:hAnsiTheme="minorHAnsi"/>
            </w:rPr>
          </w:pPr>
          <w:r>
            <w:rPr>
              <w:rFonts w:asciiTheme="minorHAnsi" w:hAnsiTheme="minorHAnsi"/>
            </w:rPr>
            <w:lastRenderedPageBreak/>
            <w:t>Seniors</w:t>
          </w:r>
          <w:r w:rsidR="00E17F11" w:rsidRPr="0055311D">
            <w:rPr>
              <w:rFonts w:asciiTheme="minorHAnsi" w:hAnsiTheme="minorHAnsi"/>
            </w:rPr>
            <w:t xml:space="preserve"> system</w:t>
          </w:r>
          <w:r w:rsidR="00A85B08" w:rsidRPr="0055311D">
            <w:rPr>
              <w:rFonts w:asciiTheme="minorHAnsi" w:hAnsiTheme="minorHAnsi"/>
            </w:rPr>
            <w:t xml:space="preserve"> related support and operational reports are prepared as required.</w:t>
          </w:r>
        </w:p>
        <w:p w14:paraId="6A469220" w14:textId="77777777" w:rsidR="00A85B08" w:rsidRPr="0055311D" w:rsidRDefault="00A85B08"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Project/task priorities are in line with stakeholder requirements and within the scope of project parameters.</w:t>
          </w:r>
        </w:p>
        <w:p w14:paraId="3060C02D" w14:textId="77777777" w:rsidR="00A85B08" w:rsidRPr="0055311D" w:rsidRDefault="00A85B08" w:rsidP="00A85B08">
          <w:pPr>
            <w:pStyle w:val="ListParagraph"/>
            <w:numPr>
              <w:ilvl w:val="0"/>
              <w:numId w:val="10"/>
            </w:numPr>
            <w:tabs>
              <w:tab w:val="left" w:pos="1658"/>
              <w:tab w:val="left" w:pos="1659"/>
            </w:tabs>
            <w:spacing w:before="15"/>
            <w:ind w:right="90"/>
            <w:rPr>
              <w:rFonts w:asciiTheme="minorHAnsi" w:hAnsiTheme="minorHAnsi"/>
            </w:rPr>
          </w:pPr>
          <w:r w:rsidRPr="0055311D">
            <w:rPr>
              <w:rFonts w:asciiTheme="minorHAnsi" w:hAnsiTheme="minorHAnsi"/>
            </w:rPr>
            <w:t>Participate and comply with all quality management systems and processes.</w:t>
          </w:r>
        </w:p>
        <w:p w14:paraId="0AB93D11" w14:textId="77777777" w:rsidR="00A85B08" w:rsidRPr="00A85B08" w:rsidRDefault="00A85B08" w:rsidP="00A85B08">
          <w:pPr>
            <w:tabs>
              <w:tab w:val="left" w:pos="1658"/>
              <w:tab w:val="left" w:pos="1659"/>
            </w:tabs>
            <w:spacing w:before="15"/>
            <w:ind w:right="90"/>
            <w:rPr>
              <w:highlight w:val="cyan"/>
            </w:rPr>
          </w:pPr>
        </w:p>
        <w:p w14:paraId="7F6869EC" w14:textId="77777777" w:rsidR="00A85B08" w:rsidRPr="00393B87" w:rsidRDefault="00A85B08" w:rsidP="00A85B08">
          <w:pPr>
            <w:tabs>
              <w:tab w:val="left" w:pos="1658"/>
              <w:tab w:val="left" w:pos="1659"/>
            </w:tabs>
            <w:spacing w:before="15"/>
            <w:ind w:right="90"/>
            <w:rPr>
              <w:rFonts w:ascii="FS Elliot Pro" w:hAnsi="FS Elliot Pro" w:cs="Arial"/>
              <w:b/>
              <w:szCs w:val="20"/>
              <w:lang w:val="en-US"/>
            </w:rPr>
          </w:pPr>
          <w:r w:rsidRPr="00393B87">
            <w:rPr>
              <w:rFonts w:ascii="FS Elliot Pro" w:hAnsi="FS Elliot Pro" w:cs="Arial"/>
              <w:b/>
              <w:szCs w:val="20"/>
              <w:lang w:val="en-US"/>
            </w:rPr>
            <w:t>Stakeholder management</w:t>
          </w:r>
        </w:p>
        <w:p w14:paraId="63B47E24" w14:textId="0BE476C9"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 xml:space="preserve">Acts as a primary point of contact for the </w:t>
          </w:r>
          <w:r w:rsidR="0058457C">
            <w:rPr>
              <w:rFonts w:ascii="FS Elliot Pro" w:hAnsi="FS Elliot Pro"/>
            </w:rPr>
            <w:t xml:space="preserve">Seniors </w:t>
          </w:r>
          <w:r w:rsidRPr="0072629C">
            <w:rPr>
              <w:rFonts w:ascii="FS Elliot Pro" w:hAnsi="FS Elliot Pro"/>
            </w:rPr>
            <w:t xml:space="preserve">portfolio and management of </w:t>
          </w:r>
          <w:r w:rsidR="0058457C">
            <w:rPr>
              <w:rFonts w:ascii="FS Elliot Pro" w:hAnsi="FS Elliot Pro"/>
            </w:rPr>
            <w:t xml:space="preserve">business </w:t>
          </w:r>
          <w:r w:rsidRPr="0072629C">
            <w:rPr>
              <w:rFonts w:ascii="FS Elliot Pro" w:hAnsi="FS Elliot Pro"/>
            </w:rPr>
            <w:t>systems.</w:t>
          </w:r>
        </w:p>
        <w:p w14:paraId="1E580B37" w14:textId="44CBF71C"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 xml:space="preserve">Stakeholders interests are </w:t>
          </w:r>
          <w:proofErr w:type="gramStart"/>
          <w:r w:rsidRPr="0072629C">
            <w:rPr>
              <w:rFonts w:ascii="FS Elliot Pro" w:hAnsi="FS Elliot Pro"/>
            </w:rPr>
            <w:t>identified</w:t>
          </w:r>
          <w:proofErr w:type="gramEnd"/>
          <w:r w:rsidRPr="0072629C">
            <w:rPr>
              <w:rFonts w:ascii="FS Elliot Pro" w:hAnsi="FS Elliot Pro"/>
            </w:rPr>
            <w:t xml:space="preserve"> and relationships developed and maintained through the establishment of mutual understanding</w:t>
          </w:r>
          <w:r w:rsidR="003052F0">
            <w:rPr>
              <w:rFonts w:ascii="FS Elliot Pro" w:hAnsi="FS Elliot Pro"/>
            </w:rPr>
            <w:t xml:space="preserve"> and effective change management strategies. </w:t>
          </w:r>
        </w:p>
        <w:p w14:paraId="32B2F22E" w14:textId="3752A0C8"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 xml:space="preserve">Service expectations of stakeholders, including issues and risks are identified, communicated, </w:t>
          </w:r>
          <w:proofErr w:type="gramStart"/>
          <w:r w:rsidRPr="0072629C">
            <w:rPr>
              <w:rFonts w:ascii="FS Elliot Pro" w:hAnsi="FS Elliot Pro"/>
            </w:rPr>
            <w:t>resolved</w:t>
          </w:r>
          <w:proofErr w:type="gramEnd"/>
          <w:r w:rsidRPr="0072629C">
            <w:rPr>
              <w:rFonts w:ascii="FS Elliot Pro" w:hAnsi="FS Elliot Pro"/>
            </w:rPr>
            <w:t xml:space="preserve"> and managed effectively.</w:t>
          </w:r>
        </w:p>
        <w:p w14:paraId="1601A734" w14:textId="6E1FC728"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 xml:space="preserve">Provide operational advice to key business, </w:t>
          </w:r>
          <w:proofErr w:type="gramStart"/>
          <w:r w:rsidRPr="0072629C">
            <w:rPr>
              <w:rFonts w:ascii="FS Elliot Pro" w:hAnsi="FS Elliot Pro"/>
            </w:rPr>
            <w:t>administration</w:t>
          </w:r>
          <w:proofErr w:type="gramEnd"/>
          <w:r w:rsidRPr="0072629C">
            <w:rPr>
              <w:rFonts w:ascii="FS Elliot Pro" w:hAnsi="FS Elliot Pro"/>
            </w:rPr>
            <w:t xml:space="preserve"> and operational areas to ensure entry and maintenance of data occurs in line with business</w:t>
          </w:r>
          <w:r w:rsidR="00CE0726">
            <w:rPr>
              <w:rFonts w:ascii="FS Elliot Pro" w:hAnsi="FS Elliot Pro"/>
            </w:rPr>
            <w:t xml:space="preserve">, </w:t>
          </w:r>
          <w:r w:rsidRPr="0072629C">
            <w:rPr>
              <w:rFonts w:ascii="FS Elliot Pro" w:hAnsi="FS Elliot Pro"/>
            </w:rPr>
            <w:t xml:space="preserve">system </w:t>
          </w:r>
          <w:r w:rsidR="00CE0726">
            <w:rPr>
              <w:rFonts w:ascii="FS Elliot Pro" w:hAnsi="FS Elliot Pro"/>
            </w:rPr>
            <w:t xml:space="preserve">and data governance </w:t>
          </w:r>
          <w:r w:rsidRPr="0072629C">
            <w:rPr>
              <w:rFonts w:ascii="FS Elliot Pro" w:hAnsi="FS Elliot Pro"/>
            </w:rPr>
            <w:t>requirements.</w:t>
          </w:r>
        </w:p>
        <w:p w14:paraId="58783D39" w14:textId="097E41BC"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Effective relationships with vendors are developed and ma</w:t>
          </w:r>
          <w:r w:rsidR="00DE3440" w:rsidRPr="0072629C">
            <w:rPr>
              <w:rFonts w:ascii="FS Elliot Pro" w:hAnsi="FS Elliot Pro"/>
            </w:rPr>
            <w:t>naged</w:t>
          </w:r>
          <w:r w:rsidRPr="0072629C">
            <w:rPr>
              <w:rFonts w:ascii="FS Elliot Pro" w:hAnsi="FS Elliot Pro"/>
            </w:rPr>
            <w:t xml:space="preserve"> to support the </w:t>
          </w:r>
          <w:r w:rsidR="00CE0726">
            <w:rPr>
              <w:rFonts w:ascii="FS Elliot Pro" w:hAnsi="FS Elliot Pro"/>
            </w:rPr>
            <w:t xml:space="preserve">Seniors </w:t>
          </w:r>
          <w:r w:rsidR="00350335" w:rsidRPr="0072629C">
            <w:rPr>
              <w:rFonts w:ascii="FS Elliot Pro" w:hAnsi="FS Elliot Pro"/>
            </w:rPr>
            <w:t>systems</w:t>
          </w:r>
          <w:r w:rsidRPr="0072629C">
            <w:rPr>
              <w:rFonts w:ascii="FS Elliot Pro" w:hAnsi="FS Elliot Pro"/>
            </w:rPr>
            <w:t xml:space="preserve"> within the organisation.</w:t>
          </w:r>
        </w:p>
        <w:p w14:paraId="17D18A8D" w14:textId="5B0EEE0F"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 xml:space="preserve">Represent and promote the development </w:t>
          </w:r>
          <w:r w:rsidR="00CE0726">
            <w:rPr>
              <w:rFonts w:ascii="FS Elliot Pro" w:hAnsi="FS Elliot Pro"/>
            </w:rPr>
            <w:t>of Seniors</w:t>
          </w:r>
          <w:r w:rsidR="00350335" w:rsidRPr="0072629C">
            <w:rPr>
              <w:rFonts w:ascii="FS Elliot Pro" w:hAnsi="FS Elliot Pro"/>
            </w:rPr>
            <w:t xml:space="preserve"> systems</w:t>
          </w:r>
          <w:r w:rsidRPr="0072629C">
            <w:rPr>
              <w:rFonts w:ascii="FS Elliot Pro" w:hAnsi="FS Elliot Pro"/>
            </w:rPr>
            <w:t xml:space="preserve"> and co-ordinate with other internal business units to ensure seamless, </w:t>
          </w:r>
          <w:proofErr w:type="gramStart"/>
          <w:r w:rsidRPr="0072629C">
            <w:rPr>
              <w:rFonts w:ascii="FS Elliot Pro" w:hAnsi="FS Elliot Pro"/>
            </w:rPr>
            <w:t>effective</w:t>
          </w:r>
          <w:proofErr w:type="gramEnd"/>
          <w:r w:rsidRPr="0072629C">
            <w:rPr>
              <w:rFonts w:ascii="FS Elliot Pro" w:hAnsi="FS Elliot Pro"/>
            </w:rPr>
            <w:t xml:space="preserve"> and efficient service to all stakeholders.</w:t>
          </w:r>
        </w:p>
        <w:p w14:paraId="5CBD0AB4" w14:textId="77777777" w:rsidR="00A85B08" w:rsidRPr="0072629C" w:rsidRDefault="00A85B08" w:rsidP="00A85B08">
          <w:pPr>
            <w:pStyle w:val="ListParagraph"/>
            <w:numPr>
              <w:ilvl w:val="0"/>
              <w:numId w:val="10"/>
            </w:numPr>
            <w:tabs>
              <w:tab w:val="left" w:pos="1658"/>
              <w:tab w:val="left" w:pos="1659"/>
            </w:tabs>
            <w:spacing w:before="15"/>
            <w:ind w:right="90"/>
            <w:rPr>
              <w:rFonts w:ascii="FS Elliot Pro" w:hAnsi="FS Elliot Pro"/>
            </w:rPr>
          </w:pPr>
          <w:r w:rsidRPr="0072629C">
            <w:rPr>
              <w:rFonts w:ascii="FS Elliot Pro" w:hAnsi="FS Elliot Pro"/>
            </w:rPr>
            <w:t>Maintain a high standard of conduct and work performance to promote our reputation with key internal and external stakeholders</w:t>
          </w:r>
        </w:p>
        <w:p w14:paraId="5B50802B" w14:textId="77777777" w:rsidR="00781E8F" w:rsidRPr="00D619DC" w:rsidRDefault="00781E8F" w:rsidP="00781E8F">
          <w:pPr>
            <w:autoSpaceDE w:val="0"/>
            <w:autoSpaceDN w:val="0"/>
            <w:adjustRightInd w:val="0"/>
            <w:spacing w:before="120"/>
            <w:jc w:val="both"/>
            <w:rPr>
              <w:rFonts w:ascii="FS Elliot Pro" w:hAnsi="FS Elliot Pro" w:cs="Arial"/>
              <w:b/>
              <w:szCs w:val="20"/>
              <w:lang w:val="en-US"/>
            </w:rPr>
          </w:pPr>
          <w:r w:rsidRPr="00D619DC">
            <w:rPr>
              <w:rFonts w:ascii="FS Elliot Pro" w:hAnsi="FS Elliot Pro" w:cs="Arial"/>
              <w:b/>
              <w:szCs w:val="20"/>
              <w:lang w:val="en-US"/>
            </w:rPr>
            <w:t>Financial management:</w:t>
          </w:r>
        </w:p>
        <w:p w14:paraId="3A51D739" w14:textId="77777777" w:rsidR="00781E8F" w:rsidRPr="00393B87" w:rsidRDefault="00781E8F" w:rsidP="00781E8F">
          <w:pPr>
            <w:numPr>
              <w:ilvl w:val="0"/>
              <w:numId w:val="14"/>
            </w:numPr>
            <w:autoSpaceDE w:val="0"/>
            <w:autoSpaceDN w:val="0"/>
            <w:adjustRightInd w:val="0"/>
            <w:jc w:val="both"/>
            <w:rPr>
              <w:rFonts w:asciiTheme="minorHAnsi" w:hAnsiTheme="minorHAnsi" w:cs="Arial"/>
              <w:szCs w:val="20"/>
            </w:rPr>
          </w:pPr>
          <w:r w:rsidRPr="00393B87">
            <w:rPr>
              <w:rFonts w:asciiTheme="minorHAnsi" w:hAnsiTheme="minorHAnsi" w:cs="Arial"/>
              <w:szCs w:val="20"/>
              <w:lang w:val="en-US"/>
            </w:rPr>
            <w:t>Ensure that all activities and operations within the scope of responsibility are performed in accordance with the allocated budget and policy guidelines</w:t>
          </w:r>
        </w:p>
        <w:p w14:paraId="70BA8B3B" w14:textId="77777777" w:rsidR="002E02B1" w:rsidRPr="00393B87" w:rsidRDefault="002E02B1" w:rsidP="00781E8F">
          <w:pPr>
            <w:numPr>
              <w:ilvl w:val="0"/>
              <w:numId w:val="14"/>
            </w:numPr>
            <w:autoSpaceDE w:val="0"/>
            <w:autoSpaceDN w:val="0"/>
            <w:adjustRightInd w:val="0"/>
            <w:jc w:val="both"/>
            <w:rPr>
              <w:rFonts w:asciiTheme="minorHAnsi" w:hAnsiTheme="minorHAnsi" w:cs="Arial"/>
              <w:szCs w:val="20"/>
            </w:rPr>
          </w:pPr>
          <w:r w:rsidRPr="00393B87">
            <w:rPr>
              <w:rFonts w:asciiTheme="minorHAnsi" w:hAnsiTheme="minorHAnsi" w:cs="Arial"/>
              <w:szCs w:val="20"/>
            </w:rPr>
            <w:t xml:space="preserve">Projects are managed in line with scope, </w:t>
          </w:r>
          <w:proofErr w:type="gramStart"/>
          <w:r w:rsidRPr="00393B87">
            <w:rPr>
              <w:rFonts w:asciiTheme="minorHAnsi" w:hAnsiTheme="minorHAnsi" w:cs="Arial"/>
              <w:szCs w:val="20"/>
            </w:rPr>
            <w:t>time</w:t>
          </w:r>
          <w:proofErr w:type="gramEnd"/>
          <w:r w:rsidRPr="00393B87">
            <w:rPr>
              <w:rFonts w:asciiTheme="minorHAnsi" w:hAnsiTheme="minorHAnsi" w:cs="Arial"/>
              <w:szCs w:val="20"/>
            </w:rPr>
            <w:t xml:space="preserve"> and cost parameters as per approved business case or contracts. </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BD57BD8A560349CBA09E98986333869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B820EAB66EB4575BA0D7CA904302ED7"/>
            </w:placeholder>
          </w:sdtPr>
          <w:sdtEndPr>
            <w:rPr>
              <w:rFonts w:asciiTheme="minorHAnsi" w:eastAsia="Times New Roman" w:hAnsiTheme="minorHAnsi" w:cs="Times New Roman"/>
              <w:bCs w:val="0"/>
              <w:color w:val="auto"/>
              <w:sz w:val="20"/>
              <w:szCs w:val="24"/>
              <w:lang w:val="en-AU" w:eastAsia="en-AU"/>
            </w:rPr>
          </w:sdtEndPr>
          <w:sdtContent>
            <w:p w14:paraId="3F7C5B5B"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0C994E4" w14:textId="77777777" w:rsidR="007B4C4E" w:rsidRPr="00A7640D" w:rsidRDefault="00424190" w:rsidP="00672A74">
              <w:pPr>
                <w:pStyle w:val="Heading1"/>
                <w:spacing w:before="0"/>
                <w:jc w:val="both"/>
                <w:rPr>
                  <w:rStyle w:val="Strong"/>
                  <w:sz w:val="20"/>
                  <w:szCs w:val="20"/>
                </w:rPr>
              </w:pPr>
              <w:r>
                <w:rPr>
                  <w:rFonts w:ascii="FS Elliot Pro" w:hAnsi="FS Elliot Pro" w:cs="Arial"/>
                  <w:szCs w:val="20"/>
                  <w:lang w:val="en-US"/>
                </w:rPr>
                <w:pict w14:anchorId="33111DAF">
                  <v:rect id="_x0000_i1028" style="width:0;height:1.5pt" o:hralign="center" o:hrstd="t" o:hr="t" fillcolor="#a0a0a0" stroked="f"/>
                </w:pict>
              </w:r>
            </w:p>
            <w:p w14:paraId="7061B8B4"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6FF7D556" w14:textId="77777777" w:rsidR="00E32BD7" w:rsidRDefault="00E32BD7" w:rsidP="00626FE2">
              <w:pPr>
                <w:autoSpaceDE w:val="0"/>
                <w:autoSpaceDN w:val="0"/>
                <w:adjustRightInd w:val="0"/>
                <w:jc w:val="both"/>
                <w:rPr>
                  <w:rFonts w:ascii="FS Elliot Pro" w:hAnsi="FS Elliot Pro" w:cs="Arial"/>
                  <w:b/>
                  <w:bCs/>
                  <w:szCs w:val="20"/>
                  <w:lang w:val="en-US"/>
                </w:rPr>
              </w:pPr>
            </w:p>
            <w:p w14:paraId="11C03F81"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750E3B3" w14:textId="77777777" w:rsidR="00E32BD7" w:rsidRDefault="00424190" w:rsidP="00626FE2">
          <w:pPr>
            <w:autoSpaceDE w:val="0"/>
            <w:autoSpaceDN w:val="0"/>
            <w:adjustRightInd w:val="0"/>
            <w:jc w:val="both"/>
            <w:rPr>
              <w:rFonts w:ascii="FS Elliot Pro" w:hAnsi="FS Elliot Pro" w:cs="Arial"/>
              <w:b/>
              <w:bCs/>
              <w:szCs w:val="20"/>
              <w:lang w:val="en-US"/>
            </w:rPr>
          </w:pPr>
        </w:p>
      </w:sdtContent>
    </w:sdt>
    <w:p w14:paraId="153C0779" w14:textId="77777777" w:rsidR="00000519" w:rsidRPr="00A7640D" w:rsidRDefault="0042419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B820EAB66EB4575BA0D7CA904302ED7"/>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Theme="minorHAnsi" w:hAnsiTheme="minorHAnsi" w:cs="Arial"/>
            <w:bCs/>
            <w:szCs w:val="20"/>
            <w:highlight w:val="yellow"/>
            <w:lang w:val="en-US"/>
          </w:rPr>
          <w:alias w:val="Directorate"/>
          <w:tag w:val="Directorate"/>
          <w:id w:val="546030482"/>
          <w:placeholder>
            <w:docPart w:val="DB3D9CB50E184BEAB34E8858E2D027CA"/>
          </w:placeholder>
        </w:sdtPr>
        <w:sdtEndPr>
          <w:rPr>
            <w:highlight w:val="none"/>
          </w:rPr>
        </w:sdtEndPr>
        <w:sdtContent>
          <w:r w:rsidR="00781E8F">
            <w:rPr>
              <w:rFonts w:asciiTheme="minorHAnsi" w:hAnsiTheme="minorHAnsi" w:cs="Arial"/>
              <w:bCs/>
              <w:szCs w:val="20"/>
              <w:lang w:val="en-US"/>
            </w:rPr>
            <w:t>Ageing</w:t>
          </w:r>
        </w:sdtContent>
      </w:sdt>
    </w:p>
    <w:p w14:paraId="3AF75E56" w14:textId="3EED8517" w:rsidR="00000519" w:rsidRPr="00A7640D" w:rsidRDefault="00424190"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B820EAB66EB4575BA0D7CA904302ED7"/>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DA6F5850BD3042D6B9145CBB78D9331F"/>
          </w:placeholder>
        </w:sdtPr>
        <w:sdtEndPr>
          <w:rPr>
            <w:b w:val="0"/>
            <w:highlight w:val="yellow"/>
          </w:rPr>
        </w:sdtEndPr>
        <w:sdtContent>
          <w:sdt>
            <w:sdtPr>
              <w:rPr>
                <w:rFonts w:ascii="FS Elliot Pro" w:hAnsi="FS Elliot Pro" w:cs="Arial"/>
                <w:b/>
                <w:bCs/>
                <w:szCs w:val="20"/>
                <w:lang w:val="en-US"/>
              </w:rPr>
              <w:alias w:val="Manager's title"/>
              <w:tag w:val="Manager's title"/>
              <w:id w:val="2023809700"/>
              <w:placeholder>
                <w:docPart w:val="67D8E3BE6DB041059C0056453D8C5231"/>
              </w:placeholder>
            </w:sdtPr>
            <w:sdtEndPr>
              <w:rPr>
                <w:b w:val="0"/>
                <w:highlight w:val="yellow"/>
              </w:rPr>
            </w:sdtEndPr>
            <w:sdtContent>
              <w:r w:rsidR="00781E8F" w:rsidRPr="007111EE">
                <w:rPr>
                  <w:rFonts w:ascii="FS Elliot Pro" w:hAnsi="FS Elliot Pro" w:cs="Arial"/>
                  <w:bCs/>
                  <w:szCs w:val="20"/>
                  <w:lang w:val="en-US"/>
                </w:rPr>
                <w:t>Executive Manager Ageing Practice Excellence</w:t>
              </w:r>
            </w:sdtContent>
          </w:sdt>
        </w:sdtContent>
      </w:sdt>
    </w:p>
    <w:sdt>
      <w:sdtPr>
        <w:rPr>
          <w:rFonts w:ascii="FS Elliot Pro" w:eastAsia="Times New Roman" w:hAnsi="FS Elliot Pro" w:cs="Arial"/>
          <w:b w:val="0"/>
          <w:bCs w:val="0"/>
          <w:color w:val="auto"/>
          <w:sz w:val="20"/>
          <w:szCs w:val="20"/>
          <w:lang w:val="en-US"/>
        </w:rPr>
        <w:id w:val="-745716807"/>
        <w:lock w:val="sdtContentLocked"/>
        <w:placeholder>
          <w:docPart w:val="BD57BD8A560349CBA09E98986333869D"/>
        </w:placeholder>
      </w:sdtPr>
      <w:sdtEndPr>
        <w:rPr>
          <w:rFonts w:asciiTheme="minorHAnsi" w:eastAsiaTheme="minorEastAsia" w:hAnsiTheme="minorHAnsi" w:cstheme="minorHAnsi"/>
          <w:lang w:eastAsia="en-US"/>
        </w:rPr>
      </w:sdtEndPr>
      <w:sdtContent>
        <w:p w14:paraId="3EEAD79E" w14:textId="77777777" w:rsidR="00FD5A23" w:rsidRPr="00A7640D" w:rsidRDefault="00424190" w:rsidP="00FD5A23">
          <w:pPr>
            <w:pStyle w:val="Heading1"/>
            <w:spacing w:before="0"/>
            <w:jc w:val="both"/>
            <w:rPr>
              <w:rStyle w:val="Strong"/>
              <w:sz w:val="20"/>
              <w:szCs w:val="20"/>
            </w:rPr>
          </w:pPr>
          <w:r>
            <w:rPr>
              <w:rFonts w:ascii="FS Elliot Pro" w:hAnsi="FS Elliot Pro" w:cs="Arial"/>
              <w:szCs w:val="20"/>
              <w:lang w:val="en-US"/>
            </w:rPr>
            <w:pict w14:anchorId="32AC90F3">
              <v:rect id="_x0000_i1029" style="width:0;height:1.5pt" o:hralign="center" o:hrstd="t" o:hr="t" fillcolor="#a0a0a0" stroked="f"/>
            </w:pict>
          </w:r>
        </w:p>
        <w:p w14:paraId="525EA216"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137D1018" w14:textId="77777777" w:rsidR="004728F8" w:rsidRPr="004728F8" w:rsidRDefault="004728F8" w:rsidP="0035298A">
          <w:pPr>
            <w:pStyle w:val="BlackBullets"/>
            <w:spacing w:after="0"/>
            <w:jc w:val="both"/>
            <w:rPr>
              <w:rFonts w:asciiTheme="minorHAnsi" w:hAnsiTheme="minorHAnsi"/>
              <w:sz w:val="20"/>
              <w:szCs w:val="20"/>
            </w:rPr>
          </w:pPr>
        </w:p>
        <w:p w14:paraId="3FDF23FD"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6E746E62"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3BB9EC4"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FC66DB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0A6CCFC5"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0B6B5F75"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3139C965"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lastRenderedPageBreak/>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10F002E2"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2AB4DC0"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60D29AAF"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0A8526E9" w14:textId="77777777" w:rsidR="00FD5A23" w:rsidRPr="00A7640D" w:rsidRDefault="00424190" w:rsidP="00FD5A23">
          <w:pPr>
            <w:pStyle w:val="Heading1"/>
            <w:spacing w:before="0"/>
            <w:jc w:val="both"/>
            <w:rPr>
              <w:rStyle w:val="Strong"/>
              <w:sz w:val="20"/>
              <w:szCs w:val="20"/>
            </w:rPr>
          </w:pPr>
          <w:r>
            <w:rPr>
              <w:rFonts w:ascii="FS Elliot Pro" w:hAnsi="FS Elliot Pro" w:cs="Arial"/>
              <w:szCs w:val="20"/>
              <w:lang w:val="en-US"/>
            </w:rPr>
            <w:pict w14:anchorId="214193F8">
              <v:rect id="_x0000_i1030" style="width:0;height:1.5pt" o:hralign="center" o:hrstd="t" o:hr="t" fillcolor="#a0a0a0" stroked="f"/>
            </w:pict>
          </w:r>
        </w:p>
        <w:p w14:paraId="31326B5F"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64DF439"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279F314F"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21336E41" w14:textId="77777777" w:rsidR="008373AA" w:rsidRDefault="008373AA" w:rsidP="008373AA">
      <w:pPr>
        <w:rPr>
          <w:rFonts w:asciiTheme="minorHAnsi" w:eastAsiaTheme="minorEastAsia" w:hAnsiTheme="minorHAnsi" w:cstheme="minorHAnsi"/>
          <w:b/>
          <w:szCs w:val="20"/>
          <w:lang w:val="en-US" w:eastAsia="en-US"/>
        </w:rPr>
      </w:pPr>
    </w:p>
    <w:p w14:paraId="4D198330" w14:textId="77777777" w:rsidR="00626FE2" w:rsidRDefault="00424190" w:rsidP="008373AA">
      <w:pPr>
        <w:rPr>
          <w:rFonts w:asciiTheme="minorHAnsi" w:eastAsiaTheme="minorEastAsia" w:hAnsiTheme="minorHAnsi" w:cstheme="minorHAnsi"/>
          <w:b/>
          <w:szCs w:val="20"/>
          <w:lang w:val="en-US" w:eastAsia="en-US"/>
        </w:rPr>
      </w:pPr>
      <w:sdt>
        <w:sdtPr>
          <w:rPr>
            <w:rFonts w:asciiTheme="minorHAnsi" w:eastAsiaTheme="minorEastAsia" w:hAnsiTheme="minorHAnsi" w:cstheme="minorHAnsi"/>
            <w:b/>
            <w:szCs w:val="20"/>
            <w:lang w:val="en-US" w:eastAsia="en-US"/>
          </w:rPr>
          <w:id w:val="1694496223"/>
          <w:placeholder>
            <w:docPart w:val="E5651F7E21214ABAABDA473402FF15BC"/>
          </w:placeholder>
        </w:sdtPr>
        <w:sdtEndPr/>
        <w:sdtContent>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sdtContent>
      </w:sdt>
    </w:p>
    <w:p w14:paraId="66CA9E87" w14:textId="77777777" w:rsidR="00626FE2" w:rsidRDefault="0042419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E5651F7E21214ABAABDA473402FF15BC"/>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E0F82DC434BD4018B62DC29C31967CA3"/>
          </w:placeholder>
        </w:sdtPr>
        <w:sdtEndPr/>
        <w:sdtContent>
          <w:r w:rsidR="00781E8F" w:rsidRPr="0061297E">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E5651F7E21214ABAABDA473402FF15BC"/>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47B5977ABABE43479108E5321952F451"/>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1216272606"/>
            <w:placeholder>
              <w:docPart w:val="3F217842421840B8B9ED4CB8A6E17D8A"/>
            </w:placeholder>
          </w:sdtPr>
          <w:sdtEndPr>
            <w:rPr>
              <w:rFonts w:ascii="Verdana" w:hAnsi="Verdana" w:cs="Times New Roman"/>
              <w:szCs w:val="24"/>
            </w:rPr>
          </w:sdtEndPr>
          <w:sdtContent>
            <w:p w14:paraId="063095EF" w14:textId="77777777" w:rsidR="00781E8F" w:rsidRDefault="002652D1" w:rsidP="00781E8F">
              <w:pPr>
                <w:pStyle w:val="ListParagraph"/>
                <w:numPr>
                  <w:ilvl w:val="0"/>
                  <w:numId w:val="15"/>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 xml:space="preserve">Demonstrated technical </w:t>
              </w:r>
              <w:r w:rsidR="00781E8F" w:rsidRPr="006755A7">
                <w:rPr>
                  <w:rFonts w:asciiTheme="minorHAnsi" w:hAnsiTheme="minorHAnsi" w:cs="Arial"/>
                  <w:szCs w:val="20"/>
                </w:rPr>
                <w:t>knowledge</w:t>
              </w:r>
              <w:r>
                <w:rPr>
                  <w:rFonts w:asciiTheme="minorHAnsi" w:hAnsiTheme="minorHAnsi" w:cs="Arial"/>
                  <w:szCs w:val="20"/>
                </w:rPr>
                <w:t xml:space="preserve"> of client management systems and applications</w:t>
              </w:r>
            </w:p>
            <w:p w14:paraId="10F4B317" w14:textId="77777777" w:rsidR="002652D1" w:rsidRDefault="002652D1" w:rsidP="00781E8F">
              <w:pPr>
                <w:pStyle w:val="ListParagraph"/>
                <w:numPr>
                  <w:ilvl w:val="0"/>
                  <w:numId w:val="15"/>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Proven ability to effectively identify, monitor and manage system changes and upgrades</w:t>
              </w:r>
            </w:p>
            <w:p w14:paraId="168734DA" w14:textId="01751FB9" w:rsidR="00781E8F" w:rsidRPr="006755A7" w:rsidRDefault="00781E8F" w:rsidP="00781E8F">
              <w:pPr>
                <w:pStyle w:val="ListParagraph"/>
                <w:numPr>
                  <w:ilvl w:val="0"/>
                  <w:numId w:val="15"/>
                </w:numPr>
                <w:autoSpaceDE w:val="0"/>
                <w:autoSpaceDN w:val="0"/>
                <w:adjustRightInd w:val="0"/>
                <w:ind w:left="567" w:hanging="567"/>
                <w:jc w:val="both"/>
                <w:rPr>
                  <w:rFonts w:asciiTheme="minorHAnsi" w:hAnsiTheme="minorHAnsi" w:cs="Arial"/>
                  <w:szCs w:val="20"/>
                </w:rPr>
              </w:pPr>
              <w:r>
                <w:rPr>
                  <w:rFonts w:asciiTheme="minorHAnsi" w:hAnsiTheme="minorHAnsi" w:cs="Arial"/>
                  <w:szCs w:val="20"/>
                </w:rPr>
                <w:t>In depth knowledge of Age</w:t>
              </w:r>
              <w:r w:rsidR="002652D1">
                <w:rPr>
                  <w:rFonts w:asciiTheme="minorHAnsi" w:hAnsiTheme="minorHAnsi" w:cs="Arial"/>
                  <w:szCs w:val="20"/>
                </w:rPr>
                <w:t xml:space="preserve">d Care </w:t>
              </w:r>
              <w:r w:rsidR="00FA6F8E">
                <w:rPr>
                  <w:rFonts w:asciiTheme="minorHAnsi" w:hAnsiTheme="minorHAnsi" w:cs="Arial"/>
                  <w:szCs w:val="20"/>
                </w:rPr>
                <w:t xml:space="preserve">sector and systems. </w:t>
              </w:r>
            </w:p>
            <w:p w14:paraId="5C034B36" w14:textId="77777777" w:rsidR="00781E8F" w:rsidRPr="006755A7" w:rsidRDefault="00781E8F" w:rsidP="00781E8F">
              <w:pPr>
                <w:pStyle w:val="ListParagraph"/>
                <w:numPr>
                  <w:ilvl w:val="0"/>
                  <w:numId w:val="15"/>
                </w:numPr>
                <w:autoSpaceDE w:val="0"/>
                <w:autoSpaceDN w:val="0"/>
                <w:adjustRightInd w:val="0"/>
                <w:ind w:left="567" w:hanging="567"/>
                <w:jc w:val="both"/>
                <w:rPr>
                  <w:rFonts w:asciiTheme="minorHAnsi" w:hAnsiTheme="minorHAnsi" w:cs="Arial"/>
                  <w:szCs w:val="20"/>
                </w:rPr>
              </w:pPr>
              <w:r w:rsidRPr="006755A7">
                <w:rPr>
                  <w:rFonts w:asciiTheme="minorHAnsi" w:hAnsiTheme="minorHAnsi" w:cs="Arial"/>
                  <w:szCs w:val="20"/>
                </w:rPr>
                <w:t>A demonstrated passion for social change and contributing to an organisation of influence for the most disadvantaged</w:t>
              </w:r>
            </w:p>
            <w:p w14:paraId="0569436B" w14:textId="77777777" w:rsidR="00A91691" w:rsidRPr="00781E8F" w:rsidRDefault="00781E8F" w:rsidP="00781E8F">
              <w:pPr>
                <w:pStyle w:val="ListParagraph"/>
                <w:numPr>
                  <w:ilvl w:val="0"/>
                  <w:numId w:val="15"/>
                </w:numPr>
                <w:autoSpaceDE w:val="0"/>
                <w:autoSpaceDN w:val="0"/>
                <w:adjustRightInd w:val="0"/>
                <w:ind w:left="567" w:hanging="567"/>
                <w:jc w:val="both"/>
                <w:rPr>
                  <w:rFonts w:asciiTheme="minorHAnsi" w:hAnsiTheme="minorHAnsi" w:cs="Arial"/>
                  <w:szCs w:val="20"/>
                </w:rPr>
              </w:pPr>
              <w:r w:rsidRPr="006755A7">
                <w:rPr>
                  <w:rFonts w:asciiTheme="minorHAnsi" w:hAnsiTheme="minorHAnsi" w:cs="Arial"/>
                  <w:szCs w:val="20"/>
                </w:rPr>
                <w:t xml:space="preserve">Skilled at navigating a complex organisation, forging relationships, and managing through influence rather than direct authority as required </w:t>
              </w:r>
            </w:p>
          </w:sdtContent>
        </w:sdt>
      </w:sdtContent>
    </w:sdt>
    <w:p w14:paraId="324C0975"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B820EAB66EB4575BA0D7CA904302ED7"/>
        </w:placeholder>
      </w:sdtPr>
      <w:sdtEndPr/>
      <w:sdtContent>
        <w:p w14:paraId="2A13A014"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836F79C39CBB4669BFC199AEA96F6D32"/>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693690017"/>
            <w:placeholder>
              <w:docPart w:val="144B2A999AED4A4E87E3F678D4AEB1A1"/>
            </w:placeholder>
          </w:sdtPr>
          <w:sdtEndPr>
            <w:rPr>
              <w:rFonts w:ascii="Verdana" w:hAnsi="Verdana" w:cs="Times New Roman"/>
              <w:szCs w:val="24"/>
            </w:rPr>
          </w:sdtEndPr>
          <w:sdtContent>
            <w:p w14:paraId="4DF0D92F" w14:textId="77777777" w:rsidR="00781E8F" w:rsidRDefault="00781E8F" w:rsidP="00781E8F">
              <w:pPr>
                <w:pStyle w:val="ListParagraph"/>
                <w:numPr>
                  <w:ilvl w:val="0"/>
                  <w:numId w:val="15"/>
                </w:numPr>
                <w:ind w:left="567" w:hanging="567"/>
                <w:jc w:val="both"/>
                <w:rPr>
                  <w:rFonts w:asciiTheme="minorHAnsi" w:hAnsiTheme="minorHAnsi"/>
                  <w:szCs w:val="20"/>
                </w:rPr>
              </w:pPr>
              <w:r w:rsidRPr="006755A7">
                <w:rPr>
                  <w:rFonts w:asciiTheme="minorHAnsi" w:hAnsiTheme="minorHAnsi"/>
                  <w:szCs w:val="20"/>
                </w:rPr>
                <w:t xml:space="preserve">Post graduate qualification in a relevant field </w:t>
              </w:r>
            </w:p>
            <w:p w14:paraId="2BC8C993" w14:textId="77777777" w:rsidR="00781E8F" w:rsidRPr="00D619DC" w:rsidRDefault="00781E8F" w:rsidP="00781E8F">
              <w:pPr>
                <w:pStyle w:val="ListParagraph"/>
                <w:numPr>
                  <w:ilvl w:val="0"/>
                  <w:numId w:val="15"/>
                </w:numPr>
                <w:ind w:left="567" w:hanging="567"/>
                <w:jc w:val="both"/>
                <w:rPr>
                  <w:rFonts w:asciiTheme="minorHAnsi" w:hAnsiTheme="minorHAnsi"/>
                  <w:szCs w:val="20"/>
                </w:rPr>
              </w:pPr>
              <w:r w:rsidRPr="00D619DC">
                <w:rPr>
                  <w:rFonts w:asciiTheme="minorHAnsi" w:hAnsiTheme="minorHAnsi"/>
                  <w:szCs w:val="20"/>
                </w:rPr>
                <w:t>Project Management certification</w:t>
              </w:r>
            </w:p>
            <w:p w14:paraId="50E9DCA6" w14:textId="2A340833" w:rsidR="00A91691" w:rsidRPr="00781E8F" w:rsidRDefault="00781E8F" w:rsidP="00781E8F">
              <w:pPr>
                <w:pStyle w:val="ListParagraph"/>
                <w:numPr>
                  <w:ilvl w:val="0"/>
                  <w:numId w:val="15"/>
                </w:numPr>
                <w:ind w:left="567" w:hanging="567"/>
                <w:jc w:val="both"/>
                <w:rPr>
                  <w:rFonts w:asciiTheme="minorHAnsi" w:hAnsiTheme="minorHAnsi"/>
                  <w:szCs w:val="20"/>
                </w:rPr>
              </w:pPr>
              <w:r w:rsidRPr="00D619DC">
                <w:rPr>
                  <w:rFonts w:asciiTheme="minorHAnsi" w:hAnsiTheme="minorHAnsi"/>
                  <w:szCs w:val="20"/>
                </w:rPr>
                <w:t xml:space="preserve">Experience in Lean methodologies </w:t>
              </w:r>
              <w:r w:rsidR="008F7BCB">
                <w:rPr>
                  <w:rFonts w:asciiTheme="minorHAnsi" w:hAnsiTheme="minorHAnsi"/>
                  <w:szCs w:val="20"/>
                </w:rPr>
                <w:t xml:space="preserve">and change management </w:t>
              </w:r>
            </w:p>
          </w:sdtContent>
        </w:sdt>
      </w:sdtContent>
    </w:sdt>
    <w:p w14:paraId="36C2BAC0" w14:textId="77777777" w:rsidR="000A7BC7" w:rsidRDefault="000A7BC7" w:rsidP="000A7BC7">
      <w:pPr>
        <w:autoSpaceDE w:val="0"/>
        <w:autoSpaceDN w:val="0"/>
        <w:adjustRightInd w:val="0"/>
        <w:ind w:left="360"/>
        <w:rPr>
          <w:rFonts w:ascii="FS Elliot Pro" w:hAnsi="FS Elliot Pro" w:cs="Arial"/>
          <w:szCs w:val="20"/>
          <w:lang w:val="en-US"/>
        </w:rPr>
      </w:pPr>
    </w:p>
    <w:p w14:paraId="6783278C"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044C541A"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B820EAB66EB4575BA0D7CA904302ED7"/>
              </w:placeholder>
            </w:sdtPr>
            <w:sdtEndPr/>
            <w:sdtContent>
              <w:p w14:paraId="2D9110D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1408A16" w14:textId="77777777" w:rsidR="00A91691" w:rsidRPr="00395E9E" w:rsidRDefault="00A91691" w:rsidP="000A4B0F">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B820EAB66EB4575BA0D7CA904302ED7"/>
              </w:placeholder>
            </w:sdtPr>
            <w:sdtEndPr/>
            <w:sdtContent>
              <w:p w14:paraId="13FE306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1992D088"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56AF0CF21EF046ACA21468811626AA41"/>
              </w:placeholder>
            </w:sdtPr>
            <w:sdtEndPr/>
            <w:sdtContent>
              <w:p w14:paraId="3056BC56" w14:textId="77777777" w:rsidR="00A91691" w:rsidRPr="00395E9E" w:rsidRDefault="00A91691" w:rsidP="000A4B0F">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name</w:t>
                </w:r>
              </w:p>
            </w:sdtContent>
          </w:sdt>
          <w:sdt>
            <w:sdtPr>
              <w:rPr>
                <w:rFonts w:asciiTheme="minorHAnsi" w:hAnsiTheme="minorHAnsi" w:cs="Arial"/>
                <w:color w:val="000000" w:themeColor="text1"/>
                <w:szCs w:val="20"/>
                <w:highlight w:val="yellow"/>
              </w:rPr>
              <w:alias w:val="Title"/>
              <w:tag w:val="Title"/>
              <w:id w:val="-8537386"/>
              <w:placeholder>
                <w:docPart w:val="AF2822BB734340958E932528C689A0D0"/>
              </w:placeholder>
            </w:sdtPr>
            <w:sdtEndPr/>
            <w:sdtContent>
              <w:p w14:paraId="0A83FB4C" w14:textId="77777777" w:rsidR="00A91691" w:rsidRPr="00395E9E" w:rsidRDefault="00A91691" w:rsidP="000A4B0F">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title</w:t>
                </w:r>
              </w:p>
            </w:sdtContent>
          </w:sdt>
        </w:tc>
      </w:tr>
      <w:tr w:rsidR="00A91691" w:rsidRPr="00A7640D" w14:paraId="7717DEE0"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B820EAB66EB4575BA0D7CA904302ED7"/>
              </w:placeholder>
            </w:sdtPr>
            <w:sdtEndPr/>
            <w:sdtContent>
              <w:p w14:paraId="7F43137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14467E2905CC4D4D8A707B831536F394"/>
              </w:placeholder>
            </w:sdtPr>
            <w:sdtEndPr/>
            <w:sdtContent>
              <w:bookmarkEnd w:id="0" w:displacedByCustomXml="prev"/>
              <w:p w14:paraId="4B4F2BB3" w14:textId="77777777" w:rsidR="00A91691" w:rsidRPr="006B78DC" w:rsidRDefault="00A91691" w:rsidP="000A4B0F">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B820EAB66EB4575BA0D7CA904302ED7"/>
              </w:placeholder>
            </w:sdtPr>
            <w:sdtEndPr/>
            <w:sdtContent>
              <w:p w14:paraId="374C5FF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F6FD61390E474DE9B70F20BF82A9876B"/>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809B2AA" w14:textId="77777777" w:rsidR="00A91691" w:rsidRPr="006B78DC" w:rsidRDefault="00A91691" w:rsidP="000A4B0F">
                <w:pPr>
                  <w:autoSpaceDE w:val="0"/>
                  <w:autoSpaceDN w:val="0"/>
                  <w:adjustRightInd w:val="0"/>
                  <w:spacing w:line="480" w:lineRule="auto"/>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0004F00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B820EAB66EB4575BA0D7CA904302ED7"/>
              </w:placeholder>
            </w:sdtPr>
            <w:sdtEndPr/>
            <w:sdtContent>
              <w:p w14:paraId="69CE1D46"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34607D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B820EAB66EB4575BA0D7CA904302ED7"/>
              </w:placeholder>
            </w:sdtPr>
            <w:sdtEndPr/>
            <w:sdtContent>
              <w:p w14:paraId="50A74474"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BF9FA52"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58785CDC" w14:textId="77777777" w:rsidR="00505571" w:rsidRPr="00A7640D" w:rsidRDefault="00505571" w:rsidP="000A7BC7"/>
    <w:p w14:paraId="1C8F3F7D" w14:textId="77777777" w:rsidR="007B4C4E" w:rsidRPr="00A7640D" w:rsidRDefault="007B4C4E" w:rsidP="000A7BC7"/>
    <w:p w14:paraId="3E835E66" w14:textId="77777777" w:rsidR="007B4C4E" w:rsidRPr="00A7640D" w:rsidRDefault="007B4C4E" w:rsidP="000A7BC7"/>
    <w:p w14:paraId="50C94D8A"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00DA" w14:textId="77777777" w:rsidR="00A02685" w:rsidRDefault="00A02685">
      <w:r>
        <w:separator/>
      </w:r>
    </w:p>
  </w:endnote>
  <w:endnote w:type="continuationSeparator" w:id="0">
    <w:p w14:paraId="1E8AF356" w14:textId="77777777" w:rsidR="00A02685" w:rsidRDefault="00A0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332E3D15"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D217EE">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D217EE">
          <w:rPr>
            <w:rFonts w:asciiTheme="minorHAnsi" w:hAnsiTheme="minorHAnsi"/>
            <w:bCs/>
            <w:noProof/>
            <w:sz w:val="20"/>
            <w:szCs w:val="20"/>
          </w:rPr>
          <w:t>3</w:t>
        </w:r>
        <w:r w:rsidRPr="00035088">
          <w:rPr>
            <w:rFonts w:asciiTheme="minorHAnsi" w:hAnsiTheme="minorHAnsi"/>
            <w:bCs/>
            <w:sz w:val="20"/>
            <w:szCs w:val="20"/>
          </w:rPr>
          <w:fldChar w:fldCharType="end"/>
        </w:r>
      </w:p>
      <w:p w14:paraId="0FEA2E64" w14:textId="77777777" w:rsidR="00C22F2B" w:rsidRPr="009A2E8E" w:rsidRDefault="00424190" w:rsidP="009A2E8E">
        <w:pPr>
          <w:pStyle w:val="Footer"/>
          <w:jc w:val="right"/>
          <w:rPr>
            <w:rFonts w:asciiTheme="minorHAnsi" w:hAnsiTheme="minorHAnsi"/>
            <w:sz w:val="22"/>
            <w:szCs w:val="22"/>
          </w:rPr>
        </w:pPr>
      </w:p>
    </w:sdtContent>
  </w:sdt>
  <w:p w14:paraId="26026B0D" w14:textId="77777777" w:rsidR="000A4B0F" w:rsidRDefault="000A4B0F"/>
  <w:p w14:paraId="45D19874" w14:textId="77777777" w:rsidR="000A4B0F" w:rsidRDefault="000A4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54D4" w14:textId="77777777" w:rsidR="00A02685" w:rsidRDefault="00A02685">
      <w:r>
        <w:separator/>
      </w:r>
    </w:p>
  </w:footnote>
  <w:footnote w:type="continuationSeparator" w:id="0">
    <w:p w14:paraId="2E4DEFDB" w14:textId="77777777" w:rsidR="00A02685" w:rsidRDefault="00A0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58A0"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5FFA31B5" wp14:editId="1C51C83E">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087BC40D" wp14:editId="0F1CCBD1">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A87A7A0" w14:textId="77777777" w:rsidR="000A4B0F" w:rsidRDefault="000A4B0F"/>
  <w:p w14:paraId="31367320" w14:textId="77777777" w:rsidR="000A4B0F" w:rsidRDefault="000A4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A72B9"/>
    <w:multiLevelType w:val="hybridMultilevel"/>
    <w:tmpl w:val="EEB2B49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0D2489"/>
    <w:multiLevelType w:val="hybridMultilevel"/>
    <w:tmpl w:val="AB7C6748"/>
    <w:lvl w:ilvl="0" w:tplc="96E8B112">
      <w:numFmt w:val="bullet"/>
      <w:lvlText w:val="•"/>
      <w:lvlJc w:val="left"/>
      <w:pPr>
        <w:ind w:left="1680" w:hanging="360"/>
      </w:pPr>
      <w:rPr>
        <w:rFonts w:ascii="Times New Roman" w:eastAsia="Times New Roman" w:hAnsi="Times New Roman" w:cs="Times New Roman" w:hint="default"/>
        <w:w w:val="126"/>
        <w:sz w:val="20"/>
        <w:szCs w:val="20"/>
        <w:lang w:val="en-US" w:eastAsia="en-US" w:bidi="ar-SA"/>
      </w:rPr>
    </w:lvl>
    <w:lvl w:ilvl="1" w:tplc="6B7A937C">
      <w:numFmt w:val="bullet"/>
      <w:lvlText w:val="•"/>
      <w:lvlJc w:val="left"/>
      <w:pPr>
        <w:ind w:left="2532" w:hanging="360"/>
      </w:pPr>
      <w:rPr>
        <w:rFonts w:hint="default"/>
        <w:lang w:val="en-US" w:eastAsia="en-US" w:bidi="ar-SA"/>
      </w:rPr>
    </w:lvl>
    <w:lvl w:ilvl="2" w:tplc="7082BD2E">
      <w:numFmt w:val="bullet"/>
      <w:lvlText w:val="•"/>
      <w:lvlJc w:val="left"/>
      <w:pPr>
        <w:ind w:left="3384" w:hanging="360"/>
      </w:pPr>
      <w:rPr>
        <w:rFonts w:hint="default"/>
        <w:lang w:val="en-US" w:eastAsia="en-US" w:bidi="ar-SA"/>
      </w:rPr>
    </w:lvl>
    <w:lvl w:ilvl="3" w:tplc="428A2038">
      <w:numFmt w:val="bullet"/>
      <w:lvlText w:val="•"/>
      <w:lvlJc w:val="left"/>
      <w:pPr>
        <w:ind w:left="4236" w:hanging="360"/>
      </w:pPr>
      <w:rPr>
        <w:rFonts w:hint="default"/>
        <w:lang w:val="en-US" w:eastAsia="en-US" w:bidi="ar-SA"/>
      </w:rPr>
    </w:lvl>
    <w:lvl w:ilvl="4" w:tplc="6172F062">
      <w:numFmt w:val="bullet"/>
      <w:lvlText w:val="•"/>
      <w:lvlJc w:val="left"/>
      <w:pPr>
        <w:ind w:left="5088" w:hanging="360"/>
      </w:pPr>
      <w:rPr>
        <w:rFonts w:hint="default"/>
        <w:lang w:val="en-US" w:eastAsia="en-US" w:bidi="ar-SA"/>
      </w:rPr>
    </w:lvl>
    <w:lvl w:ilvl="5" w:tplc="910857A8">
      <w:numFmt w:val="bullet"/>
      <w:lvlText w:val="•"/>
      <w:lvlJc w:val="left"/>
      <w:pPr>
        <w:ind w:left="5940" w:hanging="360"/>
      </w:pPr>
      <w:rPr>
        <w:rFonts w:hint="default"/>
        <w:lang w:val="en-US" w:eastAsia="en-US" w:bidi="ar-SA"/>
      </w:rPr>
    </w:lvl>
    <w:lvl w:ilvl="6" w:tplc="3D5E9410">
      <w:numFmt w:val="bullet"/>
      <w:lvlText w:val="•"/>
      <w:lvlJc w:val="left"/>
      <w:pPr>
        <w:ind w:left="6792" w:hanging="360"/>
      </w:pPr>
      <w:rPr>
        <w:rFonts w:hint="default"/>
        <w:lang w:val="en-US" w:eastAsia="en-US" w:bidi="ar-SA"/>
      </w:rPr>
    </w:lvl>
    <w:lvl w:ilvl="7" w:tplc="B36CB20C">
      <w:numFmt w:val="bullet"/>
      <w:lvlText w:val="•"/>
      <w:lvlJc w:val="left"/>
      <w:pPr>
        <w:ind w:left="7644" w:hanging="360"/>
      </w:pPr>
      <w:rPr>
        <w:rFonts w:hint="default"/>
        <w:lang w:val="en-US" w:eastAsia="en-US" w:bidi="ar-SA"/>
      </w:rPr>
    </w:lvl>
    <w:lvl w:ilvl="8" w:tplc="F99C5DF2">
      <w:numFmt w:val="bullet"/>
      <w:lvlText w:val="•"/>
      <w:lvlJc w:val="left"/>
      <w:pPr>
        <w:ind w:left="8496" w:hanging="360"/>
      </w:pPr>
      <w:rPr>
        <w:rFonts w:hint="default"/>
        <w:lang w:val="en-US" w:eastAsia="en-US" w:bidi="ar-SA"/>
      </w:rPr>
    </w:lvl>
  </w:abstractNum>
  <w:abstractNum w:abstractNumId="13"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9"/>
  </w:num>
  <w:num w:numId="4">
    <w:abstractNumId w:val="2"/>
  </w:num>
  <w:num w:numId="5">
    <w:abstractNumId w:val="3"/>
  </w:num>
  <w:num w:numId="6">
    <w:abstractNumId w:val="13"/>
  </w:num>
  <w:num w:numId="7">
    <w:abstractNumId w:val="7"/>
  </w:num>
  <w:num w:numId="8">
    <w:abstractNumId w:val="11"/>
  </w:num>
  <w:num w:numId="9">
    <w:abstractNumId w:val="1"/>
  </w:num>
  <w:num w:numId="10">
    <w:abstractNumId w:val="6"/>
  </w:num>
  <w:num w:numId="11">
    <w:abstractNumId w:val="0"/>
  </w:num>
  <w:num w:numId="12">
    <w:abstractNumId w:val="8"/>
  </w:num>
  <w:num w:numId="13">
    <w:abstractNumId w:val="12"/>
  </w:num>
  <w:num w:numId="14">
    <w:abstractNumId w:val="10"/>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42"/>
    <w:rsid w:val="00000519"/>
    <w:rsid w:val="000028BF"/>
    <w:rsid w:val="000054ED"/>
    <w:rsid w:val="00005DDE"/>
    <w:rsid w:val="00007565"/>
    <w:rsid w:val="0001134A"/>
    <w:rsid w:val="00013B6A"/>
    <w:rsid w:val="00013EA5"/>
    <w:rsid w:val="000168F3"/>
    <w:rsid w:val="00023E22"/>
    <w:rsid w:val="00026176"/>
    <w:rsid w:val="0003117E"/>
    <w:rsid w:val="00033D8F"/>
    <w:rsid w:val="00040E42"/>
    <w:rsid w:val="00042DEB"/>
    <w:rsid w:val="0004364C"/>
    <w:rsid w:val="00046254"/>
    <w:rsid w:val="00047C12"/>
    <w:rsid w:val="00052EF5"/>
    <w:rsid w:val="00053553"/>
    <w:rsid w:val="0006769E"/>
    <w:rsid w:val="00083427"/>
    <w:rsid w:val="00092AB4"/>
    <w:rsid w:val="00093453"/>
    <w:rsid w:val="000A2117"/>
    <w:rsid w:val="000A22AD"/>
    <w:rsid w:val="000A4B0F"/>
    <w:rsid w:val="000A53AA"/>
    <w:rsid w:val="000A6400"/>
    <w:rsid w:val="000A6CC8"/>
    <w:rsid w:val="000A7BC7"/>
    <w:rsid w:val="000B0639"/>
    <w:rsid w:val="000B0EA2"/>
    <w:rsid w:val="000C0B8D"/>
    <w:rsid w:val="000C14E6"/>
    <w:rsid w:val="000C1C4F"/>
    <w:rsid w:val="000C2823"/>
    <w:rsid w:val="000C38A7"/>
    <w:rsid w:val="000C4122"/>
    <w:rsid w:val="000C422F"/>
    <w:rsid w:val="000C52A7"/>
    <w:rsid w:val="000C68E8"/>
    <w:rsid w:val="000C7D38"/>
    <w:rsid w:val="000D059E"/>
    <w:rsid w:val="000D3700"/>
    <w:rsid w:val="000D426E"/>
    <w:rsid w:val="000E2D38"/>
    <w:rsid w:val="000E3D9B"/>
    <w:rsid w:val="000F1709"/>
    <w:rsid w:val="000F3626"/>
    <w:rsid w:val="000F3EFE"/>
    <w:rsid w:val="00102CB2"/>
    <w:rsid w:val="00102CCD"/>
    <w:rsid w:val="00105A57"/>
    <w:rsid w:val="00112084"/>
    <w:rsid w:val="00114897"/>
    <w:rsid w:val="00116396"/>
    <w:rsid w:val="0011684A"/>
    <w:rsid w:val="00117E6C"/>
    <w:rsid w:val="00125AF5"/>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0220"/>
    <w:rsid w:val="00205437"/>
    <w:rsid w:val="00212FE5"/>
    <w:rsid w:val="00214867"/>
    <w:rsid w:val="00220F5A"/>
    <w:rsid w:val="002230DE"/>
    <w:rsid w:val="002245C0"/>
    <w:rsid w:val="00224FAF"/>
    <w:rsid w:val="0023791B"/>
    <w:rsid w:val="00240B4A"/>
    <w:rsid w:val="00246983"/>
    <w:rsid w:val="00257784"/>
    <w:rsid w:val="00260221"/>
    <w:rsid w:val="0026121F"/>
    <w:rsid w:val="002622EF"/>
    <w:rsid w:val="00264720"/>
    <w:rsid w:val="002648E9"/>
    <w:rsid w:val="002652D1"/>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2B1"/>
    <w:rsid w:val="002E0784"/>
    <w:rsid w:val="002E54CF"/>
    <w:rsid w:val="002E75D4"/>
    <w:rsid w:val="002F0D1E"/>
    <w:rsid w:val="002F3F88"/>
    <w:rsid w:val="00301310"/>
    <w:rsid w:val="003052F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0335"/>
    <w:rsid w:val="00350FC9"/>
    <w:rsid w:val="003514EB"/>
    <w:rsid w:val="003516F1"/>
    <w:rsid w:val="00352593"/>
    <w:rsid w:val="0035298A"/>
    <w:rsid w:val="003576F4"/>
    <w:rsid w:val="00364736"/>
    <w:rsid w:val="00371D4E"/>
    <w:rsid w:val="00374377"/>
    <w:rsid w:val="00380601"/>
    <w:rsid w:val="0038157C"/>
    <w:rsid w:val="0038603B"/>
    <w:rsid w:val="00386227"/>
    <w:rsid w:val="003874FC"/>
    <w:rsid w:val="0038755D"/>
    <w:rsid w:val="003926B5"/>
    <w:rsid w:val="0039349F"/>
    <w:rsid w:val="00393B5B"/>
    <w:rsid w:val="00393B87"/>
    <w:rsid w:val="00395429"/>
    <w:rsid w:val="003A2DB1"/>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4342"/>
    <w:rsid w:val="00405A08"/>
    <w:rsid w:val="00406FFD"/>
    <w:rsid w:val="00412BF7"/>
    <w:rsid w:val="00412EB0"/>
    <w:rsid w:val="00413B1D"/>
    <w:rsid w:val="00415689"/>
    <w:rsid w:val="0041695F"/>
    <w:rsid w:val="004178D2"/>
    <w:rsid w:val="00424190"/>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57E0"/>
    <w:rsid w:val="004A1CCA"/>
    <w:rsid w:val="004A35C3"/>
    <w:rsid w:val="004A501A"/>
    <w:rsid w:val="004B32A8"/>
    <w:rsid w:val="004C21E6"/>
    <w:rsid w:val="004C2975"/>
    <w:rsid w:val="004C6A23"/>
    <w:rsid w:val="004D097F"/>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5CD2"/>
    <w:rsid w:val="00510F40"/>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5311D"/>
    <w:rsid w:val="00560D8A"/>
    <w:rsid w:val="00573F10"/>
    <w:rsid w:val="00582501"/>
    <w:rsid w:val="00583B79"/>
    <w:rsid w:val="0058457C"/>
    <w:rsid w:val="00585B04"/>
    <w:rsid w:val="00585FBF"/>
    <w:rsid w:val="005860D6"/>
    <w:rsid w:val="005962FB"/>
    <w:rsid w:val="00596353"/>
    <w:rsid w:val="005A1131"/>
    <w:rsid w:val="005A4DF4"/>
    <w:rsid w:val="005A50F7"/>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97E"/>
    <w:rsid w:val="00612AA5"/>
    <w:rsid w:val="00613AD3"/>
    <w:rsid w:val="00615658"/>
    <w:rsid w:val="0061595A"/>
    <w:rsid w:val="00616558"/>
    <w:rsid w:val="00617413"/>
    <w:rsid w:val="00620161"/>
    <w:rsid w:val="00626054"/>
    <w:rsid w:val="00626FE2"/>
    <w:rsid w:val="00633EB0"/>
    <w:rsid w:val="0063591B"/>
    <w:rsid w:val="006359EC"/>
    <w:rsid w:val="0064260F"/>
    <w:rsid w:val="0064348D"/>
    <w:rsid w:val="006440E9"/>
    <w:rsid w:val="00645967"/>
    <w:rsid w:val="00646126"/>
    <w:rsid w:val="00646B36"/>
    <w:rsid w:val="00647AAA"/>
    <w:rsid w:val="006543BD"/>
    <w:rsid w:val="00654526"/>
    <w:rsid w:val="006560DB"/>
    <w:rsid w:val="0066514B"/>
    <w:rsid w:val="0066734E"/>
    <w:rsid w:val="00672A74"/>
    <w:rsid w:val="00672BB5"/>
    <w:rsid w:val="006801CB"/>
    <w:rsid w:val="00684B0C"/>
    <w:rsid w:val="00684B34"/>
    <w:rsid w:val="00687FE6"/>
    <w:rsid w:val="006918E6"/>
    <w:rsid w:val="006935BF"/>
    <w:rsid w:val="00694C08"/>
    <w:rsid w:val="006A0085"/>
    <w:rsid w:val="006A120A"/>
    <w:rsid w:val="006A2B17"/>
    <w:rsid w:val="006A569A"/>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629C"/>
    <w:rsid w:val="007275AF"/>
    <w:rsid w:val="00727866"/>
    <w:rsid w:val="00732B2E"/>
    <w:rsid w:val="00732DDD"/>
    <w:rsid w:val="00735C81"/>
    <w:rsid w:val="00735F13"/>
    <w:rsid w:val="0074292E"/>
    <w:rsid w:val="00744142"/>
    <w:rsid w:val="0074423C"/>
    <w:rsid w:val="00745118"/>
    <w:rsid w:val="0074643F"/>
    <w:rsid w:val="00746E29"/>
    <w:rsid w:val="0075233F"/>
    <w:rsid w:val="007551B1"/>
    <w:rsid w:val="007609CA"/>
    <w:rsid w:val="00761450"/>
    <w:rsid w:val="00767E3D"/>
    <w:rsid w:val="00775161"/>
    <w:rsid w:val="0077631C"/>
    <w:rsid w:val="00781E8F"/>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E2E2F"/>
    <w:rsid w:val="007F0FC9"/>
    <w:rsid w:val="007F40F3"/>
    <w:rsid w:val="007F5AA9"/>
    <w:rsid w:val="007F79A9"/>
    <w:rsid w:val="007F7F1A"/>
    <w:rsid w:val="00804453"/>
    <w:rsid w:val="00805664"/>
    <w:rsid w:val="00811B4B"/>
    <w:rsid w:val="00816D09"/>
    <w:rsid w:val="008173F7"/>
    <w:rsid w:val="0082150C"/>
    <w:rsid w:val="008230DC"/>
    <w:rsid w:val="00823910"/>
    <w:rsid w:val="00824F61"/>
    <w:rsid w:val="008317FE"/>
    <w:rsid w:val="0083419B"/>
    <w:rsid w:val="00836F5A"/>
    <w:rsid w:val="008373AA"/>
    <w:rsid w:val="0084365A"/>
    <w:rsid w:val="0085131B"/>
    <w:rsid w:val="0085188A"/>
    <w:rsid w:val="008553E2"/>
    <w:rsid w:val="00856D3D"/>
    <w:rsid w:val="00856FDF"/>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3EE7"/>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8F7BCB"/>
    <w:rsid w:val="009001D6"/>
    <w:rsid w:val="00904504"/>
    <w:rsid w:val="0090680E"/>
    <w:rsid w:val="00913167"/>
    <w:rsid w:val="00920890"/>
    <w:rsid w:val="00922CC5"/>
    <w:rsid w:val="0092505B"/>
    <w:rsid w:val="00925D05"/>
    <w:rsid w:val="009271C7"/>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75760"/>
    <w:rsid w:val="00985410"/>
    <w:rsid w:val="00987082"/>
    <w:rsid w:val="009A1809"/>
    <w:rsid w:val="009A2E8E"/>
    <w:rsid w:val="009A7CFD"/>
    <w:rsid w:val="009B1614"/>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2685"/>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5B08"/>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2D38"/>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6683"/>
    <w:rsid w:val="00B70212"/>
    <w:rsid w:val="00B73978"/>
    <w:rsid w:val="00B75AA0"/>
    <w:rsid w:val="00B83463"/>
    <w:rsid w:val="00BA2DA3"/>
    <w:rsid w:val="00BA3FE0"/>
    <w:rsid w:val="00BA5BE5"/>
    <w:rsid w:val="00BB564D"/>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3303"/>
    <w:rsid w:val="00C4585B"/>
    <w:rsid w:val="00C51DBE"/>
    <w:rsid w:val="00C52A60"/>
    <w:rsid w:val="00C565CD"/>
    <w:rsid w:val="00C56E42"/>
    <w:rsid w:val="00C6669E"/>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726"/>
    <w:rsid w:val="00CE0E0E"/>
    <w:rsid w:val="00CE3748"/>
    <w:rsid w:val="00CE5899"/>
    <w:rsid w:val="00CE6000"/>
    <w:rsid w:val="00CE66CC"/>
    <w:rsid w:val="00CE7AA1"/>
    <w:rsid w:val="00CF0C24"/>
    <w:rsid w:val="00CF0E41"/>
    <w:rsid w:val="00CF1961"/>
    <w:rsid w:val="00D048A5"/>
    <w:rsid w:val="00D10CBE"/>
    <w:rsid w:val="00D11222"/>
    <w:rsid w:val="00D11825"/>
    <w:rsid w:val="00D12D75"/>
    <w:rsid w:val="00D13A74"/>
    <w:rsid w:val="00D15112"/>
    <w:rsid w:val="00D168EF"/>
    <w:rsid w:val="00D17B0F"/>
    <w:rsid w:val="00D217B8"/>
    <w:rsid w:val="00D217EE"/>
    <w:rsid w:val="00D22B51"/>
    <w:rsid w:val="00D258D1"/>
    <w:rsid w:val="00D306DD"/>
    <w:rsid w:val="00D3198A"/>
    <w:rsid w:val="00D32162"/>
    <w:rsid w:val="00D33C47"/>
    <w:rsid w:val="00D36989"/>
    <w:rsid w:val="00D422A9"/>
    <w:rsid w:val="00D429D6"/>
    <w:rsid w:val="00D46073"/>
    <w:rsid w:val="00D529AD"/>
    <w:rsid w:val="00D558AF"/>
    <w:rsid w:val="00D562E4"/>
    <w:rsid w:val="00D56923"/>
    <w:rsid w:val="00D60EB1"/>
    <w:rsid w:val="00D64296"/>
    <w:rsid w:val="00D6449D"/>
    <w:rsid w:val="00D66155"/>
    <w:rsid w:val="00D663AB"/>
    <w:rsid w:val="00D67AC2"/>
    <w:rsid w:val="00D70189"/>
    <w:rsid w:val="00D72BE4"/>
    <w:rsid w:val="00D72C7B"/>
    <w:rsid w:val="00D75517"/>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3440"/>
    <w:rsid w:val="00DE7A1F"/>
    <w:rsid w:val="00DF2842"/>
    <w:rsid w:val="00DF4BAA"/>
    <w:rsid w:val="00DF50AC"/>
    <w:rsid w:val="00DF514E"/>
    <w:rsid w:val="00DF7A6D"/>
    <w:rsid w:val="00DF7EDA"/>
    <w:rsid w:val="00E012E6"/>
    <w:rsid w:val="00E0140C"/>
    <w:rsid w:val="00E03223"/>
    <w:rsid w:val="00E03A96"/>
    <w:rsid w:val="00E04875"/>
    <w:rsid w:val="00E06DB6"/>
    <w:rsid w:val="00E07421"/>
    <w:rsid w:val="00E12B70"/>
    <w:rsid w:val="00E14E48"/>
    <w:rsid w:val="00E157FB"/>
    <w:rsid w:val="00E162B0"/>
    <w:rsid w:val="00E16A37"/>
    <w:rsid w:val="00E17F11"/>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A6F8E"/>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 w:val="0DF0F594"/>
    <w:rsid w:val="5FA456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D11AEA"/>
  <w15:docId w15:val="{82BC55A1-E755-44AC-8BF7-540DE6FC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styleId="BodyText">
    <w:name w:val="Body Text"/>
    <w:basedOn w:val="Normal"/>
    <w:link w:val="BodyTextChar"/>
    <w:uiPriority w:val="1"/>
    <w:qFormat/>
    <w:rsid w:val="00616558"/>
    <w:pPr>
      <w:widowControl w:val="0"/>
      <w:autoSpaceDE w:val="0"/>
      <w:autoSpaceDN w:val="0"/>
    </w:pPr>
    <w:rPr>
      <w:rFonts w:ascii="Arial" w:eastAsia="Arial" w:hAnsi="Arial" w:cs="Arial"/>
      <w:szCs w:val="20"/>
      <w:lang w:val="en-US" w:eastAsia="en-US"/>
    </w:rPr>
  </w:style>
  <w:style w:type="character" w:customStyle="1" w:styleId="BodyTextChar">
    <w:name w:val="Body Text Char"/>
    <w:basedOn w:val="DefaultParagraphFont"/>
    <w:link w:val="BodyText"/>
    <w:uiPriority w:val="1"/>
    <w:rsid w:val="00616558"/>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ubb\OneDrive%20-%20Uniting%20Church%20in%20Australia%20Property%20Trust%20(NSW)\Personal\BSL%20PD%20V1%202020.11%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CF5E46FF18401BA89C6B85E419778F"/>
        <w:category>
          <w:name w:val="General"/>
          <w:gallery w:val="placeholder"/>
        </w:category>
        <w:types>
          <w:type w:val="bbPlcHdr"/>
        </w:types>
        <w:behaviors>
          <w:behavior w:val="content"/>
        </w:behaviors>
        <w:guid w:val="{8C3FFC2B-2C62-464A-8C50-8A3C661EC40A}"/>
      </w:docPartPr>
      <w:docPartBody>
        <w:p w:rsidR="00975760" w:rsidRDefault="00975760">
          <w:pPr>
            <w:pStyle w:val="C5CF5E46FF18401BA89C6B85E419778F"/>
          </w:pPr>
          <w:r w:rsidRPr="004931E9">
            <w:rPr>
              <w:rStyle w:val="PlaceholderText"/>
            </w:rPr>
            <w:t>Click here to enter text.</w:t>
          </w:r>
        </w:p>
      </w:docPartBody>
    </w:docPart>
    <w:docPart>
      <w:docPartPr>
        <w:name w:val="2B820EAB66EB4575BA0D7CA904302ED7"/>
        <w:category>
          <w:name w:val="General"/>
          <w:gallery w:val="placeholder"/>
        </w:category>
        <w:types>
          <w:type w:val="bbPlcHdr"/>
        </w:types>
        <w:behaviors>
          <w:behavior w:val="content"/>
        </w:behaviors>
        <w:guid w:val="{496FAA81-DF1D-433A-92D8-303AA8AAE11A}"/>
      </w:docPartPr>
      <w:docPartBody>
        <w:p w:rsidR="00975760" w:rsidRDefault="00975760">
          <w:pPr>
            <w:pStyle w:val="2B820EAB66EB4575BA0D7CA904302ED7"/>
          </w:pPr>
          <w:r w:rsidRPr="00010D9B">
            <w:rPr>
              <w:rStyle w:val="PlaceholderText"/>
            </w:rPr>
            <w:t>Click here to enter text.</w:t>
          </w:r>
        </w:p>
      </w:docPartBody>
    </w:docPart>
    <w:docPart>
      <w:docPartPr>
        <w:name w:val="4230D0371408402A8171F7852A9850A3"/>
        <w:category>
          <w:name w:val="General"/>
          <w:gallery w:val="placeholder"/>
        </w:category>
        <w:types>
          <w:type w:val="bbPlcHdr"/>
        </w:types>
        <w:behaviors>
          <w:behavior w:val="content"/>
        </w:behaviors>
        <w:guid w:val="{C8507C65-6381-4524-9E28-E723536938DF}"/>
      </w:docPartPr>
      <w:docPartBody>
        <w:p w:rsidR="00975760" w:rsidRDefault="00975760">
          <w:pPr>
            <w:pStyle w:val="4230D0371408402A8171F7852A9850A3"/>
          </w:pPr>
          <w:r w:rsidRPr="0056425F">
            <w:rPr>
              <w:rStyle w:val="PlaceholderText"/>
            </w:rPr>
            <w:t>Click here to enter text.</w:t>
          </w:r>
        </w:p>
      </w:docPartBody>
    </w:docPart>
    <w:docPart>
      <w:docPartPr>
        <w:name w:val="2D23312C7AC945D485D8A5D6A672B22A"/>
        <w:category>
          <w:name w:val="General"/>
          <w:gallery w:val="placeholder"/>
        </w:category>
        <w:types>
          <w:type w:val="bbPlcHdr"/>
        </w:types>
        <w:behaviors>
          <w:behavior w:val="content"/>
        </w:behaviors>
        <w:guid w:val="{7A5AA249-3C76-41EA-A15D-BCD4B7B593E2}"/>
      </w:docPartPr>
      <w:docPartBody>
        <w:p w:rsidR="00975760" w:rsidRDefault="00975760">
          <w:pPr>
            <w:pStyle w:val="2D23312C7AC945D485D8A5D6A672B22A"/>
          </w:pPr>
          <w:r w:rsidRPr="001F4C4A">
            <w:rPr>
              <w:rStyle w:val="PlaceholderText"/>
            </w:rPr>
            <w:t>Click here to enter text.</w:t>
          </w:r>
        </w:p>
      </w:docPartBody>
    </w:docPart>
    <w:docPart>
      <w:docPartPr>
        <w:name w:val="799BAD8D9E5D4543A3775C8DA142223E"/>
        <w:category>
          <w:name w:val="General"/>
          <w:gallery w:val="placeholder"/>
        </w:category>
        <w:types>
          <w:type w:val="bbPlcHdr"/>
        </w:types>
        <w:behaviors>
          <w:behavior w:val="content"/>
        </w:behaviors>
        <w:guid w:val="{8BF10429-E242-44EB-A902-0CD691822D4D}"/>
      </w:docPartPr>
      <w:docPartBody>
        <w:p w:rsidR="00975760" w:rsidRDefault="00975760">
          <w:pPr>
            <w:pStyle w:val="799BAD8D9E5D4543A3775C8DA142223E"/>
          </w:pPr>
          <w:r w:rsidRPr="001F4C4A">
            <w:rPr>
              <w:rStyle w:val="PlaceholderText"/>
            </w:rPr>
            <w:t>Click here to enter text.</w:t>
          </w:r>
        </w:p>
      </w:docPartBody>
    </w:docPart>
    <w:docPart>
      <w:docPartPr>
        <w:name w:val="2CDC61A9B52D4BB4A58C5CFEFE91370B"/>
        <w:category>
          <w:name w:val="General"/>
          <w:gallery w:val="placeholder"/>
        </w:category>
        <w:types>
          <w:type w:val="bbPlcHdr"/>
        </w:types>
        <w:behaviors>
          <w:behavior w:val="content"/>
        </w:behaviors>
        <w:guid w:val="{05CE4FBC-05AE-4331-A468-9436CE4F3E08}"/>
      </w:docPartPr>
      <w:docPartBody>
        <w:p w:rsidR="00975760" w:rsidRDefault="00975760">
          <w:pPr>
            <w:pStyle w:val="2CDC61A9B52D4BB4A58C5CFEFE91370B"/>
          </w:pPr>
          <w:r w:rsidRPr="00DC3534">
            <w:rPr>
              <w:rStyle w:val="PlaceholderText"/>
            </w:rPr>
            <w:t>Click here to enter text.</w:t>
          </w:r>
        </w:p>
      </w:docPartBody>
    </w:docPart>
    <w:docPart>
      <w:docPartPr>
        <w:name w:val="0A434EFC97F54307A7BE677AB23C3024"/>
        <w:category>
          <w:name w:val="General"/>
          <w:gallery w:val="placeholder"/>
        </w:category>
        <w:types>
          <w:type w:val="bbPlcHdr"/>
        </w:types>
        <w:behaviors>
          <w:behavior w:val="content"/>
        </w:behaviors>
        <w:guid w:val="{CEA1F5B6-A8F8-4EB9-8DFF-51457DC00E3C}"/>
      </w:docPartPr>
      <w:docPartBody>
        <w:p w:rsidR="00975760" w:rsidRDefault="00975760">
          <w:pPr>
            <w:pStyle w:val="0A434EFC97F54307A7BE677AB23C3024"/>
          </w:pPr>
          <w:r w:rsidRPr="00DC3534">
            <w:rPr>
              <w:rStyle w:val="PlaceholderText"/>
            </w:rPr>
            <w:t>Click here to enter text.</w:t>
          </w:r>
        </w:p>
      </w:docPartBody>
    </w:docPart>
    <w:docPart>
      <w:docPartPr>
        <w:name w:val="BD57BD8A560349CBA09E98986333869D"/>
        <w:category>
          <w:name w:val="General"/>
          <w:gallery w:val="placeholder"/>
        </w:category>
        <w:types>
          <w:type w:val="bbPlcHdr"/>
        </w:types>
        <w:behaviors>
          <w:behavior w:val="content"/>
        </w:behaviors>
        <w:guid w:val="{8C5F5961-565F-40B8-B425-3491518A0E6E}"/>
      </w:docPartPr>
      <w:docPartBody>
        <w:p w:rsidR="00975760" w:rsidRDefault="00975760">
          <w:pPr>
            <w:pStyle w:val="BD57BD8A560349CBA09E98986333869D"/>
          </w:pPr>
          <w:r w:rsidRPr="006723B1">
            <w:rPr>
              <w:rStyle w:val="PlaceholderText"/>
            </w:rPr>
            <w:t>Click here to enter text.</w:t>
          </w:r>
        </w:p>
      </w:docPartBody>
    </w:docPart>
    <w:docPart>
      <w:docPartPr>
        <w:name w:val="DB3D9CB50E184BEAB34E8858E2D027CA"/>
        <w:category>
          <w:name w:val="General"/>
          <w:gallery w:val="placeholder"/>
        </w:category>
        <w:types>
          <w:type w:val="bbPlcHdr"/>
        </w:types>
        <w:behaviors>
          <w:behavior w:val="content"/>
        </w:behaviors>
        <w:guid w:val="{2F711229-794E-4E04-8275-69A509FB03C0}"/>
      </w:docPartPr>
      <w:docPartBody>
        <w:p w:rsidR="00975760" w:rsidRDefault="00975760">
          <w:pPr>
            <w:pStyle w:val="DB3D9CB50E184BEAB34E8858E2D027CA"/>
          </w:pPr>
          <w:r w:rsidRPr="00DC3534">
            <w:rPr>
              <w:rStyle w:val="PlaceholderText"/>
            </w:rPr>
            <w:t>Click here to enter text.</w:t>
          </w:r>
        </w:p>
      </w:docPartBody>
    </w:docPart>
    <w:docPart>
      <w:docPartPr>
        <w:name w:val="DA6F5850BD3042D6B9145CBB78D9331F"/>
        <w:category>
          <w:name w:val="General"/>
          <w:gallery w:val="placeholder"/>
        </w:category>
        <w:types>
          <w:type w:val="bbPlcHdr"/>
        </w:types>
        <w:behaviors>
          <w:behavior w:val="content"/>
        </w:behaviors>
        <w:guid w:val="{1E6C751E-6134-4058-AD87-98FCE013D8CB}"/>
      </w:docPartPr>
      <w:docPartBody>
        <w:p w:rsidR="00975760" w:rsidRDefault="00975760">
          <w:pPr>
            <w:pStyle w:val="DA6F5850BD3042D6B9145CBB78D9331F"/>
          </w:pPr>
          <w:r w:rsidRPr="00010D9B">
            <w:rPr>
              <w:rStyle w:val="PlaceholderText"/>
            </w:rPr>
            <w:t>Click here to enter text.</w:t>
          </w:r>
        </w:p>
      </w:docPartBody>
    </w:docPart>
    <w:docPart>
      <w:docPartPr>
        <w:name w:val="67D8E3BE6DB041059C0056453D8C5231"/>
        <w:category>
          <w:name w:val="General"/>
          <w:gallery w:val="placeholder"/>
        </w:category>
        <w:types>
          <w:type w:val="bbPlcHdr"/>
        </w:types>
        <w:behaviors>
          <w:behavior w:val="content"/>
        </w:behaviors>
        <w:guid w:val="{6E80EF4A-56FA-4195-A4F4-AE5498C52856}"/>
      </w:docPartPr>
      <w:docPartBody>
        <w:p w:rsidR="00975760" w:rsidRDefault="00975760">
          <w:pPr>
            <w:pStyle w:val="67D8E3BE6DB041059C0056453D8C5231"/>
          </w:pPr>
          <w:r w:rsidRPr="00010D9B">
            <w:rPr>
              <w:rStyle w:val="PlaceholderText"/>
            </w:rPr>
            <w:t>Click here to enter text.</w:t>
          </w:r>
        </w:p>
      </w:docPartBody>
    </w:docPart>
    <w:docPart>
      <w:docPartPr>
        <w:name w:val="E5651F7E21214ABAABDA473402FF15BC"/>
        <w:category>
          <w:name w:val="General"/>
          <w:gallery w:val="placeholder"/>
        </w:category>
        <w:types>
          <w:type w:val="bbPlcHdr"/>
        </w:types>
        <w:behaviors>
          <w:behavior w:val="content"/>
        </w:behaviors>
        <w:guid w:val="{86A827FD-4EBF-4A7B-968B-5A98EE0749DD}"/>
      </w:docPartPr>
      <w:docPartBody>
        <w:p w:rsidR="00975760" w:rsidRDefault="00975760">
          <w:pPr>
            <w:pStyle w:val="E5651F7E21214ABAABDA473402FF15BC"/>
          </w:pPr>
          <w:r w:rsidRPr="00FE4487">
            <w:rPr>
              <w:rStyle w:val="PlaceholderText"/>
            </w:rPr>
            <w:t>Click here to enter text.</w:t>
          </w:r>
        </w:p>
      </w:docPartBody>
    </w:docPart>
    <w:docPart>
      <w:docPartPr>
        <w:name w:val="E0F82DC434BD4018B62DC29C31967CA3"/>
        <w:category>
          <w:name w:val="General"/>
          <w:gallery w:val="placeholder"/>
        </w:category>
        <w:types>
          <w:type w:val="bbPlcHdr"/>
        </w:types>
        <w:behaviors>
          <w:behavior w:val="content"/>
        </w:behaviors>
        <w:guid w:val="{A273759D-053A-44B2-94E6-944610FD44AD}"/>
      </w:docPartPr>
      <w:docPartBody>
        <w:p w:rsidR="00975760" w:rsidRDefault="00975760">
          <w:pPr>
            <w:pStyle w:val="E0F82DC434BD4018B62DC29C31967CA3"/>
          </w:pPr>
          <w:r w:rsidRPr="00862597">
            <w:rPr>
              <w:rStyle w:val="PlaceholderText"/>
            </w:rPr>
            <w:t>Click here to enter text.</w:t>
          </w:r>
        </w:p>
      </w:docPartBody>
    </w:docPart>
    <w:docPart>
      <w:docPartPr>
        <w:name w:val="47B5977ABABE43479108E5321952F451"/>
        <w:category>
          <w:name w:val="General"/>
          <w:gallery w:val="placeholder"/>
        </w:category>
        <w:types>
          <w:type w:val="bbPlcHdr"/>
        </w:types>
        <w:behaviors>
          <w:behavior w:val="content"/>
        </w:behaviors>
        <w:guid w:val="{289A19B4-CCB9-4177-BFCF-E2B483EF0310}"/>
      </w:docPartPr>
      <w:docPartBody>
        <w:p w:rsidR="00975760" w:rsidRDefault="00975760">
          <w:pPr>
            <w:pStyle w:val="47B5977ABABE43479108E5321952F451"/>
          </w:pPr>
          <w:r w:rsidRPr="00DC3534">
            <w:rPr>
              <w:rStyle w:val="PlaceholderText"/>
            </w:rPr>
            <w:t>Click here to enter text.</w:t>
          </w:r>
        </w:p>
      </w:docPartBody>
    </w:docPart>
    <w:docPart>
      <w:docPartPr>
        <w:name w:val="3F217842421840B8B9ED4CB8A6E17D8A"/>
        <w:category>
          <w:name w:val="General"/>
          <w:gallery w:val="placeholder"/>
        </w:category>
        <w:types>
          <w:type w:val="bbPlcHdr"/>
        </w:types>
        <w:behaviors>
          <w:behavior w:val="content"/>
        </w:behaviors>
        <w:guid w:val="{8308F7A0-347C-4B50-85D1-EB3AC203D643}"/>
      </w:docPartPr>
      <w:docPartBody>
        <w:p w:rsidR="00975760" w:rsidRDefault="00975760">
          <w:pPr>
            <w:pStyle w:val="3F217842421840B8B9ED4CB8A6E17D8A"/>
          </w:pPr>
          <w:r w:rsidRPr="00DC3534">
            <w:rPr>
              <w:rStyle w:val="PlaceholderText"/>
            </w:rPr>
            <w:t>Click here to enter text.</w:t>
          </w:r>
        </w:p>
      </w:docPartBody>
    </w:docPart>
    <w:docPart>
      <w:docPartPr>
        <w:name w:val="836F79C39CBB4669BFC199AEA96F6D32"/>
        <w:category>
          <w:name w:val="General"/>
          <w:gallery w:val="placeholder"/>
        </w:category>
        <w:types>
          <w:type w:val="bbPlcHdr"/>
        </w:types>
        <w:behaviors>
          <w:behavior w:val="content"/>
        </w:behaviors>
        <w:guid w:val="{06E2C105-535A-4F69-8D3C-23F3C74A77D4}"/>
      </w:docPartPr>
      <w:docPartBody>
        <w:p w:rsidR="00975760" w:rsidRDefault="00975760">
          <w:pPr>
            <w:pStyle w:val="836F79C39CBB4669BFC199AEA96F6D32"/>
          </w:pPr>
          <w:r w:rsidRPr="00DC3534">
            <w:rPr>
              <w:rStyle w:val="PlaceholderText"/>
            </w:rPr>
            <w:t>Click here to enter text.</w:t>
          </w:r>
        </w:p>
      </w:docPartBody>
    </w:docPart>
    <w:docPart>
      <w:docPartPr>
        <w:name w:val="144B2A999AED4A4E87E3F678D4AEB1A1"/>
        <w:category>
          <w:name w:val="General"/>
          <w:gallery w:val="placeholder"/>
        </w:category>
        <w:types>
          <w:type w:val="bbPlcHdr"/>
        </w:types>
        <w:behaviors>
          <w:behavior w:val="content"/>
        </w:behaviors>
        <w:guid w:val="{ED60EA1C-883F-4072-934C-78AF1A9E6DDF}"/>
      </w:docPartPr>
      <w:docPartBody>
        <w:p w:rsidR="00975760" w:rsidRDefault="00975760">
          <w:pPr>
            <w:pStyle w:val="144B2A999AED4A4E87E3F678D4AEB1A1"/>
          </w:pPr>
          <w:r w:rsidRPr="00DC3534">
            <w:rPr>
              <w:rStyle w:val="PlaceholderText"/>
            </w:rPr>
            <w:t>Click here to enter text.</w:t>
          </w:r>
        </w:p>
      </w:docPartBody>
    </w:docPart>
    <w:docPart>
      <w:docPartPr>
        <w:name w:val="56AF0CF21EF046ACA21468811626AA41"/>
        <w:category>
          <w:name w:val="General"/>
          <w:gallery w:val="placeholder"/>
        </w:category>
        <w:types>
          <w:type w:val="bbPlcHdr"/>
        </w:types>
        <w:behaviors>
          <w:behavior w:val="content"/>
        </w:behaviors>
        <w:guid w:val="{3C97D2EE-2757-4118-B1F4-CB87BBC4140B}"/>
      </w:docPartPr>
      <w:docPartBody>
        <w:p w:rsidR="00975760" w:rsidRDefault="00975760">
          <w:pPr>
            <w:pStyle w:val="56AF0CF21EF046ACA21468811626AA41"/>
          </w:pPr>
          <w:r w:rsidRPr="00DC3534">
            <w:rPr>
              <w:rStyle w:val="PlaceholderText"/>
            </w:rPr>
            <w:t>Click here to enter text.</w:t>
          </w:r>
        </w:p>
      </w:docPartBody>
    </w:docPart>
    <w:docPart>
      <w:docPartPr>
        <w:name w:val="AF2822BB734340958E932528C689A0D0"/>
        <w:category>
          <w:name w:val="General"/>
          <w:gallery w:val="placeholder"/>
        </w:category>
        <w:types>
          <w:type w:val="bbPlcHdr"/>
        </w:types>
        <w:behaviors>
          <w:behavior w:val="content"/>
        </w:behaviors>
        <w:guid w:val="{BE4635C4-39A2-459A-BEA2-A9AFC39ED1E3}"/>
      </w:docPartPr>
      <w:docPartBody>
        <w:p w:rsidR="00975760" w:rsidRDefault="00975760">
          <w:pPr>
            <w:pStyle w:val="AF2822BB734340958E932528C689A0D0"/>
          </w:pPr>
          <w:r w:rsidRPr="00DC3534">
            <w:rPr>
              <w:rStyle w:val="PlaceholderText"/>
            </w:rPr>
            <w:t>Click here to enter text.</w:t>
          </w:r>
        </w:p>
      </w:docPartBody>
    </w:docPart>
    <w:docPart>
      <w:docPartPr>
        <w:name w:val="14467E2905CC4D4D8A707B831536F394"/>
        <w:category>
          <w:name w:val="General"/>
          <w:gallery w:val="placeholder"/>
        </w:category>
        <w:types>
          <w:type w:val="bbPlcHdr"/>
        </w:types>
        <w:behaviors>
          <w:behavior w:val="content"/>
        </w:behaviors>
        <w:guid w:val="{BAF211EC-3123-47F3-B74C-C7260B32EFCA}"/>
      </w:docPartPr>
      <w:docPartBody>
        <w:p w:rsidR="00975760" w:rsidRDefault="00975760">
          <w:pPr>
            <w:pStyle w:val="14467E2905CC4D4D8A707B831536F394"/>
          </w:pPr>
          <w:r w:rsidRPr="00DC3534">
            <w:rPr>
              <w:rStyle w:val="PlaceholderText"/>
            </w:rPr>
            <w:t>Click here to enter text.</w:t>
          </w:r>
        </w:p>
      </w:docPartBody>
    </w:docPart>
    <w:docPart>
      <w:docPartPr>
        <w:name w:val="F6FD61390E474DE9B70F20BF82A9876B"/>
        <w:category>
          <w:name w:val="General"/>
          <w:gallery w:val="placeholder"/>
        </w:category>
        <w:types>
          <w:type w:val="bbPlcHdr"/>
        </w:types>
        <w:behaviors>
          <w:behavior w:val="content"/>
        </w:behaviors>
        <w:guid w:val="{F386A58D-02B6-45D4-B52A-7EEC02491B99}"/>
      </w:docPartPr>
      <w:docPartBody>
        <w:p w:rsidR="00975760" w:rsidRDefault="00975760">
          <w:pPr>
            <w:pStyle w:val="F6FD61390E474DE9B70F20BF82A9876B"/>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Malgun Gothic"/>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60"/>
    <w:rsid w:val="00840A1B"/>
    <w:rsid w:val="00975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CF5E46FF18401BA89C6B85E419778F">
    <w:name w:val="C5CF5E46FF18401BA89C6B85E419778F"/>
  </w:style>
  <w:style w:type="paragraph" w:customStyle="1" w:styleId="2B820EAB66EB4575BA0D7CA904302ED7">
    <w:name w:val="2B820EAB66EB4575BA0D7CA904302ED7"/>
  </w:style>
  <w:style w:type="paragraph" w:customStyle="1" w:styleId="4230D0371408402A8171F7852A9850A3">
    <w:name w:val="4230D0371408402A8171F7852A9850A3"/>
  </w:style>
  <w:style w:type="paragraph" w:customStyle="1" w:styleId="2D23312C7AC945D485D8A5D6A672B22A">
    <w:name w:val="2D23312C7AC945D485D8A5D6A672B22A"/>
  </w:style>
  <w:style w:type="paragraph" w:customStyle="1" w:styleId="799BAD8D9E5D4543A3775C8DA142223E">
    <w:name w:val="799BAD8D9E5D4543A3775C8DA142223E"/>
  </w:style>
  <w:style w:type="paragraph" w:customStyle="1" w:styleId="2CDC61A9B52D4BB4A58C5CFEFE91370B">
    <w:name w:val="2CDC61A9B52D4BB4A58C5CFEFE91370B"/>
  </w:style>
  <w:style w:type="paragraph" w:customStyle="1" w:styleId="0A434EFC97F54307A7BE677AB23C3024">
    <w:name w:val="0A434EFC97F54307A7BE677AB23C3024"/>
  </w:style>
  <w:style w:type="paragraph" w:customStyle="1" w:styleId="BD57BD8A560349CBA09E98986333869D">
    <w:name w:val="BD57BD8A560349CBA09E98986333869D"/>
  </w:style>
  <w:style w:type="paragraph" w:customStyle="1" w:styleId="DB3D9CB50E184BEAB34E8858E2D027CA">
    <w:name w:val="DB3D9CB50E184BEAB34E8858E2D027CA"/>
  </w:style>
  <w:style w:type="paragraph" w:customStyle="1" w:styleId="DA6F5850BD3042D6B9145CBB78D9331F">
    <w:name w:val="DA6F5850BD3042D6B9145CBB78D9331F"/>
  </w:style>
  <w:style w:type="paragraph" w:customStyle="1" w:styleId="67D8E3BE6DB041059C0056453D8C5231">
    <w:name w:val="67D8E3BE6DB041059C0056453D8C5231"/>
  </w:style>
  <w:style w:type="paragraph" w:customStyle="1" w:styleId="E5651F7E21214ABAABDA473402FF15BC">
    <w:name w:val="E5651F7E21214ABAABDA473402FF15BC"/>
  </w:style>
  <w:style w:type="paragraph" w:customStyle="1" w:styleId="E0F82DC434BD4018B62DC29C31967CA3">
    <w:name w:val="E0F82DC434BD4018B62DC29C31967CA3"/>
  </w:style>
  <w:style w:type="paragraph" w:customStyle="1" w:styleId="47B5977ABABE43479108E5321952F451">
    <w:name w:val="47B5977ABABE43479108E5321952F451"/>
  </w:style>
  <w:style w:type="paragraph" w:customStyle="1" w:styleId="3F217842421840B8B9ED4CB8A6E17D8A">
    <w:name w:val="3F217842421840B8B9ED4CB8A6E17D8A"/>
  </w:style>
  <w:style w:type="paragraph" w:customStyle="1" w:styleId="836F79C39CBB4669BFC199AEA96F6D32">
    <w:name w:val="836F79C39CBB4669BFC199AEA96F6D32"/>
  </w:style>
  <w:style w:type="paragraph" w:customStyle="1" w:styleId="144B2A999AED4A4E87E3F678D4AEB1A1">
    <w:name w:val="144B2A999AED4A4E87E3F678D4AEB1A1"/>
  </w:style>
  <w:style w:type="paragraph" w:customStyle="1" w:styleId="56AF0CF21EF046ACA21468811626AA41">
    <w:name w:val="56AF0CF21EF046ACA21468811626AA41"/>
  </w:style>
  <w:style w:type="paragraph" w:customStyle="1" w:styleId="AF2822BB734340958E932528C689A0D0">
    <w:name w:val="AF2822BB734340958E932528C689A0D0"/>
  </w:style>
  <w:style w:type="paragraph" w:customStyle="1" w:styleId="14467E2905CC4D4D8A707B831536F394">
    <w:name w:val="14467E2905CC4D4D8A707B831536F394"/>
  </w:style>
  <w:style w:type="paragraph" w:customStyle="1" w:styleId="F6FD61390E474DE9B70F20BF82A9876B">
    <w:name w:val="F6FD61390E474DE9B70F20BF82A98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3" ma:contentTypeDescription="Create a new document." ma:contentTypeScope="" ma:versionID="d3b9de17ccfc43436a3c314cd630ed9c">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6403c2ddeeadf544a5bbfaeb95529eac"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B71EF-6E40-40F6-8A0A-B2C7BC7E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BAADD-BE24-4801-BF68-9A48D12E39F8}">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BSL PD V1 2020.11 DRAFT</Template>
  <TotalTime>0</TotalTime>
  <Pages>4</Pages>
  <Words>1348</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Evalynne Tubb</dc:creator>
  <cp:keywords/>
  <dc:description/>
  <cp:lastModifiedBy>Louise Massie</cp:lastModifiedBy>
  <cp:revision>2</cp:revision>
  <cp:lastPrinted>2017-03-05T23:44:00Z</cp:lastPrinted>
  <dcterms:created xsi:type="dcterms:W3CDTF">2022-06-21T21:45:00Z</dcterms:created>
  <dcterms:modified xsi:type="dcterms:W3CDTF">2022-06-21T21:45:00Z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cb234a01-054c-4ca9-bbd1-e754b80abeee</vt:lpwstr>
  </property>
  <property fmtid="{D5CDD505-2E9C-101B-9397-08002B2CF9AE}" pid="3" name="ContentTypeId">
    <vt:lpwstr>0x0101007F04489011472F4299A9D624172E5A59</vt:lpwstr>
  </property>
  <property fmtid="{D5CDD505-2E9C-101B-9397-08002B2CF9AE}" pid="4" name="Order">
    <vt:r8>15800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