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7705" w14:textId="77777777" w:rsidR="001C4580" w:rsidRDefault="001C4580" w:rsidP="00553E5B">
      <w:pPr>
        <w:spacing w:beforeLines="40" w:before="96" w:afterLines="40" w:after="96"/>
        <w:jc w:val="center"/>
        <w:rPr>
          <w:rFonts w:ascii="Arial" w:hAnsi="Arial" w:cs="Arial"/>
          <w:b/>
        </w:rPr>
      </w:pPr>
    </w:p>
    <w:tbl>
      <w:tblPr>
        <w:tblW w:w="9429" w:type="dxa"/>
        <w:tblBorders>
          <w:insideV w:val="single" w:sz="8" w:space="0" w:color="808080"/>
        </w:tblBorders>
        <w:tblLook w:val="04A0" w:firstRow="1" w:lastRow="0" w:firstColumn="1" w:lastColumn="0" w:noHBand="0" w:noVBand="1"/>
      </w:tblPr>
      <w:tblGrid>
        <w:gridCol w:w="2943"/>
        <w:gridCol w:w="6486"/>
      </w:tblGrid>
      <w:tr w:rsidR="00FF4575" w:rsidRPr="004E25D7" w14:paraId="02B50A94" w14:textId="77777777">
        <w:trPr>
          <w:trHeight w:val="20"/>
        </w:trPr>
        <w:tc>
          <w:tcPr>
            <w:tcW w:w="2943" w:type="dxa"/>
            <w:tcBorders>
              <w:right w:val="nil"/>
            </w:tcBorders>
            <w:shd w:val="clear" w:color="auto" w:fill="auto"/>
          </w:tcPr>
          <w:p w14:paraId="1A0DAFCB" w14:textId="77777777" w:rsidR="004E25D7" w:rsidRDefault="004E25D7">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Position</w:t>
            </w:r>
            <w:r>
              <w:rPr>
                <w:rFonts w:ascii="Century Gothic" w:hAnsi="Century Gothic" w:cs="Arial"/>
                <w:b/>
                <w:bCs/>
                <w:sz w:val="20"/>
                <w:szCs w:val="20"/>
              </w:rPr>
              <w:t xml:space="preserve"> Title</w:t>
            </w:r>
            <w:r>
              <w:rPr>
                <w:rFonts w:ascii="Century Gothic" w:hAnsi="Century Gothic" w:cs="Arial"/>
                <w:b/>
                <w:bCs/>
                <w:sz w:val="20"/>
                <w:szCs w:val="20"/>
              </w:rPr>
              <w:tab/>
            </w:r>
          </w:p>
        </w:tc>
        <w:tc>
          <w:tcPr>
            <w:tcW w:w="6486" w:type="dxa"/>
            <w:tcBorders>
              <w:left w:val="nil"/>
            </w:tcBorders>
            <w:shd w:val="clear" w:color="auto" w:fill="auto"/>
          </w:tcPr>
          <w:p w14:paraId="1A1DC256" w14:textId="77777777" w:rsidR="004E25D7" w:rsidRDefault="00070CB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bCs/>
                <w:sz w:val="20"/>
                <w:szCs w:val="20"/>
                <w:lang w:val="en-US"/>
              </w:rPr>
              <w:t>Marketing Officer</w:t>
            </w:r>
            <w:r w:rsidR="004E25D7">
              <w:rPr>
                <w:rFonts w:ascii="Century Gothic" w:hAnsi="Century Gothic" w:cs="Arial"/>
                <w:b/>
                <w:bCs/>
                <w:sz w:val="20"/>
                <w:szCs w:val="20"/>
                <w:lang w:val="en-US"/>
              </w:rPr>
              <w:t xml:space="preserve">  </w:t>
            </w:r>
          </w:p>
        </w:tc>
      </w:tr>
      <w:tr w:rsidR="00FF4575" w:rsidRPr="004E25D7" w14:paraId="31FCB592" w14:textId="77777777">
        <w:trPr>
          <w:trHeight w:val="20"/>
        </w:trPr>
        <w:tc>
          <w:tcPr>
            <w:tcW w:w="2943" w:type="dxa"/>
            <w:tcBorders>
              <w:right w:val="nil"/>
            </w:tcBorders>
            <w:shd w:val="clear" w:color="auto" w:fill="auto"/>
          </w:tcPr>
          <w:p w14:paraId="76637F1E" w14:textId="1E41768F" w:rsidR="004E25D7" w:rsidRPr="002F2113" w:rsidRDefault="004E25D7">
            <w:pPr>
              <w:tabs>
                <w:tab w:val="right" w:pos="3119"/>
                <w:tab w:val="left" w:pos="3155"/>
              </w:tabs>
              <w:spacing w:line="360" w:lineRule="auto"/>
              <w:rPr>
                <w:rFonts w:ascii="Century Gothic" w:hAnsi="Century Gothic" w:cs="Arial"/>
                <w:b/>
                <w:bCs/>
                <w:sz w:val="20"/>
                <w:szCs w:val="20"/>
              </w:rPr>
            </w:pPr>
            <w:r>
              <w:rPr>
                <w:rFonts w:ascii="Century Gothic" w:hAnsi="Century Gothic" w:cs="Arial"/>
                <w:b/>
                <w:bCs/>
                <w:sz w:val="20"/>
                <w:szCs w:val="20"/>
              </w:rPr>
              <w:t>Classification</w:t>
            </w:r>
            <w:r>
              <w:rPr>
                <w:rFonts w:ascii="Century Gothic" w:hAnsi="Century Gothic" w:cs="Arial"/>
                <w:b/>
                <w:bCs/>
                <w:sz w:val="20"/>
                <w:szCs w:val="20"/>
              </w:rPr>
              <w:tab/>
              <w:t xml:space="preserve"> </w:t>
            </w:r>
          </w:p>
        </w:tc>
        <w:tc>
          <w:tcPr>
            <w:tcW w:w="6486" w:type="dxa"/>
            <w:tcBorders>
              <w:left w:val="nil"/>
            </w:tcBorders>
            <w:shd w:val="clear" w:color="auto" w:fill="auto"/>
          </w:tcPr>
          <w:p w14:paraId="62109A4F" w14:textId="288F1FFF" w:rsidR="004E25D7" w:rsidRPr="002F2113" w:rsidRDefault="004E25D7">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bCs/>
                <w:sz w:val="20"/>
                <w:szCs w:val="20"/>
                <w:lang w:val="en-US"/>
              </w:rPr>
              <w:t xml:space="preserve">Level </w:t>
            </w:r>
            <w:r w:rsidR="00070CBD">
              <w:rPr>
                <w:rFonts w:ascii="Century Gothic" w:hAnsi="Century Gothic" w:cs="Arial"/>
                <w:sz w:val="20"/>
                <w:szCs w:val="20"/>
              </w:rPr>
              <w:t>6</w:t>
            </w:r>
          </w:p>
        </w:tc>
      </w:tr>
      <w:tr w:rsidR="00FF4575" w:rsidRPr="004E25D7" w14:paraId="648DCBCC" w14:textId="77777777">
        <w:trPr>
          <w:trHeight w:val="20"/>
        </w:trPr>
        <w:tc>
          <w:tcPr>
            <w:tcW w:w="2943" w:type="dxa"/>
            <w:tcBorders>
              <w:right w:val="nil"/>
            </w:tcBorders>
            <w:shd w:val="clear" w:color="auto" w:fill="auto"/>
          </w:tcPr>
          <w:p w14:paraId="46CE78F5" w14:textId="77777777" w:rsidR="004E25D7" w:rsidRDefault="004E25D7">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shd w:val="clear" w:color="auto" w:fill="auto"/>
          </w:tcPr>
          <w:p w14:paraId="7A031D73" w14:textId="77777777" w:rsidR="004E25D7" w:rsidRDefault="00070CB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bCs/>
                <w:sz w:val="20"/>
                <w:szCs w:val="20"/>
              </w:rPr>
              <w:t>Brand, Marketing and Recruitment</w:t>
            </w:r>
          </w:p>
        </w:tc>
      </w:tr>
      <w:tr w:rsidR="00FF4575" w:rsidRPr="004E25D7" w14:paraId="366482BD" w14:textId="77777777">
        <w:trPr>
          <w:trHeight w:val="20"/>
        </w:trPr>
        <w:tc>
          <w:tcPr>
            <w:tcW w:w="2943" w:type="dxa"/>
            <w:tcBorders>
              <w:right w:val="nil"/>
            </w:tcBorders>
            <w:shd w:val="clear" w:color="auto" w:fill="auto"/>
          </w:tcPr>
          <w:p w14:paraId="2ED0373D" w14:textId="77777777" w:rsidR="004E25D7" w:rsidRDefault="004E25D7">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shd w:val="clear" w:color="auto" w:fill="auto"/>
          </w:tcPr>
          <w:p w14:paraId="04E3E8BE" w14:textId="77777777" w:rsidR="004E25D7" w:rsidRDefault="00070CB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bCs/>
                <w:sz w:val="20"/>
                <w:szCs w:val="20"/>
                <w:lang w:val="en-US"/>
              </w:rPr>
              <w:t>Brand and Marketing</w:t>
            </w:r>
            <w:r w:rsidR="004E25D7">
              <w:rPr>
                <w:rFonts w:ascii="Century Gothic" w:hAnsi="Century Gothic" w:cs="Arial"/>
                <w:b/>
                <w:bCs/>
                <w:sz w:val="20"/>
                <w:szCs w:val="20"/>
                <w:lang w:val="en-US"/>
              </w:rPr>
              <w:tab/>
            </w:r>
          </w:p>
        </w:tc>
      </w:tr>
      <w:tr w:rsidR="00FF4575" w:rsidRPr="004E25D7" w14:paraId="594B08A0" w14:textId="77777777">
        <w:trPr>
          <w:trHeight w:val="20"/>
        </w:trPr>
        <w:tc>
          <w:tcPr>
            <w:tcW w:w="2943" w:type="dxa"/>
            <w:tcBorders>
              <w:right w:val="nil"/>
            </w:tcBorders>
            <w:shd w:val="clear" w:color="auto" w:fill="auto"/>
          </w:tcPr>
          <w:p w14:paraId="1619990F" w14:textId="77777777" w:rsidR="000147A1" w:rsidRDefault="004E25D7">
            <w:pPr>
              <w:tabs>
                <w:tab w:val="right" w:pos="3119"/>
                <w:tab w:val="left" w:pos="3155"/>
              </w:tabs>
              <w:spacing w:line="360" w:lineRule="auto"/>
              <w:rPr>
                <w:rFonts w:ascii="Century Gothic" w:hAnsi="Century Gothic" w:cs="Arial"/>
                <w:b/>
                <w:bCs/>
                <w:sz w:val="20"/>
                <w:szCs w:val="20"/>
              </w:rPr>
            </w:pPr>
            <w:r>
              <w:rPr>
                <w:rFonts w:ascii="Century Gothic" w:hAnsi="Century Gothic" w:cs="Arial"/>
                <w:b/>
                <w:bCs/>
                <w:sz w:val="20"/>
                <w:szCs w:val="20"/>
                <w:lang w:val="en-US"/>
              </w:rPr>
              <w:t>Supervisor</w:t>
            </w:r>
            <w:r>
              <w:rPr>
                <w:rFonts w:ascii="Century Gothic" w:hAnsi="Century Gothic" w:cs="Arial"/>
                <w:b/>
                <w:bCs/>
                <w:sz w:val="20"/>
                <w:szCs w:val="20"/>
              </w:rPr>
              <w:t xml:space="preserve"> Title</w:t>
            </w:r>
          </w:p>
          <w:p w14:paraId="027183B1" w14:textId="2274BC82" w:rsidR="002F2113" w:rsidRDefault="002F2113">
            <w:pPr>
              <w:tabs>
                <w:tab w:val="right" w:pos="3119"/>
                <w:tab w:val="left" w:pos="3155"/>
              </w:tabs>
              <w:spacing w:line="360" w:lineRule="auto"/>
              <w:rPr>
                <w:rFonts w:ascii="Century Gothic" w:hAnsi="Century Gothic" w:cs="Arial"/>
                <w:b/>
                <w:bCs/>
                <w:sz w:val="20"/>
                <w:szCs w:val="20"/>
              </w:rPr>
            </w:pPr>
            <w:r>
              <w:rPr>
                <w:rFonts w:ascii="Century Gothic" w:hAnsi="Century Gothic" w:cs="Arial"/>
                <w:b/>
                <w:bCs/>
                <w:sz w:val="20"/>
                <w:szCs w:val="20"/>
              </w:rPr>
              <w:t>Supervisor Position Number</w:t>
            </w:r>
          </w:p>
          <w:p w14:paraId="48F84B9A" w14:textId="6DB06506" w:rsidR="004E25D7" w:rsidRPr="002F2113" w:rsidRDefault="000147A1">
            <w:pPr>
              <w:tabs>
                <w:tab w:val="right" w:pos="3119"/>
                <w:tab w:val="left" w:pos="3155"/>
              </w:tabs>
              <w:spacing w:line="360" w:lineRule="auto"/>
              <w:rPr>
                <w:rFonts w:ascii="Century Gothic" w:hAnsi="Century Gothic" w:cs="Arial"/>
                <w:b/>
                <w:bCs/>
                <w:sz w:val="20"/>
                <w:szCs w:val="20"/>
              </w:rPr>
            </w:pPr>
            <w:r>
              <w:rPr>
                <w:rFonts w:ascii="Century Gothic" w:hAnsi="Century Gothic" w:cs="Arial"/>
                <w:b/>
                <w:bCs/>
                <w:sz w:val="20"/>
                <w:szCs w:val="20"/>
              </w:rPr>
              <w:t>Position Number</w:t>
            </w:r>
            <w:r w:rsidR="004E25D7">
              <w:rPr>
                <w:rFonts w:ascii="Century Gothic" w:hAnsi="Century Gothic" w:cs="Arial"/>
                <w:sz w:val="20"/>
                <w:szCs w:val="20"/>
              </w:rPr>
              <w:tab/>
            </w:r>
          </w:p>
        </w:tc>
        <w:tc>
          <w:tcPr>
            <w:tcW w:w="6486" w:type="dxa"/>
            <w:tcBorders>
              <w:left w:val="nil"/>
            </w:tcBorders>
            <w:shd w:val="clear" w:color="auto" w:fill="auto"/>
          </w:tcPr>
          <w:p w14:paraId="70261CFC" w14:textId="4EB1590B" w:rsidR="004E25D7" w:rsidRDefault="0066650E">
            <w:pPr>
              <w:tabs>
                <w:tab w:val="right" w:pos="3119"/>
                <w:tab w:val="left" w:pos="3686"/>
              </w:tabs>
              <w:spacing w:line="360" w:lineRule="auto"/>
              <w:rPr>
                <w:rFonts w:ascii="Century Gothic" w:hAnsi="Century Gothic" w:cs="Arial"/>
                <w:sz w:val="20"/>
                <w:szCs w:val="20"/>
              </w:rPr>
            </w:pPr>
            <w:r>
              <w:rPr>
                <w:rFonts w:ascii="Century Gothic" w:hAnsi="Century Gothic" w:cs="Arial"/>
                <w:sz w:val="20"/>
                <w:szCs w:val="20"/>
              </w:rPr>
              <w:t xml:space="preserve">Senior </w:t>
            </w:r>
            <w:r w:rsidR="00070CBD">
              <w:rPr>
                <w:rFonts w:ascii="Century Gothic" w:hAnsi="Century Gothic" w:cs="Arial"/>
                <w:sz w:val="20"/>
                <w:szCs w:val="20"/>
              </w:rPr>
              <w:t xml:space="preserve">Marketing </w:t>
            </w:r>
            <w:r>
              <w:rPr>
                <w:rFonts w:ascii="Century Gothic" w:hAnsi="Century Gothic" w:cs="Arial"/>
                <w:sz w:val="20"/>
                <w:szCs w:val="20"/>
              </w:rPr>
              <w:t>Officer</w:t>
            </w:r>
          </w:p>
          <w:p w14:paraId="11BBAA80" w14:textId="4D3F33FB" w:rsidR="002F2113" w:rsidRDefault="00645BE7">
            <w:pPr>
              <w:tabs>
                <w:tab w:val="right" w:pos="3119"/>
                <w:tab w:val="left" w:pos="3686"/>
              </w:tabs>
              <w:spacing w:line="360" w:lineRule="auto"/>
              <w:rPr>
                <w:rFonts w:ascii="Century Gothic" w:hAnsi="Century Gothic" w:cs="Arial"/>
                <w:sz w:val="20"/>
                <w:szCs w:val="20"/>
              </w:rPr>
            </w:pPr>
            <w:r>
              <w:rPr>
                <w:rFonts w:ascii="Century Gothic" w:hAnsi="Century Gothic" w:cs="Arial"/>
                <w:sz w:val="20"/>
                <w:szCs w:val="20"/>
              </w:rPr>
              <w:t>322476</w:t>
            </w:r>
          </w:p>
          <w:p w14:paraId="78791C99" w14:textId="2AB6EAD4" w:rsidR="00966A2F" w:rsidRPr="0066650E" w:rsidRDefault="00645BE7">
            <w:pPr>
              <w:tabs>
                <w:tab w:val="right" w:pos="3119"/>
                <w:tab w:val="left" w:pos="3686"/>
              </w:tabs>
              <w:spacing w:line="360" w:lineRule="auto"/>
              <w:rPr>
                <w:rFonts w:ascii="Century Gothic" w:hAnsi="Century Gothic" w:cs="Arial"/>
                <w:sz w:val="20"/>
                <w:szCs w:val="20"/>
              </w:rPr>
            </w:pPr>
            <w:r>
              <w:rPr>
                <w:rFonts w:ascii="Century Gothic" w:hAnsi="Century Gothic" w:cs="Arial"/>
                <w:sz w:val="20"/>
                <w:szCs w:val="20"/>
              </w:rPr>
              <w:t>322610</w:t>
            </w:r>
          </w:p>
        </w:tc>
      </w:tr>
    </w:tbl>
    <w:p w14:paraId="40B222D0"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0CEE5E0E"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2F9B066B" w14:textId="77777777" w:rsidR="00070CBD" w:rsidRPr="00D33B33" w:rsidRDefault="00070CBD" w:rsidP="007710C9">
      <w:pPr>
        <w:tabs>
          <w:tab w:val="right" w:pos="9072"/>
        </w:tabs>
        <w:spacing w:beforeLines="40" w:before="96" w:afterLines="40" w:after="96"/>
        <w:jc w:val="both"/>
        <w:rPr>
          <w:rFonts w:ascii="Century Gothic" w:hAnsi="Century Gothic" w:cs="Arial"/>
          <w:sz w:val="20"/>
          <w:szCs w:val="22"/>
        </w:rPr>
      </w:pPr>
      <w:r w:rsidRPr="00D33B33">
        <w:rPr>
          <w:rFonts w:ascii="Century Gothic" w:hAnsi="Century Gothic" w:cs="Arial"/>
          <w:sz w:val="20"/>
          <w:szCs w:val="22"/>
        </w:rPr>
        <w:t>The Brand, Marketing and Recruitment (BMR) division exists for the purpose of showcasing the best of UWA, ultimately enhancing reputation and driving student recruitment.  The division consolidates all marketing, communications and future student related activity into one team, enabling efficiency and effectiveness gains for the University.</w:t>
      </w:r>
    </w:p>
    <w:p w14:paraId="69520DB6" w14:textId="398FF95B" w:rsidR="00070CBD" w:rsidRPr="00D33B33" w:rsidRDefault="00070CBD" w:rsidP="007710C9">
      <w:pPr>
        <w:tabs>
          <w:tab w:val="right" w:pos="9072"/>
        </w:tabs>
        <w:spacing w:beforeLines="40" w:before="96" w:afterLines="40" w:after="96"/>
        <w:jc w:val="both"/>
        <w:rPr>
          <w:rFonts w:ascii="Century Gothic" w:hAnsi="Century Gothic" w:cs="Arial"/>
          <w:sz w:val="20"/>
          <w:szCs w:val="22"/>
        </w:rPr>
      </w:pPr>
      <w:r w:rsidRPr="00D33B33">
        <w:rPr>
          <w:rFonts w:ascii="Century Gothic" w:hAnsi="Century Gothic" w:cs="Arial"/>
          <w:sz w:val="20"/>
          <w:szCs w:val="22"/>
        </w:rPr>
        <w:t xml:space="preserve">Functions delivered by the BMR division include organisational wide brand strategy and management, strategic marketing planning, communications activities (advertising, marketing, content, media, public relations); digital communication, reputation management, recruitment planning, business development, </w:t>
      </w:r>
      <w:r w:rsidR="00FF0C14">
        <w:rPr>
          <w:rFonts w:ascii="Century Gothic" w:hAnsi="Century Gothic" w:cs="Arial"/>
          <w:sz w:val="20"/>
          <w:szCs w:val="22"/>
        </w:rPr>
        <w:t>S</w:t>
      </w:r>
      <w:r w:rsidRPr="00D33B33">
        <w:rPr>
          <w:rFonts w:ascii="Century Gothic" w:hAnsi="Century Gothic" w:cs="Arial"/>
          <w:sz w:val="20"/>
          <w:szCs w:val="22"/>
        </w:rPr>
        <w:t xml:space="preserve">chools engagement, contact centre operations and admissions services.  The range of functions delivered are all targeted at managing the University’s reputation and achieving its revenue goals.  </w:t>
      </w:r>
    </w:p>
    <w:p w14:paraId="0BE4ECF7" w14:textId="77777777" w:rsidR="00070CBD" w:rsidRPr="00D33B33" w:rsidRDefault="00070CBD" w:rsidP="007710C9">
      <w:pPr>
        <w:tabs>
          <w:tab w:val="right" w:pos="9072"/>
        </w:tabs>
        <w:spacing w:beforeLines="40" w:before="96" w:afterLines="40" w:after="96"/>
        <w:jc w:val="both"/>
        <w:rPr>
          <w:rFonts w:ascii="Century Gothic" w:hAnsi="Century Gothic" w:cs="Arial"/>
          <w:sz w:val="20"/>
          <w:szCs w:val="22"/>
        </w:rPr>
      </w:pPr>
      <w:r w:rsidRPr="00D33B33">
        <w:rPr>
          <w:rFonts w:ascii="Century Gothic" w:hAnsi="Century Gothic" w:cs="Arial"/>
          <w:sz w:val="20"/>
          <w:szCs w:val="22"/>
        </w:rPr>
        <w:t xml:space="preserve">The Brand and Marketing team within BMR provides strategic brand direction and ongoing brand management for the University. The brand and marketing team works across all global markets to help build the brand position and to attract business partners and students to UWA. The Brand and Marketing team consults with; and across all areas of the University to implement marketing plans and associated activities. </w:t>
      </w:r>
    </w:p>
    <w:p w14:paraId="68637E25"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4BEB370B"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454A13D" w14:textId="78EDDF05" w:rsidR="008D17E1" w:rsidRDefault="008E14B5" w:rsidP="0066650E">
      <w:pPr>
        <w:tabs>
          <w:tab w:val="right" w:pos="3119"/>
          <w:tab w:val="left" w:pos="3686"/>
        </w:tabs>
        <w:spacing w:line="360" w:lineRule="auto"/>
        <w:rPr>
          <w:rFonts w:ascii="Century Gothic" w:hAnsi="Century Gothic" w:cs="Arial"/>
          <w:sz w:val="20"/>
          <w:szCs w:val="20"/>
        </w:rPr>
      </w:pPr>
      <w:r w:rsidRPr="00B950FC">
        <w:rPr>
          <w:rFonts w:ascii="Century Gothic" w:hAnsi="Century Gothic" w:cs="Arial"/>
          <w:noProof/>
          <w:sz w:val="20"/>
          <w:szCs w:val="20"/>
        </w:rPr>
        <w:t xml:space="preserve">Reports to: </w:t>
      </w:r>
      <w:r w:rsidR="0066650E">
        <w:rPr>
          <w:rFonts w:ascii="Century Gothic" w:hAnsi="Century Gothic" w:cs="Arial"/>
          <w:sz w:val="20"/>
          <w:szCs w:val="20"/>
        </w:rPr>
        <w:t>Senior Marketing Officer</w:t>
      </w:r>
    </w:p>
    <w:p w14:paraId="330E5531" w14:textId="77777777" w:rsidR="00FF0C14" w:rsidRPr="0066650E" w:rsidRDefault="00FF0C14" w:rsidP="0066650E">
      <w:pPr>
        <w:tabs>
          <w:tab w:val="right" w:pos="3119"/>
          <w:tab w:val="left" w:pos="3686"/>
        </w:tabs>
        <w:spacing w:line="360" w:lineRule="auto"/>
        <w:rPr>
          <w:rFonts w:ascii="Century Gothic" w:hAnsi="Century Gothic" w:cs="Arial"/>
          <w:sz w:val="20"/>
          <w:szCs w:val="20"/>
        </w:rPr>
      </w:pPr>
    </w:p>
    <w:p w14:paraId="1DBA83D8"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1760B16A" w14:textId="01D296A9" w:rsidR="00070CBD" w:rsidRPr="00070CBD" w:rsidRDefault="000F18C4" w:rsidP="007710C9">
      <w:pPr>
        <w:spacing w:beforeLines="40" w:before="96" w:afterLines="40" w:after="96" w:line="259" w:lineRule="auto"/>
        <w:jc w:val="both"/>
        <w:rPr>
          <w:rFonts w:ascii="Century Gothic" w:hAnsi="Century Gothic" w:cs="Arial"/>
          <w:sz w:val="20"/>
          <w:szCs w:val="20"/>
        </w:rPr>
      </w:pPr>
      <w:r w:rsidRPr="000F18C4">
        <w:rPr>
          <w:rFonts w:ascii="Century Gothic" w:hAnsi="Century Gothic" w:cs="Arial"/>
          <w:sz w:val="20"/>
          <w:szCs w:val="20"/>
        </w:rPr>
        <w:t>As the appointee you will, under general direction,</w:t>
      </w:r>
      <w:r w:rsidR="00602692" w:rsidRPr="6C4CC098">
        <w:rPr>
          <w:rFonts w:ascii="Century Gothic" w:hAnsi="Century Gothic" w:cs="Arial"/>
          <w:sz w:val="20"/>
          <w:szCs w:val="20"/>
        </w:rPr>
        <w:t xml:space="preserve"> </w:t>
      </w:r>
      <w:r w:rsidR="00070CBD" w:rsidRPr="6C4CC098">
        <w:rPr>
          <w:rFonts w:ascii="Century Gothic" w:hAnsi="Century Gothic" w:cs="Arial"/>
          <w:sz w:val="20"/>
          <w:szCs w:val="20"/>
        </w:rPr>
        <w:t>support the delivery of an integrated marketing</w:t>
      </w:r>
      <w:r w:rsidR="00B45C9E" w:rsidRPr="6C4CC098">
        <w:rPr>
          <w:rFonts w:ascii="Century Gothic" w:hAnsi="Century Gothic" w:cs="Arial"/>
          <w:sz w:val="20"/>
          <w:szCs w:val="20"/>
        </w:rPr>
        <w:t xml:space="preserve"> and </w:t>
      </w:r>
      <w:r w:rsidR="00070CBD" w:rsidRPr="6C4CC098">
        <w:rPr>
          <w:rFonts w:ascii="Century Gothic" w:hAnsi="Century Gothic" w:cs="Arial"/>
          <w:sz w:val="20"/>
          <w:szCs w:val="20"/>
        </w:rPr>
        <w:t xml:space="preserve">communications </w:t>
      </w:r>
      <w:r w:rsidR="003D16A4" w:rsidRPr="6C4CC098">
        <w:rPr>
          <w:rFonts w:ascii="Century Gothic" w:hAnsi="Century Gothic" w:cs="Arial"/>
          <w:sz w:val="20"/>
          <w:szCs w:val="20"/>
        </w:rPr>
        <w:t>plan</w:t>
      </w:r>
      <w:r w:rsidR="00744173" w:rsidRPr="6C4CC098">
        <w:rPr>
          <w:rFonts w:ascii="Century Gothic" w:hAnsi="Century Gothic" w:cs="Arial"/>
          <w:sz w:val="20"/>
          <w:szCs w:val="20"/>
        </w:rPr>
        <w:t xml:space="preserve"> </w:t>
      </w:r>
      <w:r w:rsidR="00070CBD" w:rsidRPr="6C4CC098">
        <w:rPr>
          <w:rFonts w:ascii="Century Gothic" w:hAnsi="Century Gothic" w:cs="Arial"/>
          <w:sz w:val="20"/>
          <w:szCs w:val="20"/>
        </w:rPr>
        <w:t xml:space="preserve">for the University. </w:t>
      </w:r>
      <w:r w:rsidR="00691AF2" w:rsidRPr="6C4CC098">
        <w:rPr>
          <w:rFonts w:ascii="Century Gothic" w:hAnsi="Century Gothic" w:cs="Arial"/>
          <w:sz w:val="20"/>
          <w:szCs w:val="20"/>
        </w:rPr>
        <w:t xml:space="preserve">You will work independently to provide expertise </w:t>
      </w:r>
      <w:r w:rsidR="00070CBD" w:rsidRPr="6C4CC098">
        <w:rPr>
          <w:rFonts w:ascii="Century Gothic" w:hAnsi="Century Gothic" w:cs="Arial"/>
          <w:sz w:val="20"/>
          <w:szCs w:val="20"/>
        </w:rPr>
        <w:t xml:space="preserve">to support and advise on all </w:t>
      </w:r>
      <w:r w:rsidR="00484624" w:rsidRPr="6C4CC098">
        <w:rPr>
          <w:rFonts w:ascii="Century Gothic" w:hAnsi="Century Gothic" w:cs="Arial"/>
          <w:sz w:val="20"/>
          <w:szCs w:val="20"/>
        </w:rPr>
        <w:t xml:space="preserve">marketing </w:t>
      </w:r>
      <w:r w:rsidR="00706137" w:rsidRPr="6C4CC098">
        <w:rPr>
          <w:rFonts w:ascii="Century Gothic" w:hAnsi="Century Gothic" w:cs="Arial"/>
          <w:sz w:val="20"/>
          <w:szCs w:val="20"/>
        </w:rPr>
        <w:t xml:space="preserve">requirements for </w:t>
      </w:r>
      <w:r w:rsidR="00B45C9E" w:rsidRPr="6C4CC098">
        <w:rPr>
          <w:rFonts w:ascii="Century Gothic" w:hAnsi="Century Gothic" w:cs="Arial"/>
          <w:sz w:val="20"/>
          <w:szCs w:val="20"/>
        </w:rPr>
        <w:t xml:space="preserve">UWA Plus </w:t>
      </w:r>
      <w:r w:rsidR="0081180B" w:rsidRPr="6C4CC098">
        <w:rPr>
          <w:rFonts w:ascii="Century Gothic" w:hAnsi="Century Gothic" w:cs="Arial"/>
          <w:sz w:val="20"/>
          <w:szCs w:val="20"/>
        </w:rPr>
        <w:t>Micro-credentials</w:t>
      </w:r>
      <w:r w:rsidR="002F6B3D">
        <w:rPr>
          <w:rFonts w:ascii="Century Gothic" w:hAnsi="Century Gothic" w:cs="Arial"/>
          <w:sz w:val="20"/>
          <w:szCs w:val="20"/>
        </w:rPr>
        <w:t>, UWA Online</w:t>
      </w:r>
      <w:r w:rsidR="00E64CE6">
        <w:rPr>
          <w:rFonts w:ascii="Century Gothic" w:hAnsi="Century Gothic" w:cs="Arial"/>
          <w:sz w:val="20"/>
          <w:szCs w:val="20"/>
        </w:rPr>
        <w:t xml:space="preserve">, </w:t>
      </w:r>
      <w:r w:rsidR="00B45C9E" w:rsidRPr="6C4CC098">
        <w:rPr>
          <w:rFonts w:ascii="Century Gothic" w:hAnsi="Century Gothic" w:cs="Arial"/>
          <w:sz w:val="20"/>
          <w:szCs w:val="20"/>
        </w:rPr>
        <w:t xml:space="preserve">and </w:t>
      </w:r>
      <w:r w:rsidR="003D4277" w:rsidRPr="6C4CC098">
        <w:rPr>
          <w:rFonts w:ascii="Century Gothic" w:hAnsi="Century Gothic" w:cs="Arial"/>
          <w:sz w:val="20"/>
          <w:szCs w:val="20"/>
        </w:rPr>
        <w:t>UWA</w:t>
      </w:r>
      <w:r w:rsidR="00D9615C" w:rsidRPr="6C4CC098">
        <w:rPr>
          <w:rFonts w:ascii="Century Gothic" w:hAnsi="Century Gothic" w:cs="Arial"/>
          <w:sz w:val="20"/>
          <w:szCs w:val="20"/>
        </w:rPr>
        <w:t xml:space="preserve"> courses in </w:t>
      </w:r>
      <w:r w:rsidR="003D4277" w:rsidRPr="6C4CC098">
        <w:rPr>
          <w:rFonts w:ascii="Century Gothic" w:hAnsi="Century Gothic" w:cs="Arial"/>
          <w:sz w:val="20"/>
          <w:szCs w:val="20"/>
        </w:rPr>
        <w:t xml:space="preserve">partnership with </w:t>
      </w:r>
      <w:r w:rsidR="32D6706B" w:rsidRPr="6C4CC098">
        <w:rPr>
          <w:rFonts w:ascii="Century Gothic" w:hAnsi="Century Gothic" w:cs="Arial"/>
          <w:sz w:val="20"/>
          <w:szCs w:val="20"/>
        </w:rPr>
        <w:t>third-party providers</w:t>
      </w:r>
      <w:r w:rsidR="00070CBD" w:rsidRPr="6C4CC098">
        <w:rPr>
          <w:rFonts w:ascii="Century Gothic" w:hAnsi="Century Gothic" w:cs="Arial"/>
          <w:sz w:val="20"/>
          <w:szCs w:val="20"/>
        </w:rPr>
        <w:t xml:space="preserve">. </w:t>
      </w:r>
      <w:r w:rsidR="001C097C">
        <w:rPr>
          <w:rFonts w:ascii="Century Gothic" w:hAnsi="Century Gothic" w:cs="Arial"/>
          <w:sz w:val="20"/>
          <w:szCs w:val="20"/>
        </w:rPr>
        <w:t>Y</w:t>
      </w:r>
      <w:r w:rsidR="00781023" w:rsidRPr="6C4CC098">
        <w:rPr>
          <w:rFonts w:ascii="Century Gothic" w:hAnsi="Century Gothic" w:cs="Arial"/>
          <w:sz w:val="20"/>
          <w:szCs w:val="20"/>
        </w:rPr>
        <w:t>ou</w:t>
      </w:r>
      <w:r w:rsidR="00070CBD" w:rsidRPr="6C4CC098">
        <w:rPr>
          <w:rFonts w:ascii="Century Gothic" w:hAnsi="Century Gothic" w:cs="Arial"/>
          <w:sz w:val="20"/>
          <w:szCs w:val="20"/>
        </w:rPr>
        <w:t xml:space="preserve"> will </w:t>
      </w:r>
      <w:r w:rsidR="009E3072" w:rsidRPr="6C4CC098">
        <w:rPr>
          <w:rFonts w:ascii="Century Gothic" w:hAnsi="Century Gothic" w:cs="Arial"/>
          <w:sz w:val="20"/>
          <w:szCs w:val="20"/>
        </w:rPr>
        <w:t xml:space="preserve">work with internal and external stakeholders to </w:t>
      </w:r>
      <w:r w:rsidR="00CF6806">
        <w:rPr>
          <w:rFonts w:ascii="Century Gothic" w:hAnsi="Century Gothic" w:cs="Arial"/>
          <w:sz w:val="20"/>
          <w:szCs w:val="20"/>
        </w:rPr>
        <w:t>focus on the development and implementation of marketing activities and write, edit,</w:t>
      </w:r>
      <w:r w:rsidR="00E64CE6">
        <w:rPr>
          <w:rFonts w:ascii="Century Gothic" w:hAnsi="Century Gothic" w:cs="Arial"/>
          <w:sz w:val="20"/>
          <w:szCs w:val="20"/>
        </w:rPr>
        <w:t xml:space="preserve"> and proof</w:t>
      </w:r>
      <w:r w:rsidR="00070CBD" w:rsidRPr="6C4CC098">
        <w:rPr>
          <w:rFonts w:ascii="Century Gothic" w:hAnsi="Century Gothic" w:cs="Arial"/>
          <w:sz w:val="20"/>
          <w:szCs w:val="20"/>
        </w:rPr>
        <w:t xml:space="preserve"> original material for a range of channels.  </w:t>
      </w:r>
    </w:p>
    <w:p w14:paraId="7382EEF8" w14:textId="77777777" w:rsidR="008D17E1" w:rsidRDefault="008D17E1" w:rsidP="00553E5B">
      <w:pPr>
        <w:spacing w:beforeLines="40" w:before="96" w:afterLines="40" w:after="96"/>
        <w:rPr>
          <w:rFonts w:ascii="Century Gothic" w:hAnsi="Century Gothic" w:cs="Arial"/>
          <w:b/>
          <w:bCs/>
          <w:sz w:val="22"/>
          <w:szCs w:val="22"/>
        </w:rPr>
      </w:pPr>
    </w:p>
    <w:p w14:paraId="01169A88"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5B32FF63" w14:textId="31C797AB" w:rsidR="00070CBD" w:rsidRPr="00070CBD" w:rsidRDefault="00961439" w:rsidP="007710C9">
      <w:pPr>
        <w:spacing w:beforeLines="40" w:before="96" w:afterLines="40" w:after="96"/>
        <w:jc w:val="both"/>
        <w:rPr>
          <w:rFonts w:ascii="Century Gothic" w:hAnsi="Century Gothic" w:cs="Arial"/>
          <w:color w:val="000000"/>
          <w:sz w:val="20"/>
          <w:szCs w:val="20"/>
        </w:rPr>
      </w:pPr>
      <w:r>
        <w:rPr>
          <w:rFonts w:ascii="Century Gothic" w:hAnsi="Century Gothic" w:cs="Arial"/>
          <w:color w:val="000000" w:themeColor="text1"/>
          <w:sz w:val="20"/>
          <w:szCs w:val="20"/>
        </w:rPr>
        <w:t>D</w:t>
      </w:r>
      <w:r w:rsidR="00E0320B" w:rsidRPr="6C4CC098">
        <w:rPr>
          <w:rFonts w:ascii="Century Gothic" w:hAnsi="Century Gothic" w:cs="Arial"/>
          <w:color w:val="000000" w:themeColor="text1"/>
          <w:sz w:val="20"/>
          <w:szCs w:val="20"/>
        </w:rPr>
        <w:t>evelop</w:t>
      </w:r>
      <w:r>
        <w:rPr>
          <w:rFonts w:ascii="Century Gothic" w:hAnsi="Century Gothic" w:cs="Arial"/>
          <w:color w:val="000000" w:themeColor="text1"/>
          <w:sz w:val="20"/>
          <w:szCs w:val="20"/>
        </w:rPr>
        <w:t xml:space="preserve"> </w:t>
      </w:r>
      <w:r w:rsidR="00E0320B" w:rsidRPr="6C4CC098">
        <w:rPr>
          <w:rFonts w:ascii="Century Gothic" w:hAnsi="Century Gothic" w:cs="Arial"/>
          <w:color w:val="000000" w:themeColor="text1"/>
          <w:sz w:val="20"/>
          <w:szCs w:val="20"/>
        </w:rPr>
        <w:t>and implement</w:t>
      </w:r>
      <w:r w:rsidR="74A8FD83" w:rsidRPr="6C4CC098">
        <w:rPr>
          <w:rFonts w:ascii="Century Gothic" w:hAnsi="Century Gothic" w:cs="Arial"/>
          <w:color w:val="000000" w:themeColor="text1"/>
          <w:sz w:val="20"/>
          <w:szCs w:val="20"/>
        </w:rPr>
        <w:t xml:space="preserve"> </w:t>
      </w:r>
      <w:r w:rsidR="00070CBD" w:rsidRPr="6C4CC098">
        <w:rPr>
          <w:rFonts w:ascii="Century Gothic" w:hAnsi="Century Gothic" w:cs="Arial"/>
          <w:color w:val="000000" w:themeColor="text1"/>
          <w:sz w:val="20"/>
          <w:szCs w:val="20"/>
        </w:rPr>
        <w:t>marketing and communications strategies in line with University priorities</w:t>
      </w:r>
      <w:r w:rsidR="00CE14B1" w:rsidRPr="6C4CC098">
        <w:rPr>
          <w:rFonts w:ascii="Century Gothic" w:hAnsi="Century Gothic" w:cs="Arial"/>
          <w:color w:val="000000" w:themeColor="text1"/>
          <w:sz w:val="20"/>
          <w:szCs w:val="20"/>
        </w:rPr>
        <w:t>, with a focus on UWA Plus Micro-credentials</w:t>
      </w:r>
      <w:r w:rsidR="002A42FD">
        <w:rPr>
          <w:rFonts w:ascii="Century Gothic" w:hAnsi="Century Gothic" w:cs="Arial"/>
          <w:color w:val="000000" w:themeColor="text1"/>
          <w:sz w:val="20"/>
          <w:szCs w:val="20"/>
        </w:rPr>
        <w:t xml:space="preserve">, </w:t>
      </w:r>
      <w:r w:rsidR="00CE14B1" w:rsidRPr="6C4CC098">
        <w:rPr>
          <w:rFonts w:ascii="Century Gothic" w:hAnsi="Century Gothic" w:cs="Arial"/>
          <w:color w:val="000000" w:themeColor="text1"/>
          <w:sz w:val="20"/>
          <w:szCs w:val="20"/>
        </w:rPr>
        <w:t>UWA</w:t>
      </w:r>
      <w:r w:rsidR="00D9615C" w:rsidRPr="6C4CC098">
        <w:rPr>
          <w:rFonts w:ascii="Century Gothic" w:hAnsi="Century Gothic" w:cs="Arial"/>
          <w:color w:val="000000" w:themeColor="text1"/>
          <w:sz w:val="20"/>
          <w:szCs w:val="20"/>
        </w:rPr>
        <w:t xml:space="preserve"> </w:t>
      </w:r>
      <w:r w:rsidR="0066650E">
        <w:rPr>
          <w:rFonts w:ascii="Century Gothic" w:hAnsi="Century Gothic" w:cs="Arial"/>
          <w:color w:val="000000" w:themeColor="text1"/>
          <w:sz w:val="20"/>
          <w:szCs w:val="20"/>
        </w:rPr>
        <w:t xml:space="preserve">online </w:t>
      </w:r>
      <w:r w:rsidR="00D9615C" w:rsidRPr="6C4CC098">
        <w:rPr>
          <w:rFonts w:ascii="Century Gothic" w:hAnsi="Century Gothic" w:cs="Arial"/>
          <w:color w:val="000000" w:themeColor="text1"/>
          <w:sz w:val="20"/>
          <w:szCs w:val="20"/>
        </w:rPr>
        <w:t>courses</w:t>
      </w:r>
      <w:r w:rsidR="0066650E">
        <w:rPr>
          <w:rFonts w:ascii="Century Gothic" w:hAnsi="Century Gothic" w:cs="Arial"/>
          <w:color w:val="000000" w:themeColor="text1"/>
          <w:sz w:val="20"/>
          <w:szCs w:val="20"/>
        </w:rPr>
        <w:t>, and</w:t>
      </w:r>
      <w:r w:rsidR="00CE14B1" w:rsidRPr="6C4CC098">
        <w:rPr>
          <w:rFonts w:ascii="Century Gothic" w:hAnsi="Century Gothic" w:cs="Arial"/>
          <w:color w:val="000000" w:themeColor="text1"/>
          <w:sz w:val="20"/>
          <w:szCs w:val="20"/>
        </w:rPr>
        <w:t xml:space="preserve"> partnership</w:t>
      </w:r>
      <w:r w:rsidR="0066650E">
        <w:rPr>
          <w:rFonts w:ascii="Century Gothic" w:hAnsi="Century Gothic" w:cs="Arial"/>
          <w:color w:val="000000" w:themeColor="text1"/>
          <w:sz w:val="20"/>
          <w:szCs w:val="20"/>
        </w:rPr>
        <w:t>s</w:t>
      </w:r>
      <w:r w:rsidR="00CE14B1" w:rsidRPr="6C4CC098">
        <w:rPr>
          <w:rFonts w:ascii="Century Gothic" w:hAnsi="Century Gothic" w:cs="Arial"/>
          <w:color w:val="000000" w:themeColor="text1"/>
          <w:sz w:val="20"/>
          <w:szCs w:val="20"/>
        </w:rPr>
        <w:t xml:space="preserve"> with</w:t>
      </w:r>
      <w:r w:rsidR="29CECFFA" w:rsidRPr="6C4CC098">
        <w:rPr>
          <w:rFonts w:ascii="Century Gothic" w:hAnsi="Century Gothic" w:cs="Arial"/>
          <w:sz w:val="20"/>
          <w:szCs w:val="20"/>
        </w:rPr>
        <w:t xml:space="preserve"> third-party providers.</w:t>
      </w:r>
    </w:p>
    <w:p w14:paraId="4E7C6AB5" w14:textId="1D09B0EE" w:rsidR="00070CBD" w:rsidRPr="00070CBD" w:rsidRDefault="005C0B0D" w:rsidP="007710C9">
      <w:pPr>
        <w:spacing w:beforeLines="40" w:before="96" w:afterLines="40" w:after="96"/>
        <w:jc w:val="both"/>
        <w:rPr>
          <w:rFonts w:ascii="Century Gothic" w:hAnsi="Century Gothic" w:cs="Arial"/>
          <w:color w:val="000000"/>
          <w:sz w:val="20"/>
          <w:szCs w:val="20"/>
        </w:rPr>
      </w:pPr>
      <w:r>
        <w:rPr>
          <w:rFonts w:ascii="Century Gothic" w:hAnsi="Century Gothic" w:cs="Arial"/>
          <w:color w:val="000000" w:themeColor="text1"/>
          <w:sz w:val="20"/>
          <w:szCs w:val="20"/>
        </w:rPr>
        <w:lastRenderedPageBreak/>
        <w:t>Provide</w:t>
      </w:r>
      <w:r w:rsidR="00070CBD" w:rsidRPr="6C4CC098">
        <w:rPr>
          <w:rFonts w:ascii="Century Gothic" w:hAnsi="Century Gothic" w:cs="Arial"/>
          <w:color w:val="000000" w:themeColor="text1"/>
          <w:sz w:val="20"/>
          <w:szCs w:val="20"/>
        </w:rPr>
        <w:t xml:space="preserve"> marketing </w:t>
      </w:r>
      <w:r w:rsidR="00D20C73" w:rsidRPr="6C4CC098">
        <w:rPr>
          <w:rFonts w:ascii="Century Gothic" w:hAnsi="Century Gothic" w:cs="Arial"/>
          <w:color w:val="000000" w:themeColor="text1"/>
          <w:sz w:val="20"/>
          <w:szCs w:val="20"/>
        </w:rPr>
        <w:t>initiatives</w:t>
      </w:r>
      <w:r w:rsidR="00070CBD" w:rsidRPr="6C4CC098">
        <w:rPr>
          <w:rFonts w:ascii="Century Gothic" w:hAnsi="Century Gothic" w:cs="Arial"/>
          <w:color w:val="000000" w:themeColor="text1"/>
          <w:sz w:val="20"/>
          <w:szCs w:val="20"/>
        </w:rPr>
        <w:t xml:space="preserve"> </w:t>
      </w:r>
      <w:r w:rsidR="004C77A9" w:rsidRPr="6C4CC098">
        <w:rPr>
          <w:rFonts w:ascii="Century Gothic" w:hAnsi="Century Gothic" w:cs="Arial"/>
          <w:color w:val="000000" w:themeColor="text1"/>
          <w:sz w:val="20"/>
          <w:szCs w:val="20"/>
        </w:rPr>
        <w:t>and collateral to various channels</w:t>
      </w:r>
      <w:r>
        <w:rPr>
          <w:rFonts w:ascii="Century Gothic" w:hAnsi="Century Gothic" w:cs="Arial"/>
          <w:color w:val="000000" w:themeColor="text1"/>
          <w:sz w:val="20"/>
          <w:szCs w:val="20"/>
        </w:rPr>
        <w:t>,</w:t>
      </w:r>
      <w:r w:rsidR="004C77A9" w:rsidRPr="6C4CC098">
        <w:rPr>
          <w:rFonts w:ascii="Century Gothic" w:hAnsi="Century Gothic" w:cs="Arial"/>
          <w:color w:val="000000" w:themeColor="text1"/>
          <w:sz w:val="20"/>
          <w:szCs w:val="20"/>
        </w:rPr>
        <w:t xml:space="preserve"> </w:t>
      </w:r>
      <w:r w:rsidR="00070CBD" w:rsidRPr="6C4CC098">
        <w:rPr>
          <w:rFonts w:ascii="Century Gothic" w:hAnsi="Century Gothic" w:cs="Arial"/>
          <w:color w:val="000000" w:themeColor="text1"/>
          <w:sz w:val="20"/>
          <w:szCs w:val="20"/>
        </w:rPr>
        <w:t>including</w:t>
      </w:r>
      <w:r w:rsidR="004C77A9" w:rsidRPr="6C4CC098">
        <w:rPr>
          <w:rFonts w:ascii="Century Gothic" w:hAnsi="Century Gothic" w:cs="Arial"/>
          <w:color w:val="000000" w:themeColor="text1"/>
          <w:sz w:val="20"/>
          <w:szCs w:val="20"/>
        </w:rPr>
        <w:t xml:space="preserve"> </w:t>
      </w:r>
      <w:r w:rsidR="00070CBD" w:rsidRPr="6C4CC098">
        <w:rPr>
          <w:rFonts w:ascii="Century Gothic" w:hAnsi="Century Gothic" w:cs="Arial"/>
          <w:color w:val="000000" w:themeColor="text1"/>
          <w:sz w:val="20"/>
          <w:szCs w:val="20"/>
        </w:rPr>
        <w:t>social media, advertising</w:t>
      </w:r>
      <w:r w:rsidR="008042AA" w:rsidRPr="6C4CC098">
        <w:rPr>
          <w:rFonts w:ascii="Century Gothic" w:hAnsi="Century Gothic" w:cs="Arial"/>
          <w:color w:val="000000" w:themeColor="text1"/>
          <w:sz w:val="20"/>
          <w:szCs w:val="20"/>
        </w:rPr>
        <w:t xml:space="preserve"> and paid media</w:t>
      </w:r>
      <w:r w:rsidR="00070CBD" w:rsidRPr="6C4CC098">
        <w:rPr>
          <w:rFonts w:ascii="Century Gothic" w:hAnsi="Century Gothic" w:cs="Arial"/>
          <w:color w:val="000000" w:themeColor="text1"/>
          <w:sz w:val="20"/>
          <w:szCs w:val="20"/>
        </w:rPr>
        <w:t>,</w:t>
      </w:r>
      <w:r w:rsidR="362DC171" w:rsidRPr="6C4CC098">
        <w:rPr>
          <w:rFonts w:ascii="Century Gothic" w:hAnsi="Century Gothic" w:cs="Arial"/>
          <w:color w:val="000000" w:themeColor="text1"/>
          <w:sz w:val="20"/>
          <w:szCs w:val="20"/>
        </w:rPr>
        <w:t xml:space="preserve"> </w:t>
      </w:r>
      <w:r w:rsidR="00070CBD" w:rsidRPr="6C4CC098">
        <w:rPr>
          <w:rFonts w:ascii="Century Gothic" w:hAnsi="Century Gothic" w:cs="Arial"/>
          <w:color w:val="000000" w:themeColor="text1"/>
          <w:sz w:val="20"/>
          <w:szCs w:val="20"/>
        </w:rPr>
        <w:t>promotions,</w:t>
      </w:r>
      <w:r w:rsidR="0034043B" w:rsidRPr="6C4CC098">
        <w:rPr>
          <w:rFonts w:ascii="Century Gothic" w:hAnsi="Century Gothic" w:cs="Arial"/>
          <w:color w:val="000000" w:themeColor="text1"/>
          <w:sz w:val="20"/>
          <w:szCs w:val="20"/>
        </w:rPr>
        <w:t xml:space="preserve"> print,</w:t>
      </w:r>
      <w:r w:rsidR="00070CBD" w:rsidRPr="6C4CC098">
        <w:rPr>
          <w:rFonts w:ascii="Century Gothic" w:hAnsi="Century Gothic" w:cs="Arial"/>
          <w:color w:val="000000" w:themeColor="text1"/>
          <w:sz w:val="20"/>
          <w:szCs w:val="20"/>
        </w:rPr>
        <w:t xml:space="preserve"> digital</w:t>
      </w:r>
      <w:r w:rsidR="004A2385" w:rsidRPr="6C4CC098">
        <w:rPr>
          <w:rFonts w:ascii="Century Gothic" w:hAnsi="Century Gothic" w:cs="Arial"/>
          <w:color w:val="000000" w:themeColor="text1"/>
          <w:sz w:val="20"/>
          <w:szCs w:val="20"/>
        </w:rPr>
        <w:t>,</w:t>
      </w:r>
      <w:r w:rsidR="49C1DF0E" w:rsidRPr="6C4CC098">
        <w:rPr>
          <w:rFonts w:ascii="Century Gothic" w:hAnsi="Century Gothic" w:cs="Arial"/>
          <w:color w:val="000000" w:themeColor="text1"/>
          <w:sz w:val="20"/>
          <w:szCs w:val="20"/>
        </w:rPr>
        <w:t xml:space="preserve"> </w:t>
      </w:r>
      <w:r w:rsidR="00070CBD" w:rsidRPr="6C4CC098">
        <w:rPr>
          <w:rFonts w:ascii="Century Gothic" w:hAnsi="Century Gothic" w:cs="Arial"/>
          <w:color w:val="000000" w:themeColor="text1"/>
          <w:sz w:val="20"/>
          <w:szCs w:val="20"/>
        </w:rPr>
        <w:t>PR</w:t>
      </w:r>
      <w:r w:rsidR="00E77A35" w:rsidRPr="6C4CC098">
        <w:rPr>
          <w:rFonts w:ascii="Century Gothic" w:hAnsi="Century Gothic" w:cs="Arial"/>
          <w:color w:val="000000" w:themeColor="text1"/>
          <w:sz w:val="20"/>
          <w:szCs w:val="20"/>
        </w:rPr>
        <w:t>, and lead nurture and enquiry management.</w:t>
      </w:r>
    </w:p>
    <w:p w14:paraId="75960D17" w14:textId="3363BE95" w:rsidR="0060352F" w:rsidRDefault="00070CBD">
      <w:pPr>
        <w:spacing w:beforeLines="40" w:before="96" w:afterLines="40" w:after="96"/>
        <w:jc w:val="both"/>
        <w:rPr>
          <w:rFonts w:ascii="Century Gothic" w:hAnsi="Century Gothic" w:cs="Arial"/>
          <w:bCs/>
          <w:color w:val="000000"/>
          <w:sz w:val="20"/>
        </w:rPr>
      </w:pPr>
      <w:r w:rsidRPr="00070CBD">
        <w:rPr>
          <w:rFonts w:ascii="Century Gothic" w:hAnsi="Century Gothic" w:cs="Arial"/>
          <w:bCs/>
          <w:color w:val="000000"/>
          <w:sz w:val="20"/>
        </w:rPr>
        <w:t xml:space="preserve">Liaise and build positive working relationships with a wide </w:t>
      </w:r>
      <w:r w:rsidR="00FA521B">
        <w:rPr>
          <w:rFonts w:ascii="Century Gothic" w:hAnsi="Century Gothic" w:cs="Arial"/>
          <w:bCs/>
          <w:color w:val="000000"/>
          <w:sz w:val="20"/>
        </w:rPr>
        <w:t>internal and</w:t>
      </w:r>
      <w:r w:rsidR="000872FD">
        <w:rPr>
          <w:rFonts w:ascii="Century Gothic" w:hAnsi="Century Gothic" w:cs="Arial"/>
          <w:bCs/>
          <w:color w:val="000000"/>
          <w:sz w:val="20"/>
        </w:rPr>
        <w:t xml:space="preserve"> external stakeholders to identify and facilitate opportunities, communicate marketing plans and relevant information</w:t>
      </w:r>
      <w:r w:rsidR="0060352F">
        <w:rPr>
          <w:rFonts w:ascii="Century Gothic" w:hAnsi="Century Gothic" w:cs="Arial"/>
          <w:bCs/>
          <w:color w:val="000000"/>
          <w:sz w:val="20"/>
        </w:rPr>
        <w:t>.</w:t>
      </w:r>
    </w:p>
    <w:p w14:paraId="16167CB8" w14:textId="04C21C13" w:rsidR="00070CBD" w:rsidRPr="00070CBD" w:rsidRDefault="0060352F" w:rsidP="007710C9">
      <w:pPr>
        <w:spacing w:beforeLines="40" w:before="96" w:afterLines="40" w:after="96"/>
        <w:jc w:val="both"/>
        <w:rPr>
          <w:rFonts w:ascii="Century Gothic" w:hAnsi="Century Gothic" w:cs="Arial"/>
          <w:bCs/>
          <w:color w:val="000000"/>
          <w:sz w:val="20"/>
        </w:rPr>
      </w:pPr>
      <w:r>
        <w:rPr>
          <w:rFonts w:ascii="Century Gothic" w:hAnsi="Century Gothic" w:cs="Arial"/>
          <w:bCs/>
          <w:color w:val="000000"/>
          <w:sz w:val="20"/>
        </w:rPr>
        <w:t>Coordinate</w:t>
      </w:r>
      <w:r w:rsidR="00B80159">
        <w:rPr>
          <w:rFonts w:ascii="Century Gothic" w:hAnsi="Century Gothic" w:cs="Arial"/>
          <w:bCs/>
          <w:color w:val="000000"/>
          <w:sz w:val="20"/>
        </w:rPr>
        <w:t xml:space="preserve"> brand alignment </w:t>
      </w:r>
      <w:r w:rsidR="00CA5B15">
        <w:rPr>
          <w:rFonts w:ascii="Century Gothic" w:hAnsi="Century Gothic" w:cs="Arial"/>
          <w:bCs/>
          <w:color w:val="000000"/>
          <w:sz w:val="20"/>
        </w:rPr>
        <w:t>and consistency</w:t>
      </w:r>
      <w:r w:rsidR="00213C31">
        <w:rPr>
          <w:rFonts w:ascii="Century Gothic" w:hAnsi="Century Gothic" w:cs="Arial"/>
          <w:bCs/>
          <w:color w:val="000000"/>
          <w:sz w:val="20"/>
        </w:rPr>
        <w:t xml:space="preserve"> </w:t>
      </w:r>
      <w:r w:rsidR="00B80159">
        <w:rPr>
          <w:rFonts w:ascii="Century Gothic" w:hAnsi="Century Gothic" w:cs="Arial"/>
          <w:bCs/>
          <w:color w:val="000000"/>
          <w:sz w:val="20"/>
        </w:rPr>
        <w:t>across</w:t>
      </w:r>
      <w:r w:rsidR="00CA5B15">
        <w:rPr>
          <w:rFonts w:ascii="Century Gothic" w:hAnsi="Century Gothic" w:cs="Arial"/>
          <w:bCs/>
          <w:color w:val="000000"/>
          <w:sz w:val="20"/>
        </w:rPr>
        <w:t xml:space="preserve"> all</w:t>
      </w:r>
      <w:r w:rsidR="002B1EF0">
        <w:rPr>
          <w:rFonts w:ascii="Century Gothic" w:hAnsi="Century Gothic" w:cs="Arial"/>
          <w:bCs/>
          <w:color w:val="000000"/>
          <w:sz w:val="20"/>
        </w:rPr>
        <w:t xml:space="preserve"> marketing </w:t>
      </w:r>
      <w:r>
        <w:rPr>
          <w:rFonts w:ascii="Century Gothic" w:hAnsi="Century Gothic" w:cs="Arial"/>
          <w:bCs/>
          <w:color w:val="000000"/>
          <w:sz w:val="20"/>
        </w:rPr>
        <w:t>channels and</w:t>
      </w:r>
      <w:r w:rsidR="00070CBD" w:rsidRPr="00070CBD">
        <w:rPr>
          <w:rFonts w:ascii="Century Gothic" w:hAnsi="Century Gothic" w:cs="Arial"/>
          <w:bCs/>
          <w:color w:val="000000"/>
          <w:sz w:val="20"/>
        </w:rPr>
        <w:t xml:space="preserve"> </w:t>
      </w:r>
      <w:r w:rsidR="00F03EE3">
        <w:rPr>
          <w:rFonts w:ascii="Century Gothic" w:hAnsi="Century Gothic" w:cs="Arial"/>
          <w:bCs/>
          <w:color w:val="000000"/>
          <w:sz w:val="20"/>
        </w:rPr>
        <w:t xml:space="preserve">provide </w:t>
      </w:r>
      <w:r w:rsidR="00070CBD" w:rsidRPr="00070CBD">
        <w:rPr>
          <w:rFonts w:ascii="Century Gothic" w:hAnsi="Century Gothic" w:cs="Arial"/>
          <w:bCs/>
          <w:color w:val="000000"/>
          <w:sz w:val="20"/>
        </w:rPr>
        <w:t>an integrated communications and marketing function for the University</w:t>
      </w:r>
      <w:r w:rsidR="00E77A35">
        <w:rPr>
          <w:rFonts w:ascii="Century Gothic" w:hAnsi="Century Gothic" w:cs="Arial"/>
          <w:bCs/>
          <w:color w:val="000000"/>
          <w:sz w:val="20"/>
        </w:rPr>
        <w:t>.</w:t>
      </w:r>
    </w:p>
    <w:p w14:paraId="04ED189D" w14:textId="3035350A" w:rsidR="00070CBD" w:rsidRPr="00070CBD" w:rsidRDefault="00070CBD" w:rsidP="007710C9">
      <w:pPr>
        <w:spacing w:beforeLines="40" w:before="96" w:afterLines="40" w:after="96"/>
        <w:jc w:val="both"/>
        <w:rPr>
          <w:rFonts w:ascii="Century Gothic" w:hAnsi="Century Gothic" w:cs="Arial"/>
          <w:bCs/>
          <w:color w:val="000000"/>
          <w:sz w:val="20"/>
        </w:rPr>
      </w:pPr>
      <w:r w:rsidRPr="00070CBD">
        <w:rPr>
          <w:rFonts w:ascii="Century Gothic" w:hAnsi="Century Gothic" w:cs="Arial"/>
          <w:bCs/>
          <w:color w:val="000000"/>
          <w:sz w:val="20"/>
        </w:rPr>
        <w:t>Provide insight, analytics and reporting on</w:t>
      </w:r>
      <w:r w:rsidR="00FA521B">
        <w:rPr>
          <w:rFonts w:ascii="Century Gothic" w:hAnsi="Century Gothic" w:cs="Arial"/>
          <w:bCs/>
          <w:color w:val="000000"/>
          <w:sz w:val="20"/>
        </w:rPr>
        <w:t xml:space="preserve"> UWA’s </w:t>
      </w:r>
      <w:r w:rsidRPr="00070CBD">
        <w:rPr>
          <w:rFonts w:ascii="Century Gothic" w:hAnsi="Century Gothic" w:cs="Arial"/>
          <w:bCs/>
          <w:color w:val="000000"/>
          <w:sz w:val="20"/>
        </w:rPr>
        <w:t>marketing efforts</w:t>
      </w:r>
      <w:r w:rsidR="00E77A35">
        <w:rPr>
          <w:rFonts w:ascii="Century Gothic" w:hAnsi="Century Gothic" w:cs="Arial"/>
          <w:bCs/>
          <w:color w:val="000000"/>
          <w:sz w:val="20"/>
        </w:rPr>
        <w:t>.</w:t>
      </w:r>
    </w:p>
    <w:p w14:paraId="16D5FC67" w14:textId="38B2FC56" w:rsidR="00070CBD" w:rsidRPr="00070CBD" w:rsidRDefault="002A42FD" w:rsidP="007710C9">
      <w:pPr>
        <w:spacing w:beforeLines="40" w:before="96" w:afterLines="40" w:after="96"/>
        <w:jc w:val="both"/>
        <w:rPr>
          <w:rFonts w:ascii="Century Gothic" w:hAnsi="Century Gothic" w:cs="Arial"/>
          <w:color w:val="000000"/>
          <w:sz w:val="20"/>
          <w:szCs w:val="20"/>
        </w:rPr>
      </w:pPr>
      <w:r>
        <w:rPr>
          <w:rFonts w:ascii="Century Gothic" w:hAnsi="Century Gothic" w:cs="Arial"/>
          <w:color w:val="000000" w:themeColor="text1"/>
          <w:sz w:val="20"/>
          <w:szCs w:val="20"/>
        </w:rPr>
        <w:t>Develop</w:t>
      </w:r>
      <w:r w:rsidR="00070CBD" w:rsidRPr="6C4CC098">
        <w:rPr>
          <w:rFonts w:ascii="Century Gothic" w:hAnsi="Century Gothic" w:cs="Arial"/>
          <w:color w:val="000000" w:themeColor="text1"/>
          <w:sz w:val="20"/>
          <w:szCs w:val="20"/>
        </w:rPr>
        <w:t>, maintain</w:t>
      </w:r>
      <w:r w:rsidR="00E55235" w:rsidRPr="6C4CC098">
        <w:rPr>
          <w:rFonts w:ascii="Century Gothic" w:hAnsi="Century Gothic" w:cs="Arial"/>
          <w:color w:val="000000" w:themeColor="text1"/>
          <w:sz w:val="20"/>
          <w:szCs w:val="20"/>
        </w:rPr>
        <w:t>, review</w:t>
      </w:r>
      <w:r w:rsidR="000872FD">
        <w:rPr>
          <w:rFonts w:ascii="Century Gothic" w:hAnsi="Century Gothic" w:cs="Arial"/>
          <w:color w:val="000000" w:themeColor="text1"/>
          <w:sz w:val="20"/>
          <w:szCs w:val="20"/>
        </w:rPr>
        <w:t>, and optimise relevant new articles, marketing material, and webpages, including SEO, ensuring content</w:t>
      </w:r>
      <w:r w:rsidR="00CF6806">
        <w:rPr>
          <w:rFonts w:ascii="Century Gothic" w:hAnsi="Century Gothic" w:cs="Arial"/>
          <w:color w:val="000000" w:themeColor="text1"/>
          <w:sz w:val="20"/>
          <w:szCs w:val="20"/>
        </w:rPr>
        <w:t xml:space="preserve"> and compliance obligations are met</w:t>
      </w:r>
      <w:r w:rsidR="00E77A35" w:rsidRPr="6C4CC098">
        <w:rPr>
          <w:rFonts w:ascii="Century Gothic" w:hAnsi="Century Gothic" w:cs="Arial"/>
          <w:color w:val="000000" w:themeColor="text1"/>
          <w:sz w:val="20"/>
          <w:szCs w:val="20"/>
        </w:rPr>
        <w:t>.</w:t>
      </w:r>
    </w:p>
    <w:p w14:paraId="2A40CC31" w14:textId="2E3446BF" w:rsidR="00AD2A56" w:rsidRDefault="00070CBD" w:rsidP="007710C9">
      <w:pPr>
        <w:spacing w:beforeLines="40" w:before="96" w:afterLines="40" w:after="96"/>
        <w:jc w:val="both"/>
        <w:rPr>
          <w:rFonts w:ascii="Century Gothic" w:hAnsi="Century Gothic" w:cs="Arial"/>
          <w:bCs/>
          <w:color w:val="000000"/>
          <w:sz w:val="20"/>
        </w:rPr>
      </w:pPr>
      <w:r w:rsidRPr="00070CBD">
        <w:rPr>
          <w:rFonts w:ascii="Century Gothic" w:hAnsi="Century Gothic" w:cs="Arial"/>
          <w:bCs/>
          <w:color w:val="000000"/>
          <w:sz w:val="20"/>
        </w:rPr>
        <w:t>Other duties as required</w:t>
      </w:r>
      <w:r w:rsidR="00E77A35">
        <w:rPr>
          <w:rFonts w:ascii="Century Gothic" w:hAnsi="Century Gothic" w:cs="Arial"/>
          <w:bCs/>
          <w:color w:val="000000"/>
          <w:sz w:val="20"/>
        </w:rPr>
        <w:t>.</w:t>
      </w:r>
    </w:p>
    <w:p w14:paraId="12E6464D"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2723AAED"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2113C735" w14:textId="1EB50C5D" w:rsidR="00E9334B" w:rsidRDefault="00070CBD" w:rsidP="00070CBD">
      <w:pPr>
        <w:tabs>
          <w:tab w:val="right" w:pos="9072"/>
        </w:tabs>
        <w:spacing w:beforeLines="40" w:before="96" w:afterLines="40" w:after="96"/>
        <w:jc w:val="both"/>
        <w:rPr>
          <w:rFonts w:ascii="Century Gothic" w:hAnsi="Century Gothic" w:cs="Arial"/>
          <w:iCs/>
          <w:sz w:val="20"/>
          <w:szCs w:val="20"/>
        </w:rPr>
      </w:pPr>
      <w:r w:rsidRPr="00070CBD">
        <w:rPr>
          <w:rFonts w:ascii="Century Gothic" w:hAnsi="Century Gothic" w:cs="Arial"/>
          <w:iCs/>
          <w:sz w:val="20"/>
          <w:szCs w:val="20"/>
        </w:rPr>
        <w:t>Relevant tertiary qualification or demonstrated equivalent competency</w:t>
      </w:r>
      <w:r w:rsidR="008042AA">
        <w:rPr>
          <w:rFonts w:ascii="Century Gothic" w:hAnsi="Century Gothic" w:cs="Arial"/>
          <w:iCs/>
          <w:sz w:val="20"/>
          <w:szCs w:val="20"/>
        </w:rPr>
        <w:t>.</w:t>
      </w:r>
    </w:p>
    <w:p w14:paraId="3E46A258" w14:textId="17CBC6D5" w:rsidR="00181EA9" w:rsidRPr="00181EA9" w:rsidRDefault="00181EA9" w:rsidP="00070CBD">
      <w:pPr>
        <w:tabs>
          <w:tab w:val="right" w:pos="9072"/>
        </w:tabs>
        <w:spacing w:beforeLines="40" w:before="96" w:afterLines="40" w:after="96"/>
        <w:jc w:val="both"/>
        <w:rPr>
          <w:rFonts w:ascii="Century Gothic" w:hAnsi="Century Gothic" w:cs="Arial"/>
          <w:sz w:val="20"/>
          <w:szCs w:val="20"/>
        </w:rPr>
      </w:pPr>
      <w:r w:rsidRPr="4FDEE4E6">
        <w:rPr>
          <w:rFonts w:ascii="Century Gothic" w:hAnsi="Century Gothic" w:cs="Arial"/>
          <w:sz w:val="20"/>
          <w:szCs w:val="20"/>
        </w:rPr>
        <w:t>Substantial marketing and administrative experience including, developing and implementing strategic marketing plans, brand management, lead nurture journeys, website maintenance</w:t>
      </w:r>
      <w:r>
        <w:rPr>
          <w:rFonts w:ascii="Century Gothic" w:hAnsi="Century Gothic" w:cs="Arial"/>
          <w:sz w:val="20"/>
          <w:szCs w:val="20"/>
        </w:rPr>
        <w:t>,</w:t>
      </w:r>
      <w:r w:rsidRPr="4FDEE4E6">
        <w:rPr>
          <w:rFonts w:ascii="Century Gothic" w:hAnsi="Century Gothic" w:cs="Arial"/>
          <w:sz w:val="20"/>
          <w:szCs w:val="20"/>
        </w:rPr>
        <w:t xml:space="preserve"> and office procedures.</w:t>
      </w:r>
    </w:p>
    <w:p w14:paraId="14843B6E" w14:textId="45873321" w:rsidR="00070CBD" w:rsidRPr="00070CBD" w:rsidRDefault="00070CBD" w:rsidP="00070CBD">
      <w:pPr>
        <w:tabs>
          <w:tab w:val="right" w:pos="9072"/>
        </w:tabs>
        <w:spacing w:beforeLines="40" w:before="96" w:afterLines="40" w:after="96"/>
        <w:jc w:val="both"/>
        <w:rPr>
          <w:rFonts w:ascii="Century Gothic" w:hAnsi="Century Gothic" w:cs="Arial"/>
          <w:iCs/>
          <w:sz w:val="20"/>
          <w:szCs w:val="20"/>
        </w:rPr>
      </w:pPr>
      <w:r w:rsidRPr="00070CBD">
        <w:rPr>
          <w:rFonts w:ascii="Century Gothic" w:hAnsi="Century Gothic" w:cs="Arial"/>
          <w:iCs/>
          <w:sz w:val="20"/>
          <w:szCs w:val="20"/>
        </w:rPr>
        <w:t>Highly developed written</w:t>
      </w:r>
      <w:r w:rsidR="001C097C">
        <w:rPr>
          <w:rFonts w:ascii="Century Gothic" w:hAnsi="Century Gothic" w:cs="Arial"/>
          <w:iCs/>
          <w:sz w:val="20"/>
          <w:szCs w:val="20"/>
        </w:rPr>
        <w:t>,</w:t>
      </w:r>
      <w:r w:rsidRPr="00070CBD">
        <w:rPr>
          <w:rFonts w:ascii="Century Gothic" w:hAnsi="Century Gothic" w:cs="Arial"/>
          <w:iCs/>
          <w:sz w:val="20"/>
          <w:szCs w:val="20"/>
        </w:rPr>
        <w:t xml:space="preserve"> verbal</w:t>
      </w:r>
      <w:r w:rsidR="001C097C">
        <w:rPr>
          <w:rFonts w:ascii="Century Gothic" w:hAnsi="Century Gothic" w:cs="Arial"/>
          <w:iCs/>
          <w:sz w:val="20"/>
          <w:szCs w:val="20"/>
        </w:rPr>
        <w:t>, and interpersonal</w:t>
      </w:r>
      <w:r w:rsidRPr="00070CBD">
        <w:rPr>
          <w:rFonts w:ascii="Century Gothic" w:hAnsi="Century Gothic" w:cs="Arial"/>
          <w:iCs/>
          <w:sz w:val="20"/>
          <w:szCs w:val="20"/>
        </w:rPr>
        <w:t xml:space="preserve"> communication skills with a strong focus</w:t>
      </w:r>
      <w:r w:rsidR="00621F4D">
        <w:rPr>
          <w:rFonts w:ascii="Century Gothic" w:hAnsi="Century Gothic" w:cs="Arial"/>
          <w:iCs/>
          <w:sz w:val="20"/>
          <w:szCs w:val="20"/>
        </w:rPr>
        <w:t xml:space="preserve"> on stakeholder engagement</w:t>
      </w:r>
      <w:r w:rsidR="00CF6806">
        <w:rPr>
          <w:rFonts w:ascii="Century Gothic" w:hAnsi="Century Gothic" w:cs="Arial"/>
          <w:iCs/>
          <w:sz w:val="20"/>
          <w:szCs w:val="20"/>
        </w:rPr>
        <w:t xml:space="preserve"> and attention to detail.</w:t>
      </w:r>
    </w:p>
    <w:p w14:paraId="2FE8A901" w14:textId="07153D67" w:rsidR="00070CBD" w:rsidRPr="00070CBD" w:rsidRDefault="00070CBD" w:rsidP="00070CBD">
      <w:pPr>
        <w:tabs>
          <w:tab w:val="right" w:pos="9072"/>
        </w:tabs>
        <w:spacing w:beforeLines="40" w:before="96" w:afterLines="40" w:after="96"/>
        <w:jc w:val="both"/>
        <w:rPr>
          <w:rFonts w:ascii="Century Gothic" w:hAnsi="Century Gothic" w:cs="Arial"/>
          <w:iCs/>
          <w:sz w:val="20"/>
          <w:szCs w:val="20"/>
        </w:rPr>
      </w:pPr>
      <w:r w:rsidRPr="00070CBD">
        <w:rPr>
          <w:rFonts w:ascii="Century Gothic" w:hAnsi="Century Gothic" w:cs="Arial"/>
          <w:iCs/>
          <w:sz w:val="20"/>
          <w:szCs w:val="20"/>
        </w:rPr>
        <w:t xml:space="preserve">Highly developed organisational skills </w:t>
      </w:r>
      <w:r w:rsidR="00181EA9" w:rsidRPr="00181EA9">
        <w:rPr>
          <w:rFonts w:ascii="Century Gothic" w:hAnsi="Century Gothic" w:cs="Arial"/>
          <w:iCs/>
          <w:sz w:val="20"/>
          <w:szCs w:val="20"/>
        </w:rPr>
        <w:t>with the demonstrated ability to set priorities and to meet deadlines</w:t>
      </w:r>
      <w:r w:rsidR="00181EA9">
        <w:rPr>
          <w:rFonts w:ascii="Century Gothic" w:hAnsi="Century Gothic" w:cs="Arial"/>
          <w:iCs/>
          <w:sz w:val="20"/>
          <w:szCs w:val="20"/>
        </w:rPr>
        <w:t>.</w:t>
      </w:r>
    </w:p>
    <w:p w14:paraId="64176565" w14:textId="06E6506E" w:rsidR="00181EA9" w:rsidRPr="00070CBD" w:rsidRDefault="00181EA9" w:rsidP="4FDEE4E6">
      <w:pPr>
        <w:tabs>
          <w:tab w:val="right" w:pos="9072"/>
        </w:tabs>
        <w:spacing w:beforeLines="40" w:before="96" w:afterLines="40" w:after="96"/>
        <w:jc w:val="both"/>
        <w:rPr>
          <w:rFonts w:ascii="Century Gothic" w:hAnsi="Century Gothic" w:cs="Arial"/>
          <w:sz w:val="20"/>
          <w:szCs w:val="20"/>
        </w:rPr>
      </w:pPr>
      <w:r w:rsidRPr="00181EA9">
        <w:rPr>
          <w:rFonts w:ascii="Century Gothic" w:hAnsi="Century Gothic" w:cs="Arial"/>
          <w:sz w:val="20"/>
          <w:szCs w:val="20"/>
        </w:rPr>
        <w:t>Ability to work independently, show initiative, problem solve and work productively as part of a team</w:t>
      </w:r>
      <w:r>
        <w:rPr>
          <w:rFonts w:ascii="Century Gothic" w:hAnsi="Century Gothic" w:cs="Arial"/>
          <w:sz w:val="20"/>
          <w:szCs w:val="20"/>
        </w:rPr>
        <w:t>.</w:t>
      </w:r>
    </w:p>
    <w:p w14:paraId="52123753" w14:textId="3D9912E3" w:rsidR="630208C1" w:rsidRDefault="00181EA9" w:rsidP="4FDEE4E6">
      <w:pPr>
        <w:tabs>
          <w:tab w:val="right" w:pos="9072"/>
        </w:tabs>
        <w:spacing w:beforeLines="40" w:before="96" w:afterLines="40" w:after="96"/>
        <w:jc w:val="both"/>
        <w:rPr>
          <w:rFonts w:ascii="Century Gothic" w:hAnsi="Century Gothic" w:cs="Arial"/>
          <w:sz w:val="20"/>
          <w:szCs w:val="20"/>
        </w:rPr>
      </w:pPr>
      <w:r w:rsidRPr="00181EA9">
        <w:rPr>
          <w:rFonts w:ascii="Century Gothic" w:hAnsi="Century Gothic" w:cs="Arial"/>
          <w:sz w:val="20"/>
          <w:szCs w:val="20"/>
        </w:rPr>
        <w:t>Proficiency in a range of computing skills including word processing, spreadsheets, databases, internet</w:t>
      </w:r>
      <w:r>
        <w:rPr>
          <w:rFonts w:ascii="Century Gothic" w:hAnsi="Century Gothic" w:cs="Arial"/>
          <w:sz w:val="20"/>
          <w:szCs w:val="20"/>
        </w:rPr>
        <w:t xml:space="preserve">, </w:t>
      </w:r>
      <w:r w:rsidRPr="00181EA9">
        <w:rPr>
          <w:rFonts w:ascii="Century Gothic" w:hAnsi="Century Gothic" w:cs="Arial"/>
          <w:sz w:val="20"/>
          <w:szCs w:val="20"/>
        </w:rPr>
        <w:t>email</w:t>
      </w:r>
      <w:r w:rsidR="630208C1" w:rsidRPr="4FDEE4E6">
        <w:rPr>
          <w:rFonts w:ascii="Century Gothic" w:hAnsi="Century Gothic" w:cs="Arial"/>
          <w:sz w:val="20"/>
          <w:szCs w:val="20"/>
        </w:rPr>
        <w:t xml:space="preserve"> and relevant marketing programs.</w:t>
      </w:r>
    </w:p>
    <w:p w14:paraId="0193572B"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0C83BC81"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34E356F7" w14:textId="523EBAC6" w:rsidR="00826D45" w:rsidRPr="00B950FC" w:rsidRDefault="00826D45" w:rsidP="00553E5B">
      <w:pPr>
        <w:spacing w:beforeLines="40" w:before="96" w:afterLines="40" w:after="96"/>
        <w:ind w:left="993" w:hanging="993"/>
        <w:jc w:val="both"/>
        <w:rPr>
          <w:rFonts w:ascii="Century Gothic" w:hAnsi="Century Gothic" w:cs="Arial"/>
          <w:bCs/>
          <w:sz w:val="20"/>
          <w:szCs w:val="20"/>
        </w:rPr>
      </w:pPr>
      <w:r w:rsidRPr="00B950FC">
        <w:rPr>
          <w:rFonts w:ascii="Century Gothic" w:hAnsi="Century Gothic" w:cs="Arial"/>
          <w:bCs/>
          <w:sz w:val="20"/>
          <w:szCs w:val="20"/>
        </w:rPr>
        <w:t>Occasional weekend work</w:t>
      </w:r>
      <w:r w:rsidR="00051433">
        <w:rPr>
          <w:rFonts w:ascii="Century Gothic" w:hAnsi="Century Gothic" w:cs="Arial"/>
          <w:bCs/>
          <w:sz w:val="20"/>
          <w:szCs w:val="20"/>
        </w:rPr>
        <w:t>.</w:t>
      </w:r>
    </w:p>
    <w:p w14:paraId="108C0641" w14:textId="0F1BA66A" w:rsidR="004E63A1" w:rsidRPr="00B950FC" w:rsidRDefault="00826D45" w:rsidP="00070CBD">
      <w:pPr>
        <w:spacing w:beforeLines="40" w:before="96" w:afterLines="40" w:after="96"/>
        <w:ind w:left="993" w:hanging="993"/>
        <w:jc w:val="both"/>
        <w:rPr>
          <w:rFonts w:ascii="Century Gothic" w:hAnsi="Century Gothic" w:cs="Arial"/>
          <w:bCs/>
          <w:sz w:val="20"/>
          <w:szCs w:val="20"/>
        </w:rPr>
      </w:pPr>
      <w:r w:rsidRPr="00B950FC">
        <w:rPr>
          <w:rFonts w:ascii="Century Gothic" w:hAnsi="Century Gothic" w:cs="Arial"/>
          <w:bCs/>
          <w:sz w:val="20"/>
          <w:szCs w:val="20"/>
        </w:rPr>
        <w:t xml:space="preserve">Some </w:t>
      </w:r>
      <w:r w:rsidR="007D4FA9" w:rsidRPr="00B950FC">
        <w:rPr>
          <w:rFonts w:ascii="Century Gothic" w:hAnsi="Century Gothic" w:cs="Arial"/>
          <w:bCs/>
          <w:sz w:val="20"/>
          <w:szCs w:val="20"/>
        </w:rPr>
        <w:t>after-hours</w:t>
      </w:r>
      <w:r w:rsidRPr="00B950FC">
        <w:rPr>
          <w:rFonts w:ascii="Century Gothic" w:hAnsi="Century Gothic" w:cs="Arial"/>
          <w:bCs/>
          <w:sz w:val="20"/>
          <w:szCs w:val="20"/>
        </w:rPr>
        <w:t xml:space="preserve"> work may be required</w:t>
      </w:r>
      <w:r w:rsidR="00051433">
        <w:rPr>
          <w:rFonts w:ascii="Century Gothic" w:hAnsi="Century Gothic" w:cs="Arial"/>
          <w:bCs/>
          <w:sz w:val="20"/>
          <w:szCs w:val="20"/>
        </w:rPr>
        <w:t>.</w:t>
      </w:r>
      <w:r w:rsidR="00756374" w:rsidRPr="00B950FC">
        <w:rPr>
          <w:rFonts w:ascii="Century Gothic" w:hAnsi="Century Gothic" w:cs="Arial"/>
          <w:bCs/>
          <w:sz w:val="20"/>
          <w:szCs w:val="20"/>
        </w:rPr>
        <w:tab/>
      </w:r>
    </w:p>
    <w:p w14:paraId="22DE4E9D" w14:textId="77777777" w:rsidR="008D17E1" w:rsidRDefault="008D17E1" w:rsidP="00553E5B">
      <w:pPr>
        <w:spacing w:beforeLines="40" w:before="96" w:afterLines="40" w:after="96"/>
        <w:jc w:val="both"/>
        <w:rPr>
          <w:rFonts w:ascii="Century Gothic" w:hAnsi="Century Gothic" w:cs="Arial"/>
          <w:b/>
          <w:bCs/>
          <w:sz w:val="22"/>
          <w:szCs w:val="22"/>
        </w:rPr>
      </w:pPr>
    </w:p>
    <w:p w14:paraId="457AB3CD"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1D10C832" w14:textId="77777777" w:rsidR="00ED5A4E" w:rsidRDefault="00ED5A4E" w:rsidP="00ED5A4E">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Pr>
          <w:rFonts w:ascii="Century Gothic" w:hAnsi="Century Gothic"/>
          <w:sz w:val="20"/>
          <w:szCs w:val="20"/>
        </w:rPr>
        <w:t xml:space="preserve">ies. </w:t>
      </w:r>
    </w:p>
    <w:p w14:paraId="27DCD8BE" w14:textId="77777777" w:rsidR="00ED5A4E" w:rsidRPr="002308D4" w:rsidRDefault="00ED5A4E" w:rsidP="00ED5A4E">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0" w:history="1">
        <w:r w:rsidRPr="004F60AE">
          <w:rPr>
            <w:rStyle w:val="Hyperlink"/>
            <w:rFonts w:ascii="Century Gothic" w:hAnsi="Century Gothic"/>
            <w:sz w:val="20"/>
            <w:szCs w:val="20"/>
          </w:rPr>
          <w:t>Code of Conduct</w:t>
        </w:r>
      </w:hyperlink>
      <w:r>
        <w:rPr>
          <w:rFonts w:ascii="Century Gothic" w:hAnsi="Century Gothic"/>
          <w:sz w:val="20"/>
          <w:szCs w:val="20"/>
        </w:rPr>
        <w:t>.</w:t>
      </w:r>
    </w:p>
    <w:p w14:paraId="5E73BBCD" w14:textId="77777777" w:rsidR="00ED5A4E" w:rsidRDefault="00ED5A4E" w:rsidP="00ED5A4E">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1">
        <w:r w:rsidRPr="123103E5">
          <w:rPr>
            <w:rStyle w:val="Hyperlink"/>
            <w:rFonts w:ascii="Century Gothic" w:hAnsi="Century Gothic"/>
            <w:sz w:val="20"/>
            <w:szCs w:val="20"/>
          </w:rPr>
          <w:t>Diversity, Equity and Inclusion</w:t>
        </w:r>
      </w:hyperlink>
      <w:r w:rsidRPr="123103E5">
        <w:rPr>
          <w:rFonts w:ascii="Century Gothic" w:hAnsi="Century Gothic"/>
          <w:sz w:val="20"/>
          <w:szCs w:val="20"/>
        </w:rPr>
        <w:t>.</w:t>
      </w:r>
    </w:p>
    <w:p w14:paraId="62230B37" w14:textId="460996E0" w:rsidR="0000355B" w:rsidRPr="0000355B" w:rsidRDefault="00ED5A4E" w:rsidP="00553E5B">
      <w:pPr>
        <w:spacing w:beforeLines="40" w:before="96" w:afterLines="40" w:after="96"/>
        <w:rPr>
          <w:rFonts w:ascii="Century Gothic" w:hAnsi="Century Gothic"/>
          <w:sz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2" w:history="1">
        <w:r w:rsidRPr="009E704D">
          <w:rPr>
            <w:rStyle w:val="Hyperlink"/>
            <w:rFonts w:ascii="Century Gothic" w:hAnsi="Century Gothic"/>
            <w:sz w:val="20"/>
            <w:szCs w:val="20"/>
          </w:rPr>
          <w:t>Safety, Health and Wellbeing</w:t>
        </w:r>
      </w:hyperlink>
      <w:r>
        <w:rPr>
          <w:rFonts w:ascii="Century Gothic" w:hAnsi="Century Gothic"/>
          <w:sz w:val="20"/>
          <w:szCs w:val="20"/>
        </w:rPr>
        <w:t>.</w:t>
      </w:r>
    </w:p>
    <w:sectPr w:rsidR="0000355B" w:rsidRPr="0000355B" w:rsidSect="000B68FC">
      <w:headerReference w:type="first" r:id="rId13"/>
      <w:pgSz w:w="11906" w:h="16838"/>
      <w:pgMar w:top="1135" w:right="1282" w:bottom="1276" w:left="141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47BB" w14:textId="77777777" w:rsidR="00A22F71" w:rsidRDefault="00A22F71">
      <w:r>
        <w:separator/>
      </w:r>
    </w:p>
  </w:endnote>
  <w:endnote w:type="continuationSeparator" w:id="0">
    <w:p w14:paraId="4868E981" w14:textId="77777777" w:rsidR="00A22F71" w:rsidRDefault="00A22F71">
      <w:r>
        <w:continuationSeparator/>
      </w:r>
    </w:p>
  </w:endnote>
  <w:endnote w:type="continuationNotice" w:id="1">
    <w:p w14:paraId="60DFBFC5" w14:textId="77777777" w:rsidR="00A22F71" w:rsidRDefault="00A22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3E24" w14:textId="77777777" w:rsidR="00A22F71" w:rsidRDefault="00A22F71">
      <w:r>
        <w:separator/>
      </w:r>
    </w:p>
  </w:footnote>
  <w:footnote w:type="continuationSeparator" w:id="0">
    <w:p w14:paraId="1333CBFE" w14:textId="77777777" w:rsidR="00A22F71" w:rsidRDefault="00A22F71">
      <w:r>
        <w:continuationSeparator/>
      </w:r>
    </w:p>
  </w:footnote>
  <w:footnote w:type="continuationNotice" w:id="1">
    <w:p w14:paraId="4AFED275" w14:textId="77777777" w:rsidR="00A22F71" w:rsidRDefault="00A22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0B68FC" w14:paraId="729BF186" w14:textId="77777777" w:rsidTr="0079550F">
      <w:tc>
        <w:tcPr>
          <w:tcW w:w="6771" w:type="dxa"/>
        </w:tcPr>
        <w:p w14:paraId="5D2AAF7D" w14:textId="767BC88C" w:rsidR="000B68FC" w:rsidRPr="0025278D" w:rsidRDefault="0066650E" w:rsidP="000B68FC">
          <w:pPr>
            <w:pStyle w:val="Header"/>
            <w:tabs>
              <w:tab w:val="clear" w:pos="4513"/>
              <w:tab w:val="clear" w:pos="9026"/>
              <w:tab w:val="left" w:pos="5372"/>
            </w:tabs>
          </w:pPr>
          <w:r>
            <w:rPr>
              <w:noProof/>
            </w:rPr>
            <w:drawing>
              <wp:inline distT="0" distB="0" distL="0" distR="0" wp14:anchorId="36A14D06" wp14:editId="2068FB42">
                <wp:extent cx="178117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r w:rsidR="000B68FC">
            <w:tab/>
          </w:r>
        </w:p>
      </w:tc>
      <w:tc>
        <w:tcPr>
          <w:tcW w:w="2658" w:type="dxa"/>
        </w:tcPr>
        <w:p w14:paraId="499B3DE7" w14:textId="77777777" w:rsidR="000B68FC" w:rsidRPr="00CE2F81" w:rsidRDefault="000B68FC" w:rsidP="000B68FC">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63A2AB8B" w14:textId="7BAD5A25" w:rsidR="000B68FC" w:rsidRPr="0025278D" w:rsidRDefault="000B68FC" w:rsidP="000B68FC">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638D8F73" w14:textId="77777777" w:rsidR="000B68FC" w:rsidRDefault="000B6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177805">
    <w:abstractNumId w:val="0"/>
  </w:num>
  <w:num w:numId="2" w16cid:durableId="10289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355B"/>
    <w:rsid w:val="000111B1"/>
    <w:rsid w:val="000147A1"/>
    <w:rsid w:val="00051433"/>
    <w:rsid w:val="00070044"/>
    <w:rsid w:val="00070CBD"/>
    <w:rsid w:val="000760B4"/>
    <w:rsid w:val="000777E4"/>
    <w:rsid w:val="00082413"/>
    <w:rsid w:val="000852F7"/>
    <w:rsid w:val="00085526"/>
    <w:rsid w:val="000872FD"/>
    <w:rsid w:val="00096AB9"/>
    <w:rsid w:val="000A6E4B"/>
    <w:rsid w:val="000A7DC6"/>
    <w:rsid w:val="000B35E5"/>
    <w:rsid w:val="000B68FC"/>
    <w:rsid w:val="000F18C4"/>
    <w:rsid w:val="000F7534"/>
    <w:rsid w:val="00113736"/>
    <w:rsid w:val="00132243"/>
    <w:rsid w:val="001613E3"/>
    <w:rsid w:val="0016431E"/>
    <w:rsid w:val="00181EA9"/>
    <w:rsid w:val="0019508D"/>
    <w:rsid w:val="00195D1C"/>
    <w:rsid w:val="001A0AFB"/>
    <w:rsid w:val="001B23A7"/>
    <w:rsid w:val="001C097C"/>
    <w:rsid w:val="001C4580"/>
    <w:rsid w:val="001C6046"/>
    <w:rsid w:val="002006DF"/>
    <w:rsid w:val="00211156"/>
    <w:rsid w:val="00213C31"/>
    <w:rsid w:val="002240F2"/>
    <w:rsid w:val="002301D5"/>
    <w:rsid w:val="00242B61"/>
    <w:rsid w:val="002443F2"/>
    <w:rsid w:val="002465C4"/>
    <w:rsid w:val="0025278D"/>
    <w:rsid w:val="00255E97"/>
    <w:rsid w:val="00262AAE"/>
    <w:rsid w:val="00281729"/>
    <w:rsid w:val="002A42FD"/>
    <w:rsid w:val="002B0B9A"/>
    <w:rsid w:val="002B1EF0"/>
    <w:rsid w:val="002C1CD7"/>
    <w:rsid w:val="002C233B"/>
    <w:rsid w:val="002C740C"/>
    <w:rsid w:val="002E44B0"/>
    <w:rsid w:val="002F2113"/>
    <w:rsid w:val="002F2F3C"/>
    <w:rsid w:val="002F6B3D"/>
    <w:rsid w:val="002F6F46"/>
    <w:rsid w:val="00316467"/>
    <w:rsid w:val="0034043B"/>
    <w:rsid w:val="00367B8B"/>
    <w:rsid w:val="00376874"/>
    <w:rsid w:val="003877B8"/>
    <w:rsid w:val="003A1996"/>
    <w:rsid w:val="003A3CB7"/>
    <w:rsid w:val="003B7206"/>
    <w:rsid w:val="003D16A4"/>
    <w:rsid w:val="003D3078"/>
    <w:rsid w:val="003D4277"/>
    <w:rsid w:val="00417C39"/>
    <w:rsid w:val="004411E0"/>
    <w:rsid w:val="00456558"/>
    <w:rsid w:val="00464FA1"/>
    <w:rsid w:val="00484624"/>
    <w:rsid w:val="00494F55"/>
    <w:rsid w:val="004A2385"/>
    <w:rsid w:val="004A4718"/>
    <w:rsid w:val="004C1A4A"/>
    <w:rsid w:val="004C76A3"/>
    <w:rsid w:val="004C77A9"/>
    <w:rsid w:val="004E25D7"/>
    <w:rsid w:val="004E63A1"/>
    <w:rsid w:val="005054C0"/>
    <w:rsid w:val="00513DF8"/>
    <w:rsid w:val="00526BE7"/>
    <w:rsid w:val="0054512E"/>
    <w:rsid w:val="00553E5B"/>
    <w:rsid w:val="00562FF1"/>
    <w:rsid w:val="00586E22"/>
    <w:rsid w:val="00595027"/>
    <w:rsid w:val="005A3C32"/>
    <w:rsid w:val="005A4C34"/>
    <w:rsid w:val="005B37C5"/>
    <w:rsid w:val="005C0B0D"/>
    <w:rsid w:val="005C30A6"/>
    <w:rsid w:val="005F0A62"/>
    <w:rsid w:val="00602692"/>
    <w:rsid w:val="0060352F"/>
    <w:rsid w:val="006162D9"/>
    <w:rsid w:val="00621F4D"/>
    <w:rsid w:val="00645BE7"/>
    <w:rsid w:val="00653E50"/>
    <w:rsid w:val="0066650E"/>
    <w:rsid w:val="00691AF2"/>
    <w:rsid w:val="006A14AE"/>
    <w:rsid w:val="006C21B5"/>
    <w:rsid w:val="006E46E2"/>
    <w:rsid w:val="00701A75"/>
    <w:rsid w:val="00702941"/>
    <w:rsid w:val="00706137"/>
    <w:rsid w:val="007117FF"/>
    <w:rsid w:val="00744073"/>
    <w:rsid w:val="00744173"/>
    <w:rsid w:val="00756374"/>
    <w:rsid w:val="007643D5"/>
    <w:rsid w:val="00765D06"/>
    <w:rsid w:val="007710C9"/>
    <w:rsid w:val="00781023"/>
    <w:rsid w:val="007818A1"/>
    <w:rsid w:val="00786F81"/>
    <w:rsid w:val="0079550F"/>
    <w:rsid w:val="007B713F"/>
    <w:rsid w:val="007C02C9"/>
    <w:rsid w:val="007D4FA9"/>
    <w:rsid w:val="008004E7"/>
    <w:rsid w:val="0080131F"/>
    <w:rsid w:val="008042AA"/>
    <w:rsid w:val="0081180B"/>
    <w:rsid w:val="00820027"/>
    <w:rsid w:val="00826D45"/>
    <w:rsid w:val="00881279"/>
    <w:rsid w:val="00882DFE"/>
    <w:rsid w:val="008B71BF"/>
    <w:rsid w:val="008D17E1"/>
    <w:rsid w:val="008E14B5"/>
    <w:rsid w:val="00922177"/>
    <w:rsid w:val="0093783D"/>
    <w:rsid w:val="00961439"/>
    <w:rsid w:val="00965608"/>
    <w:rsid w:val="00966A2F"/>
    <w:rsid w:val="00971568"/>
    <w:rsid w:val="009A1476"/>
    <w:rsid w:val="009A24ED"/>
    <w:rsid w:val="009B0D3D"/>
    <w:rsid w:val="009B54EB"/>
    <w:rsid w:val="009C06DD"/>
    <w:rsid w:val="009C2B13"/>
    <w:rsid w:val="009E3072"/>
    <w:rsid w:val="00A011E3"/>
    <w:rsid w:val="00A225BB"/>
    <w:rsid w:val="00A22F71"/>
    <w:rsid w:val="00A4031B"/>
    <w:rsid w:val="00A44537"/>
    <w:rsid w:val="00A54A12"/>
    <w:rsid w:val="00A5797F"/>
    <w:rsid w:val="00A640A5"/>
    <w:rsid w:val="00AA52C7"/>
    <w:rsid w:val="00AB28AF"/>
    <w:rsid w:val="00AD2A56"/>
    <w:rsid w:val="00AE215E"/>
    <w:rsid w:val="00B06A19"/>
    <w:rsid w:val="00B41AAF"/>
    <w:rsid w:val="00B45C9E"/>
    <w:rsid w:val="00B50BA5"/>
    <w:rsid w:val="00B65149"/>
    <w:rsid w:val="00B7611B"/>
    <w:rsid w:val="00B80159"/>
    <w:rsid w:val="00B91C5A"/>
    <w:rsid w:val="00B950FC"/>
    <w:rsid w:val="00BA292C"/>
    <w:rsid w:val="00BC4F97"/>
    <w:rsid w:val="00BF1999"/>
    <w:rsid w:val="00C0670F"/>
    <w:rsid w:val="00C43124"/>
    <w:rsid w:val="00C47E5B"/>
    <w:rsid w:val="00C72CC7"/>
    <w:rsid w:val="00C7351D"/>
    <w:rsid w:val="00CA5B15"/>
    <w:rsid w:val="00CB0E87"/>
    <w:rsid w:val="00CD79BE"/>
    <w:rsid w:val="00CE14B1"/>
    <w:rsid w:val="00CE2F81"/>
    <w:rsid w:val="00CF6806"/>
    <w:rsid w:val="00D02566"/>
    <w:rsid w:val="00D05B88"/>
    <w:rsid w:val="00D16DF7"/>
    <w:rsid w:val="00D20C73"/>
    <w:rsid w:val="00D21967"/>
    <w:rsid w:val="00D223FC"/>
    <w:rsid w:val="00D27133"/>
    <w:rsid w:val="00D33887"/>
    <w:rsid w:val="00D33B33"/>
    <w:rsid w:val="00D41A24"/>
    <w:rsid w:val="00D466FC"/>
    <w:rsid w:val="00D46EDA"/>
    <w:rsid w:val="00D64296"/>
    <w:rsid w:val="00D71E46"/>
    <w:rsid w:val="00D758C6"/>
    <w:rsid w:val="00D9615C"/>
    <w:rsid w:val="00DA1031"/>
    <w:rsid w:val="00DB4B71"/>
    <w:rsid w:val="00DB55FC"/>
    <w:rsid w:val="00DC3C7D"/>
    <w:rsid w:val="00DF241E"/>
    <w:rsid w:val="00E0320B"/>
    <w:rsid w:val="00E218A7"/>
    <w:rsid w:val="00E53EA2"/>
    <w:rsid w:val="00E55235"/>
    <w:rsid w:val="00E571E3"/>
    <w:rsid w:val="00E61D25"/>
    <w:rsid w:val="00E64CE6"/>
    <w:rsid w:val="00E76F43"/>
    <w:rsid w:val="00E77A35"/>
    <w:rsid w:val="00E9334B"/>
    <w:rsid w:val="00EC10DB"/>
    <w:rsid w:val="00EC3F96"/>
    <w:rsid w:val="00ED5A4E"/>
    <w:rsid w:val="00EE5CBD"/>
    <w:rsid w:val="00EF22FC"/>
    <w:rsid w:val="00F03EE3"/>
    <w:rsid w:val="00F20F6B"/>
    <w:rsid w:val="00F26D9B"/>
    <w:rsid w:val="00F305BE"/>
    <w:rsid w:val="00F3061D"/>
    <w:rsid w:val="00F32538"/>
    <w:rsid w:val="00F639BE"/>
    <w:rsid w:val="00F65123"/>
    <w:rsid w:val="00F80841"/>
    <w:rsid w:val="00F82744"/>
    <w:rsid w:val="00F97681"/>
    <w:rsid w:val="00FA2961"/>
    <w:rsid w:val="00FA3102"/>
    <w:rsid w:val="00FA521B"/>
    <w:rsid w:val="00FF0C14"/>
    <w:rsid w:val="00FF4575"/>
    <w:rsid w:val="00FF6846"/>
    <w:rsid w:val="05DAA5B3"/>
    <w:rsid w:val="0713C9C3"/>
    <w:rsid w:val="1D2BDAAF"/>
    <w:rsid w:val="29CECFFA"/>
    <w:rsid w:val="32D6706B"/>
    <w:rsid w:val="362DC171"/>
    <w:rsid w:val="3D39F9DA"/>
    <w:rsid w:val="49C1DF0E"/>
    <w:rsid w:val="4FDEE4E6"/>
    <w:rsid w:val="5F06774A"/>
    <w:rsid w:val="630208C1"/>
    <w:rsid w:val="6C4CC098"/>
    <w:rsid w:val="74A8F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55579D"/>
  <w14:defaultImageDpi w14:val="0"/>
  <w15:docId w15:val="{B23957C9-ED7F-4629-9F7F-8C3D05A0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link w:val="PlainText"/>
    <w:uiPriority w:val="99"/>
    <w:locked/>
    <w:rsid w:val="008E14B5"/>
    <w:rPr>
      <w:rFonts w:ascii="Calibri" w:hAnsi="Calibri" w:cs="Times New Roman"/>
      <w:sz w:val="21"/>
    </w:rPr>
  </w:style>
  <w:style w:type="character" w:styleId="FollowedHyperlink">
    <w:name w:val="FollowedHyperlink"/>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link w:val="BalloonText"/>
    <w:uiPriority w:val="99"/>
    <w:locked/>
    <w:rsid w:val="00A44537"/>
    <w:rPr>
      <w:rFonts w:ascii="Segoe UI" w:hAnsi="Segoe UI" w:cs="Segoe UI"/>
      <w:sz w:val="18"/>
      <w:szCs w:val="18"/>
    </w:rPr>
  </w:style>
  <w:style w:type="character" w:styleId="CommentReference">
    <w:name w:val="annotation reference"/>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65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5205b4-a120-410b-b40c-17b353165429">
      <Terms xmlns="http://schemas.microsoft.com/office/infopath/2007/PartnerControls"/>
    </lcf76f155ced4ddcb4097134ff3c332f>
    <TaxCatchAll xmlns="f7e33d39-c927-4433-8f9c-de8a1bf91f2d" xsi:nil="true"/>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1BF24-F61D-4546-A744-F168AA5D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05327-D276-42F1-8164-B02874931096}">
  <ds:schemaRefs>
    <ds:schemaRef ds:uri="http://schemas.microsoft.com/office/2006/metadata/properties"/>
    <ds:schemaRef ds:uri="http://schemas.microsoft.com/office/infopath/2007/PartnerControls"/>
    <ds:schemaRef ds:uri="77c494fb-7b3a-4fc0-ab99-549d4221fbeb"/>
    <ds:schemaRef ds:uri="7277eedc-831b-4c8a-a04f-18f44f4bb438"/>
    <ds:schemaRef ds:uri="575205b4-a120-410b-b40c-17b353165429"/>
    <ds:schemaRef ds:uri="f7e33d39-c927-4433-8f9c-de8a1bf91f2d"/>
  </ds:schemaRefs>
</ds:datastoreItem>
</file>

<file path=customXml/itemProps3.xml><?xml version="1.0" encoding="utf-8"?>
<ds:datastoreItem xmlns:ds="http://schemas.openxmlformats.org/officeDocument/2006/customXml" ds:itemID="{0ED9B2CD-7A0F-4E76-9A11-B9C75DB6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5208</Characters>
  <Application>Microsoft Office Word</Application>
  <DocSecurity>0</DocSecurity>
  <Lines>43</Lines>
  <Paragraphs>11</Paragraphs>
  <ScaleCrop>false</ScaleCrop>
  <Company>The University of Western Australia</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2020-11-19T02:19:00Z</cp:lastPrinted>
  <dcterms:created xsi:type="dcterms:W3CDTF">2024-10-23T06:46:00Z</dcterms:created>
  <dcterms:modified xsi:type="dcterms:W3CDTF">2024-10-23T06:46:00Z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y fmtid="{D5CDD505-2E9C-101B-9397-08002B2CF9AE}" pid="4" name="GrammarlyDocumentId">
    <vt:lpwstr>19fc44a8de08a727b57fe1791c8107e88ad53a1b207ffc1503d753ac1cc61be7</vt:lpwstr>
  </property>
</Properties>
</file>