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D3786" w14:textId="77777777" w:rsidR="00B4320D" w:rsidRPr="00E43A42" w:rsidRDefault="00B4320D" w:rsidP="00B4320D">
      <w:pPr>
        <w:pStyle w:val="Heading1"/>
        <w:rPr>
          <w:rFonts w:ascii="Arial" w:hAnsi="Arial" w:cs="Arial"/>
        </w:rPr>
      </w:pPr>
      <w:r w:rsidRPr="00E43A42">
        <w:rPr>
          <w:rFonts w:ascii="Arial" w:hAnsi="Arial" w:cs="Arial"/>
        </w:rPr>
        <w:t>Statement of Duties</w:t>
      </w:r>
    </w:p>
    <w:p w14:paraId="78E7E0E4" w14:textId="77777777" w:rsidR="00B4320D" w:rsidRPr="00E43A42" w:rsidRDefault="00B4320D" w:rsidP="00B4320D">
      <w:pPr>
        <w:pStyle w:val="Heading2"/>
        <w:spacing w:before="0"/>
        <w:rPr>
          <w:rFonts w:ascii="Arial" w:hAnsi="Arial" w:cs="Arial"/>
        </w:rPr>
      </w:pPr>
      <w:r w:rsidRPr="00E43A42">
        <w:rPr>
          <w:rFonts w:ascii="Arial" w:hAnsi="Arial" w:cs="Arial"/>
        </w:rPr>
        <w:t>Department of Premier and Cabinet</w:t>
      </w:r>
    </w:p>
    <w:p w14:paraId="72AB77E2" w14:textId="3C29AA26" w:rsidR="00B4320D" w:rsidRPr="00E43A42" w:rsidRDefault="00AA1326" w:rsidP="00B4320D">
      <w:pPr>
        <w:pStyle w:val="Heading1"/>
        <w:rPr>
          <w:rFonts w:ascii="Arial" w:hAnsi="Arial" w:cs="Arial"/>
        </w:rPr>
      </w:pPr>
      <w:r w:rsidRPr="00E43A42">
        <w:rPr>
          <w:rFonts w:ascii="Arial" w:hAnsi="Arial" w:cs="Arial"/>
        </w:rPr>
        <w:t xml:space="preserve">As </w:t>
      </w:r>
      <w:proofErr w:type="gramStart"/>
      <w:r w:rsidRPr="00E43A42">
        <w:rPr>
          <w:rFonts w:ascii="Arial" w:hAnsi="Arial" w:cs="Arial"/>
        </w:rPr>
        <w:t>at</w:t>
      </w:r>
      <w:proofErr w:type="gramEnd"/>
      <w:r w:rsidRPr="00E43A42">
        <w:rPr>
          <w:rFonts w:ascii="Arial" w:hAnsi="Arial" w:cs="Arial"/>
        </w:rPr>
        <w:t xml:space="preserve"> </w:t>
      </w:r>
      <w:r w:rsidR="00DB1FE6">
        <w:rPr>
          <w:rFonts w:ascii="Arial" w:hAnsi="Arial" w:cs="Arial"/>
        </w:rPr>
        <w:t xml:space="preserve">16 October </w:t>
      </w:r>
      <w:r w:rsidRPr="00E43A42">
        <w:rPr>
          <w:rFonts w:ascii="Arial" w:hAnsi="Arial" w:cs="Arial"/>
        </w:rPr>
        <w:t>202</w:t>
      </w:r>
      <w:r w:rsidR="008B6A1B">
        <w:rPr>
          <w:rFonts w:ascii="Arial" w:hAnsi="Arial" w:cs="Arial"/>
        </w:rPr>
        <w:t>4</w:t>
      </w:r>
    </w:p>
    <w:p w14:paraId="372314A9" w14:textId="77777777" w:rsidR="00B4320D" w:rsidRPr="00E43A42" w:rsidRDefault="00B4320D" w:rsidP="00622550">
      <w:pPr>
        <w:pBdr>
          <w:bottom w:val="single" w:sz="4" w:space="1" w:color="auto"/>
        </w:pBdr>
        <w:tabs>
          <w:tab w:val="left" w:pos="3402"/>
        </w:tabs>
        <w:jc w:val="both"/>
        <w:rPr>
          <w:rFonts w:ascii="Arial" w:hAnsi="Arial" w:cs="Arial"/>
        </w:rPr>
      </w:pPr>
    </w:p>
    <w:p w14:paraId="57DC5F1A" w14:textId="1301EBE2"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Position title:</w:t>
      </w:r>
      <w:r w:rsidRPr="00E43A42">
        <w:rPr>
          <w:rFonts w:ascii="Arial" w:hAnsi="Arial" w:cs="Arial"/>
        </w:rPr>
        <w:tab/>
      </w:r>
      <w:r w:rsidRPr="00E43A42">
        <w:rPr>
          <w:rFonts w:ascii="Arial" w:hAnsi="Arial" w:cs="Arial"/>
        </w:rPr>
        <w:tab/>
      </w:r>
      <w:r w:rsidR="00DB1FE6" w:rsidRPr="000157EB">
        <w:t>Manager</w:t>
      </w:r>
      <w:r w:rsidR="00DB1FE6">
        <w:t>, Workplace Relations</w:t>
      </w:r>
    </w:p>
    <w:p w14:paraId="59A1B7BC" w14:textId="58AAA16E" w:rsidR="00DB1FE6" w:rsidRPr="000157EB" w:rsidRDefault="00B4320D" w:rsidP="00DB1FE6">
      <w:pPr>
        <w:keepLines/>
        <w:tabs>
          <w:tab w:val="clear" w:pos="2835"/>
          <w:tab w:val="left" w:pos="3402"/>
        </w:tabs>
      </w:pPr>
      <w:r w:rsidRPr="00E43A42">
        <w:rPr>
          <w:rStyle w:val="Heading3Char"/>
          <w:rFonts w:ascii="Arial" w:hAnsi="Arial" w:cs="Arial"/>
        </w:rPr>
        <w:t>Position number:</w:t>
      </w:r>
      <w:r w:rsidRPr="00E43A42">
        <w:rPr>
          <w:rFonts w:ascii="Arial" w:hAnsi="Arial" w:cs="Arial"/>
        </w:rPr>
        <w:tab/>
      </w:r>
      <w:r w:rsidRPr="00E43A42">
        <w:rPr>
          <w:rFonts w:ascii="Arial" w:hAnsi="Arial" w:cs="Arial"/>
        </w:rPr>
        <w:tab/>
      </w:r>
      <w:r w:rsidR="00DB1FE6" w:rsidRPr="000157EB">
        <w:t>00</w:t>
      </w:r>
      <w:r w:rsidR="00A16925">
        <w:t>3346</w:t>
      </w:r>
    </w:p>
    <w:p w14:paraId="7AB6A771" w14:textId="2F6485AC"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Award/Agreement:</w:t>
      </w:r>
      <w:r w:rsidRPr="00E43A42">
        <w:rPr>
          <w:rFonts w:ascii="Arial" w:hAnsi="Arial" w:cs="Arial"/>
        </w:rPr>
        <w:tab/>
      </w:r>
      <w:r w:rsidRPr="00E43A42">
        <w:rPr>
          <w:rFonts w:ascii="Arial" w:hAnsi="Arial" w:cs="Arial"/>
        </w:rPr>
        <w:tab/>
      </w:r>
      <w:r w:rsidR="00DB1FE6" w:rsidRPr="000157EB">
        <w:t>Tasmanian State Service Award</w:t>
      </w:r>
    </w:p>
    <w:p w14:paraId="7EE6A507" w14:textId="77777777" w:rsidR="00DB1FE6" w:rsidRPr="000157EB" w:rsidRDefault="00B4320D" w:rsidP="00DB1FE6">
      <w:pPr>
        <w:keepLines/>
        <w:tabs>
          <w:tab w:val="clear" w:pos="2835"/>
          <w:tab w:val="left" w:pos="3402"/>
        </w:tabs>
      </w:pPr>
      <w:r w:rsidRPr="00E43A42">
        <w:rPr>
          <w:rStyle w:val="Heading3Char"/>
          <w:rFonts w:ascii="Arial" w:hAnsi="Arial" w:cs="Arial"/>
        </w:rPr>
        <w:t>Classification level:</w:t>
      </w:r>
      <w:r w:rsidRPr="00E43A42">
        <w:rPr>
          <w:rFonts w:ascii="Arial" w:hAnsi="Arial" w:cs="Arial"/>
        </w:rPr>
        <w:tab/>
        <w:t xml:space="preserve"> </w:t>
      </w:r>
      <w:r w:rsidRPr="00E43A42">
        <w:rPr>
          <w:rFonts w:ascii="Arial" w:hAnsi="Arial" w:cs="Arial"/>
        </w:rPr>
        <w:tab/>
      </w:r>
      <w:r w:rsidR="00DB1FE6" w:rsidRPr="000157EB">
        <w:t>General Stream - Band 8</w:t>
      </w:r>
    </w:p>
    <w:p w14:paraId="0C8AE8D1" w14:textId="6EC83D48" w:rsidR="00DB1FE6" w:rsidRDefault="00DB1FE6" w:rsidP="00622550">
      <w:pPr>
        <w:tabs>
          <w:tab w:val="clear" w:pos="2835"/>
          <w:tab w:val="left" w:pos="3402"/>
        </w:tabs>
        <w:jc w:val="both"/>
        <w:rPr>
          <w:rStyle w:val="Heading3Char"/>
          <w:rFonts w:ascii="Arial" w:hAnsi="Arial" w:cs="Arial"/>
        </w:rPr>
      </w:pPr>
      <w:r>
        <w:rPr>
          <w:rStyle w:val="Heading3Char"/>
          <w:rFonts w:ascii="Arial" w:hAnsi="Arial" w:cs="Arial"/>
        </w:rPr>
        <w:t>Group</w:t>
      </w:r>
      <w:r w:rsidR="00B4320D" w:rsidRPr="00E43A42">
        <w:rPr>
          <w:rStyle w:val="Heading3Char"/>
          <w:rFonts w:ascii="Arial" w:hAnsi="Arial" w:cs="Arial"/>
        </w:rPr>
        <w:t>/branch/section:</w:t>
      </w:r>
      <w:r w:rsidR="00B4320D" w:rsidRPr="00E43A42">
        <w:rPr>
          <w:rStyle w:val="Heading3Char"/>
          <w:rFonts w:ascii="Arial" w:hAnsi="Arial" w:cs="Arial"/>
        </w:rPr>
        <w:tab/>
      </w:r>
      <w:r w:rsidR="00B4320D" w:rsidRPr="00E43A42">
        <w:rPr>
          <w:rFonts w:ascii="Arial" w:hAnsi="Arial" w:cs="Arial"/>
        </w:rPr>
        <w:t xml:space="preserve"> </w:t>
      </w:r>
      <w:r w:rsidR="00B4320D" w:rsidRPr="00E43A42">
        <w:rPr>
          <w:rFonts w:ascii="Arial" w:hAnsi="Arial" w:cs="Arial"/>
        </w:rPr>
        <w:tab/>
      </w:r>
      <w:r w:rsidRPr="000157EB">
        <w:t>State Service Management Office</w:t>
      </w:r>
      <w:r w:rsidRPr="00E43A42">
        <w:rPr>
          <w:rStyle w:val="Heading3Char"/>
          <w:rFonts w:ascii="Arial" w:hAnsi="Arial" w:cs="Arial"/>
        </w:rPr>
        <w:t xml:space="preserve"> </w:t>
      </w:r>
    </w:p>
    <w:p w14:paraId="5D25720C" w14:textId="77777777" w:rsidR="00DB1FE6" w:rsidRPr="000157EB" w:rsidRDefault="00B4320D" w:rsidP="00DB1FE6">
      <w:pPr>
        <w:keepLines/>
        <w:tabs>
          <w:tab w:val="clear" w:pos="2835"/>
          <w:tab w:val="left" w:pos="3402"/>
        </w:tabs>
      </w:pPr>
      <w:r w:rsidRPr="00E43A42">
        <w:rPr>
          <w:rStyle w:val="Heading3Char"/>
          <w:rFonts w:ascii="Arial" w:hAnsi="Arial" w:cs="Arial"/>
        </w:rPr>
        <w:t>Full Time Equivalent (FTE):</w:t>
      </w:r>
      <w:r w:rsidRPr="00E43A42">
        <w:rPr>
          <w:rFonts w:ascii="Arial" w:hAnsi="Arial" w:cs="Arial"/>
        </w:rPr>
        <w:tab/>
        <w:t xml:space="preserve"> </w:t>
      </w:r>
      <w:r w:rsidRPr="00E43A42">
        <w:rPr>
          <w:rFonts w:ascii="Arial" w:hAnsi="Arial" w:cs="Arial"/>
        </w:rPr>
        <w:tab/>
      </w:r>
      <w:r w:rsidR="00DB1FE6" w:rsidRPr="000157EB">
        <w:t>up to 1.0 FTE (flexible options available)</w:t>
      </w:r>
    </w:p>
    <w:p w14:paraId="03760583" w14:textId="2B468981"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Location:</w:t>
      </w:r>
      <w:r w:rsidRPr="00E43A42">
        <w:rPr>
          <w:rFonts w:ascii="Arial" w:hAnsi="Arial" w:cs="Arial"/>
        </w:rPr>
        <w:tab/>
        <w:t xml:space="preserve"> </w:t>
      </w:r>
      <w:r w:rsidRPr="00E43A42">
        <w:rPr>
          <w:rFonts w:ascii="Arial" w:hAnsi="Arial" w:cs="Arial"/>
        </w:rPr>
        <w:tab/>
      </w:r>
      <w:r w:rsidR="00DB1FE6">
        <w:rPr>
          <w:rFonts w:ascii="Arial" w:hAnsi="Arial" w:cs="Arial"/>
        </w:rPr>
        <w:t>Hobart</w:t>
      </w:r>
    </w:p>
    <w:p w14:paraId="61BE2457" w14:textId="795B56BA"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Position status:</w:t>
      </w:r>
      <w:r w:rsidRPr="00E43A42">
        <w:rPr>
          <w:rFonts w:ascii="Arial" w:hAnsi="Arial" w:cs="Arial"/>
        </w:rPr>
        <w:tab/>
      </w:r>
      <w:r w:rsidRPr="00E43A42">
        <w:rPr>
          <w:rFonts w:ascii="Arial" w:hAnsi="Arial" w:cs="Arial"/>
        </w:rPr>
        <w:tab/>
        <w:t xml:space="preserve">Permanent </w:t>
      </w:r>
    </w:p>
    <w:p w14:paraId="56850ED2" w14:textId="478F447D" w:rsidR="00B4320D" w:rsidRPr="00E43A42" w:rsidRDefault="00B4320D" w:rsidP="00622550">
      <w:pPr>
        <w:tabs>
          <w:tab w:val="clear" w:pos="2835"/>
          <w:tab w:val="left" w:pos="3402"/>
        </w:tabs>
        <w:jc w:val="both"/>
        <w:rPr>
          <w:rFonts w:ascii="Arial" w:hAnsi="Arial" w:cs="Arial"/>
          <w:b/>
          <w:bCs/>
        </w:rPr>
      </w:pPr>
      <w:r w:rsidRPr="00E43A42">
        <w:rPr>
          <w:rStyle w:val="Heading3Char"/>
          <w:rFonts w:ascii="Arial" w:hAnsi="Arial" w:cs="Arial"/>
        </w:rPr>
        <w:t>Ordinary hours per week:</w:t>
      </w:r>
      <w:r w:rsidRPr="00E43A42">
        <w:rPr>
          <w:rStyle w:val="Heading3Char"/>
          <w:rFonts w:ascii="Arial" w:hAnsi="Arial" w:cs="Arial"/>
        </w:rPr>
        <w:tab/>
      </w:r>
      <w:r w:rsidRPr="00E43A42">
        <w:rPr>
          <w:rStyle w:val="Heading3Char"/>
          <w:rFonts w:ascii="Arial" w:hAnsi="Arial" w:cs="Arial"/>
          <w:b w:val="0"/>
          <w:bCs/>
        </w:rPr>
        <w:tab/>
      </w:r>
      <w:r w:rsidR="00DB1FE6">
        <w:rPr>
          <w:rStyle w:val="Heading3Char"/>
          <w:rFonts w:ascii="Arial" w:hAnsi="Arial" w:cs="Arial"/>
          <w:b w:val="0"/>
          <w:bCs/>
        </w:rPr>
        <w:t>36.75</w:t>
      </w:r>
    </w:p>
    <w:p w14:paraId="499679BC" w14:textId="0D4D6609"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Supervisor:</w:t>
      </w:r>
      <w:r w:rsidRPr="00E43A42">
        <w:rPr>
          <w:rFonts w:ascii="Arial" w:hAnsi="Arial" w:cs="Arial"/>
        </w:rPr>
        <w:tab/>
      </w:r>
      <w:r w:rsidRPr="00E43A42">
        <w:rPr>
          <w:rFonts w:ascii="Arial" w:hAnsi="Arial" w:cs="Arial"/>
        </w:rPr>
        <w:tab/>
      </w:r>
      <w:r w:rsidR="00DB1FE6">
        <w:rPr>
          <w:rFonts w:ascii="Arial" w:hAnsi="Arial" w:cs="Arial"/>
        </w:rPr>
        <w:t>Assistant Director</w:t>
      </w:r>
    </w:p>
    <w:p w14:paraId="2CC90D45" w14:textId="77777777" w:rsidR="00B4320D" w:rsidRPr="00E43A42" w:rsidRDefault="00B4320D" w:rsidP="00622550">
      <w:pPr>
        <w:pBdr>
          <w:bottom w:val="single" w:sz="6" w:space="1" w:color="auto"/>
        </w:pBdr>
        <w:tabs>
          <w:tab w:val="clear" w:pos="2835"/>
          <w:tab w:val="left" w:pos="3261"/>
        </w:tabs>
        <w:spacing w:before="0" w:after="0" w:line="240" w:lineRule="auto"/>
        <w:jc w:val="both"/>
        <w:rPr>
          <w:rFonts w:ascii="Arial" w:hAnsi="Arial" w:cs="Arial"/>
        </w:rPr>
      </w:pPr>
      <w:r w:rsidRPr="00E43A42">
        <w:rPr>
          <w:rFonts w:ascii="Arial" w:hAnsi="Arial" w:cs="Arial"/>
        </w:rPr>
        <w:t xml:space="preserve"> </w:t>
      </w:r>
    </w:p>
    <w:p w14:paraId="380EE017" w14:textId="77777777" w:rsidR="00B4320D" w:rsidRPr="00E43A42" w:rsidDel="00D209EE" w:rsidRDefault="00B4320D" w:rsidP="00622550">
      <w:pPr>
        <w:pStyle w:val="Heading3"/>
        <w:jc w:val="both"/>
        <w:rPr>
          <w:rFonts w:ascii="Arial" w:hAnsi="Arial" w:cs="Arial"/>
        </w:rPr>
      </w:pPr>
      <w:r w:rsidRPr="00E43A42" w:rsidDel="00D209EE">
        <w:rPr>
          <w:rFonts w:ascii="Arial" w:hAnsi="Arial" w:cs="Arial"/>
        </w:rPr>
        <w:t>Agency/Department values:</w:t>
      </w:r>
    </w:p>
    <w:p w14:paraId="2DB7ABE5" w14:textId="4F7B75B7" w:rsidR="00B4320D" w:rsidRPr="00E43A42" w:rsidDel="00D209EE" w:rsidRDefault="00B4320D" w:rsidP="00622550">
      <w:pPr>
        <w:jc w:val="both"/>
        <w:rPr>
          <w:rFonts w:ascii="Arial" w:hAnsi="Arial" w:cs="Arial"/>
        </w:rPr>
      </w:pPr>
      <w:r w:rsidRPr="00E43A42" w:rsidDel="00D209EE">
        <w:rPr>
          <w:rFonts w:ascii="Arial" w:hAnsi="Arial" w:cs="Arial"/>
        </w:rPr>
        <w:t>D</w:t>
      </w:r>
      <w:r w:rsidR="00622550" w:rsidRPr="00E43A42">
        <w:rPr>
          <w:rFonts w:ascii="Arial" w:hAnsi="Arial" w:cs="Arial"/>
        </w:rPr>
        <w:t>epartment of Premier and Cabinet (D</w:t>
      </w:r>
      <w:r w:rsidRPr="00E43A42" w:rsidDel="00D209EE">
        <w:rPr>
          <w:rFonts w:ascii="Arial" w:hAnsi="Arial" w:cs="Arial"/>
        </w:rPr>
        <w:t>PAC</w:t>
      </w:r>
      <w:r w:rsidR="00622550" w:rsidRPr="00E43A42">
        <w:rPr>
          <w:rFonts w:ascii="Arial" w:hAnsi="Arial" w:cs="Arial"/>
        </w:rPr>
        <w:t>)</w:t>
      </w:r>
      <w:r w:rsidRPr="00E43A42" w:rsidDel="00D209EE">
        <w:rPr>
          <w:rFonts w:ascii="Arial" w:hAnsi="Arial" w:cs="Arial"/>
        </w:rPr>
        <w:t xml:space="preserve"> values underpin our culture and guide our decision making and behaviour. Our values are:</w:t>
      </w:r>
    </w:p>
    <w:p w14:paraId="7A4A4C5A" w14:textId="77777777" w:rsidR="00B4320D" w:rsidRPr="00E43A42" w:rsidDel="00D209EE" w:rsidRDefault="00B4320D" w:rsidP="00622550">
      <w:pPr>
        <w:jc w:val="both"/>
        <w:rPr>
          <w:rFonts w:ascii="Arial" w:hAnsi="Arial" w:cs="Arial"/>
          <w:color w:val="353535"/>
        </w:rPr>
      </w:pPr>
      <w:r w:rsidRPr="00E43A42" w:rsidDel="00D209EE">
        <w:rPr>
          <w:rStyle w:val="Strong"/>
          <w:rFonts w:ascii="Arial" w:hAnsi="Arial" w:cs="Arial"/>
          <w:szCs w:val="24"/>
        </w:rPr>
        <w:t>Excellence</w:t>
      </w:r>
    </w:p>
    <w:p w14:paraId="0F600293" w14:textId="77777777" w:rsidR="00B4320D" w:rsidRPr="00E43A42" w:rsidDel="00D209EE" w:rsidRDefault="00B4320D" w:rsidP="00622550">
      <w:pPr>
        <w:pStyle w:val="NormalWeb"/>
        <w:spacing w:before="120" w:after="120" w:line="276" w:lineRule="auto"/>
        <w:jc w:val="both"/>
        <w:rPr>
          <w:rFonts w:ascii="Arial" w:hAnsi="Arial" w:cs="Arial"/>
        </w:rPr>
      </w:pPr>
      <w:r w:rsidRPr="00E43A42" w:rsidDel="00D209EE">
        <w:rPr>
          <w:rFonts w:ascii="Arial" w:hAnsi="Arial" w:cs="Arial"/>
        </w:rPr>
        <w:t xml:space="preserve">We </w:t>
      </w:r>
      <w:proofErr w:type="gramStart"/>
      <w:r w:rsidRPr="00E43A42" w:rsidDel="00D209EE">
        <w:rPr>
          <w:rFonts w:ascii="Arial" w:hAnsi="Arial" w:cs="Arial"/>
        </w:rPr>
        <w:t>strive for excellence at all times</w:t>
      </w:r>
      <w:proofErr w:type="gramEnd"/>
      <w:r w:rsidRPr="00E43A42" w:rsidDel="00D209EE">
        <w:rPr>
          <w:rFonts w:ascii="Arial" w:hAnsi="Arial" w:cs="Arial"/>
        </w:rPr>
        <w:t xml:space="preserve">.  </w:t>
      </w:r>
    </w:p>
    <w:p w14:paraId="714F67D6" w14:textId="77777777" w:rsidR="00B4320D" w:rsidRPr="00E43A42" w:rsidDel="00D209EE" w:rsidRDefault="00B4320D" w:rsidP="00622550">
      <w:pPr>
        <w:jc w:val="both"/>
        <w:rPr>
          <w:rFonts w:ascii="Arial" w:hAnsi="Arial" w:cs="Arial"/>
          <w:color w:val="353535"/>
        </w:rPr>
      </w:pPr>
      <w:r w:rsidRPr="00E43A42" w:rsidDel="00D209EE">
        <w:rPr>
          <w:rStyle w:val="Strong"/>
          <w:rFonts w:ascii="Arial" w:hAnsi="Arial" w:cs="Arial"/>
          <w:szCs w:val="24"/>
        </w:rPr>
        <w:t>Customer-focused</w:t>
      </w:r>
    </w:p>
    <w:p w14:paraId="0E4F83EB" w14:textId="77777777" w:rsidR="00B4320D" w:rsidRPr="00E43A42" w:rsidDel="00D209EE" w:rsidRDefault="00B4320D" w:rsidP="00622550">
      <w:pPr>
        <w:pStyle w:val="NormalWeb"/>
        <w:spacing w:before="120" w:after="120" w:line="276" w:lineRule="auto"/>
        <w:jc w:val="both"/>
        <w:rPr>
          <w:rFonts w:ascii="Arial" w:hAnsi="Arial" w:cs="Arial"/>
        </w:rPr>
      </w:pPr>
      <w:r w:rsidRPr="00E43A42" w:rsidDel="00D209EE">
        <w:rPr>
          <w:rFonts w:ascii="Arial" w:hAnsi="Arial" w:cs="Arial"/>
        </w:rPr>
        <w:t>Our customers are at the centre of what we do and how we do it.</w:t>
      </w:r>
    </w:p>
    <w:p w14:paraId="1B847590" w14:textId="77777777" w:rsidR="00B4320D" w:rsidRPr="00E43A42" w:rsidDel="00D209EE" w:rsidRDefault="00B4320D" w:rsidP="00622550">
      <w:pPr>
        <w:jc w:val="both"/>
        <w:rPr>
          <w:rFonts w:ascii="Arial" w:hAnsi="Arial" w:cs="Arial"/>
          <w:color w:val="353535"/>
        </w:rPr>
      </w:pPr>
      <w:r w:rsidRPr="00E43A42" w:rsidDel="00D209EE">
        <w:rPr>
          <w:rStyle w:val="Strong"/>
          <w:rFonts w:ascii="Arial" w:hAnsi="Arial" w:cs="Arial"/>
          <w:szCs w:val="24"/>
        </w:rPr>
        <w:t>Working together</w:t>
      </w:r>
    </w:p>
    <w:p w14:paraId="439EC8B7" w14:textId="77777777" w:rsidR="00B4320D" w:rsidRPr="00E43A42" w:rsidDel="00D209EE" w:rsidRDefault="00B4320D" w:rsidP="00622550">
      <w:pPr>
        <w:pStyle w:val="NormalWeb"/>
        <w:spacing w:before="120" w:after="120" w:line="276" w:lineRule="auto"/>
        <w:jc w:val="both"/>
        <w:rPr>
          <w:rFonts w:ascii="Arial" w:hAnsi="Arial" w:cs="Arial"/>
        </w:rPr>
      </w:pPr>
      <w:r w:rsidRPr="00E43A42" w:rsidDel="00D209EE">
        <w:rPr>
          <w:rFonts w:ascii="Arial" w:hAnsi="Arial" w:cs="Arial"/>
        </w:rPr>
        <w:t>We support and respect one another and work with others to achieve results.</w:t>
      </w:r>
    </w:p>
    <w:p w14:paraId="46AD9A53" w14:textId="77777777" w:rsidR="00A773E3" w:rsidRPr="00E43A42" w:rsidDel="00D209EE" w:rsidRDefault="00A773E3" w:rsidP="00A773E3">
      <w:pPr>
        <w:jc w:val="both"/>
        <w:rPr>
          <w:rFonts w:ascii="Arial" w:hAnsi="Arial" w:cs="Arial"/>
          <w:color w:val="353535"/>
        </w:rPr>
      </w:pPr>
      <w:r w:rsidRPr="00E43A42" w:rsidDel="00D209EE">
        <w:rPr>
          <w:rStyle w:val="Strong"/>
          <w:rFonts w:ascii="Arial" w:hAnsi="Arial" w:cs="Arial"/>
          <w:szCs w:val="24"/>
        </w:rPr>
        <w:t>Being professional</w:t>
      </w:r>
    </w:p>
    <w:p w14:paraId="0D064835" w14:textId="77777777" w:rsidR="00A773E3" w:rsidRPr="00E43A42" w:rsidRDefault="00A773E3" w:rsidP="00A773E3">
      <w:pPr>
        <w:pStyle w:val="NormalWeb"/>
        <w:spacing w:before="120" w:after="120" w:line="276" w:lineRule="auto"/>
        <w:jc w:val="both"/>
        <w:rPr>
          <w:rFonts w:ascii="Arial" w:hAnsi="Arial" w:cs="Arial"/>
        </w:rPr>
      </w:pPr>
      <w:r w:rsidRPr="00E43A42" w:rsidDel="00D209EE">
        <w:rPr>
          <w:rFonts w:ascii="Arial" w:hAnsi="Arial" w:cs="Arial"/>
        </w:rPr>
        <w:t>We act with integrity and are accountable and transparent</w:t>
      </w:r>
      <w:r w:rsidRPr="00E43A42">
        <w:rPr>
          <w:rFonts w:ascii="Arial" w:hAnsi="Arial" w:cs="Arial"/>
        </w:rPr>
        <w:t>.</w:t>
      </w:r>
    </w:p>
    <w:p w14:paraId="450CDBDD" w14:textId="77777777" w:rsidR="00A773E3" w:rsidRPr="00E43A42" w:rsidRDefault="00A773E3" w:rsidP="00A773E3">
      <w:pPr>
        <w:pStyle w:val="NormalWeb"/>
        <w:spacing w:before="120" w:after="120" w:line="276" w:lineRule="auto"/>
        <w:jc w:val="both"/>
        <w:rPr>
          <w:rFonts w:ascii="Arial" w:hAnsi="Arial" w:cs="Arial"/>
          <w:b/>
          <w:bCs/>
        </w:rPr>
      </w:pPr>
      <w:r w:rsidRPr="00E43A42">
        <w:rPr>
          <w:rFonts w:ascii="Arial" w:hAnsi="Arial" w:cs="Arial"/>
          <w:b/>
          <w:bCs/>
        </w:rPr>
        <w:t xml:space="preserve">Respect </w:t>
      </w:r>
    </w:p>
    <w:p w14:paraId="195B997C" w14:textId="77777777" w:rsidR="00A773E3" w:rsidRPr="00E43A42" w:rsidDel="00D209EE" w:rsidRDefault="00A773E3" w:rsidP="00A773E3">
      <w:pPr>
        <w:pStyle w:val="NormalWeb"/>
        <w:spacing w:before="120" w:after="120" w:line="276" w:lineRule="auto"/>
        <w:jc w:val="both"/>
        <w:rPr>
          <w:rFonts w:ascii="Arial" w:hAnsi="Arial" w:cs="Arial"/>
        </w:rPr>
      </w:pPr>
      <w:r w:rsidRPr="00E43A42">
        <w:rPr>
          <w:rFonts w:ascii="Arial" w:hAnsi="Arial" w:cs="Arial"/>
        </w:rPr>
        <w:t>We treat everyone with respect and kindness.</w:t>
      </w:r>
    </w:p>
    <w:p w14:paraId="6A1BE89C" w14:textId="77777777" w:rsidR="00A773E3" w:rsidRPr="00E43A42" w:rsidDel="00D209EE" w:rsidRDefault="00A773E3" w:rsidP="00A773E3">
      <w:pPr>
        <w:jc w:val="both"/>
        <w:rPr>
          <w:rStyle w:val="Hyperlink"/>
          <w:rFonts w:ascii="Arial" w:hAnsi="Arial" w:cs="Arial"/>
          <w:szCs w:val="24"/>
        </w:rPr>
      </w:pPr>
      <w:r w:rsidRPr="00E43A42" w:rsidDel="00D209EE">
        <w:rPr>
          <w:rFonts w:ascii="Arial" w:hAnsi="Arial" w:cs="Arial"/>
          <w:szCs w:val="24"/>
        </w:rPr>
        <w:t xml:space="preserve">For more information about DPAC visit </w:t>
      </w:r>
      <w:hyperlink r:id="rId11" w:history="1">
        <w:r w:rsidRPr="00E43A42" w:rsidDel="00D209EE">
          <w:rPr>
            <w:rStyle w:val="Hyperlink"/>
            <w:rFonts w:ascii="Arial" w:hAnsi="Arial" w:cs="Arial"/>
            <w:szCs w:val="24"/>
          </w:rPr>
          <w:t>www.dpac.tas.gov.au</w:t>
        </w:r>
      </w:hyperlink>
    </w:p>
    <w:p w14:paraId="1F5EAA52" w14:textId="77777777" w:rsidR="00B4320D" w:rsidRPr="00E43A42" w:rsidRDefault="00B4320D" w:rsidP="00622550">
      <w:pPr>
        <w:jc w:val="both"/>
        <w:rPr>
          <w:rFonts w:ascii="Arial" w:hAnsi="Arial" w:cs="Arial"/>
        </w:rPr>
      </w:pPr>
    </w:p>
    <w:p w14:paraId="059C6DB6" w14:textId="77777777" w:rsidR="00B4320D" w:rsidRPr="00E43A42" w:rsidRDefault="00B4320D" w:rsidP="00622550">
      <w:pPr>
        <w:jc w:val="both"/>
        <w:rPr>
          <w:rFonts w:ascii="Arial" w:hAnsi="Arial" w:cs="Arial"/>
        </w:rPr>
      </w:pPr>
    </w:p>
    <w:p w14:paraId="5D299F41" w14:textId="77777777" w:rsidR="00B4320D" w:rsidRPr="00DB1FE6" w:rsidRDefault="00B4320D" w:rsidP="00622550">
      <w:pPr>
        <w:pStyle w:val="Heading3"/>
        <w:jc w:val="both"/>
        <w:rPr>
          <w:rFonts w:ascii="Arial" w:hAnsi="Arial" w:cs="Arial"/>
        </w:rPr>
      </w:pPr>
      <w:r w:rsidRPr="00DB1FE6">
        <w:rPr>
          <w:rFonts w:ascii="Arial" w:hAnsi="Arial" w:cs="Arial"/>
        </w:rPr>
        <w:t>Division profile:</w:t>
      </w:r>
    </w:p>
    <w:p w14:paraId="0E9D7848" w14:textId="77777777" w:rsidR="00DB1FE6" w:rsidRPr="00DB1FE6" w:rsidRDefault="00DB1FE6" w:rsidP="00DB1FE6">
      <w:pPr>
        <w:keepLines/>
        <w:rPr>
          <w:rFonts w:ascii="Arial" w:hAnsi="Arial" w:cs="Arial"/>
          <w:szCs w:val="24"/>
        </w:rPr>
      </w:pPr>
      <w:r w:rsidRPr="00DB1FE6">
        <w:rPr>
          <w:rFonts w:ascii="Arial" w:hAnsi="Arial" w:cs="Arial"/>
          <w:szCs w:val="24"/>
        </w:rPr>
        <w:t xml:space="preserve">The key role of the State Service Management Office (SSMO) is to assist the Premier (as the Employer) to balance the social, economic, </w:t>
      </w:r>
      <w:proofErr w:type="gramStart"/>
      <w:r w:rsidRPr="00DB1FE6">
        <w:rPr>
          <w:rFonts w:ascii="Arial" w:hAnsi="Arial" w:cs="Arial"/>
          <w:szCs w:val="24"/>
        </w:rPr>
        <w:t>cultural</w:t>
      </w:r>
      <w:proofErr w:type="gramEnd"/>
      <w:r w:rsidRPr="00DB1FE6">
        <w:rPr>
          <w:rFonts w:ascii="Arial" w:hAnsi="Arial" w:cs="Arial"/>
          <w:szCs w:val="24"/>
        </w:rPr>
        <w:t xml:space="preserve"> and political aims of government through high-quality policy for state service employment management and development.</w:t>
      </w:r>
    </w:p>
    <w:p w14:paraId="4A1C1E2C" w14:textId="77777777" w:rsidR="00DB1FE6" w:rsidRPr="00DB1FE6" w:rsidRDefault="00DB1FE6" w:rsidP="00DB1FE6">
      <w:pPr>
        <w:keepLines/>
        <w:rPr>
          <w:rFonts w:ascii="Arial" w:hAnsi="Arial" w:cs="Arial"/>
          <w:szCs w:val="24"/>
        </w:rPr>
      </w:pPr>
      <w:r w:rsidRPr="00DB1FE6">
        <w:rPr>
          <w:rFonts w:ascii="Arial" w:hAnsi="Arial" w:cs="Arial"/>
          <w:szCs w:val="24"/>
        </w:rPr>
        <w:t>To achieve this, the office has the following functional responsibilities:</w:t>
      </w:r>
    </w:p>
    <w:p w14:paraId="33BE6AC8" w14:textId="77777777" w:rsidR="00DB1FE6" w:rsidRPr="00DB1FE6" w:rsidRDefault="00DB1FE6" w:rsidP="00DB1FE6">
      <w:pPr>
        <w:keepLines/>
        <w:numPr>
          <w:ilvl w:val="0"/>
          <w:numId w:val="1"/>
        </w:numPr>
        <w:tabs>
          <w:tab w:val="clear" w:pos="2835"/>
        </w:tabs>
        <w:rPr>
          <w:rFonts w:ascii="Arial" w:eastAsia="Calibri" w:hAnsi="Arial" w:cs="Arial"/>
          <w:position w:val="4"/>
          <w:szCs w:val="24"/>
        </w:rPr>
      </w:pPr>
      <w:r w:rsidRPr="00DB1FE6">
        <w:rPr>
          <w:rFonts w:ascii="Arial" w:eastAsia="Calibri" w:hAnsi="Arial" w:cs="Arial"/>
          <w:position w:val="4"/>
          <w:szCs w:val="24"/>
        </w:rPr>
        <w:t xml:space="preserve">Workforce Management and Relations – employment policy and programs; industrial relations; workforce planning and reporting, health, wellbeing and </w:t>
      </w:r>
      <w:proofErr w:type="gramStart"/>
      <w:r w:rsidRPr="00DB1FE6">
        <w:rPr>
          <w:rFonts w:ascii="Arial" w:eastAsia="Calibri" w:hAnsi="Arial" w:cs="Arial"/>
          <w:position w:val="4"/>
          <w:szCs w:val="24"/>
        </w:rPr>
        <w:t>safety;</w:t>
      </w:r>
      <w:proofErr w:type="gramEnd"/>
    </w:p>
    <w:p w14:paraId="2B134A9B" w14:textId="77777777" w:rsidR="00DB1FE6" w:rsidRPr="00DB1FE6" w:rsidRDefault="00DB1FE6" w:rsidP="00DB1FE6">
      <w:pPr>
        <w:keepLines/>
        <w:numPr>
          <w:ilvl w:val="0"/>
          <w:numId w:val="1"/>
        </w:numPr>
        <w:tabs>
          <w:tab w:val="clear" w:pos="2835"/>
        </w:tabs>
        <w:rPr>
          <w:rFonts w:ascii="Arial" w:eastAsia="Calibri" w:hAnsi="Arial" w:cs="Arial"/>
          <w:position w:val="4"/>
          <w:szCs w:val="24"/>
        </w:rPr>
      </w:pPr>
      <w:r w:rsidRPr="00DB1FE6">
        <w:rPr>
          <w:rFonts w:ascii="Arial" w:eastAsia="Calibri" w:hAnsi="Arial" w:cs="Arial"/>
          <w:position w:val="4"/>
          <w:szCs w:val="24"/>
        </w:rPr>
        <w:t xml:space="preserve">Workforce Development – training, education and development delivered through The Training Consortium; development of management and leadership programs and coordination of the TSS Scholarship </w:t>
      </w:r>
      <w:proofErr w:type="gramStart"/>
      <w:r w:rsidRPr="00DB1FE6">
        <w:rPr>
          <w:rFonts w:ascii="Arial" w:eastAsia="Calibri" w:hAnsi="Arial" w:cs="Arial"/>
          <w:position w:val="4"/>
          <w:szCs w:val="24"/>
        </w:rPr>
        <w:t>Fund;</w:t>
      </w:r>
      <w:proofErr w:type="gramEnd"/>
    </w:p>
    <w:p w14:paraId="1E21EEE2" w14:textId="77777777" w:rsidR="00DB1FE6" w:rsidRPr="00DB1FE6" w:rsidRDefault="00DB1FE6" w:rsidP="00DB1FE6">
      <w:pPr>
        <w:keepLines/>
        <w:numPr>
          <w:ilvl w:val="0"/>
          <w:numId w:val="1"/>
        </w:numPr>
        <w:tabs>
          <w:tab w:val="clear" w:pos="2835"/>
        </w:tabs>
        <w:rPr>
          <w:rFonts w:ascii="Arial" w:eastAsia="Calibri" w:hAnsi="Arial" w:cs="Arial"/>
          <w:position w:val="4"/>
          <w:szCs w:val="24"/>
        </w:rPr>
      </w:pPr>
      <w:r w:rsidRPr="00DB1FE6">
        <w:rPr>
          <w:rFonts w:ascii="Arial" w:eastAsia="Calibri" w:hAnsi="Arial" w:cs="Arial"/>
          <w:position w:val="4"/>
          <w:szCs w:val="24"/>
        </w:rPr>
        <w:t>Workforce Reform – performance culture and governance arrangements.</w:t>
      </w:r>
    </w:p>
    <w:p w14:paraId="5096C5BD" w14:textId="77777777" w:rsidR="00B4320D" w:rsidRPr="00DB1FE6" w:rsidRDefault="00B4320D" w:rsidP="00622550">
      <w:pPr>
        <w:pStyle w:val="Heading3"/>
        <w:jc w:val="both"/>
        <w:rPr>
          <w:rFonts w:ascii="Arial" w:hAnsi="Arial" w:cs="Arial"/>
        </w:rPr>
      </w:pPr>
      <w:r w:rsidRPr="00DB1FE6">
        <w:rPr>
          <w:rFonts w:ascii="Arial" w:hAnsi="Arial" w:cs="Arial"/>
        </w:rPr>
        <w:t>Position objective:</w:t>
      </w:r>
    </w:p>
    <w:p w14:paraId="38DC735B" w14:textId="77777777" w:rsidR="00DB1FE6" w:rsidRPr="00DB1FE6" w:rsidRDefault="00DB1FE6" w:rsidP="00DB1FE6">
      <w:pPr>
        <w:keepLines/>
        <w:rPr>
          <w:rFonts w:ascii="Arial" w:hAnsi="Arial" w:cs="Arial"/>
        </w:rPr>
      </w:pPr>
      <w:r w:rsidRPr="00DB1FE6">
        <w:rPr>
          <w:rFonts w:ascii="Arial" w:hAnsi="Arial" w:cs="Arial"/>
        </w:rPr>
        <w:t xml:space="preserve">Provide high level advice on the development, implementation and maintenance of relevant and contemporary Workplace Relations and employment related policies, </w:t>
      </w:r>
      <w:proofErr w:type="gramStart"/>
      <w:r w:rsidRPr="00DB1FE6">
        <w:rPr>
          <w:rFonts w:ascii="Arial" w:hAnsi="Arial" w:cs="Arial"/>
        </w:rPr>
        <w:t>strategies</w:t>
      </w:r>
      <w:proofErr w:type="gramEnd"/>
      <w:r w:rsidRPr="00DB1FE6">
        <w:rPr>
          <w:rFonts w:ascii="Arial" w:hAnsi="Arial" w:cs="Arial"/>
        </w:rPr>
        <w:t xml:space="preserve"> and initiatives according to government policy and Tasmanian State Service objectives.  </w:t>
      </w:r>
    </w:p>
    <w:p w14:paraId="7C422B3E" w14:textId="77777777" w:rsidR="00DB1FE6" w:rsidRPr="00DB1FE6" w:rsidRDefault="00DB1FE6" w:rsidP="00DB1FE6">
      <w:pPr>
        <w:keepLines/>
        <w:rPr>
          <w:rFonts w:ascii="Arial" w:hAnsi="Arial" w:cs="Arial"/>
        </w:rPr>
      </w:pPr>
      <w:r w:rsidRPr="00DB1FE6">
        <w:rPr>
          <w:rFonts w:ascii="Arial" w:hAnsi="Arial" w:cs="Arial"/>
        </w:rPr>
        <w:t>Provide high level advice and technical expertise on complex matters and provide recommendations to the Deputy Director and Director, State Service Management Office, Agencies and other stake holders on current and emerging Workplace Relations, and employment related issues and develop appropriate responses.</w:t>
      </w:r>
    </w:p>
    <w:p w14:paraId="1181EAC7" w14:textId="77777777" w:rsidR="00DB1FE6" w:rsidRPr="00DB1FE6" w:rsidRDefault="00DB1FE6" w:rsidP="00DB1FE6">
      <w:pPr>
        <w:rPr>
          <w:rFonts w:ascii="Arial" w:hAnsi="Arial" w:cs="Arial"/>
          <w:lang w:eastAsia="en-AU"/>
        </w:rPr>
      </w:pPr>
      <w:r w:rsidRPr="00DB1FE6">
        <w:rPr>
          <w:rFonts w:ascii="Arial" w:hAnsi="Arial" w:cs="Arial"/>
          <w:lang w:eastAsia="en-AU"/>
        </w:rPr>
        <w:t>Lead, manage and support the Workplace Relations team in the delivery of a whole of service coordinated approach to Workplace Relations and the management of employment related matters in the Tasmanian State Service.</w:t>
      </w:r>
    </w:p>
    <w:p w14:paraId="40189482" w14:textId="77777777" w:rsidR="00DB1FE6" w:rsidRPr="00DB1FE6" w:rsidRDefault="00DB1FE6" w:rsidP="00DB1FE6">
      <w:pPr>
        <w:keepLines/>
        <w:rPr>
          <w:rFonts w:ascii="Arial" w:hAnsi="Arial" w:cs="Arial"/>
        </w:rPr>
      </w:pPr>
      <w:r w:rsidRPr="00DB1FE6">
        <w:rPr>
          <w:rFonts w:ascii="Arial" w:hAnsi="Arial" w:cs="Arial"/>
        </w:rPr>
        <w:t>Provide advocacy and representation services and coordinate and manage whole of service communities of practice, as appropriate.</w:t>
      </w:r>
    </w:p>
    <w:p w14:paraId="286E5227" w14:textId="77777777" w:rsidR="00AA1326" w:rsidRPr="00DB1FE6" w:rsidRDefault="00B4320D" w:rsidP="00622550">
      <w:pPr>
        <w:pStyle w:val="Heading3"/>
        <w:jc w:val="both"/>
        <w:rPr>
          <w:rFonts w:ascii="Arial" w:hAnsi="Arial" w:cs="Arial"/>
        </w:rPr>
      </w:pPr>
      <w:r w:rsidRPr="00DB1FE6">
        <w:rPr>
          <w:rFonts w:ascii="Arial" w:hAnsi="Arial" w:cs="Arial"/>
        </w:rPr>
        <w:t>Duties:</w:t>
      </w:r>
    </w:p>
    <w:p w14:paraId="292934CF" w14:textId="77777777" w:rsidR="00DB1FE6" w:rsidRPr="00DB1FE6" w:rsidRDefault="00DB1FE6" w:rsidP="00DB1FE6">
      <w:pPr>
        <w:keepLines/>
        <w:numPr>
          <w:ilvl w:val="0"/>
          <w:numId w:val="20"/>
        </w:numPr>
        <w:tabs>
          <w:tab w:val="clear" w:pos="2835"/>
        </w:tabs>
        <w:rPr>
          <w:rFonts w:ascii="Arial" w:hAnsi="Arial" w:cs="Arial"/>
        </w:rPr>
      </w:pPr>
      <w:r w:rsidRPr="00DB1FE6">
        <w:rPr>
          <w:rFonts w:ascii="Arial" w:hAnsi="Arial" w:cs="Arial"/>
        </w:rPr>
        <w:t xml:space="preserve">Lead and manage the Workplace Relations team to deliver a whole of service coordinated approach to Workplace Relations and employment related matters in the Tasmanian State Service. </w:t>
      </w:r>
    </w:p>
    <w:p w14:paraId="2CDBBD45" w14:textId="77777777" w:rsidR="00DB1FE6" w:rsidRPr="00DB1FE6" w:rsidRDefault="00DB1FE6" w:rsidP="00DB1FE6">
      <w:pPr>
        <w:keepLines/>
        <w:numPr>
          <w:ilvl w:val="0"/>
          <w:numId w:val="20"/>
        </w:numPr>
        <w:tabs>
          <w:tab w:val="clear" w:pos="2835"/>
        </w:tabs>
        <w:rPr>
          <w:rFonts w:ascii="Arial" w:hAnsi="Arial" w:cs="Arial"/>
        </w:rPr>
      </w:pPr>
      <w:r w:rsidRPr="00DB1FE6">
        <w:rPr>
          <w:rFonts w:ascii="Arial" w:hAnsi="Arial" w:cs="Arial"/>
        </w:rPr>
        <w:t xml:space="preserve">Manage the workplace relations function and team to deliver the strategic outcomes and priorities as determined for the Tasmanian State Service.   </w:t>
      </w:r>
    </w:p>
    <w:p w14:paraId="04F8D244" w14:textId="77777777" w:rsidR="00DB1FE6" w:rsidRPr="00DB1FE6" w:rsidRDefault="00DB1FE6" w:rsidP="00DB1FE6">
      <w:pPr>
        <w:keepLines/>
        <w:numPr>
          <w:ilvl w:val="0"/>
          <w:numId w:val="20"/>
        </w:numPr>
        <w:tabs>
          <w:tab w:val="clear" w:pos="2835"/>
        </w:tabs>
        <w:rPr>
          <w:rFonts w:ascii="Arial" w:hAnsi="Arial" w:cs="Arial"/>
        </w:rPr>
      </w:pPr>
      <w:r w:rsidRPr="00DB1FE6">
        <w:rPr>
          <w:rFonts w:ascii="Arial" w:hAnsi="Arial" w:cs="Arial"/>
        </w:rPr>
        <w:t xml:space="preserve">Represent the employer on Workplace Relations and employment related matters and provide high level advocacy in relevant employment related jurisdictions as required.  </w:t>
      </w:r>
    </w:p>
    <w:p w14:paraId="58A73825" w14:textId="77777777" w:rsidR="00DB1FE6" w:rsidRPr="00DB1FE6" w:rsidRDefault="00DB1FE6" w:rsidP="00DB1FE6">
      <w:pPr>
        <w:keepLines/>
        <w:numPr>
          <w:ilvl w:val="0"/>
          <w:numId w:val="20"/>
        </w:numPr>
        <w:tabs>
          <w:tab w:val="clear" w:pos="2835"/>
        </w:tabs>
        <w:rPr>
          <w:rFonts w:ascii="Arial" w:hAnsi="Arial" w:cs="Arial"/>
        </w:rPr>
      </w:pPr>
      <w:r w:rsidRPr="00DB1FE6">
        <w:rPr>
          <w:rFonts w:ascii="Arial" w:hAnsi="Arial" w:cs="Arial"/>
        </w:rPr>
        <w:lastRenderedPageBreak/>
        <w:t xml:space="preserve">Prepare and coordinate high level research, technical advice and submissions on Workplace Relations and employment related matters including managing and consulting Crown Law, </w:t>
      </w:r>
      <w:proofErr w:type="gramStart"/>
      <w:r w:rsidRPr="00DB1FE6">
        <w:rPr>
          <w:rFonts w:ascii="Arial" w:hAnsi="Arial" w:cs="Arial"/>
        </w:rPr>
        <w:t>Agencies</w:t>
      </w:r>
      <w:proofErr w:type="gramEnd"/>
      <w:r w:rsidRPr="00DB1FE6">
        <w:rPr>
          <w:rFonts w:ascii="Arial" w:hAnsi="Arial" w:cs="Arial"/>
        </w:rPr>
        <w:t xml:space="preserve"> and other stakeholders.  </w:t>
      </w:r>
    </w:p>
    <w:p w14:paraId="2221BB2F" w14:textId="77777777" w:rsidR="00DB1FE6" w:rsidRPr="00DB1FE6" w:rsidRDefault="00DB1FE6" w:rsidP="00DB1FE6">
      <w:pPr>
        <w:numPr>
          <w:ilvl w:val="0"/>
          <w:numId w:val="20"/>
        </w:numPr>
        <w:tabs>
          <w:tab w:val="clear" w:pos="2835"/>
        </w:tabs>
        <w:spacing w:before="100" w:beforeAutospacing="1" w:after="100" w:afterAutospacing="1" w:line="240" w:lineRule="auto"/>
        <w:rPr>
          <w:rFonts w:ascii="Arial" w:eastAsia="Times New Roman" w:hAnsi="Arial" w:cs="Arial"/>
          <w:szCs w:val="24"/>
          <w:lang w:eastAsia="en-AU"/>
        </w:rPr>
      </w:pPr>
      <w:r w:rsidRPr="00DB1FE6">
        <w:rPr>
          <w:rFonts w:ascii="Arial" w:eastAsia="Times New Roman" w:hAnsi="Arial" w:cs="Arial"/>
          <w:szCs w:val="24"/>
          <w:lang w:eastAsia="en-AU"/>
        </w:rPr>
        <w:t>Co-ordinate and establish networks within the Tasmanian State Service and work with Agencies to build capability and develop and implement workplace relations, and employment related projects, programs, reporting and other initiatives.</w:t>
      </w:r>
    </w:p>
    <w:p w14:paraId="0316C874" w14:textId="77777777" w:rsidR="00DB1FE6" w:rsidRPr="00DB1FE6" w:rsidRDefault="00DB1FE6" w:rsidP="00DB1FE6">
      <w:pPr>
        <w:keepLines/>
        <w:numPr>
          <w:ilvl w:val="0"/>
          <w:numId w:val="20"/>
        </w:numPr>
        <w:tabs>
          <w:tab w:val="clear" w:pos="2835"/>
        </w:tabs>
        <w:rPr>
          <w:rFonts w:ascii="Arial" w:hAnsi="Arial" w:cs="Arial"/>
        </w:rPr>
      </w:pPr>
      <w:r w:rsidRPr="00DB1FE6">
        <w:rPr>
          <w:rFonts w:ascii="Arial" w:hAnsi="Arial" w:cs="Arial"/>
        </w:rPr>
        <w:t xml:space="preserve">Identify opportunities to establish partnerships with the community and other stakeholders and Agencies to work collaboratively to develop, lead and implement, workplace relations, and employment related projects, </w:t>
      </w:r>
      <w:proofErr w:type="gramStart"/>
      <w:r w:rsidRPr="00DB1FE6">
        <w:rPr>
          <w:rFonts w:ascii="Arial" w:hAnsi="Arial" w:cs="Arial"/>
        </w:rPr>
        <w:t>programs</w:t>
      </w:r>
      <w:proofErr w:type="gramEnd"/>
      <w:r w:rsidRPr="00DB1FE6">
        <w:rPr>
          <w:rFonts w:ascii="Arial" w:hAnsi="Arial" w:cs="Arial"/>
        </w:rPr>
        <w:t xml:space="preserve"> and initiatives. </w:t>
      </w:r>
    </w:p>
    <w:p w14:paraId="1C14BD78" w14:textId="77777777" w:rsidR="00DB1FE6" w:rsidRPr="00DB1FE6" w:rsidRDefault="00DB1FE6" w:rsidP="00DB1FE6">
      <w:pPr>
        <w:keepLines/>
        <w:numPr>
          <w:ilvl w:val="0"/>
          <w:numId w:val="20"/>
        </w:numPr>
        <w:tabs>
          <w:tab w:val="clear" w:pos="2835"/>
        </w:tabs>
        <w:rPr>
          <w:rFonts w:ascii="Arial" w:hAnsi="Arial" w:cs="Arial"/>
        </w:rPr>
      </w:pPr>
      <w:r w:rsidRPr="00DB1FE6">
        <w:rPr>
          <w:rFonts w:ascii="Arial" w:hAnsi="Arial" w:cs="Arial"/>
        </w:rPr>
        <w:t xml:space="preserve">Undertake and provide advice in relation to all Agencies in Workplace Relation matters relating to the Tasmanian State Service including representing the employer in negotiations for </w:t>
      </w:r>
      <w:proofErr w:type="gramStart"/>
      <w:r w:rsidRPr="00DB1FE6">
        <w:rPr>
          <w:rFonts w:ascii="Arial" w:hAnsi="Arial" w:cs="Arial"/>
        </w:rPr>
        <w:t>Agreements, and</w:t>
      </w:r>
      <w:proofErr w:type="gramEnd"/>
      <w:r w:rsidRPr="00DB1FE6">
        <w:rPr>
          <w:rFonts w:ascii="Arial" w:hAnsi="Arial" w:cs="Arial"/>
        </w:rPr>
        <w:t xml:space="preserve"> providing advice and guidance to Agencies and preparing complex submissions for Deputy Director and Director State Service Management Office on workplace relations related policies and strategies.  </w:t>
      </w:r>
    </w:p>
    <w:p w14:paraId="2B5276EA" w14:textId="77777777" w:rsidR="00B4320D" w:rsidRPr="00DB1FE6" w:rsidRDefault="00AA1326" w:rsidP="00622550">
      <w:pPr>
        <w:pStyle w:val="ListParagraph"/>
        <w:numPr>
          <w:ilvl w:val="0"/>
          <w:numId w:val="20"/>
        </w:numPr>
        <w:spacing w:before="120" w:after="120"/>
        <w:contextualSpacing w:val="0"/>
        <w:jc w:val="both"/>
        <w:rPr>
          <w:rFonts w:ascii="Arial" w:hAnsi="Arial" w:cs="Arial"/>
          <w:szCs w:val="24"/>
        </w:rPr>
      </w:pPr>
      <w:r w:rsidRPr="00DB1FE6">
        <w:rPr>
          <w:rFonts w:ascii="Arial" w:hAnsi="Arial" w:cs="Arial"/>
          <w:szCs w:val="24"/>
        </w:rPr>
        <w:t>The incumbent can expect to be allocated duties, not specifically mentioned in this document, that are within the capacity, qualifications and experience normally expected from persons occupying positions at this classification level.</w:t>
      </w:r>
    </w:p>
    <w:p w14:paraId="15A8B332" w14:textId="77777777" w:rsidR="00B4320D" w:rsidRPr="00E43A42" w:rsidRDefault="00B4320D" w:rsidP="00622550">
      <w:pPr>
        <w:pStyle w:val="Heading3"/>
        <w:jc w:val="both"/>
        <w:rPr>
          <w:rFonts w:ascii="Arial" w:hAnsi="Arial" w:cs="Arial"/>
        </w:rPr>
      </w:pPr>
      <w:r w:rsidRPr="00E43A42">
        <w:rPr>
          <w:rFonts w:ascii="Arial" w:hAnsi="Arial" w:cs="Arial"/>
        </w:rPr>
        <w:t>Level of responsibility:</w:t>
      </w:r>
    </w:p>
    <w:p w14:paraId="055E000C" w14:textId="77777777" w:rsidR="00DB1FE6" w:rsidRPr="00DB1FE6" w:rsidRDefault="00DB1FE6" w:rsidP="00DB1FE6">
      <w:pPr>
        <w:keepLines/>
        <w:rPr>
          <w:rFonts w:ascii="Arial" w:hAnsi="Arial" w:cs="Arial"/>
          <w:lang w:val="en-GB"/>
        </w:rPr>
      </w:pPr>
      <w:r w:rsidRPr="00DB1FE6">
        <w:rPr>
          <w:rFonts w:ascii="Arial" w:hAnsi="Arial" w:cs="Arial"/>
          <w:lang w:val="en-GB"/>
        </w:rPr>
        <w:t xml:space="preserve">Responsible for accuracy, completeness, relevance and timeliness of advice and procedures associated to whole of services related matters. </w:t>
      </w:r>
    </w:p>
    <w:p w14:paraId="02347606" w14:textId="77777777" w:rsidR="00DB1FE6" w:rsidRPr="00DB1FE6" w:rsidRDefault="00DB1FE6" w:rsidP="00DB1FE6">
      <w:pPr>
        <w:keepLines/>
        <w:rPr>
          <w:rFonts w:ascii="Arial" w:hAnsi="Arial" w:cs="Arial"/>
          <w:lang w:val="en-GB"/>
        </w:rPr>
      </w:pPr>
      <w:r w:rsidRPr="00DB1FE6">
        <w:rPr>
          <w:rFonts w:ascii="Arial" w:hAnsi="Arial" w:cs="Arial"/>
          <w:lang w:val="en-GB"/>
        </w:rPr>
        <w:t xml:space="preserve">Responsible for the development, implementation and reporting of projects, </w:t>
      </w:r>
      <w:proofErr w:type="gramStart"/>
      <w:r w:rsidRPr="00DB1FE6">
        <w:rPr>
          <w:rFonts w:ascii="Arial" w:hAnsi="Arial" w:cs="Arial"/>
          <w:lang w:val="en-GB"/>
        </w:rPr>
        <w:t>programs</w:t>
      </w:r>
      <w:proofErr w:type="gramEnd"/>
      <w:r w:rsidRPr="00DB1FE6">
        <w:rPr>
          <w:rFonts w:ascii="Arial" w:hAnsi="Arial" w:cs="Arial"/>
          <w:lang w:val="en-GB"/>
        </w:rPr>
        <w:t xml:space="preserve"> and initiatives.</w:t>
      </w:r>
    </w:p>
    <w:p w14:paraId="31A0775B" w14:textId="77777777" w:rsidR="00DB1FE6" w:rsidRPr="00DB1FE6" w:rsidRDefault="00DB1FE6" w:rsidP="00DB1FE6">
      <w:pPr>
        <w:keepLines/>
        <w:rPr>
          <w:rFonts w:ascii="Arial" w:hAnsi="Arial" w:cs="Arial"/>
          <w:lang w:val="en-GB"/>
        </w:rPr>
      </w:pPr>
      <w:r w:rsidRPr="00DB1FE6">
        <w:rPr>
          <w:rFonts w:ascii="Arial" w:hAnsi="Arial" w:cs="Arial"/>
          <w:lang w:val="en-GB"/>
        </w:rPr>
        <w:t>Exercises significant influence on complex and ambiguous matters that may have a high level of political, legal and/or industrial risk.</w:t>
      </w:r>
    </w:p>
    <w:p w14:paraId="740FBA38" w14:textId="77777777" w:rsidR="00DB1FE6" w:rsidRPr="00DB1FE6" w:rsidRDefault="00DB1FE6" w:rsidP="00DB1FE6">
      <w:pPr>
        <w:keepLines/>
        <w:rPr>
          <w:rFonts w:ascii="Arial" w:hAnsi="Arial" w:cs="Arial"/>
          <w:lang w:val="en-GB"/>
        </w:rPr>
      </w:pPr>
      <w:r w:rsidRPr="00DB1FE6">
        <w:rPr>
          <w:rFonts w:ascii="Arial" w:hAnsi="Arial" w:cs="Arial"/>
          <w:lang w:val="en-GB"/>
        </w:rPr>
        <w:t xml:space="preserve">Responsible for leading and facilitating consultation and facilitating effective and credible relations with Crown Law, legal practitioners and advocates, agency representatives up to and including Heads of Agency and a range of </w:t>
      </w:r>
      <w:proofErr w:type="gramStart"/>
      <w:r w:rsidRPr="00DB1FE6">
        <w:rPr>
          <w:rFonts w:ascii="Arial" w:hAnsi="Arial" w:cs="Arial"/>
          <w:lang w:val="en-GB"/>
        </w:rPr>
        <w:t>stakeholders</w:t>
      </w:r>
      <w:proofErr w:type="gramEnd"/>
    </w:p>
    <w:p w14:paraId="1A67F739" w14:textId="77777777" w:rsidR="00DB1FE6" w:rsidRPr="00DB1FE6" w:rsidRDefault="00DB1FE6" w:rsidP="00DB1FE6">
      <w:pPr>
        <w:keepLines/>
        <w:rPr>
          <w:rFonts w:ascii="Arial" w:hAnsi="Arial" w:cs="Arial"/>
          <w:lang w:val="en-GB"/>
        </w:rPr>
      </w:pPr>
      <w:r w:rsidRPr="00DB1FE6">
        <w:rPr>
          <w:rFonts w:ascii="Arial" w:hAnsi="Arial" w:cs="Arial"/>
          <w:lang w:val="en-GB"/>
        </w:rPr>
        <w:t>Meeting deadlines and shifting priorities are key requirements, particularly being diverted to unforeseen disputes.</w:t>
      </w:r>
    </w:p>
    <w:p w14:paraId="717E8AE1" w14:textId="16D65669" w:rsidR="00F742A1" w:rsidRPr="00802A05" w:rsidRDefault="00F742A1" w:rsidP="00F742A1">
      <w:pPr>
        <w:rPr>
          <w:rFonts w:ascii="Arial" w:hAnsi="Arial" w:cs="Arial"/>
        </w:rPr>
      </w:pPr>
      <w:r>
        <w:rPr>
          <w:rFonts w:ascii="Arial" w:hAnsi="Arial" w:cs="Arial"/>
        </w:rPr>
        <w:t xml:space="preserve">Champion a child safe culture that upholds the National Principles for </w:t>
      </w:r>
      <w:r w:rsidRPr="00D677EF">
        <w:rPr>
          <w:rFonts w:ascii="Arial" w:hAnsi="Arial" w:cs="Arial"/>
          <w:i/>
          <w:iCs/>
        </w:rPr>
        <w:t>Child Safe Organisations</w:t>
      </w:r>
      <w:r>
        <w:rPr>
          <w:rFonts w:ascii="Arial" w:hAnsi="Arial" w:cs="Arial"/>
        </w:rPr>
        <w:t xml:space="preserve">. The Department is committed to the safety, wellbeing, and empowerment of all children and young people, and expect all employees to actively participate in and contribute to our rights-based approach to care, including meeting all mandatory reporting obligations. </w:t>
      </w:r>
    </w:p>
    <w:p w14:paraId="03EF43E2" w14:textId="77777777" w:rsidR="00B4320D" w:rsidRPr="00E43A42" w:rsidRDefault="00B4320D" w:rsidP="00622550">
      <w:pPr>
        <w:jc w:val="both"/>
        <w:rPr>
          <w:rFonts w:ascii="Arial" w:hAnsi="Arial" w:cs="Arial"/>
        </w:rPr>
      </w:pPr>
    </w:p>
    <w:p w14:paraId="0D0BE9DB" w14:textId="77777777" w:rsidR="00B4320D" w:rsidRPr="00E43A42" w:rsidRDefault="00B4320D" w:rsidP="00622550">
      <w:pPr>
        <w:pStyle w:val="Heading3"/>
        <w:jc w:val="both"/>
        <w:rPr>
          <w:rFonts w:ascii="Arial" w:hAnsi="Arial" w:cs="Arial"/>
        </w:rPr>
      </w:pPr>
      <w:r w:rsidRPr="00E43A42">
        <w:rPr>
          <w:rFonts w:ascii="Arial" w:hAnsi="Arial" w:cs="Arial"/>
        </w:rPr>
        <w:lastRenderedPageBreak/>
        <w:t>Reporting structure:</w:t>
      </w:r>
    </w:p>
    <w:p w14:paraId="201F1E4C" w14:textId="77777777" w:rsidR="00DB1FE6" w:rsidRPr="00DB1FE6" w:rsidRDefault="00DB1FE6" w:rsidP="00DB1FE6">
      <w:pPr>
        <w:keepLines/>
        <w:rPr>
          <w:rFonts w:ascii="Arial" w:hAnsi="Arial" w:cs="Arial"/>
        </w:rPr>
      </w:pPr>
      <w:r w:rsidRPr="00DB1FE6">
        <w:rPr>
          <w:rFonts w:ascii="Arial" w:hAnsi="Arial" w:cs="Arial"/>
        </w:rPr>
        <w:t xml:space="preserve">Works under limited supervision of the Assistant Director and/or Deputy Director and may be required at times to work directly to the Director State Service Management Office, </w:t>
      </w:r>
    </w:p>
    <w:p w14:paraId="64D9FC1C" w14:textId="77777777" w:rsidR="00DB1FE6" w:rsidRPr="00DB1FE6" w:rsidRDefault="00DB1FE6" w:rsidP="00DB1FE6">
      <w:pPr>
        <w:keepLines/>
        <w:rPr>
          <w:rFonts w:ascii="Arial" w:hAnsi="Arial" w:cs="Arial"/>
        </w:rPr>
      </w:pPr>
      <w:r w:rsidRPr="00DB1FE6">
        <w:rPr>
          <w:rFonts w:ascii="Arial" w:hAnsi="Arial" w:cs="Arial"/>
        </w:rPr>
        <w:t xml:space="preserve">Leadership and day to day management of the Workplace Relations team is the responsibility of the Manager.  </w:t>
      </w:r>
    </w:p>
    <w:p w14:paraId="19A9A859" w14:textId="77777777" w:rsidR="00DB1FE6" w:rsidRPr="00DB1FE6" w:rsidRDefault="00DB1FE6" w:rsidP="00DB1FE6">
      <w:pPr>
        <w:keepLines/>
        <w:rPr>
          <w:rFonts w:ascii="Arial" w:hAnsi="Arial" w:cs="Arial"/>
        </w:rPr>
      </w:pPr>
      <w:r w:rsidRPr="00DB1FE6">
        <w:rPr>
          <w:rFonts w:ascii="Arial" w:hAnsi="Arial" w:cs="Arial"/>
        </w:rPr>
        <w:t>Works collaboratively with Agencies and stakeholders to ensure they are engaged to implement Workplace Relations and employment related strategies and initiatives in the Tasmanian State Service.</w:t>
      </w:r>
    </w:p>
    <w:p w14:paraId="1BFC7539" w14:textId="77777777" w:rsidR="00B4320D" w:rsidRPr="00E43A42" w:rsidRDefault="00B4320D" w:rsidP="00622550">
      <w:pPr>
        <w:pStyle w:val="Heading3"/>
        <w:jc w:val="both"/>
        <w:rPr>
          <w:rFonts w:ascii="Arial" w:hAnsi="Arial" w:cs="Arial"/>
        </w:rPr>
      </w:pPr>
      <w:r w:rsidRPr="00E43A42">
        <w:rPr>
          <w:rFonts w:ascii="Arial" w:hAnsi="Arial" w:cs="Arial"/>
        </w:rPr>
        <w:t>Selection criteria:</w:t>
      </w:r>
    </w:p>
    <w:p w14:paraId="54E195AB" w14:textId="77777777" w:rsidR="00DB1FE6" w:rsidRPr="00DB1FE6" w:rsidRDefault="00DB1FE6" w:rsidP="00DB1FE6">
      <w:pPr>
        <w:keepLines/>
        <w:numPr>
          <w:ilvl w:val="0"/>
          <w:numId w:val="24"/>
        </w:numPr>
        <w:tabs>
          <w:tab w:val="clear" w:pos="2835"/>
        </w:tabs>
        <w:rPr>
          <w:rFonts w:ascii="Arial" w:hAnsi="Arial" w:cs="Arial"/>
        </w:rPr>
      </w:pPr>
      <w:r w:rsidRPr="00DB1FE6">
        <w:rPr>
          <w:rFonts w:ascii="Arial" w:hAnsi="Arial" w:cs="Arial"/>
        </w:rPr>
        <w:t>High level knowledge and expertise in Workplace Relations related issues, together with an understanding of the Tasmanian State Service employment framework and employment related policies and practices.</w:t>
      </w:r>
    </w:p>
    <w:p w14:paraId="6D37AB84" w14:textId="77777777" w:rsidR="00DB1FE6" w:rsidRPr="00DB1FE6" w:rsidRDefault="00DB1FE6" w:rsidP="00DB1FE6">
      <w:pPr>
        <w:keepLines/>
        <w:numPr>
          <w:ilvl w:val="0"/>
          <w:numId w:val="24"/>
        </w:numPr>
        <w:tabs>
          <w:tab w:val="clear" w:pos="2835"/>
        </w:tabs>
        <w:rPr>
          <w:rFonts w:ascii="Arial" w:hAnsi="Arial" w:cs="Arial"/>
        </w:rPr>
      </w:pPr>
      <w:r w:rsidRPr="00DB1FE6">
        <w:rPr>
          <w:rFonts w:ascii="Arial" w:hAnsi="Arial" w:cs="Arial"/>
        </w:rPr>
        <w:t>High level leadership and management skills to achieve objectives of the team within a strategic framework.</w:t>
      </w:r>
    </w:p>
    <w:p w14:paraId="0BBBE476" w14:textId="77777777" w:rsidR="00DB1FE6" w:rsidRPr="00DB1FE6" w:rsidRDefault="00DB1FE6" w:rsidP="00DB1FE6">
      <w:pPr>
        <w:keepLines/>
        <w:numPr>
          <w:ilvl w:val="0"/>
          <w:numId w:val="24"/>
        </w:numPr>
        <w:tabs>
          <w:tab w:val="clear" w:pos="2835"/>
        </w:tabs>
        <w:rPr>
          <w:rFonts w:ascii="Arial" w:hAnsi="Arial" w:cs="Arial"/>
        </w:rPr>
      </w:pPr>
      <w:r w:rsidRPr="00DB1FE6">
        <w:rPr>
          <w:rFonts w:ascii="Arial" w:hAnsi="Arial" w:cs="Arial"/>
        </w:rPr>
        <w:t>High level research, analytical and evaluation skills, assessing a variety of outcomes to develop recommendations that may result in the adoption of new policies and procedures.</w:t>
      </w:r>
    </w:p>
    <w:p w14:paraId="42383FEF" w14:textId="77777777" w:rsidR="00DB1FE6" w:rsidRPr="00DB1FE6" w:rsidRDefault="00DB1FE6" w:rsidP="00DB1FE6">
      <w:pPr>
        <w:pStyle w:val="ListParagraph"/>
        <w:keepLines/>
        <w:numPr>
          <w:ilvl w:val="0"/>
          <w:numId w:val="24"/>
        </w:numPr>
        <w:spacing w:before="120" w:after="120"/>
        <w:contextualSpacing w:val="0"/>
        <w:rPr>
          <w:rFonts w:ascii="Arial" w:hAnsi="Arial" w:cs="Arial"/>
        </w:rPr>
      </w:pPr>
      <w:r w:rsidRPr="00DB1FE6">
        <w:rPr>
          <w:rFonts w:ascii="Arial" w:hAnsi="Arial" w:cs="Arial"/>
        </w:rPr>
        <w:t xml:space="preserve">High level communication and liaison skills to provide authoritative </w:t>
      </w:r>
      <w:r w:rsidRPr="00DB1FE6">
        <w:rPr>
          <w:rFonts w:ascii="Arial" w:eastAsiaTheme="minorHAnsi" w:hAnsi="Arial" w:cs="Arial"/>
          <w:szCs w:val="22"/>
          <w:lang w:val="en-AU"/>
        </w:rPr>
        <w:t xml:space="preserve">advice on complex </w:t>
      </w:r>
      <w:r w:rsidRPr="00DB1FE6">
        <w:rPr>
          <w:rFonts w:ascii="Arial" w:eastAsiaTheme="minorHAnsi" w:hAnsi="Arial" w:cs="Arial"/>
          <w:szCs w:val="22"/>
          <w:lang w:val="en-AU"/>
        </w:rPr>
        <w:br/>
        <w:t xml:space="preserve">Workplace Relations and employment related matters.   </w:t>
      </w:r>
    </w:p>
    <w:p w14:paraId="02F98F17" w14:textId="77777777" w:rsidR="00DB1FE6" w:rsidRPr="00DB1FE6" w:rsidRDefault="00DB1FE6" w:rsidP="00DB1FE6">
      <w:pPr>
        <w:pStyle w:val="ListParagraph"/>
        <w:keepLines/>
        <w:numPr>
          <w:ilvl w:val="0"/>
          <w:numId w:val="24"/>
        </w:numPr>
        <w:spacing w:before="120" w:after="120"/>
        <w:contextualSpacing w:val="0"/>
        <w:rPr>
          <w:rFonts w:ascii="Arial" w:hAnsi="Arial" w:cs="Arial"/>
        </w:rPr>
      </w:pPr>
      <w:r w:rsidRPr="00DB1FE6">
        <w:rPr>
          <w:rFonts w:ascii="Arial" w:eastAsiaTheme="minorHAnsi" w:hAnsi="Arial" w:cs="Arial"/>
          <w:szCs w:val="22"/>
          <w:lang w:val="en-AU"/>
        </w:rPr>
        <w:t>H</w:t>
      </w:r>
      <w:proofErr w:type="spellStart"/>
      <w:r w:rsidRPr="00DB1FE6">
        <w:rPr>
          <w:rFonts w:ascii="Arial" w:hAnsi="Arial" w:cs="Arial"/>
        </w:rPr>
        <w:t>igh</w:t>
      </w:r>
      <w:proofErr w:type="spellEnd"/>
      <w:r w:rsidRPr="00DB1FE6">
        <w:rPr>
          <w:rFonts w:ascii="Arial" w:hAnsi="Arial" w:cs="Arial"/>
        </w:rPr>
        <w:t xml:space="preserve"> level negotiation and advocacy skills in representing the employer in relevant jurisdictions.</w:t>
      </w:r>
    </w:p>
    <w:p w14:paraId="3AF321F9" w14:textId="77777777" w:rsidR="00DB1FE6" w:rsidRPr="00DB1FE6" w:rsidRDefault="00DB1FE6" w:rsidP="00DB1FE6">
      <w:pPr>
        <w:pStyle w:val="ListParagraph"/>
        <w:numPr>
          <w:ilvl w:val="0"/>
          <w:numId w:val="24"/>
        </w:numPr>
        <w:spacing w:before="120" w:after="120"/>
        <w:contextualSpacing w:val="0"/>
        <w:rPr>
          <w:rFonts w:ascii="Arial" w:eastAsiaTheme="minorHAnsi" w:hAnsi="Arial" w:cs="Arial"/>
          <w:szCs w:val="22"/>
          <w:lang w:val="en-AU"/>
        </w:rPr>
      </w:pPr>
      <w:r w:rsidRPr="00DB1FE6">
        <w:rPr>
          <w:rFonts w:ascii="Arial" w:hAnsi="Arial" w:cs="Arial"/>
        </w:rPr>
        <w:t xml:space="preserve">High level capability in stakeholder management, influencing and collaboration, with the ability to establish credibility with the Head of the State Service, Agencies, Office of the Solicitor-General, community, University of Tasmania, external </w:t>
      </w:r>
      <w:proofErr w:type="gramStart"/>
      <w:r w:rsidRPr="00DB1FE6">
        <w:rPr>
          <w:rFonts w:ascii="Arial" w:hAnsi="Arial" w:cs="Arial"/>
        </w:rPr>
        <w:t>providers</w:t>
      </w:r>
      <w:proofErr w:type="gramEnd"/>
      <w:r w:rsidRPr="00DB1FE6">
        <w:rPr>
          <w:rFonts w:ascii="Arial" w:hAnsi="Arial" w:cs="Arial"/>
        </w:rPr>
        <w:t xml:space="preserve"> and other key stakeholders.  </w:t>
      </w:r>
    </w:p>
    <w:p w14:paraId="3ECF08CD" w14:textId="77777777" w:rsidR="00B4320D" w:rsidRPr="00E43A42" w:rsidRDefault="00B4320D" w:rsidP="00622550">
      <w:pPr>
        <w:pStyle w:val="Heading3"/>
        <w:jc w:val="both"/>
        <w:rPr>
          <w:rFonts w:ascii="Arial" w:hAnsi="Arial" w:cs="Arial"/>
        </w:rPr>
      </w:pPr>
      <w:r w:rsidRPr="00E43A42">
        <w:rPr>
          <w:rFonts w:ascii="Arial" w:hAnsi="Arial" w:cs="Arial"/>
        </w:rPr>
        <w:t>Desirable requirements:</w:t>
      </w:r>
    </w:p>
    <w:p w14:paraId="10DE4CCC" w14:textId="77777777" w:rsidR="00DB1FE6" w:rsidRPr="00DB1FE6" w:rsidRDefault="00DB1FE6" w:rsidP="00DB1FE6">
      <w:pPr>
        <w:keepLines/>
        <w:rPr>
          <w:rFonts w:ascii="Arial" w:hAnsi="Arial" w:cs="Arial"/>
        </w:rPr>
      </w:pPr>
      <w:r w:rsidRPr="00DB1FE6">
        <w:rPr>
          <w:rFonts w:ascii="Arial" w:hAnsi="Arial" w:cs="Arial"/>
        </w:rPr>
        <w:t xml:space="preserve">A degree or post graduate tertiary qualification in a relevant discipline. </w:t>
      </w:r>
    </w:p>
    <w:p w14:paraId="1039C154" w14:textId="764AABEE" w:rsidR="00B4320D" w:rsidRPr="00E43A42" w:rsidRDefault="00B4320D" w:rsidP="00622550">
      <w:pPr>
        <w:pStyle w:val="Heading3"/>
        <w:jc w:val="both"/>
        <w:rPr>
          <w:rFonts w:ascii="Arial" w:hAnsi="Arial" w:cs="Arial"/>
        </w:rPr>
      </w:pPr>
      <w:r w:rsidRPr="00E43A42">
        <w:rPr>
          <w:rFonts w:ascii="Arial" w:hAnsi="Arial" w:cs="Arial"/>
        </w:rPr>
        <w:t>Essential requirements:</w:t>
      </w:r>
    </w:p>
    <w:p w14:paraId="6246841E" w14:textId="7F00C843" w:rsidR="00FD466F" w:rsidRPr="00E43A42" w:rsidRDefault="00DB1FE6" w:rsidP="00FD466F">
      <w:pPr>
        <w:rPr>
          <w:rFonts w:ascii="Arial" w:hAnsi="Arial" w:cs="Arial"/>
        </w:rPr>
      </w:pPr>
      <w:r>
        <w:rPr>
          <w:rFonts w:ascii="Arial" w:hAnsi="Arial" w:cs="Arial"/>
        </w:rPr>
        <w:t>n/a</w:t>
      </w:r>
    </w:p>
    <w:p w14:paraId="14642C12" w14:textId="77777777" w:rsidR="00B4320D" w:rsidRPr="00E43A42" w:rsidRDefault="00B4320D" w:rsidP="00622550">
      <w:pPr>
        <w:pStyle w:val="Heading3"/>
        <w:jc w:val="both"/>
        <w:rPr>
          <w:rFonts w:ascii="Arial" w:hAnsi="Arial" w:cs="Arial"/>
        </w:rPr>
      </w:pPr>
      <w:r w:rsidRPr="00E43A42">
        <w:rPr>
          <w:rFonts w:ascii="Arial" w:hAnsi="Arial" w:cs="Arial"/>
        </w:rPr>
        <w:t>State Service Principles and Code of Conduct</w:t>
      </w:r>
    </w:p>
    <w:p w14:paraId="61FB5906" w14:textId="77777777" w:rsidR="00B4320D" w:rsidRPr="00E43A42" w:rsidRDefault="00B4320D" w:rsidP="00622550">
      <w:pPr>
        <w:jc w:val="both"/>
        <w:rPr>
          <w:rFonts w:ascii="Arial" w:hAnsi="Arial" w:cs="Arial"/>
        </w:rPr>
      </w:pPr>
      <w:r w:rsidRPr="00E43A42">
        <w:rPr>
          <w:rFonts w:ascii="Arial" w:hAnsi="Arial" w:cs="Arial"/>
        </w:rPr>
        <w:t xml:space="preserve">Employees should familiarise themselves with the State Service Principles (view at </w:t>
      </w:r>
      <w:hyperlink r:id="rId12" w:history="1">
        <w:r w:rsidRPr="00E43A42">
          <w:rPr>
            <w:rStyle w:val="Hyperlink"/>
            <w:rFonts w:ascii="Arial" w:hAnsi="Arial" w:cs="Arial"/>
          </w:rPr>
          <w:t>thelaw.tas.gov.au</w:t>
        </w:r>
      </w:hyperlink>
      <w:r w:rsidRPr="00E43A42">
        <w:rPr>
          <w:rFonts w:ascii="Arial" w:hAnsi="Arial" w:cs="Arial"/>
        </w:rPr>
        <w:t xml:space="preserve"> website) and must work to ensure the Principles are embedded into the culture of the Agency and that the Principles are applied to all Agency decision making and activities. </w:t>
      </w:r>
    </w:p>
    <w:p w14:paraId="029314A6" w14:textId="77777777" w:rsidR="00B4320D" w:rsidRPr="00E43A42" w:rsidRDefault="00B4320D" w:rsidP="00622550">
      <w:pPr>
        <w:jc w:val="both"/>
        <w:rPr>
          <w:rFonts w:ascii="Arial" w:hAnsi="Arial" w:cs="Arial"/>
        </w:rPr>
      </w:pPr>
      <w:r w:rsidRPr="00E43A42">
        <w:rPr>
          <w:rFonts w:ascii="Arial" w:hAnsi="Arial" w:cs="Arial"/>
        </w:rPr>
        <w:lastRenderedPageBreak/>
        <w:t xml:space="preserve">The State Service Code of Conduct (view at </w:t>
      </w:r>
      <w:hyperlink r:id="rId13" w:history="1">
        <w:r w:rsidRPr="00E43A42">
          <w:rPr>
            <w:rStyle w:val="Hyperlink"/>
            <w:rFonts w:ascii="Arial" w:hAnsi="Arial" w:cs="Arial"/>
          </w:rPr>
          <w:t>thelaw.tas.gov.au</w:t>
        </w:r>
      </w:hyperlink>
      <w:r w:rsidRPr="00E43A42">
        <w:rPr>
          <w:rFonts w:ascii="Arial" w:hAnsi="Arial" w:cs="Arial"/>
        </w:rPr>
        <w:t xml:space="preserve"> website) complements the State Service Principles. It outlines the behaviours and performance expected of State Service employees, including acting appropriately in the course of their duties and maintaining the confidence of the community in the activities of the State Service. </w:t>
      </w:r>
    </w:p>
    <w:p w14:paraId="5F8BD322" w14:textId="20AB2AA1" w:rsidR="00B4320D" w:rsidRPr="00E43A42" w:rsidRDefault="00B4320D" w:rsidP="00622550">
      <w:pPr>
        <w:pStyle w:val="Heading3"/>
        <w:jc w:val="both"/>
        <w:rPr>
          <w:rFonts w:ascii="Arial" w:hAnsi="Arial" w:cs="Arial"/>
        </w:rPr>
      </w:pPr>
      <w:r w:rsidRPr="00E43A42">
        <w:rPr>
          <w:rFonts w:ascii="Arial" w:hAnsi="Arial" w:cs="Arial"/>
        </w:rPr>
        <w:t xml:space="preserve">Working </w:t>
      </w:r>
      <w:r w:rsidR="00622550" w:rsidRPr="00E43A42">
        <w:rPr>
          <w:rFonts w:ascii="Arial" w:hAnsi="Arial" w:cs="Arial"/>
        </w:rPr>
        <w:t>e</w:t>
      </w:r>
      <w:r w:rsidRPr="00E43A42">
        <w:rPr>
          <w:rFonts w:ascii="Arial" w:hAnsi="Arial" w:cs="Arial"/>
        </w:rPr>
        <w:t>nvironment</w:t>
      </w:r>
    </w:p>
    <w:p w14:paraId="3453F0F7" w14:textId="77777777" w:rsidR="00B15D0C" w:rsidRDefault="00B15D0C" w:rsidP="00B15D0C">
      <w:pPr>
        <w:pStyle w:val="Heading3"/>
        <w:jc w:val="both"/>
        <w:rPr>
          <w:rFonts w:ascii="Arial" w:hAnsi="Arial" w:cs="Arial"/>
          <w:b w:val="0"/>
          <w:bCs/>
        </w:rPr>
      </w:pPr>
      <w:r w:rsidRPr="00E43A42">
        <w:rPr>
          <w:rFonts w:ascii="Arial" w:hAnsi="Arial" w:cs="Arial"/>
          <w:b w:val="0"/>
          <w:bCs/>
        </w:rPr>
        <w:t xml:space="preserve">DPAC is committed to having a diverse and inclusive workforce where all employees feel welcomed, </w:t>
      </w:r>
      <w:proofErr w:type="gramStart"/>
      <w:r w:rsidRPr="00E43A42">
        <w:rPr>
          <w:rFonts w:ascii="Arial" w:hAnsi="Arial" w:cs="Arial"/>
          <w:b w:val="0"/>
          <w:bCs/>
        </w:rPr>
        <w:t>safe</w:t>
      </w:r>
      <w:proofErr w:type="gramEnd"/>
      <w:r w:rsidRPr="00E43A42">
        <w:rPr>
          <w:rFonts w:ascii="Arial" w:hAnsi="Arial" w:cs="Arial"/>
          <w:b w:val="0"/>
          <w:bCs/>
        </w:rPr>
        <w:t xml:space="preserve"> and supported. Our employees are diverse in gender, languages, ethnicity, cultural background, age, sexual orientation, and religious beliefs. They also are diverse in their skills and qualifications, where they live and work, their life and work experiences, personality, abilities, family and caring responsibilities, and their experience of disability. We recognise the unique skills and knowledge that Aboriginal employees bring to the workplace. We value and encourage the diversity of thought that our employees bring. </w:t>
      </w:r>
    </w:p>
    <w:p w14:paraId="5DCFEC80" w14:textId="0DD3BE00" w:rsidR="00D04CA8" w:rsidRPr="00802A05" w:rsidRDefault="00D04CA8" w:rsidP="00D04CA8">
      <w:pPr>
        <w:rPr>
          <w:rFonts w:ascii="Arial" w:hAnsi="Arial" w:cs="Arial"/>
        </w:rPr>
      </w:pPr>
      <w:r>
        <w:rPr>
          <w:rFonts w:ascii="Arial" w:hAnsi="Arial" w:cs="Arial"/>
        </w:rPr>
        <w:t>The Department of Premier and Cabinet is committed to improving the way we work with vulnerable people, in particular implementing strategies and actions to promote child safety and wellbeing, empower, and prevent harm to children and young people. The Department is committed to</w:t>
      </w:r>
      <w:r w:rsidR="00431BD7">
        <w:rPr>
          <w:rFonts w:ascii="Arial" w:hAnsi="Arial" w:cs="Arial"/>
        </w:rPr>
        <w:t xml:space="preserve"> </w:t>
      </w:r>
      <w:proofErr w:type="gramStart"/>
      <w:r w:rsidR="00431BD7">
        <w:rPr>
          <w:rFonts w:ascii="Arial" w:hAnsi="Arial" w:cs="Arial"/>
        </w:rPr>
        <w:t xml:space="preserve">the </w:t>
      </w:r>
      <w:r>
        <w:rPr>
          <w:rFonts w:ascii="Arial" w:hAnsi="Arial" w:cs="Arial"/>
        </w:rPr>
        <w:t xml:space="preserve"> safeguarding</w:t>
      </w:r>
      <w:proofErr w:type="gramEnd"/>
      <w:r>
        <w:rPr>
          <w:rFonts w:ascii="Arial" w:hAnsi="Arial" w:cs="Arial"/>
        </w:rPr>
        <w:t xml:space="preserve"> and protection of welfare and rights of all people, particularly those that may be at risk of abuse, neglect, or exploitation. </w:t>
      </w:r>
    </w:p>
    <w:p w14:paraId="134FF42C" w14:textId="53F2C5EC" w:rsidR="00B15D0C" w:rsidRPr="00E43A42" w:rsidRDefault="00B15D0C" w:rsidP="00B15D0C">
      <w:pPr>
        <w:pStyle w:val="Heading3"/>
        <w:jc w:val="both"/>
        <w:rPr>
          <w:rFonts w:ascii="Arial" w:hAnsi="Arial" w:cs="Arial"/>
          <w:b w:val="0"/>
          <w:bCs/>
        </w:rPr>
      </w:pPr>
      <w:r w:rsidRPr="00E43A42">
        <w:rPr>
          <w:rFonts w:ascii="Arial" w:hAnsi="Arial" w:cs="Arial"/>
          <w:b w:val="0"/>
          <w:bCs/>
        </w:rPr>
        <w:t>We will employ the right people. We will embed a culture of self-reflection and continuous improvement. We will have the courage to change what needs to be changed. We will regularly review our policies and structures through a child and youth safety lens. Our people will be equipped with the skills to recognise and respond to signs of harm. We are growing a culture where everyone takes responsibility, shares information, and speaks up if something doesn’t seem right. Together, we’re creating a place where all children and young people are safe from harm. </w:t>
      </w:r>
    </w:p>
    <w:p w14:paraId="7D56F78D" w14:textId="77777777" w:rsidR="00B15D0C" w:rsidRPr="00E43A42" w:rsidRDefault="00B15D0C" w:rsidP="00B15D0C">
      <w:pPr>
        <w:pStyle w:val="Heading3"/>
        <w:jc w:val="both"/>
        <w:rPr>
          <w:rFonts w:ascii="Arial" w:hAnsi="Arial" w:cs="Arial"/>
          <w:b w:val="0"/>
          <w:bCs/>
        </w:rPr>
      </w:pPr>
      <w:r w:rsidRPr="00E43A42">
        <w:rPr>
          <w:rFonts w:ascii="Arial" w:hAnsi="Arial" w:cs="Arial"/>
          <w:b w:val="0"/>
          <w:bCs/>
        </w:rPr>
        <w:t>DPAC does not tolerate discrimination, harassment or bullying in the workplace. We have a culture of zero tolerance towards violence, including any form of family violence</w:t>
      </w:r>
      <w:r w:rsidRPr="00E43A42">
        <w:rPr>
          <w:rFonts w:ascii="Arial" w:hAnsi="Arial" w:cs="Arial"/>
          <w:b w:val="0"/>
          <w:bCs/>
          <w:lang w:val="en-US"/>
        </w:rPr>
        <w:t xml:space="preserve">. </w:t>
      </w:r>
      <w:r w:rsidRPr="00E43A42">
        <w:rPr>
          <w:rFonts w:ascii="Arial" w:hAnsi="Arial" w:cs="Arial"/>
          <w:b w:val="0"/>
          <w:bCs/>
        </w:rPr>
        <w:t>We will take an active role to support employees and their families by providing a workplace environment that promotes their safety and provides the flexibility to support employees to live free from violence. </w:t>
      </w:r>
    </w:p>
    <w:p w14:paraId="0C63C593" w14:textId="77777777" w:rsidR="00B15D0C" w:rsidRPr="00E43A42" w:rsidRDefault="00B15D0C" w:rsidP="00B15D0C">
      <w:pPr>
        <w:pStyle w:val="Heading3"/>
        <w:jc w:val="both"/>
        <w:rPr>
          <w:rFonts w:ascii="Arial" w:hAnsi="Arial" w:cs="Arial"/>
        </w:rPr>
      </w:pPr>
      <w:r w:rsidRPr="00E43A42">
        <w:rPr>
          <w:rFonts w:ascii="Arial" w:hAnsi="Arial" w:cs="Arial"/>
          <w:b w:val="0"/>
          <w:bCs/>
        </w:rPr>
        <w:t>There are a range of flexible work options available to support employees to achieve work/life balance, and workplace adjustments are available to accommodate individuals’ needs in the workplace.</w:t>
      </w:r>
      <w:r w:rsidRPr="00E43A42">
        <w:rPr>
          <w:rFonts w:ascii="Arial" w:hAnsi="Arial" w:cs="Arial"/>
        </w:rPr>
        <w:t>   </w:t>
      </w:r>
    </w:p>
    <w:p w14:paraId="25CDC489" w14:textId="77777777" w:rsidR="00B4320D" w:rsidRPr="00E43A42" w:rsidRDefault="00B4320D" w:rsidP="00622550">
      <w:pPr>
        <w:pStyle w:val="Heading3"/>
        <w:jc w:val="both"/>
        <w:rPr>
          <w:rFonts w:ascii="Arial" w:hAnsi="Arial" w:cs="Arial"/>
        </w:rPr>
      </w:pPr>
      <w:r w:rsidRPr="00E43A42">
        <w:rPr>
          <w:rFonts w:ascii="Arial" w:hAnsi="Arial" w:cs="Arial"/>
        </w:rPr>
        <w:t>Workplace health and safety:</w:t>
      </w:r>
    </w:p>
    <w:p w14:paraId="3402C284" w14:textId="77777777" w:rsidR="00CD6671" w:rsidRDefault="00B4320D" w:rsidP="00622550">
      <w:pPr>
        <w:jc w:val="both"/>
        <w:rPr>
          <w:rFonts w:ascii="Arial" w:hAnsi="Arial" w:cs="Arial"/>
        </w:rPr>
      </w:pPr>
      <w:r w:rsidRPr="00E43A42">
        <w:rPr>
          <w:rFonts w:ascii="Arial" w:hAnsi="Arial" w:cs="Arial"/>
        </w:rPr>
        <w:t xml:space="preserve">The Department is committed to sustaining an environment and culture that provides for the health, </w:t>
      </w:r>
      <w:proofErr w:type="gramStart"/>
      <w:r w:rsidRPr="00E43A42">
        <w:rPr>
          <w:rFonts w:ascii="Arial" w:hAnsi="Arial" w:cs="Arial"/>
        </w:rPr>
        <w:t>safety</w:t>
      </w:r>
      <w:proofErr w:type="gramEnd"/>
      <w:r w:rsidRPr="00E43A42">
        <w:rPr>
          <w:rFonts w:ascii="Arial" w:hAnsi="Arial" w:cs="Arial"/>
        </w:rPr>
        <w:t xml:space="preserve"> and wellbeing of all its workers, by complying with the requirements of the </w:t>
      </w:r>
      <w:r w:rsidRPr="00E43A42">
        <w:rPr>
          <w:rFonts w:ascii="Arial" w:hAnsi="Arial" w:cs="Arial"/>
          <w:i/>
        </w:rPr>
        <w:t xml:space="preserve">Work Health and Safety Act 2012 </w:t>
      </w:r>
      <w:r w:rsidRPr="00E43A42">
        <w:rPr>
          <w:rFonts w:ascii="Arial" w:hAnsi="Arial" w:cs="Arial"/>
        </w:rPr>
        <w:t xml:space="preserve">and the </w:t>
      </w:r>
      <w:r w:rsidRPr="00E43A42">
        <w:rPr>
          <w:rFonts w:ascii="Arial" w:hAnsi="Arial" w:cs="Arial"/>
          <w:i/>
        </w:rPr>
        <w:t>Work Health and Safety Regulations 2012</w:t>
      </w:r>
      <w:r w:rsidRPr="00E43A42">
        <w:rPr>
          <w:rFonts w:ascii="Arial" w:hAnsi="Arial" w:cs="Arial"/>
        </w:rPr>
        <w:t xml:space="preserve">. </w:t>
      </w:r>
    </w:p>
    <w:p w14:paraId="68ED236F" w14:textId="77777777" w:rsidR="00CD6671" w:rsidRPr="00802A05" w:rsidRDefault="00CD6671" w:rsidP="00CD6671">
      <w:pPr>
        <w:rPr>
          <w:rFonts w:ascii="Arial" w:hAnsi="Arial" w:cs="Arial"/>
        </w:rPr>
      </w:pPr>
      <w:r>
        <w:rPr>
          <w:rFonts w:ascii="Arial" w:hAnsi="Arial" w:cs="Arial"/>
        </w:rPr>
        <w:lastRenderedPageBreak/>
        <w:t xml:space="preserve">Within the remit of the role, actively participate in and contribute to the Work Health and Safety processes, including in the development and implementation of safety systems, improvement initiatives, safeguarding practices for vulnerable people, and related training. </w:t>
      </w:r>
    </w:p>
    <w:p w14:paraId="3E91577C" w14:textId="3FD39B8A" w:rsidR="00B4320D" w:rsidRPr="00E43A42" w:rsidRDefault="00B4320D" w:rsidP="00622550">
      <w:pPr>
        <w:jc w:val="both"/>
        <w:rPr>
          <w:rFonts w:ascii="Arial" w:hAnsi="Arial" w:cs="Arial"/>
        </w:rPr>
      </w:pPr>
      <w:r w:rsidRPr="00E43A42">
        <w:rPr>
          <w:rFonts w:ascii="Arial" w:hAnsi="Arial" w:cs="Arial"/>
        </w:rPr>
        <w:t xml:space="preserve">Our goal is to be recognised as an exemplar </w:t>
      </w:r>
      <w:proofErr w:type="gramStart"/>
      <w:r w:rsidRPr="00E43A42">
        <w:rPr>
          <w:rFonts w:ascii="Arial" w:hAnsi="Arial" w:cs="Arial"/>
        </w:rPr>
        <w:t>with regard to</w:t>
      </w:r>
      <w:proofErr w:type="gramEnd"/>
      <w:r w:rsidRPr="00E43A42">
        <w:rPr>
          <w:rFonts w:ascii="Arial" w:hAnsi="Arial" w:cs="Arial"/>
        </w:rPr>
        <w:t xml:space="preserve"> work health, safety and wellbeing throughout the State Service.</w:t>
      </w:r>
    </w:p>
    <w:p w14:paraId="68D5F3DB" w14:textId="77777777" w:rsidR="00B4320D" w:rsidRPr="00E43A42" w:rsidRDefault="00B4320D" w:rsidP="00622550">
      <w:pPr>
        <w:jc w:val="both"/>
        <w:rPr>
          <w:rFonts w:ascii="Arial" w:hAnsi="Arial" w:cs="Arial"/>
        </w:rPr>
      </w:pPr>
      <w:r w:rsidRPr="00E43A42">
        <w:rPr>
          <w:rFonts w:ascii="Arial" w:hAnsi="Arial" w:cs="Arial"/>
        </w:rPr>
        <w:t>Every employee at DPAC has an obligation to:</w:t>
      </w:r>
    </w:p>
    <w:p w14:paraId="72F90128" w14:textId="77777777" w:rsidR="00B4320D" w:rsidRPr="00E43A42" w:rsidRDefault="00B4320D" w:rsidP="0062255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 xml:space="preserve">Comply with safe work </w:t>
      </w:r>
      <w:proofErr w:type="gramStart"/>
      <w:r w:rsidRPr="00E43A42">
        <w:rPr>
          <w:rFonts w:ascii="Arial" w:hAnsi="Arial" w:cs="Arial"/>
          <w:sz w:val="24"/>
          <w:szCs w:val="24"/>
        </w:rPr>
        <w:t>practices;</w:t>
      </w:r>
      <w:proofErr w:type="gramEnd"/>
    </w:p>
    <w:p w14:paraId="55AE4B40" w14:textId="77777777" w:rsidR="00B4320D" w:rsidRPr="00E43A42" w:rsidRDefault="00B4320D" w:rsidP="0062255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 xml:space="preserve">Take reasonable care of the health and safety of themselves and </w:t>
      </w:r>
      <w:proofErr w:type="gramStart"/>
      <w:r w:rsidRPr="00E43A42">
        <w:rPr>
          <w:rFonts w:ascii="Arial" w:hAnsi="Arial" w:cs="Arial"/>
          <w:sz w:val="24"/>
          <w:szCs w:val="24"/>
        </w:rPr>
        <w:t>others;</w:t>
      </w:r>
      <w:proofErr w:type="gramEnd"/>
    </w:p>
    <w:p w14:paraId="1A89A97F" w14:textId="77777777" w:rsidR="00B4320D" w:rsidRPr="00E43A42" w:rsidRDefault="00B4320D" w:rsidP="0062255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 xml:space="preserve">Comply with any direction given by management for health and </w:t>
      </w:r>
      <w:proofErr w:type="gramStart"/>
      <w:r w:rsidRPr="00E43A42">
        <w:rPr>
          <w:rFonts w:ascii="Arial" w:hAnsi="Arial" w:cs="Arial"/>
          <w:sz w:val="24"/>
          <w:szCs w:val="24"/>
        </w:rPr>
        <w:t>safety;</w:t>
      </w:r>
      <w:proofErr w:type="gramEnd"/>
    </w:p>
    <w:p w14:paraId="2E383F69" w14:textId="77777777" w:rsidR="00B4320D" w:rsidRPr="00E43A42" w:rsidRDefault="00B4320D" w:rsidP="0062255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Report all accidents and incidents in a timely manner; and</w:t>
      </w:r>
    </w:p>
    <w:p w14:paraId="3EE5638E" w14:textId="77777777" w:rsidR="00B4320D" w:rsidRPr="00E43A42" w:rsidRDefault="00B4320D" w:rsidP="0062255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Report all known or observed hazards.</w:t>
      </w:r>
    </w:p>
    <w:p w14:paraId="01291236" w14:textId="77777777" w:rsidR="00B4320D" w:rsidRPr="00E43A42" w:rsidRDefault="00B4320D" w:rsidP="00622550">
      <w:pPr>
        <w:jc w:val="both"/>
        <w:rPr>
          <w:rFonts w:ascii="Arial" w:hAnsi="Arial" w:cs="Arial"/>
          <w:szCs w:val="24"/>
        </w:rPr>
      </w:pPr>
      <w:r w:rsidRPr="00E43A42">
        <w:rPr>
          <w:rFonts w:ascii="Arial" w:hAnsi="Arial" w:cs="Arial"/>
          <w:szCs w:val="24"/>
        </w:rPr>
        <w:t>If this position has supervisory responsibilities, additional responsibilities are to provide and maintain as far as possible:</w:t>
      </w:r>
    </w:p>
    <w:p w14:paraId="1FAC4A01" w14:textId="77777777" w:rsidR="00B4320D" w:rsidRPr="00E43A42" w:rsidRDefault="00B4320D" w:rsidP="0062255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 xml:space="preserve">A safe working </w:t>
      </w:r>
      <w:proofErr w:type="gramStart"/>
      <w:r w:rsidRPr="00E43A42">
        <w:rPr>
          <w:rFonts w:ascii="Arial" w:hAnsi="Arial" w:cs="Arial"/>
          <w:sz w:val="24"/>
          <w:szCs w:val="24"/>
        </w:rPr>
        <w:t>environment;</w:t>
      </w:r>
      <w:proofErr w:type="gramEnd"/>
    </w:p>
    <w:p w14:paraId="2F9FDE89" w14:textId="77777777" w:rsidR="00B4320D" w:rsidRPr="00E43A42" w:rsidRDefault="00B4320D" w:rsidP="0062255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 xml:space="preserve">Safe systems of </w:t>
      </w:r>
      <w:proofErr w:type="gramStart"/>
      <w:r w:rsidRPr="00E43A42">
        <w:rPr>
          <w:rFonts w:ascii="Arial" w:hAnsi="Arial" w:cs="Arial"/>
          <w:sz w:val="24"/>
          <w:szCs w:val="24"/>
        </w:rPr>
        <w:t>work;</w:t>
      </w:r>
      <w:proofErr w:type="gramEnd"/>
    </w:p>
    <w:p w14:paraId="2328E867" w14:textId="77777777" w:rsidR="00B4320D" w:rsidRPr="00E43A42" w:rsidRDefault="00B4320D" w:rsidP="0062255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 xml:space="preserve">Information, instruction, </w:t>
      </w:r>
      <w:proofErr w:type="gramStart"/>
      <w:r w:rsidRPr="00E43A42">
        <w:rPr>
          <w:rFonts w:ascii="Arial" w:hAnsi="Arial" w:cs="Arial"/>
          <w:sz w:val="24"/>
          <w:szCs w:val="24"/>
        </w:rPr>
        <w:t>training</w:t>
      </w:r>
      <w:proofErr w:type="gramEnd"/>
      <w:r w:rsidRPr="00E43A42">
        <w:rPr>
          <w:rFonts w:ascii="Arial" w:hAnsi="Arial" w:cs="Arial"/>
          <w:sz w:val="24"/>
          <w:szCs w:val="24"/>
        </w:rPr>
        <w:t xml:space="preserve"> and supervision that is reasonably necessary to ensure employees are safe from injury and risks to health; and</w:t>
      </w:r>
    </w:p>
    <w:p w14:paraId="6FB933AD" w14:textId="50BBDA3B" w:rsidR="009B4518" w:rsidRPr="00E43A42" w:rsidRDefault="00B4320D" w:rsidP="00B4320D">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A commitment to continually improve our performance through effective safety management.</w:t>
      </w:r>
    </w:p>
    <w:sectPr w:rsidR="009B4518" w:rsidRPr="00E43A42" w:rsidSect="001267CC">
      <w:headerReference w:type="default" r:id="rId14"/>
      <w:footerReference w:type="default" r:id="rId15"/>
      <w:footerReference w:type="first" r:id="rId16"/>
      <w:pgSz w:w="11906" w:h="16838"/>
      <w:pgMar w:top="1440" w:right="1440" w:bottom="170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CA9AD" w14:textId="77777777" w:rsidR="00F41BF8" w:rsidRDefault="00F41BF8" w:rsidP="00BC49A5">
      <w:r>
        <w:separator/>
      </w:r>
    </w:p>
  </w:endnote>
  <w:endnote w:type="continuationSeparator" w:id="0">
    <w:p w14:paraId="0E16079E" w14:textId="77777777" w:rsidR="00F41BF8" w:rsidRDefault="00F41BF8"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Gill Sans Ligh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294795"/>
      <w:docPartObj>
        <w:docPartGallery w:val="Page Numbers (Bottom of Page)"/>
        <w:docPartUnique/>
      </w:docPartObj>
    </w:sdtPr>
    <w:sdtEndPr>
      <w:rPr>
        <w:rFonts w:ascii="Arial" w:hAnsi="Arial" w:cs="Arial"/>
        <w:noProof/>
      </w:rPr>
    </w:sdtEndPr>
    <w:sdtContent>
      <w:p w14:paraId="66B7B313" w14:textId="77777777" w:rsidR="007F73E6" w:rsidRPr="00CD6671" w:rsidRDefault="007F73E6" w:rsidP="007F73E6">
        <w:pPr>
          <w:pStyle w:val="Footer"/>
          <w:tabs>
            <w:tab w:val="clear" w:pos="4513"/>
            <w:tab w:val="center" w:pos="5529"/>
          </w:tabs>
          <w:rPr>
            <w:rFonts w:ascii="Arial" w:hAnsi="Arial" w:cs="Arial"/>
          </w:rPr>
        </w:pPr>
        <w:r w:rsidRPr="00CD6671">
          <w:rPr>
            <w:rFonts w:ascii="Arial" w:hAnsi="Arial" w:cs="Arial"/>
          </w:rPr>
          <w:t>Department of Premier and Cabinet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D4C3" w14:textId="77777777" w:rsidR="002B5F16" w:rsidRDefault="001267CC" w:rsidP="002B5F16">
    <w:pPr>
      <w:pStyle w:val="Footer"/>
    </w:pPr>
    <w:r>
      <w:rPr>
        <w:noProof/>
        <w:lang w:eastAsia="en-AU"/>
      </w:rPr>
      <mc:AlternateContent>
        <mc:Choice Requires="wpg">
          <w:drawing>
            <wp:anchor distT="0" distB="0" distL="114300" distR="114300" simplePos="0" relativeHeight="251659264" behindDoc="0" locked="0" layoutInCell="1" allowOverlap="1" wp14:anchorId="5A4B36D7" wp14:editId="1283BF15">
              <wp:simplePos x="0" y="0"/>
              <wp:positionH relativeFrom="column">
                <wp:posOffset>-750570</wp:posOffset>
              </wp:positionH>
              <wp:positionV relativeFrom="paragraph">
                <wp:posOffset>-283845</wp:posOffset>
              </wp:positionV>
              <wp:extent cx="7357110" cy="690880"/>
              <wp:effectExtent l="0" t="0" r="0" b="0"/>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357110" cy="690880"/>
                        <a:chOff x="0" y="0"/>
                        <a:chExt cx="7357730" cy="691117"/>
                      </a:xfrm>
                    </wpg:grpSpPr>
                    <pic:pic xmlns:pic="http://schemas.openxmlformats.org/drawingml/2006/picture">
                      <pic:nvPicPr>
                        <pic:cNvPr id="23" name="Picture 23"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7730" cy="393405"/>
                        </a:xfrm>
                        <a:prstGeom prst="rect">
                          <a:avLst/>
                        </a:prstGeom>
                        <a:noFill/>
                      </pic:spPr>
                    </pic:pic>
                    <pic:pic xmlns:pic="http://schemas.openxmlformats.org/drawingml/2006/picture">
                      <pic:nvPicPr>
                        <pic:cNvPr id="22" name="Picture 22"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anchor>
          </w:drawing>
        </mc:Choice>
        <mc:Fallback>
          <w:pict>
            <v:group w14:anchorId="18C0A33C" id="Group 1" o:spid="_x0000_s1026" alt="Title: Decorative Tasmanian Government - Description: Decorative Tasmanian Government" style="position:absolute;margin-left:-59.1pt;margin-top:-22.35pt;width:579.3pt;height:54.4pt;z-index:251659264" coordsize="73577,691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BHAAAAAFJnaHRsb25nAAAAxQ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alt="Base Wave.png" style="position:absolute;width:73577;height:3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">
                <v:imagedata r:id="rId3" o:title="Base Wave"/>
              </v:shape>
              <v:shape id="Picture 22"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">
                <v:imagedata r:id="rId4" o:title="100079 Tas Gov_no tag_rgb_hor"/>
              </v:shape>
            </v:group>
          </w:pict>
        </mc:Fallback>
      </mc:AlternateContent>
    </w:r>
  </w:p>
  <w:p w14:paraId="4F9FFCC1" w14:textId="77777777" w:rsidR="002B5F16" w:rsidRPr="00CD6671" w:rsidRDefault="00000000" w:rsidP="002B5F16">
    <w:pPr>
      <w:pStyle w:val="Footer"/>
      <w:tabs>
        <w:tab w:val="clear" w:pos="4513"/>
        <w:tab w:val="center" w:pos="5529"/>
      </w:tabs>
      <w:rPr>
        <w:rFonts w:ascii="Arial" w:hAnsi="Arial" w:cs="Arial"/>
        <w:noProof/>
      </w:rPr>
    </w:pPr>
    <w:sdt>
      <w:sdtPr>
        <w:rPr>
          <w:rFonts w:ascii="Arial" w:hAnsi="Arial" w:cs="Arial"/>
        </w:rPr>
        <w:id w:val="-19091233"/>
        <w:docPartObj>
          <w:docPartGallery w:val="Page Numbers (Bottom of Page)"/>
          <w:docPartUnique/>
        </w:docPartObj>
      </w:sdtPr>
      <w:sdtEndPr>
        <w:rPr>
          <w:noProof/>
        </w:rPr>
      </w:sdtEndPr>
      <w:sdtContent>
        <w:r w:rsidR="002B5F16" w:rsidRPr="00CD6671">
          <w:rPr>
            <w:rFonts w:ascii="Arial" w:hAnsi="Arial" w:cs="Arial"/>
          </w:rPr>
          <w:t>Department of Premier and Cabinet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EC475" w14:textId="77777777" w:rsidR="00F41BF8" w:rsidRDefault="00F41BF8" w:rsidP="00BC49A5">
      <w:r>
        <w:separator/>
      </w:r>
    </w:p>
  </w:footnote>
  <w:footnote w:type="continuationSeparator" w:id="0">
    <w:p w14:paraId="4EA16AE4" w14:textId="77777777" w:rsidR="00F41BF8" w:rsidRDefault="00F41BF8"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2E08" w14:textId="015EBFC6" w:rsidR="00EB220A" w:rsidRPr="00CC1D24" w:rsidRDefault="00EB220A" w:rsidP="000436F6">
    <w:pPr>
      <w:pStyle w:val="Header"/>
      <w:spacing w:after="240"/>
      <w:rPr>
        <w:rFonts w:ascii="Arial" w:hAnsi="Arial" w:cs="Arial"/>
      </w:rPr>
    </w:pPr>
    <w:r w:rsidRPr="00CC1D24">
      <w:rPr>
        <w:rFonts w:ascii="Arial" w:hAnsi="Arial" w:cs="Arial"/>
      </w:rPr>
      <w:t>Statement of Duties:</w:t>
    </w:r>
    <w:r w:rsidR="00DB1FE6">
      <w:rPr>
        <w:rFonts w:ascii="Arial" w:hAnsi="Arial" w:cs="Arial"/>
      </w:rPr>
      <w:t xml:space="preserve"> Manager, Workplace Relations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E97"/>
    <w:multiLevelType w:val="hybridMultilevel"/>
    <w:tmpl w:val="AB764ADE"/>
    <w:lvl w:ilvl="0" w:tplc="639CB83C">
      <w:start w:val="1"/>
      <w:numFmt w:val="lowerLetter"/>
      <w:lvlText w:val="%1)"/>
      <w:lvlJc w:val="left"/>
      <w:pPr>
        <w:ind w:left="1485" w:hanging="765"/>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01FA7BA4"/>
    <w:multiLevelType w:val="multilevel"/>
    <w:tmpl w:val="106A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967FA"/>
    <w:multiLevelType w:val="hybridMultilevel"/>
    <w:tmpl w:val="40382092"/>
    <w:lvl w:ilvl="0" w:tplc="0C090001">
      <w:start w:val="1"/>
      <w:numFmt w:val="bullet"/>
      <w:lvlText w:val=""/>
      <w:lvlJc w:val="left"/>
      <w:pPr>
        <w:ind w:left="644" w:hanging="360"/>
      </w:pPr>
      <w:rPr>
        <w:rFonts w:ascii="Symbol" w:hAnsi="Symbol" w:hint="default"/>
        <w:b/>
        <w:i w:val="0"/>
        <w:color w:val="94A545"/>
        <w:position w:val="4"/>
        <w:sz w:val="22"/>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3" w15:restartNumberingAfterBreak="0">
    <w:nsid w:val="18F1132A"/>
    <w:multiLevelType w:val="multilevel"/>
    <w:tmpl w:val="B138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D2DD3"/>
    <w:multiLevelType w:val="hybridMultilevel"/>
    <w:tmpl w:val="89609D58"/>
    <w:lvl w:ilvl="0" w:tplc="C0B21432">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342834"/>
    <w:multiLevelType w:val="hybridMultilevel"/>
    <w:tmpl w:val="64D24A6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FB7668"/>
    <w:multiLevelType w:val="hybridMultilevel"/>
    <w:tmpl w:val="34282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172DEC"/>
    <w:multiLevelType w:val="hybridMultilevel"/>
    <w:tmpl w:val="F1A0388C"/>
    <w:lvl w:ilvl="0" w:tplc="0C090001">
      <w:start w:val="1"/>
      <w:numFmt w:val="bullet"/>
      <w:lvlText w:val=""/>
      <w:lvlJc w:val="left"/>
      <w:pPr>
        <w:ind w:left="644" w:hanging="360"/>
      </w:pPr>
      <w:rPr>
        <w:rFonts w:ascii="Symbol" w:hAnsi="Symbol" w:hint="default"/>
        <w:b/>
        <w:i w:val="0"/>
        <w:color w:val="94A545"/>
        <w:position w:val="4"/>
        <w:sz w:val="22"/>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8" w15:restartNumberingAfterBreak="0">
    <w:nsid w:val="2BDD0754"/>
    <w:multiLevelType w:val="hybridMultilevel"/>
    <w:tmpl w:val="7070E1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8419D3"/>
    <w:multiLevelType w:val="hybridMultilevel"/>
    <w:tmpl w:val="34282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605FCF"/>
    <w:multiLevelType w:val="hybridMultilevel"/>
    <w:tmpl w:val="B5786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127688"/>
    <w:multiLevelType w:val="hybridMultilevel"/>
    <w:tmpl w:val="01BCEBC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9472631"/>
    <w:multiLevelType w:val="hybridMultilevel"/>
    <w:tmpl w:val="A822CB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E04EF9"/>
    <w:multiLevelType w:val="hybridMultilevel"/>
    <w:tmpl w:val="8E8630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DCD7580"/>
    <w:multiLevelType w:val="hybridMultilevel"/>
    <w:tmpl w:val="34282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7C1F22"/>
    <w:multiLevelType w:val="hybridMultilevel"/>
    <w:tmpl w:val="73341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896A5D"/>
    <w:multiLevelType w:val="multilevel"/>
    <w:tmpl w:val="597A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C0505E"/>
    <w:multiLevelType w:val="hybridMultilevel"/>
    <w:tmpl w:val="B742DA40"/>
    <w:lvl w:ilvl="0" w:tplc="0C09000F">
      <w:start w:val="1"/>
      <w:numFmt w:val="decimal"/>
      <w:lvlText w:val="%1."/>
      <w:lvlJc w:val="left"/>
      <w:pPr>
        <w:ind w:left="765" w:hanging="765"/>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8" w15:restartNumberingAfterBreak="0">
    <w:nsid w:val="62F04ADC"/>
    <w:multiLevelType w:val="hybridMultilevel"/>
    <w:tmpl w:val="1C72C9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9E6831"/>
    <w:multiLevelType w:val="hybridMultilevel"/>
    <w:tmpl w:val="6C521B46"/>
    <w:lvl w:ilvl="0" w:tplc="BD562AEA">
      <w:start w:val="1"/>
      <w:numFmt w:val="bullet"/>
      <w:pStyle w:val="Bullets"/>
      <w:lvlText w:val=""/>
      <w:lvlJc w:val="left"/>
      <w:pPr>
        <w:ind w:left="644" w:hanging="360"/>
      </w:pPr>
      <w:rPr>
        <w:rFonts w:ascii="Symbol" w:hAnsi="Symbol" w:hint="default"/>
        <w:b/>
        <w:i w:val="0"/>
        <w:color w:val="94A545"/>
        <w:position w:val="4"/>
        <w:sz w:val="22"/>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20" w15:restartNumberingAfterBreak="0">
    <w:nsid w:val="751D2440"/>
    <w:multiLevelType w:val="hybridMultilevel"/>
    <w:tmpl w:val="CEB6A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543D6D"/>
    <w:multiLevelType w:val="hybridMultilevel"/>
    <w:tmpl w:val="64D24A6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79D0D07"/>
    <w:multiLevelType w:val="multilevel"/>
    <w:tmpl w:val="E314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0189989">
    <w:abstractNumId w:val="19"/>
  </w:num>
  <w:num w:numId="2" w16cid:durableId="1177232404">
    <w:abstractNumId w:val="10"/>
  </w:num>
  <w:num w:numId="3" w16cid:durableId="813253068">
    <w:abstractNumId w:val="22"/>
  </w:num>
  <w:num w:numId="4" w16cid:durableId="764113177">
    <w:abstractNumId w:val="16"/>
  </w:num>
  <w:num w:numId="5" w16cid:durableId="1685008415">
    <w:abstractNumId w:val="3"/>
  </w:num>
  <w:num w:numId="6" w16cid:durableId="1672640724">
    <w:abstractNumId w:val="1"/>
  </w:num>
  <w:num w:numId="7" w16cid:durableId="1721242684">
    <w:abstractNumId w:val="15"/>
  </w:num>
  <w:num w:numId="8" w16cid:durableId="1761558898">
    <w:abstractNumId w:val="18"/>
  </w:num>
  <w:num w:numId="9" w16cid:durableId="61954927">
    <w:abstractNumId w:val="4"/>
  </w:num>
  <w:num w:numId="10" w16cid:durableId="1106272914">
    <w:abstractNumId w:val="20"/>
  </w:num>
  <w:num w:numId="11" w16cid:durableId="1745252063">
    <w:abstractNumId w:val="8"/>
  </w:num>
  <w:num w:numId="12" w16cid:durableId="295836532">
    <w:abstractNumId w:val="7"/>
  </w:num>
  <w:num w:numId="13" w16cid:durableId="1502282818">
    <w:abstractNumId w:val="2"/>
  </w:num>
  <w:num w:numId="14" w16cid:durableId="1984507614">
    <w:abstractNumId w:val="11"/>
  </w:num>
  <w:num w:numId="15" w16cid:durableId="2134786280">
    <w:abstractNumId w:val="19"/>
  </w:num>
  <w:num w:numId="16" w16cid:durableId="2014333309">
    <w:abstractNumId w:val="13"/>
  </w:num>
  <w:num w:numId="17" w16cid:durableId="1071271114">
    <w:abstractNumId w:val="12"/>
  </w:num>
  <w:num w:numId="18" w16cid:durableId="1260136608">
    <w:abstractNumId w:val="0"/>
  </w:num>
  <w:num w:numId="19" w16cid:durableId="203492370">
    <w:abstractNumId w:val="0"/>
  </w:num>
  <w:num w:numId="20" w16cid:durableId="1015501004">
    <w:abstractNumId w:val="9"/>
  </w:num>
  <w:num w:numId="21" w16cid:durableId="1065883320">
    <w:abstractNumId w:val="17"/>
  </w:num>
  <w:num w:numId="22" w16cid:durableId="44842393">
    <w:abstractNumId w:val="4"/>
  </w:num>
  <w:num w:numId="23" w16cid:durableId="1955667852">
    <w:abstractNumId w:val="4"/>
  </w:num>
  <w:num w:numId="24" w16cid:durableId="58988259">
    <w:abstractNumId w:val="14"/>
  </w:num>
  <w:num w:numId="25" w16cid:durableId="287904198">
    <w:abstractNumId w:val="6"/>
  </w:num>
  <w:num w:numId="26" w16cid:durableId="933590889">
    <w:abstractNumId w:val="4"/>
  </w:num>
  <w:num w:numId="27" w16cid:durableId="1680541526">
    <w:abstractNumId w:val="21"/>
  </w:num>
  <w:num w:numId="28" w16cid:durableId="12804527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2C"/>
    <w:rsid w:val="000436F6"/>
    <w:rsid w:val="000747BB"/>
    <w:rsid w:val="001267CC"/>
    <w:rsid w:val="0016341E"/>
    <w:rsid w:val="00181938"/>
    <w:rsid w:val="00185BDA"/>
    <w:rsid w:val="001947A1"/>
    <w:rsid w:val="001E7B7E"/>
    <w:rsid w:val="001F3191"/>
    <w:rsid w:val="001F51E6"/>
    <w:rsid w:val="00297078"/>
    <w:rsid w:val="002B5F16"/>
    <w:rsid w:val="002D6710"/>
    <w:rsid w:val="003420FF"/>
    <w:rsid w:val="00352E85"/>
    <w:rsid w:val="003951E9"/>
    <w:rsid w:val="003A2EA3"/>
    <w:rsid w:val="003C5DE2"/>
    <w:rsid w:val="003E5DC8"/>
    <w:rsid w:val="003F442E"/>
    <w:rsid w:val="003F5DC5"/>
    <w:rsid w:val="00417933"/>
    <w:rsid w:val="00431BD7"/>
    <w:rsid w:val="004419B3"/>
    <w:rsid w:val="004A09AF"/>
    <w:rsid w:val="004A2218"/>
    <w:rsid w:val="004E5DD0"/>
    <w:rsid w:val="005406AA"/>
    <w:rsid w:val="00547824"/>
    <w:rsid w:val="005577DB"/>
    <w:rsid w:val="00582CFD"/>
    <w:rsid w:val="00622550"/>
    <w:rsid w:val="0066535B"/>
    <w:rsid w:val="006871D7"/>
    <w:rsid w:val="007851E5"/>
    <w:rsid w:val="007B0091"/>
    <w:rsid w:val="007C2B83"/>
    <w:rsid w:val="007F73E6"/>
    <w:rsid w:val="008A1266"/>
    <w:rsid w:val="008B316B"/>
    <w:rsid w:val="008B6A1B"/>
    <w:rsid w:val="0099466E"/>
    <w:rsid w:val="009A3D43"/>
    <w:rsid w:val="009B4518"/>
    <w:rsid w:val="009D522C"/>
    <w:rsid w:val="00A16925"/>
    <w:rsid w:val="00A27736"/>
    <w:rsid w:val="00A773E3"/>
    <w:rsid w:val="00AA1326"/>
    <w:rsid w:val="00AE232C"/>
    <w:rsid w:val="00B15D0C"/>
    <w:rsid w:val="00B42D71"/>
    <w:rsid w:val="00B4320D"/>
    <w:rsid w:val="00B6253B"/>
    <w:rsid w:val="00B716C2"/>
    <w:rsid w:val="00B772D0"/>
    <w:rsid w:val="00B83177"/>
    <w:rsid w:val="00BC33B3"/>
    <w:rsid w:val="00BC49A5"/>
    <w:rsid w:val="00BF28DD"/>
    <w:rsid w:val="00BF599B"/>
    <w:rsid w:val="00C12A06"/>
    <w:rsid w:val="00C661E4"/>
    <w:rsid w:val="00C96242"/>
    <w:rsid w:val="00CC1D24"/>
    <w:rsid w:val="00CD6671"/>
    <w:rsid w:val="00CE0643"/>
    <w:rsid w:val="00D0096D"/>
    <w:rsid w:val="00D04CA8"/>
    <w:rsid w:val="00D50CC6"/>
    <w:rsid w:val="00D76C2F"/>
    <w:rsid w:val="00DA392E"/>
    <w:rsid w:val="00DB1FE6"/>
    <w:rsid w:val="00DE2C09"/>
    <w:rsid w:val="00E17393"/>
    <w:rsid w:val="00E32B3E"/>
    <w:rsid w:val="00E359D5"/>
    <w:rsid w:val="00E43A42"/>
    <w:rsid w:val="00E537CB"/>
    <w:rsid w:val="00E96058"/>
    <w:rsid w:val="00EB0311"/>
    <w:rsid w:val="00EB220A"/>
    <w:rsid w:val="00F2463C"/>
    <w:rsid w:val="00F3382B"/>
    <w:rsid w:val="00F41BF8"/>
    <w:rsid w:val="00F65AC8"/>
    <w:rsid w:val="00F742A1"/>
    <w:rsid w:val="00F912FD"/>
    <w:rsid w:val="00FB41DC"/>
    <w:rsid w:val="00FC4536"/>
    <w:rsid w:val="00FD46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CE9CC"/>
  <w15:docId w15:val="{1DAD4DC6-BE5C-41F3-A116-BD2796F0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customStyle="1" w:styleId="Bullets">
    <w:name w:val="Bullets"/>
    <w:basedOn w:val="Normal"/>
    <w:qFormat/>
    <w:rsid w:val="00DE2C09"/>
    <w:pPr>
      <w:numPr>
        <w:numId w:val="1"/>
      </w:numPr>
      <w:tabs>
        <w:tab w:val="clear" w:pos="2835"/>
      </w:tabs>
      <w:spacing w:before="0" w:after="60"/>
    </w:pPr>
    <w:rPr>
      <w:rFonts w:ascii="Gill Sans Light" w:eastAsia="Calibri" w:hAnsi="Gill Sans Light" w:cs="Times New Roman"/>
      <w:position w:val="4"/>
      <w:sz w:val="22"/>
    </w:rPr>
  </w:style>
  <w:style w:type="paragraph" w:styleId="ListParagraph">
    <w:name w:val="List Paragraph"/>
    <w:basedOn w:val="Normal"/>
    <w:uiPriority w:val="34"/>
    <w:qFormat/>
    <w:rsid w:val="003A2EA3"/>
    <w:pPr>
      <w:numPr>
        <w:numId w:val="9"/>
      </w:numPr>
      <w:tabs>
        <w:tab w:val="clear" w:pos="2835"/>
      </w:tabs>
      <w:overflowPunct w:val="0"/>
      <w:autoSpaceDE w:val="0"/>
      <w:autoSpaceDN w:val="0"/>
      <w:adjustRightInd w:val="0"/>
      <w:spacing w:before="240" w:after="200"/>
      <w:contextualSpacing/>
      <w:textAlignment w:val="baseline"/>
    </w:pPr>
    <w:rPr>
      <w:rFonts w:eastAsia="Times New Roman" w:cs="Times New Roman"/>
      <w:szCs w:val="20"/>
      <w:lang w:val="en-GB"/>
    </w:rPr>
  </w:style>
  <w:style w:type="paragraph" w:styleId="NormalWeb">
    <w:name w:val="Normal (Web)"/>
    <w:basedOn w:val="Normal"/>
    <w:uiPriority w:val="99"/>
    <w:unhideWhenUsed/>
    <w:rsid w:val="001F51E6"/>
    <w:pPr>
      <w:tabs>
        <w:tab w:val="clear" w:pos="2835"/>
      </w:tabs>
      <w:spacing w:before="0" w:after="0" w:line="240" w:lineRule="auto"/>
    </w:pPr>
    <w:rPr>
      <w:rFonts w:ascii="Times New Roman" w:eastAsia="Times New Roman" w:hAnsi="Times New Roman" w:cs="Times New Roman"/>
      <w:color w:val="000000"/>
      <w:szCs w:val="24"/>
      <w:lang w:eastAsia="en-AU"/>
    </w:rPr>
  </w:style>
  <w:style w:type="character" w:styleId="Strong">
    <w:name w:val="Strong"/>
    <w:basedOn w:val="DefaultParagraphFont"/>
    <w:uiPriority w:val="22"/>
    <w:qFormat/>
    <w:rsid w:val="001F51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88168">
      <w:bodyDiv w:val="1"/>
      <w:marLeft w:val="0"/>
      <w:marRight w:val="0"/>
      <w:marTop w:val="0"/>
      <w:marBottom w:val="0"/>
      <w:divBdr>
        <w:top w:val="none" w:sz="0" w:space="0" w:color="auto"/>
        <w:left w:val="none" w:sz="0" w:space="0" w:color="auto"/>
        <w:bottom w:val="none" w:sz="0" w:space="0" w:color="auto"/>
        <w:right w:val="none" w:sz="0" w:space="0" w:color="auto"/>
      </w:divBdr>
      <w:divsChild>
        <w:div w:id="1871795530">
          <w:marLeft w:val="0"/>
          <w:marRight w:val="0"/>
          <w:marTop w:val="0"/>
          <w:marBottom w:val="0"/>
          <w:divBdr>
            <w:top w:val="none" w:sz="0" w:space="0" w:color="auto"/>
            <w:left w:val="none" w:sz="0" w:space="0" w:color="auto"/>
            <w:bottom w:val="none" w:sz="0" w:space="0" w:color="auto"/>
            <w:right w:val="none" w:sz="0" w:space="0" w:color="auto"/>
          </w:divBdr>
          <w:divsChild>
            <w:div w:id="771896730">
              <w:marLeft w:val="0"/>
              <w:marRight w:val="0"/>
              <w:marTop w:val="0"/>
              <w:marBottom w:val="0"/>
              <w:divBdr>
                <w:top w:val="none" w:sz="0" w:space="0" w:color="auto"/>
                <w:left w:val="none" w:sz="0" w:space="0" w:color="auto"/>
                <w:bottom w:val="none" w:sz="0" w:space="0" w:color="auto"/>
                <w:right w:val="none" w:sz="0" w:space="0" w:color="auto"/>
              </w:divBdr>
              <w:divsChild>
                <w:div w:id="1350835536">
                  <w:marLeft w:val="0"/>
                  <w:marRight w:val="0"/>
                  <w:marTop w:val="0"/>
                  <w:marBottom w:val="0"/>
                  <w:divBdr>
                    <w:top w:val="none" w:sz="0" w:space="0" w:color="auto"/>
                    <w:left w:val="none" w:sz="0" w:space="0" w:color="auto"/>
                    <w:bottom w:val="none" w:sz="0" w:space="0" w:color="auto"/>
                    <w:right w:val="none" w:sz="0" w:space="0" w:color="auto"/>
                  </w:divBdr>
                  <w:divsChild>
                    <w:div w:id="971324115">
                      <w:marLeft w:val="0"/>
                      <w:marRight w:val="0"/>
                      <w:marTop w:val="0"/>
                      <w:marBottom w:val="0"/>
                      <w:divBdr>
                        <w:top w:val="none" w:sz="0" w:space="0" w:color="auto"/>
                        <w:left w:val="none" w:sz="0" w:space="0" w:color="auto"/>
                        <w:bottom w:val="none" w:sz="0" w:space="0" w:color="auto"/>
                        <w:right w:val="none" w:sz="0" w:space="0" w:color="auto"/>
                      </w:divBdr>
                      <w:divsChild>
                        <w:div w:id="1281297831">
                          <w:marLeft w:val="0"/>
                          <w:marRight w:val="0"/>
                          <w:marTop w:val="0"/>
                          <w:marBottom w:val="0"/>
                          <w:divBdr>
                            <w:top w:val="none" w:sz="0" w:space="0" w:color="auto"/>
                            <w:left w:val="none" w:sz="0" w:space="0" w:color="auto"/>
                            <w:bottom w:val="none" w:sz="0" w:space="0" w:color="auto"/>
                            <w:right w:val="none" w:sz="0" w:space="0" w:color="auto"/>
                          </w:divBdr>
                          <w:divsChild>
                            <w:div w:id="729422541">
                              <w:marLeft w:val="0"/>
                              <w:marRight w:val="0"/>
                              <w:marTop w:val="0"/>
                              <w:marBottom w:val="0"/>
                              <w:divBdr>
                                <w:top w:val="none" w:sz="0" w:space="0" w:color="auto"/>
                                <w:left w:val="none" w:sz="0" w:space="0" w:color="auto"/>
                                <w:bottom w:val="none" w:sz="0" w:space="0" w:color="auto"/>
                                <w:right w:val="none" w:sz="0" w:space="0" w:color="auto"/>
                              </w:divBdr>
                              <w:divsChild>
                                <w:div w:id="837766531">
                                  <w:marLeft w:val="0"/>
                                  <w:marRight w:val="0"/>
                                  <w:marTop w:val="0"/>
                                  <w:marBottom w:val="0"/>
                                  <w:divBdr>
                                    <w:top w:val="none" w:sz="0" w:space="0" w:color="auto"/>
                                    <w:left w:val="none" w:sz="0" w:space="0" w:color="auto"/>
                                    <w:bottom w:val="none" w:sz="0" w:space="0" w:color="auto"/>
                                    <w:right w:val="none" w:sz="0" w:space="0" w:color="auto"/>
                                  </w:divBdr>
                                  <w:divsChild>
                                    <w:div w:id="16491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382002">
      <w:bodyDiv w:val="1"/>
      <w:marLeft w:val="0"/>
      <w:marRight w:val="0"/>
      <w:marTop w:val="0"/>
      <w:marBottom w:val="0"/>
      <w:divBdr>
        <w:top w:val="none" w:sz="0" w:space="0" w:color="auto"/>
        <w:left w:val="none" w:sz="0" w:space="0" w:color="auto"/>
        <w:bottom w:val="none" w:sz="0" w:space="0" w:color="auto"/>
        <w:right w:val="none" w:sz="0" w:space="0" w:color="auto"/>
      </w:divBdr>
    </w:div>
    <w:div w:id="1142043704">
      <w:bodyDiv w:val="1"/>
      <w:marLeft w:val="0"/>
      <w:marRight w:val="0"/>
      <w:marTop w:val="0"/>
      <w:marBottom w:val="0"/>
      <w:divBdr>
        <w:top w:val="none" w:sz="0" w:space="0" w:color="auto"/>
        <w:left w:val="none" w:sz="0" w:space="0" w:color="auto"/>
        <w:bottom w:val="none" w:sz="0" w:space="0" w:color="auto"/>
        <w:right w:val="none" w:sz="0" w:space="0" w:color="auto"/>
      </w:divBdr>
      <w:divsChild>
        <w:div w:id="1127889025">
          <w:marLeft w:val="0"/>
          <w:marRight w:val="0"/>
          <w:marTop w:val="0"/>
          <w:marBottom w:val="0"/>
          <w:divBdr>
            <w:top w:val="none" w:sz="0" w:space="0" w:color="auto"/>
            <w:left w:val="none" w:sz="0" w:space="0" w:color="auto"/>
            <w:bottom w:val="none" w:sz="0" w:space="0" w:color="auto"/>
            <w:right w:val="none" w:sz="0" w:space="0" w:color="auto"/>
          </w:divBdr>
        </w:div>
        <w:div w:id="1233083956">
          <w:marLeft w:val="0"/>
          <w:marRight w:val="0"/>
          <w:marTop w:val="0"/>
          <w:marBottom w:val="0"/>
          <w:divBdr>
            <w:top w:val="none" w:sz="0" w:space="0" w:color="auto"/>
            <w:left w:val="none" w:sz="0" w:space="0" w:color="auto"/>
            <w:bottom w:val="none" w:sz="0" w:space="0" w:color="auto"/>
            <w:right w:val="none" w:sz="0" w:space="0" w:color="auto"/>
          </w:divBdr>
        </w:div>
        <w:div w:id="58482991">
          <w:marLeft w:val="0"/>
          <w:marRight w:val="0"/>
          <w:marTop w:val="0"/>
          <w:marBottom w:val="0"/>
          <w:divBdr>
            <w:top w:val="none" w:sz="0" w:space="0" w:color="auto"/>
            <w:left w:val="none" w:sz="0" w:space="0" w:color="auto"/>
            <w:bottom w:val="none" w:sz="0" w:space="0" w:color="auto"/>
            <w:right w:val="none" w:sz="0" w:space="0" w:color="auto"/>
          </w:divBdr>
        </w:div>
        <w:div w:id="2045254880">
          <w:marLeft w:val="0"/>
          <w:marRight w:val="0"/>
          <w:marTop w:val="0"/>
          <w:marBottom w:val="0"/>
          <w:divBdr>
            <w:top w:val="none" w:sz="0" w:space="0" w:color="auto"/>
            <w:left w:val="none" w:sz="0" w:space="0" w:color="auto"/>
            <w:bottom w:val="none" w:sz="0" w:space="0" w:color="auto"/>
            <w:right w:val="none" w:sz="0" w:space="0" w:color="auto"/>
          </w:divBdr>
        </w:div>
      </w:divsChild>
    </w:div>
    <w:div w:id="1155148497">
      <w:bodyDiv w:val="1"/>
      <w:marLeft w:val="0"/>
      <w:marRight w:val="0"/>
      <w:marTop w:val="0"/>
      <w:marBottom w:val="0"/>
      <w:divBdr>
        <w:top w:val="none" w:sz="0" w:space="0" w:color="auto"/>
        <w:left w:val="none" w:sz="0" w:space="0" w:color="auto"/>
        <w:bottom w:val="none" w:sz="0" w:space="0" w:color="auto"/>
        <w:right w:val="none" w:sz="0" w:space="0" w:color="auto"/>
      </w:divBdr>
      <w:divsChild>
        <w:div w:id="1513688027">
          <w:marLeft w:val="0"/>
          <w:marRight w:val="0"/>
          <w:marTop w:val="0"/>
          <w:marBottom w:val="0"/>
          <w:divBdr>
            <w:top w:val="none" w:sz="0" w:space="0" w:color="auto"/>
            <w:left w:val="none" w:sz="0" w:space="0" w:color="auto"/>
            <w:bottom w:val="none" w:sz="0" w:space="0" w:color="auto"/>
            <w:right w:val="none" w:sz="0" w:space="0" w:color="auto"/>
          </w:divBdr>
        </w:div>
        <w:div w:id="1450199957">
          <w:marLeft w:val="0"/>
          <w:marRight w:val="0"/>
          <w:marTop w:val="0"/>
          <w:marBottom w:val="0"/>
          <w:divBdr>
            <w:top w:val="none" w:sz="0" w:space="0" w:color="auto"/>
            <w:left w:val="none" w:sz="0" w:space="0" w:color="auto"/>
            <w:bottom w:val="none" w:sz="0" w:space="0" w:color="auto"/>
            <w:right w:val="none" w:sz="0" w:space="0" w:color="auto"/>
          </w:divBdr>
        </w:div>
        <w:div w:id="694233495">
          <w:marLeft w:val="0"/>
          <w:marRight w:val="0"/>
          <w:marTop w:val="0"/>
          <w:marBottom w:val="0"/>
          <w:divBdr>
            <w:top w:val="none" w:sz="0" w:space="0" w:color="auto"/>
            <w:left w:val="none" w:sz="0" w:space="0" w:color="auto"/>
            <w:bottom w:val="none" w:sz="0" w:space="0" w:color="auto"/>
            <w:right w:val="none" w:sz="0" w:space="0" w:color="auto"/>
          </w:divBdr>
        </w:div>
        <w:div w:id="17099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law.tas.gov.au/tocview/index.w3p;cond=;doc_id=85%2B%2B2000%2BGS7%40EN%2B20130228000000;histon=;prompt=;rec=;ter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law.tas.gov.au/tocview/index.w3p;cond=;doc_id=85%2B%2B2000%2BGS7%40EN%2B20130228000000;histon=;prompt=;rec=;ter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ac.tas.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EEC2B2B30C8C469F021B3AA211E378" ma:contentTypeVersion="6" ma:contentTypeDescription="Create a new document." ma:contentTypeScope="" ma:versionID="bfbf38e2cdbf1b128eb57988e84a07f9">
  <xsd:schema xmlns:xsd="http://www.w3.org/2001/XMLSchema" xmlns:xs="http://www.w3.org/2001/XMLSchema" xmlns:p="http://schemas.microsoft.com/office/2006/metadata/properties" xmlns:ns2="1dd95992-4dc3-469b-8fab-31c5135333c5" xmlns:ns3="8a3d474e-9f70-43ba-96c5-e895f70917ed" targetNamespace="http://schemas.microsoft.com/office/2006/metadata/properties" ma:root="true" ma:fieldsID="ba7c77ffc6d3be3499f4316584b57cfc" ns2:_="" ns3:_="">
    <xsd:import namespace="1dd95992-4dc3-469b-8fab-31c5135333c5"/>
    <xsd:import namespace="8a3d474e-9f70-43ba-96c5-e895f70917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95992-4dc3-469b-8fab-31c513533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d474e-9f70-43ba-96c5-e895f70917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212D87-51FD-4234-8D2B-527F18029178}">
  <ds:schemaRefs>
    <ds:schemaRef ds:uri="http://schemas.openxmlformats.org/officeDocument/2006/bibliography"/>
  </ds:schemaRefs>
</ds:datastoreItem>
</file>

<file path=customXml/itemProps2.xml><?xml version="1.0" encoding="utf-8"?>
<ds:datastoreItem xmlns:ds="http://schemas.openxmlformats.org/officeDocument/2006/customXml" ds:itemID="{10E9504B-EAD4-4205-964D-95DBAE5F58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6D954E-E96D-4C9E-BF89-2E7FF08DD549}">
  <ds:schemaRefs>
    <ds:schemaRef ds:uri="http://schemas.microsoft.com/sharepoint/v3/contenttype/forms"/>
  </ds:schemaRefs>
</ds:datastoreItem>
</file>

<file path=customXml/itemProps4.xml><?xml version="1.0" encoding="utf-8"?>
<ds:datastoreItem xmlns:ds="http://schemas.openxmlformats.org/officeDocument/2006/customXml" ds:itemID="{025EF7D2-0722-4E95-81B2-4C9B82A76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95992-4dc3-469b-8fab-31c5135333c5"/>
    <ds:schemaRef ds:uri="8a3d474e-9f70-43ba-96c5-e895f7091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1793</Words>
  <Characters>10224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Molhuysen, Jodi</dc:creator>
  <cp:lastModifiedBy>Dunbabin, Jess</cp:lastModifiedBy>
  <cp:revision>4</cp:revision>
  <cp:lastPrinted>2024-10-16T20:33:00Z</cp:lastPrinted>
  <dcterms:created xsi:type="dcterms:W3CDTF">2024-10-15T20:21:00Z</dcterms:created>
  <dcterms:modified xsi:type="dcterms:W3CDTF">2024-10-16T20:33:00Z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0x01010091EEC2B2B30C8C469F021B3AA211E378</vt:lpwstr>
  </property>
</Properties>
</file>