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cs="Arial"/>
          <w:b/>
          <w:bCs/>
          <w:color w:val="A20066" w:themeColor="accent1"/>
          <w:sz w:val="32"/>
          <w:szCs w:val="32"/>
          <w:lang w:val="en-US"/>
        </w:rPr>
        <w:id w:val="1643387366"/>
        <w:lock w:val="sdtContentLocked"/>
        <w:placeholder>
          <w:docPart w:val="3C70924CACFC4E5490A40DF7208C48E6"/>
        </w:placeholder>
      </w:sdtPr>
      <w:sdtEndPr/>
      <w:sdtContent>
        <w:p w14:paraId="78242EF7" w14:textId="77777777" w:rsidR="001A64BF" w:rsidRDefault="00795B64"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1077171406"/>
        <w:placeholder>
          <w:docPart w:val="3A343907B3014853B50FE869026DCFED"/>
        </w:placeholder>
      </w:sdtPr>
      <w:sdtEndPr/>
      <w:sdtContent>
        <w:p w14:paraId="1F2AA88D"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sdtContent>
    </w:sdt>
    <w:p w14:paraId="4290F593" w14:textId="77777777" w:rsidR="008A3E06" w:rsidRDefault="008A3E06" w:rsidP="000A7BC7">
      <w:pPr>
        <w:autoSpaceDE w:val="0"/>
        <w:autoSpaceDN w:val="0"/>
        <w:adjustRightInd w:val="0"/>
        <w:jc w:val="center"/>
        <w:rPr>
          <w:rFonts w:asciiTheme="majorHAnsi" w:hAnsiTheme="majorHAnsi" w:cs="Arial"/>
          <w:b/>
          <w:bCs/>
          <w:color w:val="7F7F7F" w:themeColor="text1" w:themeTint="80"/>
          <w:szCs w:val="20"/>
          <w:lang w:val="en-US"/>
        </w:rPr>
      </w:pPr>
    </w:p>
    <w:sdt>
      <w:sdtPr>
        <w:rPr>
          <w:rFonts w:asciiTheme="majorHAnsi" w:hAnsiTheme="majorHAnsi" w:cs="Arial"/>
          <w:color w:val="7F7F7F" w:themeColor="text1" w:themeTint="80"/>
          <w:sz w:val="36"/>
          <w:szCs w:val="36"/>
          <w:highlight w:val="yellow"/>
          <w:lang w:val="en-US"/>
        </w:rPr>
        <w:alias w:val="Position title"/>
        <w:tag w:val="Position title"/>
        <w:id w:val="620578140"/>
        <w:placeholder>
          <w:docPart w:val="BB86E4C65AD3469BB378EEF224B760B1"/>
        </w:placeholder>
      </w:sdtPr>
      <w:sdtEndPr>
        <w:rPr>
          <w:color w:val="000000" w:themeColor="text1"/>
        </w:rPr>
      </w:sdtEndPr>
      <w:sdtContent>
        <w:p w14:paraId="631D2012" w14:textId="1CABAA0D" w:rsidR="00B134C5" w:rsidRDefault="00B134C5" w:rsidP="00B134C5">
          <w:pPr>
            <w:autoSpaceDE w:val="0"/>
            <w:autoSpaceDN w:val="0"/>
            <w:adjustRightInd w:val="0"/>
            <w:jc w:val="center"/>
            <w:rPr>
              <w:rFonts w:asciiTheme="majorHAnsi" w:hAnsiTheme="majorHAnsi" w:cs="Arial"/>
              <w:bCs/>
              <w:color w:val="7F7F7F" w:themeColor="text1" w:themeTint="80"/>
              <w:sz w:val="36"/>
              <w:szCs w:val="36"/>
              <w:lang w:val="en-US"/>
            </w:rPr>
          </w:pPr>
          <w:r>
            <w:rPr>
              <w:rFonts w:asciiTheme="majorHAnsi" w:hAnsiTheme="majorHAnsi" w:cs="Arial"/>
              <w:bCs/>
              <w:color w:val="7F7F7F" w:themeColor="text1" w:themeTint="80"/>
              <w:sz w:val="36"/>
              <w:szCs w:val="36"/>
              <w:lang w:val="en-US"/>
            </w:rPr>
            <w:t xml:space="preserve">Lived Experience </w:t>
          </w:r>
          <w:r w:rsidR="002E20F9">
            <w:rPr>
              <w:rFonts w:asciiTheme="majorHAnsi" w:hAnsiTheme="majorHAnsi" w:cs="Arial"/>
              <w:bCs/>
              <w:color w:val="7F7F7F" w:themeColor="text1" w:themeTint="80"/>
              <w:sz w:val="36"/>
              <w:szCs w:val="36"/>
              <w:lang w:val="en-US"/>
            </w:rPr>
            <w:t>Worker</w:t>
          </w:r>
        </w:p>
        <w:p w14:paraId="6F644002" w14:textId="77777777" w:rsidR="00B134C5" w:rsidRDefault="00A86872" w:rsidP="00B134C5">
          <w:pPr>
            <w:autoSpaceDE w:val="0"/>
            <w:autoSpaceDN w:val="0"/>
            <w:adjustRightInd w:val="0"/>
            <w:jc w:val="center"/>
            <w:rPr>
              <w:rFonts w:asciiTheme="majorHAnsi" w:hAnsiTheme="majorHAnsi" w:cs="Arial"/>
              <w:bCs/>
              <w:color w:val="7F7F7F" w:themeColor="text1" w:themeTint="80"/>
              <w:sz w:val="36"/>
              <w:szCs w:val="36"/>
              <w:lang w:val="en-US"/>
            </w:rPr>
          </w:pPr>
        </w:p>
      </w:sdtContent>
    </w:sdt>
    <w:sdt>
      <w:sdtPr>
        <w:rPr>
          <w:rFonts w:eastAsiaTheme="minorEastAsia"/>
          <w:b w:val="0"/>
          <w:bCs w:val="0"/>
        </w:rPr>
        <w:id w:val="-825822600"/>
        <w:placeholder>
          <w:docPart w:val="3A343907B3014853B50FE869026DCFED"/>
        </w:placeholder>
      </w:sdtPr>
      <w:sdtEndPr>
        <w:rPr>
          <w:rFonts w:eastAsiaTheme="majorEastAsia"/>
          <w:b/>
          <w:bCs/>
          <w:lang w:val="en-US"/>
        </w:rPr>
      </w:sdtEndPr>
      <w:sdtContent>
        <w:sdt>
          <w:sdtPr>
            <w:rPr>
              <w:rStyle w:val="Strong"/>
              <w:rFonts w:ascii="Verdana" w:eastAsia="Times New Roman" w:hAnsi="Verdana" w:cs="Times New Roman"/>
              <w:b/>
              <w:bCs/>
              <w:color w:val="auto"/>
              <w:sz w:val="20"/>
              <w:szCs w:val="20"/>
            </w:rPr>
            <w:id w:val="1099453197"/>
            <w:lock w:val="contentLocked"/>
            <w:placeholder>
              <w:docPart w:val="7019E95544A646CE84C0A05ADEC5FFE3"/>
            </w:placeholder>
          </w:sdtPr>
          <w:sdtEndPr>
            <w:rPr>
              <w:rStyle w:val="DefaultParagraphFont"/>
              <w:rFonts w:asciiTheme="minorHAnsi" w:eastAsiaTheme="minorEastAsia" w:hAnsiTheme="minorHAnsi"/>
              <w:b w:val="0"/>
              <w:bCs w:val="0"/>
            </w:rPr>
          </w:sdtEndPr>
          <w:sdtContent>
            <w:p w14:paraId="00832A2C" w14:textId="77777777" w:rsidR="00AA6032" w:rsidRPr="007127D5" w:rsidRDefault="00AA6032" w:rsidP="00546FFD">
              <w:pPr>
                <w:pStyle w:val="Heading1"/>
                <w:spacing w:before="120"/>
                <w:jc w:val="both"/>
                <w:rPr>
                  <w:rStyle w:val="Strong"/>
                  <w:sz w:val="20"/>
                  <w:szCs w:val="20"/>
                </w:rPr>
              </w:pPr>
            </w:p>
            <w:p w14:paraId="42F59ADF" w14:textId="77777777" w:rsidR="00AA6032" w:rsidRPr="00A7640D" w:rsidRDefault="00AA6032" w:rsidP="00546FFD">
              <w:pPr>
                <w:pStyle w:val="Heading1"/>
                <w:spacing w:before="120"/>
                <w:jc w:val="both"/>
                <w:rPr>
                  <w:rStyle w:val="Strong"/>
                </w:rPr>
              </w:pPr>
              <w:r w:rsidRPr="00A7640D">
                <w:rPr>
                  <w:rStyle w:val="Strong"/>
                </w:rPr>
                <w:t>ABOUT UNITING</w:t>
              </w:r>
            </w:p>
            <w:p w14:paraId="63434264" w14:textId="77777777" w:rsidR="00AA6032" w:rsidRPr="00A7640D" w:rsidRDefault="00AA6032" w:rsidP="00546FFD">
              <w:pPr>
                <w:autoSpaceDE w:val="0"/>
                <w:autoSpaceDN w:val="0"/>
                <w:adjustRightInd w:val="0"/>
                <w:ind w:left="1440" w:hanging="1440"/>
                <w:jc w:val="both"/>
                <w:rPr>
                  <w:rFonts w:ascii="FS Elliot Pro" w:hAnsi="FS Elliot Pro" w:cs="Arial"/>
                  <w:b/>
                  <w:szCs w:val="20"/>
                  <w:lang w:val="en-US"/>
                </w:rPr>
              </w:pPr>
            </w:p>
            <w:p w14:paraId="2656D26B" w14:textId="77777777" w:rsidR="00AA6032" w:rsidRPr="00A7640D" w:rsidRDefault="00AA6032" w:rsidP="00546FFD">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6BD30F69" w14:textId="77777777" w:rsidR="00AA6032" w:rsidRPr="00A7640D" w:rsidRDefault="00AA6032" w:rsidP="00546FFD">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Pr="007F40F3">
                <w:rPr>
                  <w:rFonts w:ascii="FS Elliot Pro" w:hAnsi="FS Elliot Pro" w:cs="Arial"/>
                  <w:b/>
                  <w:szCs w:val="20"/>
                  <w:lang w:val="en-US"/>
                </w:rPr>
                <w:t>Imaginative, Respectful, Compassionate</w:t>
              </w:r>
              <w:r w:rsidRPr="00A7640D">
                <w:rPr>
                  <w:rFonts w:ascii="FS Elliot Pro" w:hAnsi="FS Elliot Pro" w:cs="Arial"/>
                  <w:szCs w:val="20"/>
                  <w:lang w:val="en-US"/>
                </w:rPr>
                <w:t xml:space="preserve"> and </w:t>
              </w:r>
              <w:r w:rsidRPr="007F40F3">
                <w:rPr>
                  <w:rFonts w:ascii="FS Elliot Pro" w:hAnsi="FS Elliot Pro" w:cs="Arial"/>
                  <w:b/>
                  <w:szCs w:val="20"/>
                  <w:lang w:val="en-US"/>
                </w:rPr>
                <w:t>Bold</w:t>
              </w:r>
              <w:r w:rsidRPr="00A7640D">
                <w:rPr>
                  <w:rFonts w:ascii="FS Elliot Pro" w:hAnsi="FS Elliot Pro" w:cs="Arial"/>
                  <w:szCs w:val="20"/>
                  <w:lang w:val="en-US"/>
                </w:rPr>
                <w:t>.</w:t>
              </w:r>
            </w:p>
            <w:p w14:paraId="1B03265C" w14:textId="77777777" w:rsidR="00AA6032" w:rsidRPr="00A7640D" w:rsidRDefault="00A86872" w:rsidP="00546FFD">
              <w:pPr>
                <w:pStyle w:val="Heading1"/>
                <w:spacing w:before="0"/>
                <w:jc w:val="both"/>
                <w:rPr>
                  <w:rStyle w:val="Strong"/>
                  <w:sz w:val="20"/>
                  <w:szCs w:val="20"/>
                </w:rPr>
              </w:pPr>
              <w:r>
                <w:rPr>
                  <w:rFonts w:ascii="FS Elliot Pro" w:hAnsi="FS Elliot Pro" w:cs="Arial"/>
                  <w:szCs w:val="20"/>
                  <w:lang w:val="en-US"/>
                </w:rPr>
                <w:pict w14:anchorId="3E0A0CB6">
                  <v:rect id="_x0000_i1025" style="width:0;height:1.5pt" o:hralign="center" o:hrstd="t" o:hr="t" fillcolor="#a0a0a0" stroked="f"/>
                </w:pict>
              </w:r>
            </w:p>
            <w:p w14:paraId="62E34A99" w14:textId="77777777" w:rsidR="00AA6032" w:rsidRPr="00A7640D" w:rsidRDefault="00AA6032" w:rsidP="00546FFD">
              <w:pPr>
                <w:spacing w:before="120"/>
                <w:jc w:val="both"/>
                <w:rPr>
                  <w:rFonts w:ascii="FS Elliot Pro" w:hAnsi="FS Elliot Pro"/>
                </w:rPr>
              </w:pPr>
              <w:r w:rsidRPr="00A7640D">
                <w:rPr>
                  <w:rFonts w:ascii="FS Elliot Pro" w:hAnsi="FS Elliot Pro"/>
                </w:rPr>
                <w:t>At Uniting, we believe in taking real steps to make the world a better place. We work to inspire people, enliven communities and confront injustice.</w:t>
              </w:r>
              <w:r>
                <w:rPr>
                  <w:rFonts w:ascii="FS Elliot Pro" w:hAnsi="FS Elliot Pro"/>
                </w:rPr>
                <w:t xml:space="preserve">  </w:t>
              </w:r>
              <w:r w:rsidRPr="00A7640D">
                <w:rPr>
                  <w:rFonts w:ascii="FS Elliot Pro" w:hAnsi="FS Elliot Pro"/>
                </w:rPr>
                <w:t>Our focus is always on the people we serve, no matter where they are at in their life.</w:t>
              </w:r>
            </w:p>
            <w:p w14:paraId="44B1ABBE" w14:textId="77777777" w:rsidR="00AA6032" w:rsidRPr="00A7640D" w:rsidRDefault="00AA6032" w:rsidP="00546FFD">
              <w:pPr>
                <w:jc w:val="both"/>
                <w:rPr>
                  <w:rFonts w:ascii="FS Elliot Pro" w:hAnsi="FS Elliot Pro"/>
                </w:rPr>
              </w:pPr>
            </w:p>
            <w:p w14:paraId="6F1681E5" w14:textId="77777777" w:rsidR="00AA6032" w:rsidRDefault="00AA6032" w:rsidP="00546FFD">
              <w:pPr>
                <w:jc w:val="both"/>
                <w:rPr>
                  <w:rFonts w:ascii="FS Elliot Pro" w:hAnsi="FS Elliot Pro"/>
                </w:rPr>
              </w:pPr>
              <w:r w:rsidRPr="00A7640D">
                <w:rPr>
                  <w:rFonts w:ascii="FS Elliot Pro" w:hAnsi="FS Elliot Pro"/>
                </w:rPr>
                <w:t xml:space="preserve">Our services are in the areas of aged care, disability, child and family, community services, and chaplaincy and we get involved in social justice and advocacy issues that impact the people we serve. As an organisation we celebrate diversity and welcome all people regardless of </w:t>
              </w:r>
              <w:r>
                <w:rPr>
                  <w:rFonts w:ascii="FS Elliot Pro" w:hAnsi="FS Elliot Pro"/>
                </w:rPr>
                <w:t xml:space="preserve">disability, </w:t>
              </w:r>
              <w:r w:rsidRPr="00A7640D">
                <w:rPr>
                  <w:rFonts w:ascii="FS Elliot Pro" w:hAnsi="FS Elliot Pro"/>
                </w:rPr>
                <w:t>lifestyle choices, ethnicity, faith, sexual orientation or gender identity.</w:t>
              </w:r>
            </w:p>
            <w:p w14:paraId="4D822148" w14:textId="77777777" w:rsidR="00AA6032" w:rsidRDefault="00AA6032" w:rsidP="00546FFD">
              <w:pPr>
                <w:rPr>
                  <w:rFonts w:ascii="FS Elliot Pro" w:hAnsi="FS Elliot Pro"/>
                  <w:szCs w:val="20"/>
                </w:rPr>
              </w:pPr>
            </w:p>
            <w:p w14:paraId="1443A100" w14:textId="77777777" w:rsidR="00AA6032" w:rsidRPr="00A7640D" w:rsidRDefault="00AA6032" w:rsidP="00546FFD">
              <w:pPr>
                <w:rPr>
                  <w:rFonts w:ascii="FS Elliot Pro" w:hAnsi="FS Elliot Pro"/>
                </w:rPr>
              </w:pPr>
              <w:r w:rsidRPr="0052373C">
                <w:rPr>
                  <w:rFonts w:ascii="FS Elliot Pro" w:hAnsi="FS Elliot Pro"/>
                  <w:szCs w:val="20"/>
                </w:rPr>
                <w:t xml:space="preserve">Uniting is the services and advocacy arm of the Uniting Church NSW &amp; ACT and as such Uniting </w:t>
              </w:r>
              <w:r>
                <w:rPr>
                  <w:rFonts w:ascii="FS Elliot Pro" w:hAnsi="FS Elliot Pro"/>
                  <w:szCs w:val="20"/>
                </w:rPr>
                <w:t>leaders</w:t>
              </w:r>
              <w:r w:rsidRPr="0052373C">
                <w:rPr>
                  <w:rFonts w:ascii="FS Elliot Pro" w:hAnsi="FS Elliot Pro"/>
                  <w:szCs w:val="20"/>
                </w:rPr>
                <w:t xml:space="preserve"> understand, support and can express the mission and purpose of the Uniting Church.</w:t>
              </w:r>
            </w:p>
            <w:p w14:paraId="01842850" w14:textId="77777777" w:rsidR="00AA6032" w:rsidRPr="00A7640D" w:rsidRDefault="00A86872" w:rsidP="00546FFD">
              <w:pPr>
                <w:jc w:val="both"/>
                <w:rPr>
                  <w:rFonts w:ascii="FS Elliot Pro" w:hAnsi="FS Elliot Pro"/>
                </w:rPr>
              </w:pPr>
              <w:r>
                <w:rPr>
                  <w:rFonts w:ascii="FS Elliot Pro" w:hAnsi="FS Elliot Pro" w:cs="Arial"/>
                  <w:szCs w:val="20"/>
                  <w:lang w:val="en-US"/>
                </w:rPr>
                <w:pict w14:anchorId="2296713E">
                  <v:rect id="_x0000_i1026" style="width:0;height:1.5pt" o:hralign="center" o:hrstd="t" o:hr="t" fillcolor="#a0a0a0" stroked="f"/>
                </w:pict>
              </w:r>
            </w:p>
            <w:p w14:paraId="460B3817" w14:textId="77777777" w:rsidR="00AA6032" w:rsidRPr="00A7640D" w:rsidRDefault="00AA6032" w:rsidP="00546FFD">
              <w:pPr>
                <w:pStyle w:val="Heading1"/>
                <w:spacing w:before="240"/>
                <w:jc w:val="both"/>
                <w:rPr>
                  <w:rStyle w:val="Strong"/>
                </w:rPr>
              </w:pPr>
              <w:r w:rsidRPr="00A7640D">
                <w:rPr>
                  <w:rStyle w:val="Strong"/>
                </w:rPr>
                <w:t>ABOUT THE ROLE</w:t>
              </w:r>
            </w:p>
            <w:p w14:paraId="37739895" w14:textId="77777777" w:rsidR="00AA6032" w:rsidRPr="00884A83" w:rsidRDefault="00AA6032" w:rsidP="00546FFD">
              <w:pPr>
                <w:jc w:val="both"/>
                <w:rPr>
                  <w:rFonts w:asciiTheme="minorHAnsi" w:eastAsiaTheme="minorEastAsia" w:hAnsiTheme="minorHAnsi"/>
                </w:rPr>
              </w:pPr>
              <w:r w:rsidRPr="00884A83">
                <w:rPr>
                  <w:rFonts w:asciiTheme="minorHAnsi" w:hAnsiTheme="minorHAnsi" w:cs="Arial"/>
                  <w:b/>
                </w:rPr>
                <w:t>Role Purpose</w:t>
              </w:r>
              <w:r w:rsidRPr="00884A83">
                <w:rPr>
                  <w:rFonts w:asciiTheme="minorHAnsi" w:hAnsiTheme="minorHAnsi" w:cs="Arial"/>
                </w:rPr>
                <w:t xml:space="preserve"> </w:t>
              </w:r>
            </w:p>
          </w:sdtContent>
        </w:sdt>
        <w:p w14:paraId="2AFC1923" w14:textId="616C1D28" w:rsidR="75D28C53" w:rsidRDefault="75D28C53" w:rsidP="75D28C53">
          <w:pPr>
            <w:jc w:val="both"/>
            <w:rPr>
              <w:rFonts w:ascii="FS Elliot Pro" w:eastAsiaTheme="minorEastAsia" w:hAnsi="FS Elliot Pro" w:cs="FS Elliot"/>
              <w:lang w:val="en-US" w:eastAsia="en-US"/>
            </w:rPr>
          </w:pPr>
        </w:p>
        <w:p w14:paraId="189AB94D" w14:textId="29C4532D" w:rsidR="00AA6032" w:rsidRDefault="00724543" w:rsidP="00086888">
          <w:pPr>
            <w:spacing w:line="259" w:lineRule="auto"/>
            <w:jc w:val="both"/>
            <w:rPr>
              <w:rFonts w:ascii="FS Elliot Pro" w:eastAsiaTheme="minorEastAsia" w:hAnsi="FS Elliot Pro" w:cs="FS Elliot"/>
              <w:lang w:val="en-US" w:eastAsia="en-US"/>
            </w:rPr>
          </w:pPr>
          <w:r>
            <w:rPr>
              <w:rFonts w:ascii="FS Elliot Pro" w:eastAsiaTheme="minorEastAsia" w:hAnsi="FS Elliot Pro" w:cs="FS Elliot"/>
              <w:lang w:val="en-US" w:eastAsia="en-US"/>
            </w:rPr>
            <w:t>Over the past 20 years</w:t>
          </w:r>
          <w:r w:rsidR="003342F2">
            <w:rPr>
              <w:rFonts w:ascii="FS Elliot Pro" w:eastAsiaTheme="minorEastAsia" w:hAnsi="FS Elliot Pro" w:cs="FS Elliot"/>
              <w:lang w:val="en-US" w:eastAsia="en-US"/>
            </w:rPr>
            <w:t xml:space="preserve">, </w:t>
          </w:r>
          <w:r w:rsidR="696E81D5" w:rsidRPr="75D28C53">
            <w:rPr>
              <w:rFonts w:ascii="FS Elliot Pro" w:eastAsiaTheme="minorEastAsia" w:hAnsi="FS Elliot Pro" w:cs="FS Elliot"/>
              <w:lang w:val="en-US" w:eastAsia="en-US"/>
            </w:rPr>
            <w:t>Uniting</w:t>
          </w:r>
          <w:r w:rsidR="003342F2">
            <w:rPr>
              <w:rFonts w:ascii="FS Elliot Pro" w:eastAsiaTheme="minorEastAsia" w:hAnsi="FS Elliot Pro" w:cs="FS Elliot"/>
              <w:lang w:val="en-US" w:eastAsia="en-US"/>
            </w:rPr>
            <w:t xml:space="preserve"> NSW.ACT has </w:t>
          </w:r>
          <w:r w:rsidR="696E81D5" w:rsidRPr="75D28C53">
            <w:rPr>
              <w:rFonts w:ascii="FS Elliot Pro" w:eastAsiaTheme="minorEastAsia" w:hAnsi="FS Elliot Pro" w:cs="FS Elliot"/>
              <w:lang w:val="en-US" w:eastAsia="en-US"/>
            </w:rPr>
            <w:t>developed significant expertise in working with young people</w:t>
          </w:r>
          <w:r w:rsidR="002E20F9">
            <w:rPr>
              <w:rFonts w:ascii="FS Elliot Pro" w:eastAsiaTheme="minorEastAsia" w:hAnsi="FS Elliot Pro" w:cs="FS Elliot"/>
              <w:lang w:val="en-US" w:eastAsia="en-US"/>
            </w:rPr>
            <w:t xml:space="preserve"> as they transition from out-of-home care to independence</w:t>
          </w:r>
          <w:r w:rsidR="003342F2">
            <w:rPr>
              <w:rFonts w:ascii="FS Elliot Pro" w:eastAsiaTheme="minorEastAsia" w:hAnsi="FS Elliot Pro" w:cs="FS Elliot"/>
              <w:lang w:val="en-US" w:eastAsia="en-US"/>
            </w:rPr>
            <w:t xml:space="preserve">. Our services use a </w:t>
          </w:r>
          <w:r w:rsidR="696E81D5" w:rsidRPr="75D28C53">
            <w:rPr>
              <w:rFonts w:ascii="FS Elliot Pro" w:eastAsiaTheme="minorEastAsia" w:hAnsi="FS Elliot Pro" w:cs="FS Elliot"/>
              <w:lang w:val="en-US" w:eastAsia="en-US"/>
            </w:rPr>
            <w:t>streng</w:t>
          </w:r>
          <w:r w:rsidR="56B018DF" w:rsidRPr="75D28C53">
            <w:rPr>
              <w:rFonts w:ascii="FS Elliot Pro" w:eastAsiaTheme="minorEastAsia" w:hAnsi="FS Elliot Pro" w:cs="FS Elliot"/>
              <w:lang w:val="en-US" w:eastAsia="en-US"/>
            </w:rPr>
            <w:t>th</w:t>
          </w:r>
          <w:r w:rsidR="003342F2">
            <w:rPr>
              <w:rFonts w:ascii="FS Elliot Pro" w:eastAsiaTheme="minorEastAsia" w:hAnsi="FS Elliot Pro" w:cs="FS Elliot"/>
              <w:lang w:val="en-US" w:eastAsia="en-US"/>
            </w:rPr>
            <w:t>s-</w:t>
          </w:r>
          <w:r w:rsidR="696E81D5" w:rsidRPr="75D28C53">
            <w:rPr>
              <w:rFonts w:ascii="FS Elliot Pro" w:eastAsiaTheme="minorEastAsia" w:hAnsi="FS Elliot Pro" w:cs="FS Elliot"/>
              <w:lang w:val="en-US" w:eastAsia="en-US"/>
            </w:rPr>
            <w:t>based, therapeutic and c</w:t>
          </w:r>
          <w:r w:rsidR="76B10E21" w:rsidRPr="75D28C53">
            <w:rPr>
              <w:rFonts w:ascii="FS Elliot Pro" w:eastAsiaTheme="minorEastAsia" w:hAnsi="FS Elliot Pro" w:cs="FS Elliot"/>
              <w:lang w:val="en-US" w:eastAsia="en-US"/>
            </w:rPr>
            <w:t>ommunity</w:t>
          </w:r>
          <w:r w:rsidR="003342F2">
            <w:rPr>
              <w:rFonts w:ascii="FS Elliot Pro" w:eastAsiaTheme="minorEastAsia" w:hAnsi="FS Elliot Pro" w:cs="FS Elliot"/>
              <w:lang w:val="en-US" w:eastAsia="en-US"/>
            </w:rPr>
            <w:t>-</w:t>
          </w:r>
          <w:r w:rsidR="76B10E21" w:rsidRPr="75D28C53">
            <w:rPr>
              <w:rFonts w:ascii="FS Elliot Pro" w:eastAsiaTheme="minorEastAsia" w:hAnsi="FS Elliot Pro" w:cs="FS Elliot"/>
              <w:lang w:val="en-US" w:eastAsia="en-US"/>
            </w:rPr>
            <w:t xml:space="preserve">oriented approach to support young people </w:t>
          </w:r>
          <w:r w:rsidR="00A75CAC">
            <w:rPr>
              <w:rFonts w:ascii="FS Elliot Pro" w:eastAsiaTheme="minorEastAsia" w:hAnsi="FS Elliot Pro" w:cs="FS Elliot"/>
              <w:lang w:val="en-US" w:eastAsia="en-US"/>
            </w:rPr>
            <w:t>to access</w:t>
          </w:r>
          <w:r w:rsidR="76B10E21" w:rsidRPr="75D28C53">
            <w:rPr>
              <w:rFonts w:ascii="FS Elliot Pro" w:eastAsiaTheme="minorEastAsia" w:hAnsi="FS Elliot Pro" w:cs="FS Elliot"/>
              <w:lang w:val="en-US" w:eastAsia="en-US"/>
            </w:rPr>
            <w:t xml:space="preserve"> housing, </w:t>
          </w:r>
          <w:r w:rsidR="00A75CAC">
            <w:rPr>
              <w:rFonts w:ascii="FS Elliot Pro" w:eastAsiaTheme="minorEastAsia" w:hAnsi="FS Elliot Pro" w:cs="FS Elliot"/>
              <w:lang w:val="en-US" w:eastAsia="en-US"/>
            </w:rPr>
            <w:t xml:space="preserve">education and </w:t>
          </w:r>
          <w:r w:rsidR="00E01FB2">
            <w:rPr>
              <w:rFonts w:ascii="FS Elliot Pro" w:eastAsiaTheme="minorEastAsia" w:hAnsi="FS Elliot Pro" w:cs="FS Elliot"/>
              <w:lang w:val="en-US" w:eastAsia="en-US"/>
            </w:rPr>
            <w:t xml:space="preserve">employment. </w:t>
          </w:r>
        </w:p>
        <w:p w14:paraId="48AC610D" w14:textId="4199AF3F" w:rsidR="00AA6032" w:rsidRDefault="00AA6032" w:rsidP="75D28C53">
          <w:pPr>
            <w:spacing w:line="259" w:lineRule="auto"/>
            <w:jc w:val="both"/>
            <w:rPr>
              <w:rFonts w:ascii="FS Elliot Pro" w:eastAsiaTheme="minorEastAsia" w:hAnsi="FS Elliot Pro" w:cs="FS Elliot"/>
              <w:lang w:val="en-US" w:eastAsia="en-US"/>
            </w:rPr>
          </w:pPr>
        </w:p>
        <w:p w14:paraId="0CBCC494" w14:textId="222348C6" w:rsidR="00AA6032" w:rsidRDefault="715A81DF" w:rsidP="75D28C53">
          <w:pPr>
            <w:spacing w:line="259" w:lineRule="auto"/>
            <w:jc w:val="both"/>
            <w:rPr>
              <w:rFonts w:ascii="FS Elliot Pro" w:eastAsiaTheme="minorEastAsia" w:hAnsi="FS Elliot Pro" w:cs="FS Elliot"/>
              <w:lang w:val="en-US" w:eastAsia="en-US"/>
            </w:rPr>
          </w:pPr>
          <w:r w:rsidRPr="75D28C53">
            <w:rPr>
              <w:rFonts w:ascii="FS Elliot Pro" w:eastAsiaTheme="minorEastAsia" w:hAnsi="FS Elliot Pro" w:cs="FS Elliot"/>
              <w:lang w:val="en-US" w:eastAsia="en-US"/>
            </w:rPr>
            <w:t>Uniting is committed to ensuring that the voices of young people with experience</w:t>
          </w:r>
          <w:r w:rsidR="00341A5C">
            <w:rPr>
              <w:rFonts w:ascii="FS Elliot Pro" w:eastAsiaTheme="minorEastAsia" w:hAnsi="FS Elliot Pro" w:cs="FS Elliot"/>
              <w:lang w:val="en-US" w:eastAsia="en-US"/>
            </w:rPr>
            <w:t xml:space="preserve"> of the out-of-home care system </w:t>
          </w:r>
          <w:r w:rsidR="00CC4FD4">
            <w:rPr>
              <w:rFonts w:ascii="FS Elliot Pro" w:eastAsiaTheme="minorEastAsia" w:hAnsi="FS Elliot Pro" w:cs="FS Elliot"/>
              <w:lang w:val="en-US" w:eastAsia="en-US"/>
            </w:rPr>
            <w:t xml:space="preserve">can </w:t>
          </w:r>
          <w:r w:rsidRPr="75D28C53">
            <w:rPr>
              <w:rFonts w:ascii="FS Elliot Pro" w:eastAsiaTheme="minorEastAsia" w:hAnsi="FS Elliot Pro" w:cs="FS Elliot"/>
              <w:lang w:val="en-US" w:eastAsia="en-US"/>
            </w:rPr>
            <w:t>pla</w:t>
          </w:r>
          <w:r w:rsidR="7087ED3D" w:rsidRPr="75D28C53">
            <w:rPr>
              <w:rFonts w:ascii="FS Elliot Pro" w:eastAsiaTheme="minorEastAsia" w:hAnsi="FS Elliot Pro" w:cs="FS Elliot"/>
              <w:lang w:val="en-US" w:eastAsia="en-US"/>
            </w:rPr>
            <w:t>y</w:t>
          </w:r>
          <w:r w:rsidRPr="75D28C53">
            <w:rPr>
              <w:rFonts w:ascii="FS Elliot Pro" w:eastAsiaTheme="minorEastAsia" w:hAnsi="FS Elliot Pro" w:cs="FS Elliot"/>
              <w:lang w:val="en-US" w:eastAsia="en-US"/>
            </w:rPr>
            <w:t xml:space="preserve"> a significant role in </w:t>
          </w:r>
          <w:r w:rsidR="00242A0D">
            <w:rPr>
              <w:rFonts w:ascii="FS Elliot Pro" w:eastAsiaTheme="minorEastAsia" w:hAnsi="FS Elliot Pro" w:cs="FS Elliot"/>
              <w:lang w:val="en-US" w:eastAsia="en-US"/>
            </w:rPr>
            <w:t xml:space="preserve">the design and delivery of our </w:t>
          </w:r>
          <w:r w:rsidR="009E251A">
            <w:rPr>
              <w:rFonts w:ascii="FS Elliot Pro" w:eastAsiaTheme="minorEastAsia" w:hAnsi="FS Elliot Pro" w:cs="FS Elliot"/>
              <w:lang w:val="en-US" w:eastAsia="en-US"/>
            </w:rPr>
            <w:t>services</w:t>
          </w:r>
          <w:r w:rsidR="44D2AC03" w:rsidRPr="75D28C53">
            <w:rPr>
              <w:rFonts w:ascii="FS Elliot Pro" w:eastAsiaTheme="minorEastAsia" w:hAnsi="FS Elliot Pro" w:cs="FS Elliot"/>
              <w:lang w:val="en-US" w:eastAsia="en-US"/>
            </w:rPr>
            <w:t>.</w:t>
          </w:r>
        </w:p>
        <w:p w14:paraId="1B3ED941" w14:textId="53659506" w:rsidR="00AA6032" w:rsidRDefault="00AA6032" w:rsidP="75D28C53">
          <w:pPr>
            <w:spacing w:line="259" w:lineRule="auto"/>
            <w:jc w:val="both"/>
            <w:rPr>
              <w:rFonts w:ascii="FS Elliot Pro" w:eastAsiaTheme="minorEastAsia" w:hAnsi="FS Elliot Pro" w:cs="FS Elliot"/>
              <w:lang w:val="en-US" w:eastAsia="en-US"/>
            </w:rPr>
          </w:pPr>
        </w:p>
        <w:p w14:paraId="507603E4" w14:textId="691246E2" w:rsidR="00AA6032" w:rsidRDefault="56360741" w:rsidP="75D28C53">
          <w:pPr>
            <w:spacing w:line="259" w:lineRule="auto"/>
            <w:jc w:val="both"/>
            <w:rPr>
              <w:rFonts w:ascii="FS Elliot Pro" w:eastAsiaTheme="minorEastAsia" w:hAnsi="FS Elliot Pro" w:cs="FS Elliot"/>
              <w:lang w:val="en-US" w:eastAsia="en-US"/>
            </w:rPr>
          </w:pPr>
          <w:r w:rsidRPr="75D28C53">
            <w:rPr>
              <w:rFonts w:ascii="FS Elliot Pro" w:eastAsiaTheme="minorEastAsia" w:hAnsi="FS Elliot Pro" w:cs="FS Elliot"/>
              <w:lang w:val="en-US" w:eastAsia="en-US"/>
            </w:rPr>
            <w:t xml:space="preserve">As a Lived Experience </w:t>
          </w:r>
          <w:r w:rsidR="00CC4FD4">
            <w:rPr>
              <w:rFonts w:ascii="FS Elliot Pro" w:eastAsiaTheme="minorEastAsia" w:hAnsi="FS Elliot Pro" w:cs="FS Elliot"/>
              <w:lang w:val="en-US" w:eastAsia="en-US"/>
            </w:rPr>
            <w:t>Worker</w:t>
          </w:r>
          <w:r w:rsidRPr="75D28C53">
            <w:rPr>
              <w:rFonts w:ascii="FS Elliot Pro" w:eastAsiaTheme="minorEastAsia" w:hAnsi="FS Elliot Pro" w:cs="FS Elliot"/>
              <w:lang w:val="en-US" w:eastAsia="en-US"/>
            </w:rPr>
            <w:t xml:space="preserve">, you will make a valuable and unique contribution </w:t>
          </w:r>
          <w:r w:rsidR="2E65D05D" w:rsidRPr="75D28C53">
            <w:rPr>
              <w:rFonts w:ascii="FS Elliot Pro" w:eastAsiaTheme="minorEastAsia" w:hAnsi="FS Elliot Pro" w:cs="FS Elliot"/>
              <w:lang w:val="en-US" w:eastAsia="en-US"/>
            </w:rPr>
            <w:t>in this space</w:t>
          </w:r>
          <w:r w:rsidRPr="75D28C53">
            <w:rPr>
              <w:rFonts w:ascii="FS Elliot Pro" w:eastAsiaTheme="minorEastAsia" w:hAnsi="FS Elliot Pro" w:cs="FS Elliot"/>
              <w:lang w:val="en-US" w:eastAsia="en-US"/>
            </w:rPr>
            <w:t xml:space="preserve">. </w:t>
          </w:r>
          <w:r w:rsidR="001205EA">
            <w:rPr>
              <w:rFonts w:ascii="FS Elliot Pro" w:eastAsiaTheme="minorEastAsia" w:hAnsi="FS Elliot Pro" w:cs="FS Elliot"/>
              <w:lang w:val="en-US" w:eastAsia="en-US"/>
            </w:rPr>
            <w:t xml:space="preserve">You will use your firsthand knowledge of the out-of-home care system </w:t>
          </w:r>
          <w:r w:rsidR="004C4189">
            <w:rPr>
              <w:rFonts w:ascii="FS Elliot Pro" w:eastAsiaTheme="minorEastAsia" w:hAnsi="FS Elliot Pro" w:cs="FS Elliot"/>
              <w:lang w:val="en-US" w:eastAsia="en-US"/>
            </w:rPr>
            <w:t>to provide</w:t>
          </w:r>
          <w:r w:rsidR="307EFB4C" w:rsidRPr="75D28C53">
            <w:rPr>
              <w:rFonts w:ascii="FS Elliot Pro" w:eastAsiaTheme="minorEastAsia" w:hAnsi="FS Elliot Pro" w:cs="FS Elliot"/>
              <w:lang w:val="en-US" w:eastAsia="en-US"/>
            </w:rPr>
            <w:t xml:space="preserve"> advice</w:t>
          </w:r>
          <w:r w:rsidR="00D145C2">
            <w:rPr>
              <w:rFonts w:ascii="FS Elliot Pro" w:eastAsiaTheme="minorEastAsia" w:hAnsi="FS Elliot Pro" w:cs="FS Elliot"/>
              <w:lang w:val="en-US" w:eastAsia="en-US"/>
            </w:rPr>
            <w:t xml:space="preserve"> and guidance</w:t>
          </w:r>
          <w:r w:rsidR="00F86135">
            <w:rPr>
              <w:rFonts w:ascii="FS Elliot Pro" w:eastAsiaTheme="minorEastAsia" w:hAnsi="FS Elliot Pro" w:cs="FS Elliot"/>
              <w:lang w:val="en-US" w:eastAsia="en-US"/>
            </w:rPr>
            <w:t xml:space="preserve"> in </w:t>
          </w:r>
          <w:r w:rsidR="307EFB4C" w:rsidRPr="75D28C53">
            <w:rPr>
              <w:rFonts w:ascii="FS Elliot Pro" w:eastAsiaTheme="minorEastAsia" w:hAnsi="FS Elliot Pro" w:cs="FS Elliot"/>
              <w:lang w:val="en-US" w:eastAsia="en-US"/>
            </w:rPr>
            <w:t>designing</w:t>
          </w:r>
          <w:r w:rsidR="36E234B4" w:rsidRPr="75D28C53">
            <w:rPr>
              <w:rFonts w:ascii="FS Elliot Pro" w:eastAsiaTheme="minorEastAsia" w:hAnsi="FS Elliot Pro" w:cs="FS Elliot"/>
              <w:lang w:val="en-US" w:eastAsia="en-US"/>
            </w:rPr>
            <w:t xml:space="preserve"> creative and participatory</w:t>
          </w:r>
          <w:r w:rsidR="00F86135">
            <w:rPr>
              <w:rFonts w:ascii="FS Elliot Pro" w:eastAsiaTheme="minorEastAsia" w:hAnsi="FS Elliot Pro" w:cs="FS Elliot"/>
              <w:lang w:val="en-US" w:eastAsia="en-US"/>
            </w:rPr>
            <w:t xml:space="preserve"> </w:t>
          </w:r>
          <w:r w:rsidR="00D104C4">
            <w:rPr>
              <w:rFonts w:ascii="FS Elliot Pro" w:eastAsiaTheme="minorEastAsia" w:hAnsi="FS Elliot Pro" w:cs="FS Elliot"/>
              <w:lang w:val="en-US" w:eastAsia="en-US"/>
            </w:rPr>
            <w:t xml:space="preserve">practice models for young people, and in helping advocate for </w:t>
          </w:r>
          <w:r w:rsidR="00CB4332">
            <w:rPr>
              <w:rFonts w:ascii="FS Elliot Pro" w:eastAsiaTheme="minorEastAsia" w:hAnsi="FS Elliot Pro" w:cs="FS Elliot"/>
              <w:lang w:val="en-US" w:eastAsia="en-US"/>
            </w:rPr>
            <w:t xml:space="preserve">change based on the real </w:t>
          </w:r>
          <w:r w:rsidR="00460C89">
            <w:rPr>
              <w:rFonts w:ascii="FS Elliot Pro" w:eastAsiaTheme="minorEastAsia" w:hAnsi="FS Elliot Pro" w:cs="FS Elliot"/>
              <w:lang w:val="en-US" w:eastAsia="en-US"/>
            </w:rPr>
            <w:t>needs of children and young people</w:t>
          </w:r>
          <w:r w:rsidR="00402ABF">
            <w:rPr>
              <w:rFonts w:ascii="FS Elliot Pro" w:eastAsiaTheme="minorEastAsia" w:hAnsi="FS Elliot Pro" w:cs="FS Elliot"/>
              <w:lang w:val="en-US" w:eastAsia="en-US"/>
            </w:rPr>
            <w:t>.</w:t>
          </w:r>
        </w:p>
        <w:p w14:paraId="555E2F58" w14:textId="77777777" w:rsidR="00460C89" w:rsidRDefault="00460C89" w:rsidP="75D28C53">
          <w:pPr>
            <w:spacing w:line="259" w:lineRule="auto"/>
            <w:jc w:val="both"/>
            <w:rPr>
              <w:rFonts w:ascii="FS Elliot Pro" w:eastAsiaTheme="minorEastAsia" w:hAnsi="FS Elliot Pro" w:cs="FS Elliot"/>
              <w:lang w:val="en-US" w:eastAsia="en-US"/>
            </w:rPr>
          </w:pPr>
        </w:p>
        <w:p w14:paraId="4B506375" w14:textId="2DACAF0B" w:rsidR="00AA6032" w:rsidRDefault="6B049605" w:rsidP="75D28C53">
          <w:pPr>
            <w:spacing w:line="259" w:lineRule="auto"/>
            <w:jc w:val="both"/>
            <w:rPr>
              <w:rFonts w:ascii="FS Elliot Pro" w:eastAsiaTheme="minorEastAsia" w:hAnsi="FS Elliot Pro" w:cs="FS Elliot"/>
              <w:lang w:val="en-US" w:eastAsia="en-US"/>
            </w:rPr>
          </w:pPr>
          <w:r w:rsidRPr="75D28C53">
            <w:rPr>
              <w:rFonts w:ascii="FS Elliot Pro" w:eastAsiaTheme="minorEastAsia" w:hAnsi="FS Elliot Pro" w:cs="FS Elliot"/>
              <w:lang w:val="en-US" w:eastAsia="en-US"/>
            </w:rPr>
            <w:t>You will share your perspectives, experience and ideas and those of other young people to drive service improvement and</w:t>
          </w:r>
          <w:r w:rsidR="4993D632" w:rsidRPr="75D28C53">
            <w:rPr>
              <w:rFonts w:ascii="FS Elliot Pro" w:eastAsiaTheme="minorEastAsia" w:hAnsi="FS Elliot Pro" w:cs="FS Elliot"/>
              <w:lang w:val="en-US" w:eastAsia="en-US"/>
            </w:rPr>
            <w:t xml:space="preserve"> ensure young people</w:t>
          </w:r>
          <w:r w:rsidR="00865A45">
            <w:rPr>
              <w:rFonts w:ascii="FS Elliot Pro" w:eastAsiaTheme="minorEastAsia" w:hAnsi="FS Elliot Pro" w:cs="FS Elliot"/>
              <w:lang w:val="en-US" w:eastAsia="en-US"/>
            </w:rPr>
            <w:t>’s</w:t>
          </w:r>
          <w:r w:rsidR="4993D632" w:rsidRPr="75D28C53">
            <w:rPr>
              <w:rFonts w:ascii="FS Elliot Pro" w:eastAsiaTheme="minorEastAsia" w:hAnsi="FS Elliot Pro" w:cs="FS Elliot"/>
              <w:lang w:val="en-US" w:eastAsia="en-US"/>
            </w:rPr>
            <w:t xml:space="preserve"> voices are elevated across governance</w:t>
          </w:r>
          <w:r w:rsidR="0019722E">
            <w:rPr>
              <w:rFonts w:ascii="FS Elliot Pro" w:eastAsiaTheme="minorEastAsia" w:hAnsi="FS Elliot Pro" w:cs="FS Elliot"/>
              <w:lang w:val="en-US" w:eastAsia="en-US"/>
            </w:rPr>
            <w:t xml:space="preserve"> mechanisms</w:t>
          </w:r>
          <w:r w:rsidR="00853044" w:rsidRPr="75D28C53">
            <w:rPr>
              <w:rFonts w:ascii="FS Elliot Pro" w:eastAsiaTheme="minorEastAsia" w:hAnsi="FS Elliot Pro" w:cs="FS Elliot"/>
              <w:lang w:val="en-US" w:eastAsia="en-US"/>
            </w:rPr>
            <w:t>, programs and practice a</w:t>
          </w:r>
          <w:r w:rsidR="0019722E">
            <w:rPr>
              <w:rFonts w:ascii="FS Elliot Pro" w:eastAsiaTheme="minorEastAsia" w:hAnsi="FS Elliot Pro" w:cs="FS Elliot"/>
              <w:lang w:val="en-US" w:eastAsia="en-US"/>
            </w:rPr>
            <w:t>t</w:t>
          </w:r>
          <w:r w:rsidR="00853044" w:rsidRPr="75D28C53">
            <w:rPr>
              <w:rFonts w:ascii="FS Elliot Pro" w:eastAsiaTheme="minorEastAsia" w:hAnsi="FS Elliot Pro" w:cs="FS Elliot"/>
              <w:lang w:val="en-US" w:eastAsia="en-US"/>
            </w:rPr>
            <w:t xml:space="preserve"> Uniting</w:t>
          </w:r>
          <w:r w:rsidR="4993D632" w:rsidRPr="75D28C53">
            <w:rPr>
              <w:rFonts w:ascii="FS Elliot Pro" w:eastAsiaTheme="minorEastAsia" w:hAnsi="FS Elliot Pro" w:cs="FS Elliot"/>
              <w:lang w:val="en-US" w:eastAsia="en-US"/>
            </w:rPr>
            <w:t>.</w:t>
          </w:r>
        </w:p>
        <w:p w14:paraId="356B3510" w14:textId="78BBD7FB" w:rsidR="00AA6032" w:rsidRDefault="00AA6032" w:rsidP="75D28C53">
          <w:pPr>
            <w:spacing w:line="259" w:lineRule="auto"/>
            <w:jc w:val="both"/>
            <w:rPr>
              <w:rFonts w:ascii="FS Elliot Pro" w:eastAsiaTheme="minorEastAsia" w:hAnsi="FS Elliot Pro" w:cs="FS Elliot"/>
              <w:lang w:val="en-US" w:eastAsia="en-US"/>
            </w:rPr>
          </w:pPr>
        </w:p>
        <w:p w14:paraId="22A26826" w14:textId="379AB1A1" w:rsidR="0046225E" w:rsidRPr="00A7640D" w:rsidRDefault="00A86872" w:rsidP="00CC4637">
          <w:pPr>
            <w:pStyle w:val="Heading1"/>
            <w:spacing w:before="0"/>
            <w:jc w:val="both"/>
            <w:rPr>
              <w:rStyle w:val="Strong"/>
              <w:sz w:val="20"/>
              <w:szCs w:val="20"/>
            </w:rPr>
          </w:pPr>
          <w:r>
            <w:rPr>
              <w:rFonts w:ascii="FS Elliot Pro" w:hAnsi="FS Elliot Pro" w:cs="Arial"/>
              <w:szCs w:val="20"/>
              <w:lang w:val="en-US"/>
            </w:rPr>
            <w:pict w14:anchorId="29265664">
              <v:rect id="_x0000_i1027" style="width:0;height:1.5pt" o:hralign="center" o:hrstd="t" o:hr="t" fillcolor="#a0a0a0" stroked="f"/>
            </w:pict>
          </w:r>
        </w:p>
        <w:p w14:paraId="4B824B8D" w14:textId="77777777" w:rsidR="0046225E" w:rsidRPr="00A7640D" w:rsidRDefault="007F0FC9" w:rsidP="002E54CF">
          <w:pPr>
            <w:pStyle w:val="Heading1"/>
            <w:spacing w:before="240"/>
            <w:jc w:val="both"/>
            <w:rPr>
              <w:b w:val="0"/>
              <w:lang w:val="en-US"/>
            </w:rPr>
          </w:pPr>
          <w:r w:rsidRPr="00A7640D">
            <w:rPr>
              <w:b w:val="0"/>
              <w:lang w:val="en-US"/>
            </w:rPr>
            <w:t xml:space="preserve">ROLE </w:t>
          </w:r>
          <w:r w:rsidR="007B7D05">
            <w:rPr>
              <w:b w:val="0"/>
              <w:lang w:val="en-US"/>
            </w:rPr>
            <w:t>KEY ACCOUNTABILITIES</w:t>
          </w:r>
        </w:p>
      </w:sdtContent>
    </w:sdt>
    <w:p w14:paraId="60994094" w14:textId="6A92C52E" w:rsidR="00626FE2" w:rsidRPr="003E4012" w:rsidRDefault="00A86872" w:rsidP="622D56CC">
      <w:pPr>
        <w:autoSpaceDE w:val="0"/>
        <w:autoSpaceDN w:val="0"/>
        <w:adjustRightInd w:val="0"/>
        <w:spacing w:before="120" w:after="120"/>
        <w:jc w:val="both"/>
        <w:rPr>
          <w:rFonts w:asciiTheme="minorHAnsi" w:hAnsiTheme="minorHAnsi" w:cs="FSElliotPro"/>
          <w:kern w:val="1"/>
        </w:rPr>
      </w:pPr>
      <w:sdt>
        <w:sdtPr>
          <w:rPr>
            <w:rFonts w:asciiTheme="minorHAnsi" w:hAnsiTheme="minorHAnsi" w:cs="FSElliotPro"/>
            <w:kern w:val="1"/>
          </w:rPr>
          <w:id w:val="1024141676"/>
          <w:placeholder>
            <w:docPart w:val="3A343907B3014853B50FE869026DCFED"/>
          </w:placeholder>
        </w:sdtPr>
        <w:sdtEndPr/>
        <w:sdtContent>
          <w:r w:rsidR="00626FE2" w:rsidRPr="622D56CC">
            <w:rPr>
              <w:rFonts w:asciiTheme="minorHAnsi" w:hAnsiTheme="minorHAnsi" w:cs="FSElliotPro"/>
              <w:kern w:val="1"/>
            </w:rPr>
            <w:t>You will be an i</w:t>
          </w:r>
          <w:r w:rsidR="009A2E8E" w:rsidRPr="622D56CC">
            <w:rPr>
              <w:rFonts w:asciiTheme="minorHAnsi" w:hAnsiTheme="minorHAnsi" w:cs="FSElliotPro"/>
              <w:kern w:val="1"/>
            </w:rPr>
            <w:t>ntegral</w:t>
          </w:r>
          <w:r w:rsidR="00626FE2" w:rsidRPr="622D56CC">
            <w:rPr>
              <w:rFonts w:asciiTheme="minorHAnsi" w:hAnsiTheme="minorHAnsi" w:cs="FSElliotPro"/>
              <w:kern w:val="1"/>
            </w:rPr>
            <w:t xml:space="preserve"> member of the</w:t>
          </w:r>
        </w:sdtContent>
      </w:sdt>
      <w:r w:rsidR="00626FE2" w:rsidRPr="622D56CC">
        <w:rPr>
          <w:rFonts w:asciiTheme="minorHAnsi" w:hAnsiTheme="minorHAnsi" w:cs="FSElliotPro"/>
          <w:kern w:val="1"/>
        </w:rPr>
        <w:t xml:space="preserve"> </w:t>
      </w:r>
      <w:sdt>
        <w:sdtPr>
          <w:rPr>
            <w:rFonts w:asciiTheme="minorHAnsi" w:hAnsiTheme="minorHAnsi"/>
          </w:rPr>
          <w:alias w:val="Team name"/>
          <w:tag w:val="Team name"/>
          <w:id w:val="1535764177"/>
          <w:placeholder>
            <w:docPart w:val="4B550FDB184D4A20A3D7B1A51E9A2204"/>
          </w:placeholder>
        </w:sdtPr>
        <w:sdtEndPr/>
        <w:sdtContent>
          <w:r w:rsidR="00456197" w:rsidRPr="622D56CC">
            <w:rPr>
              <w:rFonts w:asciiTheme="minorHAnsi" w:hAnsiTheme="minorHAnsi"/>
            </w:rPr>
            <w:t xml:space="preserve">Research and Social </w:t>
          </w:r>
          <w:r w:rsidR="00CA5AC0" w:rsidRPr="622D56CC">
            <w:rPr>
              <w:rFonts w:asciiTheme="minorHAnsi" w:hAnsiTheme="minorHAnsi"/>
            </w:rPr>
            <w:t xml:space="preserve">Policy </w:t>
          </w:r>
        </w:sdtContent>
      </w:sdt>
      <w:sdt>
        <w:sdtPr>
          <w:rPr>
            <w:rFonts w:asciiTheme="minorHAnsi" w:hAnsiTheme="minorHAnsi" w:cs="FSElliotPro"/>
            <w:kern w:val="1"/>
          </w:rPr>
          <w:id w:val="399648643"/>
          <w:placeholder>
            <w:docPart w:val="3A343907B3014853B50FE869026DCFED"/>
          </w:placeholder>
        </w:sdtPr>
        <w:sdtEndPr/>
        <w:sdtContent>
          <w:r w:rsidR="00CA5AC0" w:rsidRPr="622D56CC">
            <w:rPr>
              <w:rFonts w:asciiTheme="minorHAnsi" w:hAnsiTheme="minorHAnsi" w:cs="FSElliotPro"/>
              <w:kern w:val="1"/>
            </w:rPr>
            <w:t>team</w:t>
          </w:r>
        </w:sdtContent>
      </w:sdt>
      <w:r w:rsidR="003B73F1" w:rsidRPr="622D56CC">
        <w:rPr>
          <w:rFonts w:asciiTheme="minorHAnsi" w:hAnsiTheme="minorHAnsi" w:cs="FSElliotPro"/>
          <w:kern w:val="1"/>
        </w:rPr>
        <w:t xml:space="preserve"> </w:t>
      </w:r>
      <w:sdt>
        <w:sdtPr>
          <w:rPr>
            <w:rFonts w:asciiTheme="minorHAnsi" w:hAnsiTheme="minorHAnsi" w:cs="FSElliotPro"/>
            <w:kern w:val="1"/>
            <w:highlight w:val="yellow"/>
          </w:rPr>
          <w:id w:val="-1345933490"/>
          <w:placeholder>
            <w:docPart w:val="3A343907B3014853B50FE869026DCFED"/>
          </w:placeholder>
        </w:sdtPr>
        <w:sdtEndPr/>
        <w:sdtContent>
          <w:r w:rsidR="00CA5AC0" w:rsidRPr="622D56CC">
            <w:rPr>
              <w:rFonts w:asciiTheme="minorHAnsi" w:hAnsiTheme="minorHAnsi" w:cs="FSElliotPro"/>
              <w:kern w:val="1"/>
            </w:rPr>
            <w:t>, within the Social Impact and Advo</w:t>
          </w:r>
          <w:r w:rsidR="00011B4E" w:rsidRPr="622D56CC">
            <w:rPr>
              <w:rFonts w:asciiTheme="minorHAnsi" w:hAnsiTheme="minorHAnsi" w:cs="FSElliotPro"/>
              <w:kern w:val="1"/>
            </w:rPr>
            <w:t xml:space="preserve">cacy Directorate, </w:t>
          </w:r>
          <w:r w:rsidR="009A2E8E" w:rsidRPr="622D56CC">
            <w:rPr>
              <w:rFonts w:asciiTheme="minorHAnsi" w:hAnsiTheme="minorHAnsi" w:cs="FSElliotPro"/>
              <w:kern w:val="1"/>
            </w:rPr>
            <w:t>through the following</w:t>
          </w:r>
          <w:r w:rsidR="00626FE2" w:rsidRPr="622D56CC">
            <w:rPr>
              <w:rFonts w:asciiTheme="minorHAnsi" w:hAnsiTheme="minorHAnsi" w:cs="FSElliotPro"/>
              <w:kern w:val="1"/>
            </w:rPr>
            <w:t>:</w:t>
          </w:r>
        </w:sdtContent>
      </w:sdt>
    </w:p>
    <w:sdt>
      <w:sdtPr>
        <w:rPr>
          <w:rFonts w:asciiTheme="minorHAnsi" w:hAnsiTheme="minorHAnsi"/>
          <w:sz w:val="20"/>
          <w:szCs w:val="20"/>
        </w:rPr>
        <w:id w:val="1079798876"/>
        <w:lock w:val="contentLocked"/>
        <w:placeholder>
          <w:docPart w:val="70FA7F00E14A4DD992E1DCC3EF68DDA1"/>
        </w:placeholder>
      </w:sdtPr>
      <w:sdtEndPr/>
      <w:sdtContent>
        <w:p w14:paraId="30534A65" w14:textId="77777777" w:rsidR="004A0037" w:rsidRDefault="004A0037" w:rsidP="00546FFD">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t>Maintain a high standard of conduct and work performance based on Uniting’s values to promote our reputation with key internal and external stakeholders</w:t>
          </w:r>
        </w:p>
        <w:p w14:paraId="0659CE80" w14:textId="77777777" w:rsidR="004A0037" w:rsidRDefault="004A0037" w:rsidP="00546FFD">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t>Ensure integration and collaboration across Uniting programs to deliver seamless and impactful end to end services with the customer at the centre</w:t>
          </w:r>
        </w:p>
        <w:p w14:paraId="3E53B4C1" w14:textId="77777777" w:rsidR="004A0037" w:rsidRDefault="004A0037" w:rsidP="00546FFD">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t>Actively engage and participate in the performance management framework and review processes at Uniting</w:t>
          </w:r>
        </w:p>
        <w:p w14:paraId="2C4A290E" w14:textId="77777777" w:rsidR="004A0037" w:rsidRDefault="004A0037" w:rsidP="00546FFD">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t>Act in a manner which upholds and  positively reflects the Uniting Code of Conduct and Ethical  Behaviour</w:t>
          </w:r>
        </w:p>
        <w:p w14:paraId="3415C8DE" w14:textId="77777777" w:rsidR="004A0037" w:rsidRDefault="004A0037" w:rsidP="00546FFD">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t>Contribute to a culture of openness, feedback and productivity.</w:t>
          </w:r>
        </w:p>
        <w:p w14:paraId="42C7AAC4" w14:textId="77777777" w:rsidR="004A0037" w:rsidRDefault="004A0037" w:rsidP="00546FFD">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t>Model, communicate and act in ways that are consistent with our values of Bold, Respectful, Imaginative and Compassionate.</w:t>
          </w:r>
        </w:p>
        <w:p w14:paraId="00EEEAF0" w14:textId="77777777" w:rsidR="004A0037" w:rsidRDefault="004A0037" w:rsidP="00546FFD">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t>Take care of the safety of yourself and others at all times and undertake work in a safe manner in accordance with policies, procedures and instructions (written or verbal) and in adherence to WHS policies and procedures.</w:t>
          </w:r>
        </w:p>
        <w:p w14:paraId="68B7A279" w14:textId="77777777" w:rsidR="004A0037" w:rsidRPr="00F4297D" w:rsidRDefault="004A0037" w:rsidP="00546FFD">
          <w:pPr>
            <w:pStyle w:val="BlackBullets"/>
            <w:numPr>
              <w:ilvl w:val="0"/>
              <w:numId w:val="14"/>
            </w:numPr>
            <w:spacing w:after="0"/>
            <w:jc w:val="both"/>
            <w:rPr>
              <w:rFonts w:asciiTheme="minorHAnsi" w:hAnsiTheme="minorHAnsi"/>
              <w:sz w:val="20"/>
              <w:szCs w:val="20"/>
            </w:rPr>
          </w:pPr>
          <w:r w:rsidRPr="009A3217">
            <w:rPr>
              <w:rFonts w:asciiTheme="minorHAnsi" w:hAnsiTheme="minorHAnsi"/>
              <w:sz w:val="20"/>
              <w:szCs w:val="20"/>
            </w:rPr>
            <w:t>Actively contributes to a safe and supportive working environment that is inclusive of all staff through celebrating their nationality, cultural background, LGBTI status, abilities, gender and age.</w:t>
          </w:r>
        </w:p>
        <w:p w14:paraId="67E0D904" w14:textId="77777777" w:rsidR="004A0037" w:rsidRDefault="00A86872" w:rsidP="00546FFD">
          <w:pPr>
            <w:pStyle w:val="BlackBullets"/>
            <w:spacing w:after="0"/>
            <w:jc w:val="both"/>
            <w:rPr>
              <w:rFonts w:asciiTheme="minorHAnsi" w:eastAsia="Times New Roman" w:hAnsiTheme="minorHAnsi" w:cs="Times New Roman"/>
              <w:spacing w:val="0"/>
              <w:sz w:val="20"/>
              <w:szCs w:val="20"/>
              <w:lang w:val="en-AU" w:eastAsia="en-AU"/>
            </w:rPr>
          </w:pPr>
        </w:p>
      </w:sdtContent>
    </w:sdt>
    <w:sdt>
      <w:sdtPr>
        <w:rPr>
          <w:rFonts w:ascii="FS Elliot Pro" w:hAnsi="FS Elliot Pro"/>
        </w:rPr>
        <w:id w:val="-715120424"/>
        <w:placeholder>
          <w:docPart w:val="3A343907B3014853B50FE869026DCFED"/>
        </w:placeholder>
      </w:sdtPr>
      <w:sdtEndPr>
        <w:rPr>
          <w:rFonts w:ascii="Verdana" w:hAnsi="Verdana"/>
        </w:rPr>
      </w:sdtEndPr>
      <w:sdtContent>
        <w:p w14:paraId="18D70014" w14:textId="248651A1" w:rsidR="008766A8" w:rsidRPr="006D623E" w:rsidRDefault="00A86872" w:rsidP="008766A8">
          <w:pPr>
            <w:ind w:left="360"/>
            <w:jc w:val="both"/>
            <w:rPr>
              <w:rFonts w:asciiTheme="minorHAnsi" w:eastAsiaTheme="minorEastAsia" w:hAnsiTheme="minorHAnsi" w:cs="FS Elliot"/>
              <w:color w:val="000000"/>
              <w:szCs w:val="20"/>
              <w:lang w:val="en-US" w:eastAsia="en-US"/>
            </w:rPr>
          </w:pPr>
          <w:sdt>
            <w:sdtPr>
              <w:rPr>
                <w:rFonts w:asciiTheme="minorHAnsi" w:eastAsiaTheme="minorEastAsia" w:hAnsiTheme="minorHAnsi" w:cs="FS Elliot"/>
                <w:color w:val="000000"/>
                <w:szCs w:val="20"/>
                <w:lang w:val="en-US" w:eastAsia="en-US"/>
              </w:rPr>
              <w:id w:val="1454523347"/>
              <w:lock w:val="contentLocked"/>
              <w:placeholder>
                <w:docPart w:val="0C45A831F7DC44F7911A24BD226E8D8D"/>
              </w:placeholder>
            </w:sdtPr>
            <w:sdtEndPr/>
            <w:sdtContent>
              <w:r w:rsidR="008766A8" w:rsidRPr="006D623E">
                <w:rPr>
                  <w:rFonts w:asciiTheme="minorHAnsi" w:eastAsiaTheme="minorEastAsia" w:hAnsiTheme="minorHAnsi" w:cs="FS Elliot"/>
                  <w:color w:val="000000"/>
                  <w:szCs w:val="20"/>
                  <w:lang w:val="en-US" w:eastAsia="en-US"/>
                </w:rPr>
                <w:t>As the</w:t>
              </w:r>
            </w:sdtContent>
          </w:sdt>
          <w:r w:rsidR="008766A8" w:rsidRPr="006D623E">
            <w:rPr>
              <w:rFonts w:asciiTheme="minorHAnsi" w:eastAsiaTheme="minorEastAsia" w:hAnsiTheme="minorHAnsi" w:cs="FS Elliot"/>
              <w:color w:val="000000"/>
              <w:szCs w:val="20"/>
              <w:lang w:val="en-US" w:eastAsia="en-US"/>
            </w:rPr>
            <w:t xml:space="preserve"> </w:t>
          </w:r>
          <w:r w:rsidR="008766A8">
            <w:rPr>
              <w:rFonts w:asciiTheme="minorHAnsi" w:eastAsiaTheme="minorEastAsia" w:hAnsiTheme="minorHAnsi" w:cs="FS Elliot"/>
              <w:color w:val="000000"/>
              <w:szCs w:val="20"/>
              <w:lang w:val="en-US" w:eastAsia="en-US"/>
            </w:rPr>
            <w:t xml:space="preserve">Lived Experience </w:t>
          </w:r>
          <w:r w:rsidR="003171AB">
            <w:rPr>
              <w:rFonts w:asciiTheme="minorHAnsi" w:eastAsiaTheme="minorEastAsia" w:hAnsiTheme="minorHAnsi" w:cs="FS Elliot"/>
              <w:color w:val="000000"/>
              <w:szCs w:val="20"/>
              <w:lang w:val="en-US" w:eastAsia="en-US"/>
            </w:rPr>
            <w:t>Worker</w:t>
          </w:r>
          <w:r w:rsidR="008766A8">
            <w:rPr>
              <w:rFonts w:asciiTheme="minorHAnsi" w:eastAsiaTheme="minorEastAsia" w:hAnsiTheme="minorHAnsi" w:cs="FS Elliot"/>
              <w:color w:val="000000"/>
              <w:szCs w:val="20"/>
              <w:lang w:val="en-US" w:eastAsia="en-US"/>
            </w:rPr>
            <w:t xml:space="preserve"> for the Youth Transitions portfolio</w:t>
          </w:r>
          <w:sdt>
            <w:sdtPr>
              <w:rPr>
                <w:rFonts w:asciiTheme="minorHAnsi" w:eastAsiaTheme="minorEastAsia" w:hAnsiTheme="minorHAnsi" w:cs="FS Elliot"/>
                <w:color w:val="000000"/>
                <w:szCs w:val="20"/>
                <w:highlight w:val="yellow"/>
                <w:lang w:val="en-US" w:eastAsia="en-US"/>
              </w:rPr>
              <w:id w:val="1561128565"/>
              <w:lock w:val="contentLocked"/>
              <w:placeholder>
                <w:docPart w:val="0C45A831F7DC44F7911A24BD226E8D8D"/>
              </w:placeholder>
            </w:sdtPr>
            <w:sdtEndPr>
              <w:rPr>
                <w:highlight w:val="none"/>
              </w:rPr>
            </w:sdtEndPr>
            <w:sdtContent>
              <w:r w:rsidR="008766A8" w:rsidRPr="006D623E">
                <w:rPr>
                  <w:rFonts w:asciiTheme="minorHAnsi" w:eastAsiaTheme="minorEastAsia" w:hAnsiTheme="minorHAnsi" w:cs="FS Elliot"/>
                  <w:color w:val="000000"/>
                  <w:szCs w:val="20"/>
                  <w:lang w:val="en-US" w:eastAsia="en-US"/>
                </w:rPr>
                <w:t>, your role specifically will:</w:t>
              </w:r>
            </w:sdtContent>
          </w:sdt>
        </w:p>
        <w:p w14:paraId="0B2AB84A" w14:textId="2A0C1553" w:rsidR="008766A8" w:rsidRDefault="008766A8" w:rsidP="008766A8">
          <w:pPr>
            <w:numPr>
              <w:ilvl w:val="0"/>
              <w:numId w:val="18"/>
            </w:numPr>
            <w:jc w:val="both"/>
            <w:rPr>
              <w:rFonts w:asciiTheme="minorHAnsi" w:hAnsiTheme="minorHAnsi"/>
              <w:szCs w:val="20"/>
            </w:rPr>
          </w:pPr>
          <w:r>
            <w:rPr>
              <w:rFonts w:asciiTheme="minorHAnsi" w:hAnsiTheme="minorHAnsi"/>
              <w:szCs w:val="20"/>
            </w:rPr>
            <w:t>Contribute to the governance of Uniting’s Youth Transitions programs through membership of Steering Committees (i.e. Youth Transitions Steer Co, Foyer Central Steer Co) by providing critical and unique insights based on lived experience.</w:t>
          </w:r>
        </w:p>
        <w:p w14:paraId="16AF8E00" w14:textId="6D77A191" w:rsidR="005312CE" w:rsidRPr="0006052A" w:rsidRDefault="005312CE" w:rsidP="008766A8">
          <w:pPr>
            <w:numPr>
              <w:ilvl w:val="0"/>
              <w:numId w:val="18"/>
            </w:numPr>
            <w:jc w:val="both"/>
            <w:rPr>
              <w:rFonts w:asciiTheme="minorHAnsi" w:hAnsiTheme="minorHAnsi"/>
              <w:szCs w:val="20"/>
            </w:rPr>
          </w:pPr>
          <w:r>
            <w:rPr>
              <w:rFonts w:asciiTheme="minorHAnsi" w:hAnsiTheme="minorHAnsi"/>
              <w:szCs w:val="20"/>
            </w:rPr>
            <w:t>Support increased youth participation</w:t>
          </w:r>
          <w:r w:rsidR="0082712E">
            <w:rPr>
              <w:rFonts w:asciiTheme="minorHAnsi" w:hAnsiTheme="minorHAnsi"/>
              <w:szCs w:val="20"/>
            </w:rPr>
            <w:t xml:space="preserve"> and youth voice in Uniting’s programs.</w:t>
          </w:r>
        </w:p>
        <w:p w14:paraId="00ECAB21" w14:textId="54C407BF" w:rsidR="008766A8" w:rsidRPr="006D5880" w:rsidRDefault="008766A8" w:rsidP="008766A8">
          <w:pPr>
            <w:numPr>
              <w:ilvl w:val="0"/>
              <w:numId w:val="18"/>
            </w:numPr>
            <w:jc w:val="both"/>
            <w:rPr>
              <w:rFonts w:asciiTheme="minorHAnsi" w:hAnsiTheme="minorHAnsi"/>
            </w:rPr>
          </w:pPr>
          <w:r w:rsidRPr="75D28C53">
            <w:rPr>
              <w:rFonts w:asciiTheme="minorHAnsi" w:hAnsiTheme="minorHAnsi"/>
            </w:rPr>
            <w:t>Assist in the co-design of activities/projects that would benefit from the insights of people with lived experience – e.g. the development of new practice frameworks</w:t>
          </w:r>
          <w:r w:rsidR="00F803CD">
            <w:rPr>
              <w:rFonts w:asciiTheme="minorHAnsi" w:hAnsiTheme="minorHAnsi"/>
            </w:rPr>
            <w:t>.</w:t>
          </w:r>
        </w:p>
        <w:p w14:paraId="126DC5F7" w14:textId="77777777" w:rsidR="008766A8" w:rsidRPr="006D5880" w:rsidRDefault="008766A8" w:rsidP="008766A8">
          <w:pPr>
            <w:numPr>
              <w:ilvl w:val="0"/>
              <w:numId w:val="18"/>
            </w:numPr>
            <w:jc w:val="both"/>
            <w:rPr>
              <w:rFonts w:asciiTheme="minorHAnsi" w:hAnsiTheme="minorHAnsi"/>
              <w:szCs w:val="20"/>
            </w:rPr>
          </w:pPr>
          <w:r w:rsidRPr="006D5880">
            <w:rPr>
              <w:rFonts w:asciiTheme="minorHAnsi" w:hAnsiTheme="minorHAnsi"/>
              <w:szCs w:val="20"/>
            </w:rPr>
            <w:t xml:space="preserve">Use your personal experience of the out-of-home care system to contribute to practice development and innovation – e.g. through membership of Uniting’s Child Rights and Participation Community of Practice. </w:t>
          </w:r>
        </w:p>
        <w:p w14:paraId="18505852" w14:textId="256E8D2E" w:rsidR="008766A8" w:rsidRPr="006D5880" w:rsidRDefault="008766A8" w:rsidP="008766A8">
          <w:pPr>
            <w:numPr>
              <w:ilvl w:val="0"/>
              <w:numId w:val="18"/>
            </w:numPr>
            <w:jc w:val="both"/>
            <w:rPr>
              <w:rFonts w:asciiTheme="minorHAnsi" w:hAnsiTheme="minorHAnsi"/>
            </w:rPr>
          </w:pPr>
          <w:r w:rsidRPr="75D28C53">
            <w:rPr>
              <w:rFonts w:asciiTheme="minorHAnsi" w:hAnsiTheme="minorHAnsi"/>
            </w:rPr>
            <w:t xml:space="preserve">Demonstrate and act as an ambassador for the positive impact of Lived Experience </w:t>
          </w:r>
          <w:r w:rsidR="003171AB">
            <w:rPr>
              <w:rFonts w:asciiTheme="minorHAnsi" w:hAnsiTheme="minorHAnsi"/>
            </w:rPr>
            <w:t>Workers</w:t>
          </w:r>
          <w:r w:rsidRPr="75D28C53">
            <w:rPr>
              <w:rFonts w:asciiTheme="minorHAnsi" w:hAnsiTheme="minorHAnsi"/>
            </w:rPr>
            <w:t xml:space="preserve"> in the broader Uniting culture. </w:t>
          </w:r>
        </w:p>
        <w:p w14:paraId="5D58FA9F" w14:textId="54E9C4AD" w:rsidR="008766A8" w:rsidRPr="00F70EE7" w:rsidRDefault="008766A8" w:rsidP="008766A8">
          <w:pPr>
            <w:numPr>
              <w:ilvl w:val="0"/>
              <w:numId w:val="18"/>
            </w:numPr>
            <w:jc w:val="both"/>
            <w:rPr>
              <w:rFonts w:asciiTheme="minorHAnsi" w:hAnsiTheme="minorHAnsi"/>
            </w:rPr>
          </w:pPr>
          <w:r w:rsidRPr="75D28C53">
            <w:rPr>
              <w:rFonts w:asciiTheme="minorHAnsi" w:hAnsiTheme="minorHAnsi"/>
            </w:rPr>
            <w:t>Develop knowledge about each of the programs included in the Youth Transitions portfolio through site visits and discussions with staff (Foyer Central, PYI, Aftercare).</w:t>
          </w:r>
        </w:p>
        <w:p w14:paraId="39938A21" w14:textId="77777777" w:rsidR="008766A8" w:rsidRPr="00F70EE7" w:rsidRDefault="008766A8" w:rsidP="008766A8">
          <w:pPr>
            <w:numPr>
              <w:ilvl w:val="0"/>
              <w:numId w:val="18"/>
            </w:numPr>
            <w:jc w:val="both"/>
            <w:rPr>
              <w:rFonts w:asciiTheme="minorHAnsi" w:hAnsiTheme="minorHAnsi"/>
              <w:szCs w:val="20"/>
            </w:rPr>
          </w:pPr>
          <w:r w:rsidRPr="00F70EE7">
            <w:rPr>
              <w:rFonts w:asciiTheme="minorHAnsi" w:hAnsiTheme="minorHAnsi"/>
              <w:szCs w:val="20"/>
            </w:rPr>
            <w:t>Participate in recruitment processes (i.e. selection panels) for relevant Youth Transitions programs.</w:t>
          </w:r>
        </w:p>
        <w:p w14:paraId="6C26E668" w14:textId="77777777" w:rsidR="008766A8" w:rsidRPr="00F70EE7" w:rsidRDefault="008766A8" w:rsidP="008766A8">
          <w:pPr>
            <w:numPr>
              <w:ilvl w:val="0"/>
              <w:numId w:val="18"/>
            </w:numPr>
            <w:jc w:val="both"/>
            <w:rPr>
              <w:rFonts w:asciiTheme="minorHAnsi" w:hAnsiTheme="minorHAnsi"/>
              <w:szCs w:val="20"/>
            </w:rPr>
          </w:pPr>
          <w:r w:rsidRPr="00F70EE7">
            <w:rPr>
              <w:rFonts w:asciiTheme="minorHAnsi" w:hAnsiTheme="minorHAnsi"/>
              <w:szCs w:val="20"/>
            </w:rPr>
            <w:t>Contribute insights to projects lead by the Child Rights and Participation Community of Practice – such as the Child/Youth Participation Guide, Child-friendly Code of Conduct, and the development of the Child/Youth Feedback and Complaints Guide.</w:t>
          </w:r>
        </w:p>
        <w:p w14:paraId="2B621C7E" w14:textId="39D8CBA8" w:rsidR="008766A8" w:rsidRPr="00F70EE7" w:rsidRDefault="008766A8" w:rsidP="008766A8">
          <w:pPr>
            <w:numPr>
              <w:ilvl w:val="0"/>
              <w:numId w:val="18"/>
            </w:numPr>
            <w:jc w:val="both"/>
            <w:rPr>
              <w:rFonts w:asciiTheme="minorHAnsi" w:hAnsiTheme="minorHAnsi"/>
            </w:rPr>
          </w:pPr>
          <w:r w:rsidRPr="75D28C53">
            <w:rPr>
              <w:rFonts w:asciiTheme="minorHAnsi" w:hAnsiTheme="minorHAnsi"/>
            </w:rPr>
            <w:t xml:space="preserve">Identify and advocate for opportunities that align with your </w:t>
          </w:r>
          <w:r w:rsidR="10BDCA89" w:rsidRPr="75D28C53">
            <w:rPr>
              <w:rFonts w:asciiTheme="minorHAnsi" w:hAnsiTheme="minorHAnsi"/>
            </w:rPr>
            <w:t>interests,</w:t>
          </w:r>
          <w:r w:rsidRPr="75D28C53">
            <w:rPr>
              <w:rFonts w:asciiTheme="minorHAnsi" w:hAnsiTheme="minorHAnsi"/>
            </w:rPr>
            <w:t xml:space="preserve"> and which would benefit from a Lived Experience perspective. </w:t>
          </w:r>
        </w:p>
        <w:p w14:paraId="6DEBD939" w14:textId="77777777" w:rsidR="008766A8" w:rsidRPr="00F70EE7" w:rsidRDefault="008766A8" w:rsidP="008766A8">
          <w:pPr>
            <w:numPr>
              <w:ilvl w:val="0"/>
              <w:numId w:val="18"/>
            </w:numPr>
            <w:jc w:val="both"/>
            <w:rPr>
              <w:rFonts w:asciiTheme="minorHAnsi" w:hAnsiTheme="minorHAnsi"/>
              <w:szCs w:val="20"/>
            </w:rPr>
          </w:pPr>
          <w:r w:rsidRPr="00F70EE7">
            <w:rPr>
              <w:rFonts w:asciiTheme="minorHAnsi" w:hAnsiTheme="minorHAnsi"/>
              <w:szCs w:val="20"/>
            </w:rPr>
            <w:t>Prepare appropriately for all tasks, based on the skills and knowledge developed during the induction process.</w:t>
          </w:r>
        </w:p>
        <w:p w14:paraId="0BF95C8B" w14:textId="77777777" w:rsidR="008766A8" w:rsidRPr="00F70EE7" w:rsidRDefault="008766A8" w:rsidP="008766A8">
          <w:pPr>
            <w:numPr>
              <w:ilvl w:val="0"/>
              <w:numId w:val="18"/>
            </w:numPr>
            <w:jc w:val="both"/>
            <w:rPr>
              <w:rFonts w:asciiTheme="minorHAnsi" w:hAnsiTheme="minorHAnsi"/>
              <w:szCs w:val="20"/>
            </w:rPr>
          </w:pPr>
          <w:r w:rsidRPr="00F70EE7">
            <w:rPr>
              <w:rFonts w:asciiTheme="minorHAnsi" w:hAnsiTheme="minorHAnsi"/>
              <w:szCs w:val="20"/>
            </w:rPr>
            <w:t>Undertake all tasks in a respectful and professional manner.</w:t>
          </w:r>
        </w:p>
        <w:p w14:paraId="785FE548" w14:textId="77777777" w:rsidR="008766A8" w:rsidRPr="00F70EE7" w:rsidRDefault="008766A8" w:rsidP="008766A8">
          <w:pPr>
            <w:numPr>
              <w:ilvl w:val="0"/>
              <w:numId w:val="18"/>
            </w:numPr>
            <w:jc w:val="both"/>
            <w:rPr>
              <w:rFonts w:asciiTheme="minorHAnsi" w:hAnsiTheme="minorHAnsi"/>
              <w:szCs w:val="20"/>
            </w:rPr>
          </w:pPr>
          <w:r w:rsidRPr="00F70EE7">
            <w:rPr>
              <w:rFonts w:asciiTheme="minorHAnsi" w:hAnsiTheme="minorHAnsi"/>
              <w:szCs w:val="20"/>
            </w:rPr>
            <w:t xml:space="preserve">Engage in individual supervision with your manager on a regular basis, </w:t>
          </w:r>
          <w:proofErr w:type="gramStart"/>
          <w:r w:rsidRPr="00F70EE7">
            <w:rPr>
              <w:rFonts w:asciiTheme="minorHAnsi" w:hAnsiTheme="minorHAnsi"/>
              <w:szCs w:val="20"/>
            </w:rPr>
            <w:t>in order to</w:t>
          </w:r>
          <w:proofErr w:type="gramEnd"/>
          <w:r w:rsidRPr="00F70EE7">
            <w:rPr>
              <w:rFonts w:asciiTheme="minorHAnsi" w:hAnsiTheme="minorHAnsi"/>
              <w:szCs w:val="20"/>
            </w:rPr>
            <w:t xml:space="preserve"> develop your knowledge and skills.</w:t>
          </w:r>
        </w:p>
        <w:p w14:paraId="1DCBABDA" w14:textId="11EC027B" w:rsidR="00626FE2" w:rsidRPr="008766A8" w:rsidRDefault="00A86872" w:rsidP="008766A8">
          <w:pPr>
            <w:spacing w:line="259" w:lineRule="auto"/>
            <w:jc w:val="both"/>
            <w:rPr>
              <w:rFonts w:asciiTheme="minorHAnsi" w:hAnsiTheme="minorHAnsi"/>
              <w:szCs w:val="20"/>
            </w:rPr>
          </w:pPr>
        </w:p>
      </w:sdtContent>
    </w:sdt>
    <w:sdt>
      <w:sdtPr>
        <w:rPr>
          <w:rFonts w:asciiTheme="majorHAnsi" w:eastAsiaTheme="minorEastAsia" w:hAnsiTheme="majorHAnsi" w:cstheme="minorBidi"/>
          <w:color w:val="79004C" w:themeColor="accent1" w:themeShade="BF"/>
          <w:sz w:val="28"/>
          <w:szCs w:val="28"/>
          <w:lang w:val="en-US" w:eastAsia="en-US"/>
        </w:rPr>
        <w:id w:val="-1730985351"/>
        <w:lock w:val="sdtContentLocked"/>
        <w:placeholder>
          <w:docPart w:val="49D4D5004DC2441B82FF6E6AEAD824EA"/>
        </w:placeholder>
      </w:sdtPr>
      <w:sdtEndPr>
        <w:rPr>
          <w:b/>
          <w:bCs/>
          <w:color w:val="auto"/>
          <w:sz w:val="20"/>
          <w:szCs w:val="20"/>
          <w:lang w:eastAsia="en-AU"/>
        </w:rPr>
      </w:sdtEndPr>
      <w:sdtContent>
        <w:sdt>
          <w:sdtPr>
            <w:rPr>
              <w:rFonts w:asciiTheme="majorHAnsi" w:eastAsiaTheme="minorEastAsia" w:hAnsiTheme="majorHAnsi" w:cstheme="minorBidi"/>
              <w:color w:val="79004C" w:themeColor="accent1" w:themeShade="BF"/>
              <w:sz w:val="28"/>
              <w:szCs w:val="28"/>
              <w:lang w:val="en-US" w:eastAsia="en-US"/>
            </w:rPr>
            <w:id w:val="-512685336"/>
            <w:placeholder>
              <w:docPart w:val="3A343907B3014853B50FE869026DCFED"/>
            </w:placeholder>
          </w:sdtPr>
          <w:sdtEndPr>
            <w:rPr>
              <w:rFonts w:asciiTheme="minorHAnsi" w:hAnsiTheme="minorHAnsi"/>
              <w:color w:val="auto"/>
              <w:sz w:val="20"/>
              <w:szCs w:val="20"/>
              <w:lang w:val="en-AU" w:eastAsia="en-AU"/>
            </w:rPr>
          </w:sdtEndPr>
          <w:sdtContent>
            <w:p w14:paraId="54A183D9" w14:textId="77777777" w:rsidR="00A91691" w:rsidRPr="00FF1EEF" w:rsidRDefault="00A91691" w:rsidP="00A91691">
              <w:pPr>
                <w:pStyle w:val="ListParagraph"/>
                <w:ind w:left="360"/>
                <w:rPr>
                  <w:rFonts w:asciiTheme="majorHAnsi" w:eastAsiaTheme="minorEastAsia" w:hAnsiTheme="majorHAnsi" w:cstheme="minorHAnsi"/>
                  <w:bCs/>
                  <w:color w:val="79004C" w:themeColor="accent1" w:themeShade="BF"/>
                  <w:sz w:val="28"/>
                  <w:szCs w:val="20"/>
                  <w:lang w:val="en-US" w:eastAsia="en-US"/>
                </w:rPr>
              </w:pPr>
            </w:p>
            <w:p w14:paraId="534C046E" w14:textId="77777777" w:rsidR="007B4C4E" w:rsidRPr="00A7640D" w:rsidRDefault="00A86872" w:rsidP="00672A74">
              <w:pPr>
                <w:pStyle w:val="Heading1"/>
                <w:spacing w:before="0"/>
                <w:jc w:val="both"/>
                <w:rPr>
                  <w:rStyle w:val="Strong"/>
                  <w:sz w:val="20"/>
                  <w:szCs w:val="20"/>
                </w:rPr>
              </w:pPr>
              <w:r>
                <w:rPr>
                  <w:rFonts w:ascii="FS Elliot Pro" w:hAnsi="FS Elliot Pro" w:cs="Arial"/>
                  <w:szCs w:val="20"/>
                  <w:lang w:val="en-US"/>
                </w:rPr>
                <w:pict w14:anchorId="3ECD009C">
                  <v:rect id="_x0000_i1028" style="width:0;height:1.5pt" o:hralign="center" o:hrstd="t" o:hr="t" fillcolor="#a0a0a0" stroked="f"/>
                </w:pict>
              </w:r>
            </w:p>
            <w:p w14:paraId="2652DFAE" w14:textId="77777777"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545BE961" w14:textId="77777777" w:rsidR="00E32BD7" w:rsidRDefault="00E32BD7" w:rsidP="00626FE2">
              <w:pPr>
                <w:autoSpaceDE w:val="0"/>
                <w:autoSpaceDN w:val="0"/>
                <w:adjustRightInd w:val="0"/>
                <w:jc w:val="both"/>
                <w:rPr>
                  <w:rFonts w:ascii="FS Elliot Pro" w:hAnsi="FS Elliot Pro" w:cs="Arial"/>
                  <w:b/>
                  <w:bCs/>
                  <w:szCs w:val="20"/>
                  <w:lang w:val="en-US"/>
                </w:rPr>
              </w:pPr>
            </w:p>
            <w:p w14:paraId="65151FE7" w14:textId="77777777" w:rsidR="00E32BD7" w:rsidRDefault="00E32BD7" w:rsidP="00E32BD7">
              <w:pPr>
                <w:jc w:val="both"/>
                <w:rPr>
                  <w:rFonts w:asciiTheme="minorHAnsi" w:hAnsiTheme="minorHAnsi"/>
                </w:rPr>
              </w:pPr>
              <w:r w:rsidRPr="00634A4A">
                <w:rPr>
                  <w:rFonts w:asciiTheme="minorHAnsi" w:hAnsiTheme="minorHAnsi"/>
                </w:rPr>
                <w:t xml:space="preserve">As </w:t>
              </w:r>
              <w:r>
                <w:rPr>
                  <w:rFonts w:asciiTheme="minorHAnsi" w:hAnsiTheme="minorHAnsi"/>
                </w:rPr>
                <w:t xml:space="preserve">a staff member of </w:t>
              </w:r>
              <w:proofErr w:type="gramStart"/>
              <w:r>
                <w:rPr>
                  <w:rFonts w:asciiTheme="minorHAnsi" w:hAnsiTheme="minorHAnsi"/>
                </w:rPr>
                <w:t>Uniting</w:t>
              </w:r>
              <w:proofErr w:type="gramEnd"/>
              <w:r>
                <w:rPr>
                  <w:rFonts w:asciiTheme="minorHAnsi" w:hAnsiTheme="minorHAnsi"/>
                </w:rPr>
                <w:t xml:space="preserve"> you will </w:t>
              </w:r>
              <w:r w:rsidRPr="00634A4A">
                <w:rPr>
                  <w:rFonts w:asciiTheme="minorHAnsi" w:hAnsiTheme="minorHAnsi"/>
                </w:rPr>
                <w:t>celebrate diversity and welcom</w:t>
              </w:r>
              <w:r>
                <w:rPr>
                  <w:rFonts w:asciiTheme="minorHAnsi" w:hAnsiTheme="minorHAnsi"/>
                </w:rPr>
                <w:t>e</w:t>
              </w:r>
              <w:r w:rsidRPr="00634A4A">
                <w:rPr>
                  <w:rFonts w:asciiTheme="minorHAnsi" w:hAnsiTheme="minorHAnsi"/>
                </w:rPr>
                <w:t xml:space="preserve"> all people regardless of lifestyle choices, ethnicity, faith, sexual orientation or gender identity.</w:t>
              </w:r>
            </w:p>
          </w:sdtContent>
        </w:sdt>
        <w:p w14:paraId="7675CFCF" w14:textId="77777777" w:rsidR="00E32BD7" w:rsidRDefault="00A86872" w:rsidP="00626FE2">
          <w:pPr>
            <w:autoSpaceDE w:val="0"/>
            <w:autoSpaceDN w:val="0"/>
            <w:adjustRightInd w:val="0"/>
            <w:jc w:val="both"/>
            <w:rPr>
              <w:rFonts w:ascii="FS Elliot Pro" w:hAnsi="FS Elliot Pro" w:cs="Arial"/>
              <w:b/>
              <w:bCs/>
              <w:szCs w:val="20"/>
              <w:lang w:val="en-US"/>
            </w:rPr>
          </w:pPr>
        </w:p>
      </w:sdtContent>
    </w:sdt>
    <w:p w14:paraId="20B231CF" w14:textId="0DE770EB" w:rsidR="00000519" w:rsidRPr="00A7640D" w:rsidRDefault="00A86872" w:rsidP="22F4FABB">
      <w:pPr>
        <w:autoSpaceDE w:val="0"/>
        <w:autoSpaceDN w:val="0"/>
        <w:adjustRightInd w:val="0"/>
        <w:ind w:left="2835" w:hanging="2835"/>
        <w:jc w:val="both"/>
        <w:rPr>
          <w:rFonts w:asciiTheme="minorHAnsi" w:hAnsiTheme="minorHAnsi" w:cs="Arial"/>
          <w:lang w:val="en-US"/>
        </w:rPr>
      </w:pPr>
      <w:sdt>
        <w:sdtPr>
          <w:rPr>
            <w:rFonts w:ascii="FS Elliot Pro" w:hAnsi="FS Elliot Pro" w:cs="Arial"/>
            <w:b/>
            <w:bCs/>
            <w:lang w:val="en-US"/>
          </w:rPr>
          <w:id w:val="-1411386112"/>
          <w:placeholder>
            <w:docPart w:val="3A343907B3014853B50FE869026DCFED"/>
          </w:placeholder>
        </w:sdtPr>
        <w:sdtEndPr/>
        <w:sdtContent>
          <w:r w:rsidR="00000519" w:rsidRPr="22F4FABB">
            <w:rPr>
              <w:rFonts w:ascii="FS Elliot Pro" w:hAnsi="FS Elliot Pro" w:cs="Arial"/>
              <w:b/>
              <w:bCs/>
              <w:lang w:val="en-US"/>
            </w:rPr>
            <w:t>Your directorate:</w:t>
          </w:r>
        </w:sdtContent>
      </w:sdt>
      <w:r w:rsidR="00000519" w:rsidRPr="22F4FABB">
        <w:rPr>
          <w:rFonts w:ascii="FS Elliot Pro" w:hAnsi="FS Elliot Pro" w:cs="Arial"/>
          <w:b/>
          <w:bCs/>
          <w:lang w:val="en-US"/>
        </w:rPr>
        <w:t xml:space="preserve">     </w:t>
      </w:r>
      <w:r w:rsidR="003B73F1">
        <w:tab/>
      </w:r>
      <w:r w:rsidR="00873E07">
        <w:rPr>
          <w:rFonts w:ascii="FS Elliot Pro" w:hAnsi="FS Elliot Pro" w:cs="Arial"/>
          <w:lang w:val="en-US"/>
        </w:rPr>
        <w:t xml:space="preserve">Social Impact and </w:t>
      </w:r>
      <w:r w:rsidR="005D3460">
        <w:rPr>
          <w:rFonts w:ascii="FS Elliot Pro" w:hAnsi="FS Elliot Pro" w:cs="Arial"/>
          <w:lang w:val="en-US"/>
        </w:rPr>
        <w:t>Advocacy</w:t>
      </w:r>
      <w:r w:rsidR="0EC0CF19" w:rsidRPr="22F4FABB">
        <w:rPr>
          <w:rFonts w:asciiTheme="minorHAnsi" w:hAnsiTheme="minorHAnsi" w:cs="Arial"/>
          <w:highlight w:val="yellow"/>
          <w:lang w:val="en-US"/>
        </w:rPr>
        <w:t xml:space="preserve"> </w:t>
      </w:r>
    </w:p>
    <w:p w14:paraId="6F2DA48B" w14:textId="55B5BC90" w:rsidR="00000519" w:rsidRPr="00A7640D" w:rsidRDefault="00A86872" w:rsidP="22F4FABB">
      <w:pPr>
        <w:autoSpaceDE w:val="0"/>
        <w:autoSpaceDN w:val="0"/>
        <w:adjustRightInd w:val="0"/>
        <w:ind w:left="2835" w:hanging="2835"/>
        <w:jc w:val="both"/>
        <w:rPr>
          <w:rFonts w:ascii="FS Elliot Pro" w:hAnsi="FS Elliot Pro" w:cs="Arial"/>
          <w:lang w:val="en-US"/>
        </w:rPr>
      </w:pPr>
      <w:sdt>
        <w:sdtPr>
          <w:rPr>
            <w:rFonts w:ascii="FS Elliot Pro" w:hAnsi="FS Elliot Pro" w:cs="Arial"/>
            <w:b/>
            <w:bCs/>
            <w:lang w:val="en-US"/>
          </w:rPr>
          <w:id w:val="401338497"/>
          <w:placeholder>
            <w:docPart w:val="3A343907B3014853B50FE869026DCFED"/>
          </w:placeholder>
        </w:sdtPr>
        <w:sdtEndPr/>
        <w:sdtContent>
          <w:r w:rsidR="00000519" w:rsidRPr="22F4FABB">
            <w:rPr>
              <w:rFonts w:ascii="FS Elliot Pro" w:hAnsi="FS Elliot Pro" w:cs="Arial"/>
              <w:b/>
              <w:bCs/>
              <w:lang w:val="en-US"/>
            </w:rPr>
            <w:t>You’ll report to:</w:t>
          </w:r>
        </w:sdtContent>
      </w:sdt>
      <w:r w:rsidR="00000519" w:rsidRPr="22F4FABB">
        <w:rPr>
          <w:rFonts w:ascii="FS Elliot Pro" w:hAnsi="FS Elliot Pro" w:cs="Arial"/>
          <w:b/>
          <w:bCs/>
          <w:lang w:val="en-US"/>
        </w:rPr>
        <w:t xml:space="preserve">    </w:t>
      </w:r>
      <w:r w:rsidR="003B73F1">
        <w:tab/>
      </w:r>
      <w:r w:rsidR="003B73F1">
        <w:tab/>
      </w:r>
      <w:sdt>
        <w:sdtPr>
          <w:rPr>
            <w:rFonts w:ascii="FS Elliot Pro" w:hAnsi="FS Elliot Pro" w:cs="Arial"/>
            <w:b/>
            <w:bCs/>
            <w:lang w:val="en-US"/>
          </w:rPr>
          <w:alias w:val="Manager's title"/>
          <w:tag w:val="Manager's title"/>
          <w:id w:val="415447749"/>
          <w:placeholder>
            <w:docPart w:val="18737D1B36F64A21A04D4AE55A983F24"/>
          </w:placeholder>
        </w:sdtPr>
        <w:sdtEndPr>
          <w:rPr>
            <w:b w:val="0"/>
            <w:bCs w:val="0"/>
            <w:highlight w:val="yellow"/>
          </w:rPr>
        </w:sdtEndPr>
        <w:sdtContent>
          <w:r w:rsidR="005D3460">
            <w:rPr>
              <w:rFonts w:ascii="FS Elliot Pro" w:hAnsi="FS Elliot Pro" w:cs="Arial"/>
              <w:b/>
              <w:bCs/>
              <w:lang w:val="en-US"/>
            </w:rPr>
            <w:t>Principal Policy Officer – Victoria F</w:t>
          </w:r>
          <w:r w:rsidR="00143768">
            <w:rPr>
              <w:rFonts w:ascii="FS Elliot Pro" w:hAnsi="FS Elliot Pro" w:cs="Arial"/>
              <w:b/>
              <w:bCs/>
              <w:lang w:val="en-US"/>
            </w:rPr>
            <w:t>lanagan</w:t>
          </w:r>
        </w:sdtContent>
      </w:sdt>
    </w:p>
    <w:sdt>
      <w:sdtPr>
        <w:rPr>
          <w:rFonts w:ascii="FS Elliot Pro" w:eastAsia="Times New Roman" w:hAnsi="FS Elliot Pro" w:cs="Arial"/>
          <w:b w:val="0"/>
          <w:bCs w:val="0"/>
          <w:color w:val="auto"/>
          <w:sz w:val="20"/>
          <w:szCs w:val="20"/>
          <w:lang w:val="en-US"/>
        </w:rPr>
        <w:id w:val="-1927645600"/>
        <w:placeholder>
          <w:docPart w:val="EB11251AD2024E7787C62A1C7A5F7F5E"/>
        </w:placeholder>
      </w:sdtPr>
      <w:sdtEndPr>
        <w:rPr>
          <w:rFonts w:eastAsiaTheme="majorEastAsia"/>
          <w:b/>
          <w:bCs/>
          <w:color w:val="79004C" w:themeColor="accent1" w:themeShade="BF"/>
          <w:sz w:val="28"/>
          <w:szCs w:val="28"/>
        </w:rPr>
      </w:sdtEndPr>
      <w:sdtContent>
        <w:sdt>
          <w:sdtPr>
            <w:rPr>
              <w:rFonts w:ascii="FS Elliot Pro" w:eastAsia="Times New Roman" w:hAnsi="FS Elliot Pro" w:cs="Arial"/>
              <w:b w:val="0"/>
              <w:bCs w:val="0"/>
              <w:color w:val="auto"/>
              <w:sz w:val="20"/>
              <w:szCs w:val="20"/>
              <w:lang w:val="en-US"/>
            </w:rPr>
            <w:id w:val="856004654"/>
            <w:placeholder>
              <w:docPart w:val="EB11251AD2024E7787C62A1C7A5F7F5E"/>
            </w:placeholder>
          </w:sdtPr>
          <w:sdtEndPr>
            <w:rPr>
              <w:rFonts w:eastAsiaTheme="majorEastAsia"/>
              <w:b/>
              <w:bCs/>
              <w:color w:val="79004C" w:themeColor="accent1" w:themeShade="BF"/>
              <w:sz w:val="28"/>
              <w:szCs w:val="28"/>
            </w:rPr>
          </w:sdtEndPr>
          <w:sdtContent>
            <w:p w14:paraId="450E5A3D" w14:textId="77777777" w:rsidR="00FD5A23" w:rsidRPr="00A7640D" w:rsidRDefault="00A86872" w:rsidP="00FD5A23">
              <w:pPr>
                <w:pStyle w:val="Heading1"/>
                <w:spacing w:before="0"/>
                <w:jc w:val="both"/>
                <w:rPr>
                  <w:rStyle w:val="Strong"/>
                  <w:sz w:val="20"/>
                  <w:szCs w:val="20"/>
                </w:rPr>
              </w:pPr>
              <w:r>
                <w:rPr>
                  <w:rFonts w:ascii="FS Elliot Pro" w:hAnsi="FS Elliot Pro" w:cs="Arial"/>
                  <w:szCs w:val="20"/>
                  <w:lang w:val="en-US"/>
                </w:rPr>
                <w:pict w14:anchorId="599D490C">
                  <v:rect id="_x0000_i1029" style="width:0;height:1.5pt" o:hralign="center" o:hrstd="t" o:hr="t" fillcolor="#a0a0a0" stroked="f"/>
                </w:pict>
              </w:r>
            </w:p>
          </w:sdtContent>
        </w:sdt>
      </w:sdtContent>
    </w:sdt>
    <w:sdt>
      <w:sdtPr>
        <w:rPr>
          <w:rFonts w:ascii="Verdana" w:eastAsiaTheme="minorEastAsia" w:hAnsi="Verdana" w:cstheme="minorBidi"/>
          <w:b w:val="0"/>
          <w:bCs w:val="0"/>
          <w:color w:val="auto"/>
          <w:sz w:val="20"/>
          <w:szCs w:val="20"/>
          <w:lang w:val="en-US" w:eastAsia="en-US"/>
        </w:rPr>
        <w:id w:val="75179941"/>
        <w:placeholder>
          <w:docPart w:val="EB11251AD2024E7787C62A1C7A5F7F5E"/>
        </w:placeholder>
      </w:sdtPr>
      <w:sdtEndPr>
        <w:rPr>
          <w:rFonts w:asciiTheme="minorHAnsi" w:hAnsiTheme="minorHAnsi"/>
          <w:b/>
          <w:bCs/>
        </w:rPr>
      </w:sdtEndPr>
      <w:sdtContent>
        <w:p w14:paraId="52A8A5CF" w14:textId="77777777" w:rsidR="00FD5A23" w:rsidRPr="00ED24F1" w:rsidRDefault="00FD5A23" w:rsidP="00FD5A23">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YOUR KEY CAPABILITIES</w:t>
          </w:r>
        </w:p>
        <w:p w14:paraId="2AEDD343" w14:textId="77777777" w:rsidR="004728F8" w:rsidRPr="004728F8" w:rsidRDefault="004728F8" w:rsidP="0035298A">
          <w:pPr>
            <w:pStyle w:val="BlackBullets"/>
            <w:spacing w:after="0"/>
            <w:jc w:val="both"/>
            <w:rPr>
              <w:rFonts w:asciiTheme="minorHAnsi" w:hAnsiTheme="minorHAnsi"/>
              <w:sz w:val="20"/>
              <w:szCs w:val="20"/>
            </w:rPr>
          </w:pPr>
        </w:p>
        <w:p w14:paraId="00CE7BBF" w14:textId="77777777" w:rsidR="00FD5A23" w:rsidRPr="00D8762B" w:rsidRDefault="004728F8" w:rsidP="0035298A">
          <w:pPr>
            <w:pStyle w:val="BlackBullets"/>
            <w:spacing w:after="0"/>
            <w:jc w:val="both"/>
            <w:rPr>
              <w:rFonts w:asciiTheme="minorHAnsi" w:hAnsiTheme="minorHAnsi"/>
              <w:b/>
              <w:sz w:val="20"/>
              <w:szCs w:val="20"/>
            </w:rPr>
          </w:pPr>
          <w:r>
            <w:rPr>
              <w:rFonts w:asciiTheme="minorHAnsi" w:hAnsiTheme="minorHAnsi"/>
              <w:b/>
              <w:sz w:val="20"/>
              <w:szCs w:val="20"/>
            </w:rPr>
            <w:t>Individual leadership</w:t>
          </w:r>
        </w:p>
        <w:p w14:paraId="0C6E1007" w14:textId="77777777" w:rsidR="00FD5A23" w:rsidRDefault="0035298A" w:rsidP="002C750C">
          <w:pPr>
            <w:pStyle w:val="ListParagraph"/>
            <w:numPr>
              <w:ilvl w:val="0"/>
              <w:numId w:val="1"/>
            </w:numPr>
            <w:autoSpaceDE w:val="0"/>
            <w:autoSpaceDN w:val="0"/>
            <w:adjustRightInd w:val="0"/>
            <w:jc w:val="both"/>
            <w:rPr>
              <w:rFonts w:asciiTheme="minorHAnsi" w:hAnsiTheme="minorHAnsi"/>
              <w:szCs w:val="20"/>
            </w:rPr>
          </w:pPr>
          <w:r>
            <w:rPr>
              <w:rFonts w:asciiTheme="minorHAnsi" w:hAnsiTheme="minorHAnsi"/>
              <w:b/>
              <w:bCs/>
              <w:szCs w:val="20"/>
            </w:rPr>
            <w:t>Improving</w:t>
          </w:r>
          <w:r w:rsidR="00FD5A23" w:rsidRPr="00AA68AD">
            <w:rPr>
              <w:rFonts w:asciiTheme="minorHAnsi" w:hAnsiTheme="minorHAnsi"/>
              <w:b/>
              <w:bCs/>
              <w:szCs w:val="20"/>
            </w:rPr>
            <w:t xml:space="preserve"> performance - </w:t>
          </w:r>
          <w:r w:rsidRPr="0035298A">
            <w:rPr>
              <w:rFonts w:asciiTheme="minorHAnsi" w:hAnsiTheme="minorHAnsi"/>
              <w:szCs w:val="20"/>
            </w:rPr>
            <w:t>Works with others and offers suggestions to find ways of doing the job more effectively.</w:t>
          </w:r>
        </w:p>
        <w:p w14:paraId="75699483" w14:textId="77777777" w:rsidR="0035298A" w:rsidRPr="0035298A" w:rsidRDefault="0035298A" w:rsidP="002C750C">
          <w:pPr>
            <w:pStyle w:val="BlackBullets"/>
            <w:numPr>
              <w:ilvl w:val="0"/>
              <w:numId w:val="1"/>
            </w:numPr>
            <w:spacing w:after="0"/>
            <w:jc w:val="both"/>
            <w:rPr>
              <w:rFonts w:asciiTheme="minorHAnsi" w:hAnsiTheme="minorHAnsi"/>
              <w:sz w:val="20"/>
              <w:szCs w:val="20"/>
            </w:rPr>
          </w:pPr>
          <w:r w:rsidRPr="0035298A">
            <w:rPr>
              <w:rFonts w:asciiTheme="minorHAnsi" w:hAnsiTheme="minorHAnsi"/>
              <w:b/>
              <w:bCs/>
              <w:sz w:val="20"/>
              <w:szCs w:val="20"/>
            </w:rPr>
            <w:t>Owning the job</w:t>
          </w:r>
          <w:r w:rsidR="00FD5A23">
            <w:rPr>
              <w:rFonts w:asciiTheme="minorHAnsi" w:hAnsiTheme="minorHAnsi"/>
              <w:b/>
              <w:bCs/>
              <w:szCs w:val="20"/>
            </w:rPr>
            <w:t xml:space="preserve"> - </w:t>
          </w:r>
          <w:r w:rsidRPr="0035298A">
            <w:rPr>
              <w:rFonts w:asciiTheme="minorHAnsi" w:hAnsiTheme="minorHAnsi"/>
              <w:sz w:val="20"/>
              <w:szCs w:val="20"/>
            </w:rPr>
            <w:t>Takes ownership for all responsibilities and honours commitments within their own role</w:t>
          </w:r>
          <w:r w:rsidR="004728F8">
            <w:rPr>
              <w:rFonts w:asciiTheme="minorHAnsi" w:hAnsiTheme="minorHAnsi"/>
              <w:sz w:val="20"/>
              <w:szCs w:val="20"/>
            </w:rPr>
            <w:t xml:space="preserve"> and s</w:t>
          </w:r>
          <w:r w:rsidR="004728F8" w:rsidRPr="004728F8">
            <w:rPr>
              <w:rFonts w:asciiTheme="minorHAnsi" w:hAnsiTheme="minorHAnsi"/>
              <w:sz w:val="20"/>
              <w:szCs w:val="20"/>
            </w:rPr>
            <w:t>trives to achieve goals with a "can-do" attitude to levels of excellence</w:t>
          </w:r>
          <w:r w:rsidRPr="0035298A">
            <w:rPr>
              <w:rFonts w:asciiTheme="minorHAnsi" w:hAnsiTheme="minorHAnsi"/>
              <w:sz w:val="20"/>
              <w:szCs w:val="20"/>
            </w:rPr>
            <w:t>.</w:t>
          </w:r>
        </w:p>
        <w:p w14:paraId="6E73653A" w14:textId="77777777" w:rsidR="00FD5A23" w:rsidRPr="00AA68AD" w:rsidRDefault="004728F8" w:rsidP="002C750C">
          <w:pPr>
            <w:pStyle w:val="ListParagraph"/>
            <w:numPr>
              <w:ilvl w:val="0"/>
              <w:numId w:val="1"/>
            </w:numPr>
            <w:autoSpaceDE w:val="0"/>
            <w:autoSpaceDN w:val="0"/>
            <w:adjustRightInd w:val="0"/>
            <w:jc w:val="both"/>
            <w:rPr>
              <w:rFonts w:asciiTheme="minorHAnsi" w:hAnsiTheme="minorHAnsi"/>
              <w:szCs w:val="20"/>
            </w:rPr>
          </w:pPr>
          <w:r w:rsidRPr="004728F8">
            <w:rPr>
              <w:rFonts w:asciiTheme="minorHAnsi" w:hAnsiTheme="minorHAnsi"/>
              <w:b/>
              <w:szCs w:val="20"/>
            </w:rPr>
            <w:t>Perseverance</w:t>
          </w:r>
          <w:r>
            <w:rPr>
              <w:rFonts w:asciiTheme="minorHAnsi" w:hAnsiTheme="minorHAnsi"/>
              <w:szCs w:val="20"/>
            </w:rPr>
            <w:t xml:space="preserve"> - </w:t>
          </w:r>
          <w:r w:rsidRPr="004728F8">
            <w:rPr>
              <w:rFonts w:asciiTheme="minorHAnsi" w:hAnsiTheme="minorHAnsi"/>
              <w:szCs w:val="20"/>
            </w:rPr>
            <w:t>Remains committed to completing the job in the face of obstacles and barriers.</w:t>
          </w:r>
        </w:p>
        <w:p w14:paraId="5BFF5F6D" w14:textId="77777777" w:rsidR="004728F8" w:rsidRPr="004728F8" w:rsidRDefault="004728F8" w:rsidP="002C750C">
          <w:pPr>
            <w:pStyle w:val="BlackBullets"/>
            <w:numPr>
              <w:ilvl w:val="0"/>
              <w:numId w:val="1"/>
            </w:numPr>
            <w:spacing w:after="0"/>
            <w:jc w:val="both"/>
            <w:rPr>
              <w:rFonts w:asciiTheme="minorHAnsi" w:hAnsiTheme="minorHAnsi"/>
              <w:sz w:val="20"/>
              <w:szCs w:val="20"/>
            </w:rPr>
          </w:pPr>
          <w:r w:rsidRPr="004728F8">
            <w:rPr>
              <w:rFonts w:asciiTheme="minorHAnsi" w:hAnsiTheme="minorHAnsi"/>
              <w:b/>
              <w:bCs/>
              <w:sz w:val="20"/>
              <w:szCs w:val="20"/>
            </w:rPr>
            <w:t>Timelines</w:t>
          </w:r>
          <w:r>
            <w:rPr>
              <w:rFonts w:asciiTheme="minorHAnsi" w:hAnsiTheme="minorHAnsi"/>
              <w:b/>
              <w:bCs/>
              <w:sz w:val="20"/>
              <w:szCs w:val="20"/>
            </w:rPr>
            <w:t>s</w:t>
          </w:r>
          <w:r w:rsidRPr="004728F8">
            <w:rPr>
              <w:rFonts w:asciiTheme="minorHAnsi" w:hAnsiTheme="minorHAnsi"/>
              <w:b/>
              <w:bCs/>
              <w:sz w:val="20"/>
              <w:szCs w:val="20"/>
            </w:rPr>
            <w:t xml:space="preserve"> of work - </w:t>
          </w:r>
          <w:r w:rsidRPr="004728F8">
            <w:rPr>
              <w:rFonts w:asciiTheme="minorHAnsi" w:hAnsiTheme="minorHAnsi"/>
              <w:sz w:val="20"/>
              <w:szCs w:val="20"/>
            </w:rPr>
            <w:t>Set</w:t>
          </w:r>
          <w:r>
            <w:rPr>
              <w:rFonts w:asciiTheme="minorHAnsi" w:hAnsiTheme="minorHAnsi"/>
              <w:sz w:val="20"/>
              <w:szCs w:val="20"/>
            </w:rPr>
            <w:t>s</w:t>
          </w:r>
          <w:r w:rsidRPr="004728F8">
            <w:rPr>
              <w:rFonts w:asciiTheme="minorHAnsi" w:hAnsiTheme="minorHAnsi"/>
              <w:sz w:val="20"/>
              <w:szCs w:val="20"/>
            </w:rPr>
            <w:t xml:space="preserve"> achievable timeframes and work</w:t>
          </w:r>
          <w:r>
            <w:rPr>
              <w:rFonts w:asciiTheme="minorHAnsi" w:hAnsiTheme="minorHAnsi"/>
              <w:sz w:val="20"/>
              <w:szCs w:val="20"/>
            </w:rPr>
            <w:t>s</w:t>
          </w:r>
          <w:r w:rsidRPr="004728F8">
            <w:rPr>
              <w:rFonts w:asciiTheme="minorHAnsi" w:hAnsiTheme="minorHAnsi"/>
              <w:sz w:val="20"/>
              <w:szCs w:val="20"/>
            </w:rPr>
            <w:t xml:space="preserve"> to complete projects, tasks and duties on time.</w:t>
          </w:r>
        </w:p>
        <w:p w14:paraId="6EFCAE17" w14:textId="77777777" w:rsidR="00FD5A23" w:rsidRPr="00AA68AD" w:rsidRDefault="00FD5A23" w:rsidP="00626FE2">
          <w:pPr>
            <w:rPr>
              <w:rFonts w:asciiTheme="minorHAnsi" w:hAnsiTheme="minorHAnsi"/>
              <w:szCs w:val="20"/>
            </w:rPr>
          </w:pPr>
          <w:r w:rsidRPr="00AA68AD">
            <w:rPr>
              <w:rFonts w:asciiTheme="minorHAnsi" w:hAnsiTheme="minorHAnsi"/>
              <w:b/>
              <w:bCs/>
              <w:szCs w:val="20"/>
            </w:rPr>
            <w:t xml:space="preserve">Business </w:t>
          </w:r>
          <w:r w:rsidR="004728F8">
            <w:rPr>
              <w:rFonts w:asciiTheme="minorHAnsi" w:hAnsiTheme="minorHAnsi"/>
              <w:b/>
              <w:bCs/>
              <w:szCs w:val="20"/>
            </w:rPr>
            <w:t>Acumen</w:t>
          </w:r>
        </w:p>
        <w:p w14:paraId="6EAF8BDC"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Operation</w:t>
          </w:r>
          <w:r w:rsidR="00FD5A23" w:rsidRPr="00A301D0">
            <w:rPr>
              <w:rFonts w:asciiTheme="minorHAnsi" w:hAnsiTheme="minorHAnsi"/>
              <w:b/>
              <w:bCs/>
              <w:szCs w:val="20"/>
            </w:rPr>
            <w:t xml:space="preserve"> - </w:t>
          </w:r>
          <w:r w:rsidR="004728F8" w:rsidRPr="00A301D0">
            <w:rPr>
              <w:rFonts w:asciiTheme="minorHAnsi" w:hAnsiTheme="minorHAnsi" w:cs="Arial"/>
              <w:szCs w:val="20"/>
            </w:rPr>
            <w:t xml:space="preserve">Displays awareness of </w:t>
          </w:r>
          <w:r w:rsidRPr="00A301D0">
            <w:rPr>
              <w:rFonts w:asciiTheme="minorHAnsi" w:hAnsiTheme="minorHAnsi" w:cs="Arial"/>
              <w:szCs w:val="20"/>
            </w:rPr>
            <w:t xml:space="preserve">Uniting’s business </w:t>
          </w:r>
          <w:r w:rsidR="004728F8" w:rsidRPr="00A301D0">
            <w:rPr>
              <w:rFonts w:asciiTheme="minorHAnsi" w:hAnsiTheme="minorHAnsi" w:cs="Arial"/>
              <w:szCs w:val="20"/>
            </w:rPr>
            <w:t>objectives and understands how</w:t>
          </w:r>
          <w:r w:rsidRPr="00A301D0">
            <w:rPr>
              <w:rFonts w:asciiTheme="minorHAnsi" w:hAnsiTheme="minorHAnsi" w:cs="Arial"/>
              <w:szCs w:val="20"/>
            </w:rPr>
            <w:t xml:space="preserve"> </w:t>
          </w:r>
          <w:r w:rsidR="004728F8" w:rsidRPr="00A301D0">
            <w:rPr>
              <w:rFonts w:asciiTheme="minorHAnsi" w:hAnsiTheme="minorHAnsi" w:cs="Arial"/>
              <w:szCs w:val="20"/>
            </w:rPr>
            <w:t>personal objectives relate to those</w:t>
          </w:r>
          <w:r w:rsidRPr="00A301D0">
            <w:rPr>
              <w:rFonts w:asciiTheme="minorHAnsi" w:hAnsiTheme="minorHAnsi" w:cs="Arial"/>
              <w:szCs w:val="20"/>
            </w:rPr>
            <w:t xml:space="preserve"> objectives</w:t>
          </w:r>
          <w:r w:rsidR="004728F8" w:rsidRPr="00A301D0">
            <w:rPr>
              <w:rFonts w:asciiTheme="minorHAnsi" w:hAnsiTheme="minorHAnsi" w:cs="Arial"/>
              <w:szCs w:val="20"/>
            </w:rPr>
            <w:t>.</w:t>
          </w:r>
        </w:p>
        <w:p w14:paraId="5F955927"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Objectives -</w:t>
          </w:r>
          <w:r w:rsidRPr="00A301D0">
            <w:rPr>
              <w:rFonts w:asciiTheme="minorHAnsi" w:hAnsiTheme="minorHAnsi"/>
              <w:szCs w:val="20"/>
            </w:rPr>
            <w:t xml:space="preserve"> </w:t>
          </w:r>
          <w:r w:rsidRPr="00A301D0">
            <w:rPr>
              <w:rFonts w:asciiTheme="minorHAnsi" w:hAnsiTheme="minorHAnsi" w:cs="Arial"/>
              <w:szCs w:val="20"/>
            </w:rPr>
            <w:t>Has broad awareness of Uniting’s vision and values and how they apply to issues in the team.</w:t>
          </w:r>
        </w:p>
        <w:p w14:paraId="7F8A0C19" w14:textId="77777777" w:rsidR="00FD5A23" w:rsidRPr="00AA68AD" w:rsidRDefault="00FD5A23" w:rsidP="002C750C">
          <w:pPr>
            <w:pStyle w:val="ListParagraph"/>
            <w:numPr>
              <w:ilvl w:val="0"/>
              <w:numId w:val="2"/>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Develops and Grows the Business </w:t>
          </w:r>
          <w:r w:rsidR="00A301D0">
            <w:rPr>
              <w:rFonts w:asciiTheme="minorHAnsi" w:hAnsiTheme="minorHAnsi"/>
              <w:b/>
              <w:bCs/>
              <w:szCs w:val="20"/>
            </w:rPr>
            <w:t>–</w:t>
          </w:r>
          <w:r w:rsidRPr="00AA68AD">
            <w:rPr>
              <w:rFonts w:asciiTheme="minorHAnsi" w:hAnsiTheme="minorHAnsi"/>
              <w:b/>
              <w:bCs/>
              <w:szCs w:val="20"/>
            </w:rPr>
            <w:t xml:space="preserve"> </w:t>
          </w:r>
          <w:r w:rsidR="00A301D0" w:rsidRPr="00A301D0">
            <w:rPr>
              <w:rFonts w:asciiTheme="minorHAnsi" w:hAnsiTheme="minorHAnsi"/>
              <w:bCs/>
              <w:szCs w:val="20"/>
            </w:rPr>
            <w:t xml:space="preserve">Understands </w:t>
          </w:r>
          <w:r w:rsidR="00A301D0">
            <w:rPr>
              <w:rFonts w:asciiTheme="minorHAnsi" w:hAnsiTheme="minorHAnsi"/>
              <w:bCs/>
              <w:szCs w:val="20"/>
            </w:rPr>
            <w:t>team and organisational goals and w</w:t>
          </w:r>
          <w:r w:rsidR="00A301D0" w:rsidRPr="00A301D0">
            <w:rPr>
              <w:rFonts w:asciiTheme="minorHAnsi" w:hAnsiTheme="minorHAnsi"/>
              <w:bCs/>
              <w:szCs w:val="20"/>
            </w:rPr>
            <w:t>orks collaboratively with Team Members to achieve organisational goals</w:t>
          </w:r>
          <w:r w:rsidR="00A301D0" w:rsidRPr="00A301D0">
            <w:rPr>
              <w:rFonts w:asciiTheme="minorHAnsi" w:hAnsiTheme="minorHAnsi"/>
              <w:b/>
              <w:bCs/>
              <w:szCs w:val="20"/>
            </w:rPr>
            <w:t>.</w:t>
          </w:r>
          <w:r w:rsidR="00A301D0" w:rsidRPr="00A301D0">
            <w:t xml:space="preserve"> </w:t>
          </w:r>
        </w:p>
        <w:p w14:paraId="6DFF209A" w14:textId="77777777" w:rsidR="00FD5A23" w:rsidRPr="002C750C" w:rsidRDefault="002C750C" w:rsidP="002C750C">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t>Makes Sound</w:t>
          </w:r>
          <w:r w:rsidR="00FD5A23" w:rsidRPr="008E576C">
            <w:rPr>
              <w:rFonts w:asciiTheme="minorHAnsi" w:hAnsiTheme="minorHAnsi"/>
              <w:b/>
              <w:bCs/>
              <w:szCs w:val="20"/>
            </w:rPr>
            <w:t xml:space="preserve"> Decisions </w:t>
          </w:r>
          <w:r>
            <w:rPr>
              <w:rFonts w:asciiTheme="minorHAnsi" w:hAnsiTheme="minorHAnsi"/>
              <w:b/>
              <w:bCs/>
              <w:szCs w:val="20"/>
            </w:rPr>
            <w:t>–</w:t>
          </w:r>
          <w:r w:rsidR="00FD5A23" w:rsidRPr="008E576C">
            <w:rPr>
              <w:rFonts w:asciiTheme="minorHAnsi" w:hAnsiTheme="minorHAnsi"/>
              <w:b/>
              <w:bCs/>
              <w:szCs w:val="20"/>
            </w:rPr>
            <w:t xml:space="preserve"> </w:t>
          </w:r>
          <w:r w:rsidRPr="002C750C">
            <w:rPr>
              <w:rFonts w:asciiTheme="minorHAnsi" w:hAnsiTheme="minorHAnsi"/>
              <w:bCs/>
              <w:szCs w:val="20"/>
            </w:rPr>
            <w:t>Analyses problems</w:t>
          </w:r>
          <w:r>
            <w:rPr>
              <w:rFonts w:asciiTheme="minorHAnsi" w:hAnsiTheme="minorHAnsi"/>
              <w:bCs/>
              <w:szCs w:val="20"/>
            </w:rPr>
            <w:t>, seeks input from relevant people and then takes appropriate action to i</w:t>
          </w:r>
          <w:r w:rsidRPr="002C750C">
            <w:rPr>
              <w:rFonts w:asciiTheme="minorHAnsi" w:hAnsiTheme="minorHAnsi"/>
              <w:szCs w:val="20"/>
            </w:rPr>
            <w:t>mplement the most effective solution in a timely manner.</w:t>
          </w:r>
        </w:p>
        <w:p w14:paraId="6F92A828" w14:textId="77777777" w:rsidR="00FD5A23" w:rsidRPr="00A7640D" w:rsidRDefault="00A86872" w:rsidP="00FD5A23">
          <w:pPr>
            <w:pStyle w:val="Heading1"/>
            <w:spacing w:before="0"/>
            <w:jc w:val="both"/>
            <w:rPr>
              <w:rStyle w:val="Strong"/>
              <w:sz w:val="20"/>
              <w:szCs w:val="20"/>
            </w:rPr>
          </w:pPr>
          <w:r>
            <w:rPr>
              <w:rFonts w:ascii="FS Elliot Pro" w:hAnsi="FS Elliot Pro" w:cs="Arial"/>
              <w:szCs w:val="20"/>
              <w:lang w:val="en-US"/>
            </w:rPr>
            <w:pict w14:anchorId="02082C2D">
              <v:rect id="_x0000_i1030" style="width:0;height:1.5pt" o:hralign="center" o:hrstd="t" o:hr="t" fillcolor="#a0a0a0" stroked="f"/>
            </w:pict>
          </w:r>
        </w:p>
        <w:p w14:paraId="6849FC3E" w14:textId="77777777" w:rsidR="00336CB4" w:rsidRPr="00A7640D" w:rsidRDefault="00582501" w:rsidP="002E54CF">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QUALIFICATIONS &amp; EXPERIENCE</w:t>
          </w:r>
        </w:p>
        <w:p w14:paraId="795EBE25" w14:textId="77777777" w:rsidR="00626FE2"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b/>
              <w:szCs w:val="20"/>
              <w:lang w:val="en-US" w:eastAsia="en-US"/>
            </w:rPr>
            <w:t>Qualifications:</w:t>
          </w:r>
        </w:p>
      </w:sdtContent>
    </w:sdt>
    <w:sdt>
      <w:sdtPr>
        <w:rPr>
          <w:rFonts w:asciiTheme="minorHAnsi" w:eastAsiaTheme="minorEastAsia" w:hAnsiTheme="minorHAnsi" w:cstheme="minorBidi"/>
          <w:highlight w:val="yellow"/>
          <w:lang w:val="en-US" w:eastAsia="en-US"/>
        </w:rPr>
        <w:id w:val="-1879536632"/>
        <w:placeholder>
          <w:docPart w:val="EB11251AD2024E7787C62A1C7A5F7F5E"/>
        </w:placeholder>
      </w:sdtPr>
      <w:sdtEndPr/>
      <w:sdtContent>
        <w:p w14:paraId="42B199A9" w14:textId="0D9A4C67" w:rsidR="00626FE2" w:rsidRPr="00E17C69" w:rsidRDefault="007D551C" w:rsidP="003E7E02">
          <w:pPr>
            <w:widowControl w:val="0"/>
            <w:tabs>
              <w:tab w:val="left" w:pos="567"/>
            </w:tabs>
            <w:autoSpaceDE w:val="0"/>
            <w:autoSpaceDN w:val="0"/>
            <w:adjustRightInd w:val="0"/>
            <w:spacing w:before="120"/>
            <w:jc w:val="both"/>
            <w:rPr>
              <w:rFonts w:asciiTheme="minorHAnsi" w:eastAsiaTheme="minorEastAsia" w:hAnsiTheme="minorHAnsi" w:cstheme="minorBidi"/>
              <w:lang w:val="en-US" w:eastAsia="en-US"/>
            </w:rPr>
          </w:pPr>
          <w:r w:rsidRPr="75D28C53">
            <w:rPr>
              <w:rFonts w:asciiTheme="minorHAnsi" w:eastAsiaTheme="minorEastAsia" w:hAnsiTheme="minorHAnsi" w:cstheme="minorBidi"/>
              <w:lang w:val="en-US" w:eastAsia="en-US"/>
            </w:rPr>
            <w:t>No formal qualifications are required for this role.</w:t>
          </w:r>
          <w:r w:rsidR="003B1223" w:rsidRPr="75D28C53">
            <w:rPr>
              <w:rFonts w:asciiTheme="minorHAnsi" w:eastAsiaTheme="minorEastAsia" w:hAnsiTheme="minorHAnsi" w:cstheme="minorBidi"/>
              <w:lang w:val="en-US" w:eastAsia="en-US"/>
            </w:rPr>
            <w:t xml:space="preserve"> However, the </w:t>
          </w:r>
          <w:r w:rsidR="00C1395D" w:rsidRPr="75D28C53">
            <w:rPr>
              <w:rFonts w:asciiTheme="minorHAnsi" w:eastAsiaTheme="minorEastAsia" w:hAnsiTheme="minorHAnsi" w:cstheme="minorBidi"/>
              <w:lang w:val="en-US" w:eastAsia="en-US"/>
            </w:rPr>
            <w:t>successful applicant will need to have had personal experience of the NSW out-</w:t>
          </w:r>
          <w:r w:rsidR="00DB3ED7" w:rsidRPr="75D28C53">
            <w:rPr>
              <w:rFonts w:asciiTheme="minorHAnsi" w:eastAsiaTheme="minorEastAsia" w:hAnsiTheme="minorHAnsi" w:cstheme="minorBidi"/>
              <w:lang w:val="en-US" w:eastAsia="en-US"/>
            </w:rPr>
            <w:t>of-home care system.</w:t>
          </w:r>
        </w:p>
      </w:sdtContent>
    </w:sdt>
    <w:sdt>
      <w:sdtPr>
        <w:rPr>
          <w:rFonts w:asciiTheme="minorHAnsi" w:eastAsiaTheme="minorEastAsia" w:hAnsiTheme="minorHAnsi" w:cstheme="minorBidi"/>
          <w:b/>
          <w:bCs/>
          <w:lang w:val="en-US" w:eastAsia="en-US"/>
        </w:rPr>
        <w:id w:val="1749228726"/>
        <w:placeholder>
          <w:docPart w:val="ACD189FF520541D79BD88F0080528F3E"/>
        </w:placeholder>
      </w:sdtPr>
      <w:sdtEndPr/>
      <w:sdtContent>
        <w:p w14:paraId="3260CAED" w14:textId="77777777" w:rsidR="00626FE2" w:rsidRDefault="00626FE2" w:rsidP="00626FE2">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t>Experience</w:t>
          </w:r>
          <w:r w:rsidRPr="00A7640D">
            <w:rPr>
              <w:rFonts w:asciiTheme="minorHAnsi" w:eastAsiaTheme="minorEastAsia" w:hAnsiTheme="minorHAnsi" w:cstheme="minorHAnsi"/>
              <w:b/>
              <w:szCs w:val="20"/>
              <w:lang w:val="en-US" w:eastAsia="en-US"/>
            </w:rPr>
            <w:t>:</w:t>
          </w:r>
        </w:p>
      </w:sdtContent>
    </w:sdt>
    <w:sdt>
      <w:sdtPr>
        <w:rPr>
          <w:rFonts w:ascii="FS Elliot Pro" w:hAnsi="FS Elliot Pro" w:cs="Arial"/>
          <w:highlight w:val="yellow"/>
          <w:lang w:val="en-US"/>
        </w:rPr>
        <w:alias w:val="Insert bullet points"/>
        <w:tag w:val="Insert bullet points"/>
        <w:id w:val="-789126536"/>
        <w:placeholder>
          <w:docPart w:val="A3F2D58D2381408184330CF943651D3D"/>
        </w:placeholder>
      </w:sdtPr>
      <w:sdtEndPr/>
      <w:sdtContent>
        <w:p w14:paraId="7D645425" w14:textId="77777777" w:rsidR="00FC7BEF" w:rsidRDefault="00FC7BEF" w:rsidP="75D28C53">
          <w:pPr>
            <w:spacing w:after="160" w:line="259" w:lineRule="auto"/>
            <w:rPr>
              <w:rFonts w:ascii="FS Elliot Pro" w:hAnsi="FS Elliot Pro" w:cs="Arial"/>
              <w:lang w:val="en-US"/>
            </w:rPr>
          </w:pPr>
        </w:p>
        <w:p w14:paraId="2F2BBA49" w14:textId="485198EB" w:rsidR="308CB43A" w:rsidRPr="002C56B6" w:rsidRDefault="308CB43A" w:rsidP="75D28C53">
          <w:pPr>
            <w:spacing w:after="160" w:line="259" w:lineRule="auto"/>
            <w:rPr>
              <w:rFonts w:ascii="FS Elliot Pro" w:hAnsi="FS Elliot Pro" w:cs="Arial"/>
              <w:highlight w:val="yellow"/>
              <w:lang w:val="en-US"/>
            </w:rPr>
          </w:pPr>
          <w:r w:rsidRPr="00D204C6">
            <w:rPr>
              <w:rFonts w:ascii="FS Elliot Pro" w:hAnsi="FS Elliot Pro" w:cs="Arial"/>
              <w:lang w:val="en-US"/>
            </w:rPr>
            <w:t>KEY RELATIONSHIPS</w:t>
          </w:r>
          <w:r w:rsidR="002C56B6">
            <w:rPr>
              <w:rFonts w:ascii="FS Elliot Pro" w:hAnsi="FS Elliot Pro" w:cs="Arial"/>
              <w:lang w:val="en-US"/>
            </w:rPr>
            <w:t>:</w:t>
          </w:r>
        </w:p>
        <w:p w14:paraId="2E0281F4" w14:textId="01B55C1D" w:rsidR="00D01BCA" w:rsidRPr="00D204C6" w:rsidRDefault="00741032" w:rsidP="00D204C6">
          <w:pPr>
            <w:pStyle w:val="ListParagraph"/>
            <w:numPr>
              <w:ilvl w:val="0"/>
              <w:numId w:val="19"/>
            </w:numPr>
            <w:spacing w:after="160" w:line="259" w:lineRule="auto"/>
            <w:rPr>
              <w:rFonts w:ascii="FS Elliot Pro" w:hAnsi="FS Elliot Pro" w:cs="Arial"/>
            </w:rPr>
          </w:pPr>
          <w:r w:rsidRPr="00741032">
            <w:rPr>
              <w:rFonts w:ascii="FS Elliot Pro" w:hAnsi="FS Elliot Pro" w:cs="Arial"/>
            </w:rPr>
            <w:t>Ability to initiate and participate in supportive conversations that help young people feel listened to</w:t>
          </w:r>
          <w:r w:rsidR="00D204C6">
            <w:rPr>
              <w:rFonts w:ascii="FS Elliot Pro" w:hAnsi="FS Elliot Pro" w:cs="Arial"/>
            </w:rPr>
            <w:t xml:space="preserve"> and</w:t>
          </w:r>
          <w:r w:rsidRPr="00741032">
            <w:rPr>
              <w:rFonts w:ascii="FS Elliot Pro" w:hAnsi="FS Elliot Pro" w:cs="Arial"/>
            </w:rPr>
            <w:t xml:space="preserve"> supported in their care experiences.</w:t>
          </w:r>
        </w:p>
        <w:p w14:paraId="3599716F" w14:textId="7E3E79B7" w:rsidR="7C4AB605" w:rsidRPr="00D204C6" w:rsidRDefault="00604027" w:rsidP="00086888">
          <w:pPr>
            <w:pStyle w:val="ListParagraph"/>
            <w:numPr>
              <w:ilvl w:val="0"/>
              <w:numId w:val="19"/>
            </w:numPr>
            <w:spacing w:after="160" w:line="259" w:lineRule="auto"/>
            <w:rPr>
              <w:rFonts w:ascii="FS Elliot Pro" w:hAnsi="FS Elliot Pro" w:cs="Arial"/>
            </w:rPr>
          </w:pPr>
          <w:r>
            <w:rPr>
              <w:rFonts w:ascii="FS Elliot Pro" w:hAnsi="FS Elliot Pro" w:cs="Arial"/>
            </w:rPr>
            <w:t>Capacity to b</w:t>
          </w:r>
          <w:r w:rsidR="7C4AB605" w:rsidRPr="00D204C6">
            <w:rPr>
              <w:rFonts w:ascii="FS Elliot Pro" w:hAnsi="FS Elliot Pro" w:cs="Arial"/>
            </w:rPr>
            <w:t>uild and maintain positive relationships</w:t>
          </w:r>
          <w:r w:rsidR="002C56B6">
            <w:rPr>
              <w:rFonts w:ascii="FS Elliot Pro" w:hAnsi="FS Elliot Pro" w:cs="Arial"/>
            </w:rPr>
            <w:t xml:space="preserve"> with a broad range of Uniting staff</w:t>
          </w:r>
          <w:r w:rsidR="7C4AB605" w:rsidRPr="00D204C6">
            <w:rPr>
              <w:rFonts w:ascii="FS Elliot Pro" w:hAnsi="FS Elliot Pro" w:cs="Arial"/>
            </w:rPr>
            <w:t xml:space="preserve"> and communicate</w:t>
          </w:r>
          <w:r w:rsidR="002C56B6">
            <w:rPr>
              <w:rFonts w:ascii="FS Elliot Pro" w:hAnsi="FS Elliot Pro" w:cs="Arial"/>
            </w:rPr>
            <w:t xml:space="preserve"> your ideas</w:t>
          </w:r>
          <w:r w:rsidR="7C4AB605" w:rsidRPr="00D204C6">
            <w:rPr>
              <w:rFonts w:ascii="FS Elliot Pro" w:hAnsi="FS Elliot Pro" w:cs="Arial"/>
            </w:rPr>
            <w:t xml:space="preserve"> effectively</w:t>
          </w:r>
          <w:r w:rsidR="005B7CDC">
            <w:rPr>
              <w:rFonts w:ascii="FS Elliot Pro" w:hAnsi="FS Elliot Pro" w:cs="Arial"/>
            </w:rPr>
            <w:t>.</w:t>
          </w:r>
        </w:p>
        <w:p w14:paraId="2A764D80" w14:textId="54DAA1E8" w:rsidR="09198D0B" w:rsidRDefault="09198D0B" w:rsidP="00086888">
          <w:pPr>
            <w:pStyle w:val="ListParagraph"/>
            <w:numPr>
              <w:ilvl w:val="0"/>
              <w:numId w:val="19"/>
            </w:numPr>
            <w:spacing w:after="160" w:line="259" w:lineRule="auto"/>
            <w:rPr>
              <w:rFonts w:asciiTheme="minorHAnsi" w:eastAsiaTheme="minorEastAsia" w:hAnsiTheme="minorHAnsi" w:cstheme="minorBidi"/>
              <w:lang w:val="en-US" w:eastAsia="en-US"/>
            </w:rPr>
          </w:pPr>
          <w:r w:rsidRPr="75D28C53">
            <w:rPr>
              <w:rFonts w:ascii="FS Elliot Pro" w:hAnsi="FS Elliot Pro"/>
            </w:rPr>
            <w:t xml:space="preserve">You will </w:t>
          </w:r>
          <w:r w:rsidR="00AA5622">
            <w:rPr>
              <w:rFonts w:ascii="FS Elliot Pro" w:hAnsi="FS Elliot Pro"/>
            </w:rPr>
            <w:t xml:space="preserve">also </w:t>
          </w:r>
          <w:proofErr w:type="gramStart"/>
          <w:r w:rsidR="00AA5622">
            <w:rPr>
              <w:rFonts w:ascii="FS Elliot Pro" w:hAnsi="FS Elliot Pro"/>
            </w:rPr>
            <w:t>have the</w:t>
          </w:r>
          <w:r w:rsidRPr="75D28C53">
            <w:rPr>
              <w:rFonts w:ascii="FS Elliot Pro" w:hAnsi="FS Elliot Pro"/>
            </w:rPr>
            <w:t xml:space="preserve"> ability to</w:t>
          </w:r>
          <w:proofErr w:type="gramEnd"/>
          <w:r w:rsidRPr="75D28C53">
            <w:rPr>
              <w:rFonts w:ascii="FS Elliot Pro" w:hAnsi="FS Elliot Pro"/>
            </w:rPr>
            <w:t xml:space="preserve"> acquire knowledge </w:t>
          </w:r>
          <w:r w:rsidR="00AA5622">
            <w:rPr>
              <w:rFonts w:ascii="FS Elliot Pro" w:hAnsi="FS Elliot Pro"/>
            </w:rPr>
            <w:t xml:space="preserve">about </w:t>
          </w:r>
          <w:r w:rsidRPr="75D28C53">
            <w:rPr>
              <w:rFonts w:ascii="FS Elliot Pro" w:hAnsi="FS Elliot Pro"/>
            </w:rPr>
            <w:t>the community and social welfare sector, particularly in relation to young people with an experience of out-of-home care</w:t>
          </w:r>
          <w:r w:rsidR="005B7CDC">
            <w:rPr>
              <w:rFonts w:ascii="FS Elliot Pro" w:hAnsi="FS Elliot Pro"/>
            </w:rPr>
            <w:t>.</w:t>
          </w:r>
        </w:p>
        <w:p w14:paraId="3E8B969B" w14:textId="43C35BB5" w:rsidR="42FD3B68" w:rsidRDefault="42FD3B68" w:rsidP="75D28C53">
          <w:pPr>
            <w:spacing w:after="160" w:line="259" w:lineRule="auto"/>
            <w:rPr>
              <w:rFonts w:ascii="FS Elliot Pro" w:hAnsi="FS Elliot Pro" w:cs="Arial"/>
              <w:lang w:val="en-US"/>
            </w:rPr>
          </w:pPr>
          <w:r w:rsidRPr="005B7CDC">
            <w:rPr>
              <w:rFonts w:ascii="FS Elliot Pro" w:hAnsi="FS Elliot Pro" w:cs="Arial"/>
              <w:lang w:val="en-US"/>
            </w:rPr>
            <w:t>PROFESSIONAL GROWTH</w:t>
          </w:r>
          <w:r w:rsidR="3788FE38" w:rsidRPr="005B7CDC">
            <w:rPr>
              <w:rFonts w:ascii="FS Elliot Pro" w:hAnsi="FS Elliot Pro" w:cs="Arial"/>
              <w:lang w:val="en-US"/>
            </w:rPr>
            <w:t xml:space="preserve"> &amp; DEVELOPMENT</w:t>
          </w:r>
          <w:r w:rsidRPr="005B7CDC">
            <w:rPr>
              <w:rFonts w:ascii="FS Elliot Pro" w:hAnsi="FS Elliot Pro" w:cs="Arial"/>
              <w:lang w:val="en-US"/>
            </w:rPr>
            <w:t>:</w:t>
          </w:r>
        </w:p>
        <w:p w14:paraId="3B2803CC" w14:textId="04DCDEAB" w:rsidR="2D91109B" w:rsidRDefault="2D91109B" w:rsidP="00086888">
          <w:pPr>
            <w:pStyle w:val="ListParagraph"/>
            <w:numPr>
              <w:ilvl w:val="0"/>
              <w:numId w:val="16"/>
            </w:numPr>
            <w:spacing w:after="160" w:line="259" w:lineRule="auto"/>
            <w:rPr>
              <w:rFonts w:ascii="FS Elliot Pro" w:hAnsi="FS Elliot Pro" w:cs="Arial"/>
              <w:lang w:val="en-US"/>
            </w:rPr>
          </w:pPr>
          <w:r w:rsidRPr="75D28C53">
            <w:rPr>
              <w:rFonts w:ascii="FS Elliot Pro" w:hAnsi="FS Elliot Pro" w:cs="Arial"/>
              <w:lang w:val="en-US"/>
            </w:rPr>
            <w:t>An interest in developing your expertise through leadership, advocacy and/or activism.</w:t>
          </w:r>
        </w:p>
        <w:p w14:paraId="4AB2D844" w14:textId="3457EA50" w:rsidR="45C9C491" w:rsidRDefault="45C9C491" w:rsidP="00086888">
          <w:pPr>
            <w:pStyle w:val="ListParagraph"/>
            <w:numPr>
              <w:ilvl w:val="0"/>
              <w:numId w:val="16"/>
            </w:numPr>
            <w:spacing w:after="160" w:line="259" w:lineRule="auto"/>
            <w:rPr>
              <w:rFonts w:ascii="FS Elliot Pro" w:hAnsi="FS Elliot Pro" w:cs="Arial"/>
              <w:lang w:val="en-US"/>
            </w:rPr>
          </w:pPr>
          <w:r w:rsidRPr="75D28C53">
            <w:rPr>
              <w:rFonts w:ascii="FS Elliot Pro" w:hAnsi="FS Elliot Pro" w:cs="Arial"/>
              <w:lang w:val="en-US"/>
            </w:rPr>
            <w:t>Participate in professional development including self-directed learning and required training</w:t>
          </w:r>
        </w:p>
        <w:p w14:paraId="022EB628" w14:textId="71E61948" w:rsidR="45C9C491" w:rsidRDefault="45C9C491" w:rsidP="00086888">
          <w:pPr>
            <w:pStyle w:val="ListParagraph"/>
            <w:numPr>
              <w:ilvl w:val="0"/>
              <w:numId w:val="16"/>
            </w:numPr>
            <w:spacing w:after="160" w:line="259" w:lineRule="auto"/>
            <w:rPr>
              <w:rFonts w:ascii="FS Elliot Pro" w:hAnsi="FS Elliot Pro" w:cs="Arial"/>
            </w:rPr>
          </w:pPr>
          <w:r w:rsidRPr="75D28C53">
            <w:rPr>
              <w:rFonts w:ascii="FS Elliot Pro" w:hAnsi="FS Elliot Pro" w:cs="Arial"/>
            </w:rPr>
            <w:t xml:space="preserve">Role-model behaviour consistent with the Uniting values, Code of Conduct, while maintaining individuality and honour the diversity of young people and Uniting </w:t>
          </w:r>
          <w:r w:rsidR="48D4B9EC" w:rsidRPr="75D28C53">
            <w:rPr>
              <w:rFonts w:ascii="FS Elliot Pro" w:hAnsi="FS Elliot Pro" w:cs="Arial"/>
            </w:rPr>
            <w:t>team members</w:t>
          </w:r>
        </w:p>
        <w:p w14:paraId="355F155F" w14:textId="37AEEC22" w:rsidR="70ABF287" w:rsidRDefault="70ABF287" w:rsidP="75D28C53">
          <w:pPr>
            <w:pStyle w:val="ListParagraph"/>
            <w:numPr>
              <w:ilvl w:val="0"/>
              <w:numId w:val="16"/>
            </w:numPr>
            <w:spacing w:after="160" w:line="259" w:lineRule="auto"/>
            <w:rPr>
              <w:rFonts w:ascii="FS Elliot Pro" w:hAnsi="FS Elliot Pro" w:cs="Arial"/>
              <w:lang w:val="en-US"/>
            </w:rPr>
          </w:pPr>
          <w:r w:rsidRPr="75D28C53">
            <w:rPr>
              <w:rFonts w:ascii="FS Elliot Pro" w:hAnsi="FS Elliot Pro" w:cs="Arial"/>
              <w:lang w:val="en-US"/>
            </w:rPr>
            <w:t>Demonstrated ability to flexibly manage competing priorities and stressful situations, monitoring own stress levels and practicing and promoting self-care strategies.</w:t>
          </w:r>
        </w:p>
        <w:p w14:paraId="115AFB50" w14:textId="388B29E6" w:rsidR="75D28C53" w:rsidRPr="00E00CB1" w:rsidRDefault="192F76A3" w:rsidP="00E00CB1">
          <w:pPr>
            <w:pStyle w:val="ListParagraph"/>
            <w:numPr>
              <w:ilvl w:val="0"/>
              <w:numId w:val="16"/>
            </w:numPr>
            <w:spacing w:after="160" w:line="259" w:lineRule="auto"/>
            <w:rPr>
              <w:rFonts w:ascii="FS Elliot Pro" w:hAnsi="FS Elliot Pro" w:cs="Arial"/>
              <w:lang w:val="en-US"/>
            </w:rPr>
          </w:pPr>
          <w:r w:rsidRPr="75D28C53">
            <w:rPr>
              <w:rFonts w:ascii="FS Elliot Pro" w:hAnsi="FS Elliot Pro" w:cs="Arial"/>
              <w:lang w:val="en-US"/>
            </w:rPr>
            <w:t>A desire to challenge yourself, try new experiences and step out of your comfort zone.</w:t>
          </w:r>
        </w:p>
        <w:p w14:paraId="4B3AB8A8" w14:textId="1057265B" w:rsidR="2D91109B" w:rsidRDefault="2D91109B" w:rsidP="75D28C53">
          <w:pPr>
            <w:spacing w:after="160" w:line="259" w:lineRule="auto"/>
            <w:rPr>
              <w:rFonts w:ascii="FS Elliot Pro" w:hAnsi="FS Elliot Pro" w:cs="Arial"/>
              <w:highlight w:val="yellow"/>
              <w:lang w:val="en-US"/>
            </w:rPr>
          </w:pPr>
          <w:r w:rsidRPr="00B32780">
            <w:rPr>
              <w:rFonts w:ascii="FS Elliot Pro" w:hAnsi="FS Elliot Pro" w:cs="Arial"/>
              <w:lang w:val="en-US"/>
            </w:rPr>
            <w:t>WORKING IN A TEAM</w:t>
          </w:r>
          <w:r w:rsidRPr="00FC7BEF">
            <w:rPr>
              <w:rFonts w:ascii="FS Elliot Pro" w:hAnsi="FS Elliot Pro" w:cs="Arial"/>
              <w:lang w:val="en-US"/>
            </w:rPr>
            <w:t>:</w:t>
          </w:r>
        </w:p>
        <w:p w14:paraId="482027CD" w14:textId="77777777" w:rsidR="2D91109B" w:rsidRDefault="2D91109B" w:rsidP="75D28C53">
          <w:pPr>
            <w:pStyle w:val="ListParagraph"/>
            <w:numPr>
              <w:ilvl w:val="0"/>
              <w:numId w:val="16"/>
            </w:numPr>
            <w:spacing w:after="160" w:line="259" w:lineRule="auto"/>
            <w:rPr>
              <w:rFonts w:ascii="FS Elliot Pro" w:hAnsi="FS Elliot Pro" w:cs="Arial"/>
              <w:lang w:val="en-US"/>
            </w:rPr>
          </w:pPr>
          <w:r w:rsidRPr="75D28C53">
            <w:rPr>
              <w:rFonts w:ascii="FS Elliot Pro" w:hAnsi="FS Elliot Pro" w:cs="Arial"/>
              <w:lang w:val="en-US"/>
            </w:rPr>
            <w:t>Ability to work alongside other team members on projects and ideas.</w:t>
          </w:r>
        </w:p>
        <w:p w14:paraId="7C6391EF" w14:textId="77777777" w:rsidR="6358A0A8" w:rsidRDefault="6358A0A8" w:rsidP="75D28C53">
          <w:pPr>
            <w:pStyle w:val="ListParagraph"/>
            <w:numPr>
              <w:ilvl w:val="0"/>
              <w:numId w:val="16"/>
            </w:numPr>
            <w:spacing w:after="160" w:line="259" w:lineRule="auto"/>
            <w:rPr>
              <w:rFonts w:ascii="FS Elliot Pro" w:hAnsi="FS Elliot Pro" w:cs="Arial"/>
              <w:lang w:val="en-US"/>
            </w:rPr>
          </w:pPr>
          <w:r w:rsidRPr="75D28C53">
            <w:rPr>
              <w:rFonts w:ascii="FS Elliot Pro" w:hAnsi="FS Elliot Pro" w:cs="Arial"/>
              <w:lang w:val="en-US"/>
            </w:rPr>
            <w:t>Commitment to exploring and guiding others to understand issues that are important to you.</w:t>
          </w:r>
        </w:p>
        <w:p w14:paraId="391746AB" w14:textId="12F50384" w:rsidR="00E00CB1" w:rsidRDefault="00E00CB1" w:rsidP="75D28C53">
          <w:pPr>
            <w:pStyle w:val="ListParagraph"/>
            <w:numPr>
              <w:ilvl w:val="0"/>
              <w:numId w:val="16"/>
            </w:numPr>
            <w:spacing w:after="160" w:line="259" w:lineRule="auto"/>
            <w:rPr>
              <w:rFonts w:ascii="FS Elliot Pro" w:hAnsi="FS Elliot Pro" w:cs="Arial"/>
              <w:lang w:val="en-US"/>
            </w:rPr>
          </w:pPr>
          <w:r w:rsidRPr="00E00CB1">
            <w:rPr>
              <w:rFonts w:ascii="FS Elliot Pro" w:hAnsi="FS Elliot Pro" w:cs="Arial"/>
            </w:rPr>
            <w:t>Capacity to problem solve effectively, engage and work creatively with young people, coaches, case workers and/or other professionals within Uniting and externally.</w:t>
          </w:r>
        </w:p>
        <w:p w14:paraId="1F419BD8" w14:textId="73F6D89F" w:rsidR="6358A0A8" w:rsidRPr="00B32780" w:rsidRDefault="6358A0A8" w:rsidP="75D28C53">
          <w:pPr>
            <w:spacing w:after="160" w:line="259" w:lineRule="auto"/>
            <w:rPr>
              <w:rFonts w:ascii="FS Elliot Pro" w:hAnsi="FS Elliot Pro" w:cs="Arial"/>
              <w:lang w:val="en-US"/>
            </w:rPr>
          </w:pPr>
          <w:r w:rsidRPr="00B32780">
            <w:rPr>
              <w:rFonts w:ascii="FS Elliot Pro" w:hAnsi="FS Elliot Pro" w:cs="Arial"/>
              <w:lang w:val="en-US"/>
            </w:rPr>
            <w:t>PROJECT &amp; TASK MANAGEMENT:</w:t>
          </w:r>
        </w:p>
        <w:p w14:paraId="6BD36D60" w14:textId="1F34CC85" w:rsidR="1B2BE601" w:rsidRDefault="1B2BE601" w:rsidP="00086888">
          <w:pPr>
            <w:pStyle w:val="ListParagraph"/>
            <w:numPr>
              <w:ilvl w:val="0"/>
              <w:numId w:val="16"/>
            </w:numPr>
            <w:spacing w:after="160" w:line="259" w:lineRule="auto"/>
            <w:rPr>
              <w:rFonts w:ascii="FS Elliot Pro" w:hAnsi="FS Elliot Pro" w:cs="Arial"/>
              <w:lang w:val="en-US"/>
            </w:rPr>
          </w:pPr>
          <w:r w:rsidRPr="75D28C53">
            <w:rPr>
              <w:rFonts w:ascii="FS Elliot Pro" w:hAnsi="FS Elliot Pro" w:cs="Arial"/>
              <w:lang w:val="en-US"/>
            </w:rPr>
            <w:t>Knowledge of multiple service systems (including OOHC/PSP, SHS, Housing) and the support that young people leaving OOHC/PSP require to transition to independence</w:t>
          </w:r>
          <w:r w:rsidR="00B32780">
            <w:rPr>
              <w:rFonts w:ascii="FS Elliot Pro" w:hAnsi="FS Elliot Pro" w:cs="Arial"/>
              <w:lang w:val="en-US"/>
            </w:rPr>
            <w:t>.</w:t>
          </w:r>
        </w:p>
        <w:p w14:paraId="5BCC016C" w14:textId="62823352" w:rsidR="1B2BE601" w:rsidRDefault="1B2BE601" w:rsidP="00086888">
          <w:pPr>
            <w:pStyle w:val="ListParagraph"/>
            <w:numPr>
              <w:ilvl w:val="0"/>
              <w:numId w:val="16"/>
            </w:numPr>
            <w:spacing w:after="160" w:line="259" w:lineRule="auto"/>
            <w:rPr>
              <w:rFonts w:ascii="FS Elliot Pro" w:hAnsi="FS Elliot Pro" w:cs="Arial"/>
              <w:lang w:val="en-US"/>
            </w:rPr>
          </w:pPr>
          <w:r w:rsidRPr="75D28C53">
            <w:rPr>
              <w:rFonts w:ascii="FS Elliot Pro" w:hAnsi="FS Elliot Pro" w:cs="Arial"/>
              <w:lang w:val="en-US"/>
            </w:rPr>
            <w:t>Take ownership of, and work independently</w:t>
          </w:r>
          <w:r w:rsidR="005B7CDC">
            <w:rPr>
              <w:rFonts w:ascii="FS Elliot Pro" w:hAnsi="FS Elliot Pro" w:cs="Arial"/>
              <w:lang w:val="en-US"/>
            </w:rPr>
            <w:t>,</w:t>
          </w:r>
          <w:r w:rsidRPr="75D28C53">
            <w:rPr>
              <w:rFonts w:ascii="FS Elliot Pro" w:hAnsi="FS Elliot Pro" w:cs="Arial"/>
              <w:lang w:val="en-US"/>
            </w:rPr>
            <w:t xml:space="preserve"> to progress and complete tasks</w:t>
          </w:r>
        </w:p>
        <w:p w14:paraId="5B3B2701" w14:textId="4796D758" w:rsidR="1B2BE601" w:rsidRPr="00086888" w:rsidRDefault="1B2BE601" w:rsidP="75D28C53">
          <w:pPr>
            <w:pStyle w:val="ListParagraph"/>
            <w:numPr>
              <w:ilvl w:val="0"/>
              <w:numId w:val="16"/>
            </w:numPr>
            <w:spacing w:after="160" w:line="259" w:lineRule="auto"/>
            <w:rPr>
              <w:rFonts w:ascii="FS Elliot Pro" w:hAnsi="FS Elliot Pro" w:cs="Arial"/>
              <w:lang w:val="en-US"/>
            </w:rPr>
          </w:pPr>
          <w:r w:rsidRPr="00086888">
            <w:rPr>
              <w:rFonts w:ascii="FS Elliot Pro" w:hAnsi="FS Elliot Pro" w:cs="Arial"/>
              <w:lang w:val="en-US"/>
            </w:rPr>
            <w:t>Manage workflow and prioritise tasks</w:t>
          </w:r>
          <w:r w:rsidR="00B32780">
            <w:rPr>
              <w:rFonts w:ascii="FS Elliot Pro" w:hAnsi="FS Elliot Pro" w:cs="Arial"/>
              <w:lang w:val="en-US"/>
            </w:rPr>
            <w:t>.</w:t>
          </w:r>
        </w:p>
        <w:p w14:paraId="79AF4D24" w14:textId="00D01A52" w:rsidR="1B2BE601" w:rsidRPr="00086888" w:rsidRDefault="1B2BE601" w:rsidP="75D28C53">
          <w:pPr>
            <w:pStyle w:val="ListParagraph"/>
            <w:numPr>
              <w:ilvl w:val="0"/>
              <w:numId w:val="16"/>
            </w:numPr>
            <w:spacing w:after="160" w:line="259" w:lineRule="auto"/>
            <w:rPr>
              <w:rFonts w:ascii="FS Elliot Pro" w:hAnsi="FS Elliot Pro" w:cs="Arial"/>
            </w:rPr>
          </w:pPr>
          <w:r w:rsidRPr="00086888">
            <w:rPr>
              <w:rFonts w:ascii="FS Elliot Pro" w:hAnsi="FS Elliot Pro" w:cs="Arial"/>
            </w:rPr>
            <w:t>Communicate any support required to advance and complete projects and/or tasks</w:t>
          </w:r>
          <w:r w:rsidR="00B32780">
            <w:rPr>
              <w:rFonts w:ascii="FS Elliot Pro" w:hAnsi="FS Elliot Pro" w:cs="Arial"/>
            </w:rPr>
            <w:t>.</w:t>
          </w:r>
        </w:p>
        <w:p w14:paraId="146DE1F9" w14:textId="4A8E7CFA" w:rsidR="1B2BE601" w:rsidRPr="00086888" w:rsidRDefault="1B2BE601" w:rsidP="75D28C53">
          <w:pPr>
            <w:pStyle w:val="ListParagraph"/>
            <w:numPr>
              <w:ilvl w:val="0"/>
              <w:numId w:val="16"/>
            </w:numPr>
            <w:spacing w:after="160" w:line="259" w:lineRule="auto"/>
            <w:rPr>
              <w:rFonts w:ascii="FS Elliot Pro" w:hAnsi="FS Elliot Pro" w:cs="Arial"/>
              <w:lang w:val="en-US"/>
            </w:rPr>
          </w:pPr>
          <w:r w:rsidRPr="00086888">
            <w:rPr>
              <w:rFonts w:ascii="FS Elliot Pro" w:hAnsi="FS Elliot Pro" w:cs="Arial"/>
              <w:lang w:val="en-US"/>
            </w:rPr>
            <w:t xml:space="preserve">Provide regular updates and engage in monthly </w:t>
          </w:r>
          <w:proofErr w:type="gramStart"/>
          <w:r w:rsidRPr="00086888">
            <w:rPr>
              <w:rFonts w:ascii="FS Elliot Pro" w:hAnsi="FS Elliot Pro" w:cs="Arial"/>
              <w:lang w:val="en-US"/>
            </w:rPr>
            <w:t>checks</w:t>
          </w:r>
          <w:proofErr w:type="gramEnd"/>
          <w:r w:rsidR="003557BE">
            <w:rPr>
              <w:rFonts w:ascii="FS Elliot Pro" w:hAnsi="FS Elliot Pro" w:cs="Arial"/>
              <w:lang w:val="en-US"/>
            </w:rPr>
            <w:t>-</w:t>
          </w:r>
          <w:r w:rsidRPr="00086888">
            <w:rPr>
              <w:rFonts w:ascii="FS Elliot Pro" w:hAnsi="FS Elliot Pro" w:cs="Arial"/>
              <w:lang w:val="en-US"/>
            </w:rPr>
            <w:t>ins</w:t>
          </w:r>
          <w:r w:rsidR="00B32780">
            <w:rPr>
              <w:rFonts w:ascii="FS Elliot Pro" w:hAnsi="FS Elliot Pro" w:cs="Arial"/>
              <w:lang w:val="en-US"/>
            </w:rPr>
            <w:t>.</w:t>
          </w:r>
        </w:p>
        <w:p w14:paraId="5FEC8C90" w14:textId="575D5DB5" w:rsidR="003B1223" w:rsidRPr="0088745E" w:rsidRDefault="1B2BE601" w:rsidP="0088745E">
          <w:pPr>
            <w:pStyle w:val="ListParagraph"/>
            <w:numPr>
              <w:ilvl w:val="0"/>
              <w:numId w:val="16"/>
            </w:numPr>
            <w:spacing w:after="160" w:line="259" w:lineRule="auto"/>
            <w:rPr>
              <w:rFonts w:ascii="FS Elliot Pro" w:hAnsi="FS Elliot Pro" w:cs="Arial"/>
            </w:rPr>
          </w:pPr>
          <w:r w:rsidRPr="00086888">
            <w:rPr>
              <w:rFonts w:ascii="FS Elliot Pro" w:hAnsi="FS Elliot Pro" w:cs="Arial"/>
            </w:rPr>
            <w:t>Respond to phone calls, emails and other communication in a timely manner</w:t>
          </w:r>
          <w:r w:rsidR="00B32780">
            <w:rPr>
              <w:rFonts w:ascii="FS Elliot Pro" w:hAnsi="FS Elliot Pro" w:cs="Arial"/>
            </w:rPr>
            <w:t>.</w:t>
          </w:r>
        </w:p>
        <w:p w14:paraId="68C9C804" w14:textId="77777777" w:rsidR="005B7CDC" w:rsidRDefault="465584E7" w:rsidP="005B7CDC">
          <w:pPr>
            <w:spacing w:after="160" w:line="259" w:lineRule="auto"/>
            <w:rPr>
              <w:rFonts w:ascii="FS Elliot Pro" w:hAnsi="FS Elliot Pro" w:cs="Arial"/>
              <w:b/>
              <w:bCs/>
              <w:lang w:val="en-US"/>
            </w:rPr>
          </w:pPr>
          <w:r w:rsidRPr="00B32780">
            <w:rPr>
              <w:rFonts w:ascii="FS Elliot Pro" w:hAnsi="FS Elliot Pro" w:cs="Arial"/>
              <w:b/>
              <w:bCs/>
              <w:lang w:val="en-US"/>
            </w:rPr>
            <w:t>OTHER REQUIREMENTS</w:t>
          </w:r>
        </w:p>
        <w:p w14:paraId="7DF962BF" w14:textId="1B38EE1D" w:rsidR="003B73F1" w:rsidRPr="009D1851" w:rsidRDefault="2CF2BB2A" w:rsidP="009D1851">
          <w:pPr>
            <w:pStyle w:val="ListParagraph"/>
            <w:numPr>
              <w:ilvl w:val="0"/>
              <w:numId w:val="20"/>
            </w:numPr>
            <w:spacing w:after="160" w:line="259" w:lineRule="auto"/>
            <w:rPr>
              <w:rFonts w:ascii="FS Elliot Pro" w:hAnsi="FS Elliot Pro"/>
            </w:rPr>
          </w:pPr>
          <w:r w:rsidRPr="009D1851">
            <w:rPr>
              <w:rFonts w:ascii="FS Elliot Pro" w:hAnsi="FS Elliot Pro"/>
            </w:rPr>
            <w:t>Current W</w:t>
          </w:r>
          <w:r w:rsidR="08F182FF" w:rsidRPr="009D1851">
            <w:rPr>
              <w:rFonts w:ascii="FS Elliot Pro" w:hAnsi="FS Elliot Pro"/>
            </w:rPr>
            <w:t xml:space="preserve">orking with Children Check </w:t>
          </w:r>
          <w:r w:rsidRPr="009D1851">
            <w:rPr>
              <w:rFonts w:ascii="FS Elliot Pro" w:hAnsi="FS Elliot Pro"/>
            </w:rPr>
            <w:t>and N</w:t>
          </w:r>
          <w:r w:rsidR="7EE402A6" w:rsidRPr="009D1851">
            <w:rPr>
              <w:rFonts w:ascii="FS Elliot Pro" w:hAnsi="FS Elliot Pro"/>
            </w:rPr>
            <w:t xml:space="preserve">ational Police Check </w:t>
          </w:r>
          <w:r w:rsidR="12662238" w:rsidRPr="009D1851">
            <w:rPr>
              <w:rFonts w:ascii="FS Elliot Pro" w:hAnsi="FS Elliot Pro"/>
            </w:rPr>
            <w:t>is required</w:t>
          </w:r>
        </w:p>
        <w:p w14:paraId="6A67BE60" w14:textId="1BFC9FE0" w:rsidR="4884E6A4" w:rsidRDefault="4884E6A4" w:rsidP="75D28C53">
          <w:pPr>
            <w:pStyle w:val="ListParagraph"/>
            <w:numPr>
              <w:ilvl w:val="0"/>
              <w:numId w:val="16"/>
            </w:numPr>
            <w:spacing w:after="160" w:line="259" w:lineRule="auto"/>
            <w:rPr>
              <w:rFonts w:ascii="FS Elliot Pro" w:hAnsi="FS Elliot Pro"/>
            </w:rPr>
          </w:pPr>
          <w:r w:rsidRPr="75D28C53">
            <w:rPr>
              <w:rFonts w:ascii="FS Elliot Pro" w:hAnsi="FS Elliot Pro"/>
            </w:rPr>
            <w:t>You may be required to travel interstate on occasion</w:t>
          </w:r>
        </w:p>
        <w:p w14:paraId="2CE1A8AB" w14:textId="458E0F58" w:rsidR="3AF346D9" w:rsidRPr="00086888" w:rsidRDefault="3AF346D9" w:rsidP="00086888">
          <w:pPr>
            <w:spacing w:after="160" w:line="259" w:lineRule="auto"/>
            <w:rPr>
              <w:rFonts w:ascii="FS Elliot Pro" w:hAnsi="FS Elliot Pro"/>
              <w:i/>
              <w:iCs/>
            </w:rPr>
          </w:pPr>
          <w:r w:rsidRPr="00086888">
            <w:rPr>
              <w:rFonts w:ascii="FS Elliot Pro" w:hAnsi="FS Elliot Pro"/>
              <w:i/>
              <w:iCs/>
            </w:rPr>
            <w:t xml:space="preserve">Please note that the responsibilities outlined in this job description might not be limited </w:t>
          </w:r>
          <w:r w:rsidR="5E32B532" w:rsidRPr="00086888">
            <w:rPr>
              <w:rFonts w:ascii="FS Elliot Pro" w:hAnsi="FS Elliot Pro"/>
              <w:i/>
              <w:iCs/>
            </w:rPr>
            <w:t xml:space="preserve">to what has been described. Since </w:t>
          </w:r>
          <w:r w:rsidR="003557BE">
            <w:rPr>
              <w:rFonts w:ascii="FS Elliot Pro" w:hAnsi="FS Elliot Pro"/>
              <w:i/>
              <w:iCs/>
            </w:rPr>
            <w:t>this is</w:t>
          </w:r>
          <w:r w:rsidR="5E32B532" w:rsidRPr="00086888">
            <w:rPr>
              <w:rFonts w:ascii="FS Elliot Pro" w:hAnsi="FS Elliot Pro"/>
              <w:i/>
              <w:iCs/>
            </w:rPr>
            <w:t xml:space="preserve">a newly created position, you might be requested to carry out other duties within your level of skills, </w:t>
          </w:r>
          <w:r w:rsidR="7B0DF772" w:rsidRPr="00086888">
            <w:rPr>
              <w:rFonts w:ascii="FS Elliot Pro" w:hAnsi="FS Elliot Pro"/>
              <w:i/>
              <w:iCs/>
            </w:rPr>
            <w:t>capabilities and training.</w:t>
          </w:r>
        </w:p>
        <w:p w14:paraId="4FD83E4B" w14:textId="4BB37FA3" w:rsidR="00A91691" w:rsidRPr="003B73F1" w:rsidRDefault="00A86872" w:rsidP="003B73F1">
          <w:pPr>
            <w:autoSpaceDE w:val="0"/>
            <w:autoSpaceDN w:val="0"/>
            <w:adjustRightInd w:val="0"/>
            <w:jc w:val="both"/>
            <w:rPr>
              <w:rFonts w:ascii="FS Elliot Pro" w:hAnsi="FS Elliot Pro" w:cs="Arial"/>
              <w:szCs w:val="20"/>
              <w:highlight w:val="yellow"/>
              <w:lang w:val="en-US"/>
            </w:rPr>
          </w:pPr>
        </w:p>
      </w:sdtContent>
    </w:sdt>
    <w:sdt>
      <w:sdtPr>
        <w:rPr>
          <w:rFonts w:ascii="FS Elliot Pro" w:hAnsi="FS Elliot Pro" w:cs="Arial"/>
          <w:highlight w:val="yellow"/>
          <w:lang w:val="en-US"/>
        </w:rPr>
        <w:alias w:val="Insert bullet points"/>
        <w:tag w:val="Insert bullet points"/>
        <w:id w:val="1425999289"/>
        <w:placeholder>
          <w:docPart w:val="805ECEBAF3EF454B9FB35D0A8F28F0A6"/>
        </w:placeholder>
        <w:showingPlcHdr/>
      </w:sdtPr>
      <w:sdtEndPr/>
      <w:sdtContent>
        <w:p w14:paraId="14EAFB69" w14:textId="102299C1" w:rsidR="00A91691" w:rsidRPr="003B73F1" w:rsidRDefault="00077665" w:rsidP="003B73F1">
          <w:pPr>
            <w:autoSpaceDE w:val="0"/>
            <w:autoSpaceDN w:val="0"/>
            <w:adjustRightInd w:val="0"/>
            <w:ind w:left="360"/>
            <w:jc w:val="both"/>
            <w:rPr>
              <w:rFonts w:ascii="FS Elliot Pro" w:hAnsi="FS Elliot Pro" w:cs="Arial"/>
              <w:szCs w:val="20"/>
              <w:highlight w:val="yellow"/>
              <w:lang w:val="en-US"/>
            </w:rPr>
          </w:pPr>
          <w:r w:rsidRPr="00DC3534">
            <w:rPr>
              <w:rStyle w:val="PlaceholderText"/>
            </w:rPr>
            <w:t>Click here to enter text.</w:t>
          </w:r>
        </w:p>
      </w:sdtContent>
    </w:sdt>
    <w:p w14:paraId="15BBACB6" w14:textId="77777777" w:rsidR="000A7BC7" w:rsidRDefault="000A7BC7" w:rsidP="000A7BC7">
      <w:pPr>
        <w:autoSpaceDE w:val="0"/>
        <w:autoSpaceDN w:val="0"/>
        <w:adjustRightInd w:val="0"/>
        <w:ind w:left="360"/>
        <w:rPr>
          <w:rFonts w:ascii="FS Elliot Pro" w:hAnsi="FS Elliot Pro" w:cs="Arial"/>
          <w:szCs w:val="20"/>
          <w:lang w:val="en-US"/>
        </w:rPr>
      </w:pPr>
    </w:p>
    <w:p w14:paraId="5BDD731E" w14:textId="77777777" w:rsidR="00582501" w:rsidRPr="00A7640D" w:rsidRDefault="00582501" w:rsidP="000A7BC7">
      <w:pPr>
        <w:autoSpaceDE w:val="0"/>
        <w:autoSpaceDN w:val="0"/>
        <w:adjustRightInd w:val="0"/>
        <w:ind w:left="36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A91691" w:rsidRPr="00A7640D" w14:paraId="34ABC09E" w14:textId="77777777" w:rsidTr="22F4FABB">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bCs/>
              </w:rPr>
              <w:id w:val="1461460803"/>
              <w:placeholder>
                <w:docPart w:val="3A343907B3014853B50FE869026DCFED"/>
              </w:placeholder>
            </w:sdtPr>
            <w:sdtEndPr/>
            <w:sdtContent>
              <w:p w14:paraId="59963E28"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sdtContent>
          </w:sdt>
        </w:tc>
        <w:sdt>
          <w:sdtPr>
            <w:rPr>
              <w:rFonts w:asciiTheme="minorHAnsi" w:hAnsiTheme="minorHAnsi" w:cs="Arial"/>
              <w:color w:val="000000" w:themeColor="text1"/>
              <w:highlight w:val="yellow"/>
            </w:rPr>
            <w:alias w:val="Employee name"/>
            <w:tag w:val="Employee name"/>
            <w:id w:val="1894226424"/>
            <w:placeholder>
              <w:docPart w:val="B52A8AB382AC4097B9F779A53A594CEA"/>
            </w:placeholder>
            <w:showingPlcHdr/>
          </w:sdtPr>
          <w:sdtEndPr/>
          <w:sdtConten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73DB72D3" w14:textId="55082D7B" w:rsidR="00A91691" w:rsidRPr="00395E9E" w:rsidRDefault="003B73F1" w:rsidP="00497FEC">
                <w:pPr>
                  <w:autoSpaceDE w:val="0"/>
                  <w:autoSpaceDN w:val="0"/>
                  <w:adjustRightInd w:val="0"/>
                  <w:spacing w:line="480" w:lineRule="auto"/>
                  <w:rPr>
                    <w:rFonts w:asciiTheme="minorHAnsi" w:hAnsiTheme="minorHAnsi" w:cs="Arial"/>
                    <w:color w:val="000000" w:themeColor="text1"/>
                    <w:szCs w:val="20"/>
                  </w:rPr>
                </w:pPr>
                <w:r w:rsidRPr="00DC3534">
                  <w:rPr>
                    <w:rStyle w:val="PlaceholderText"/>
                  </w:rPr>
                  <w:t>Click here to enter text.</w:t>
                </w:r>
              </w:p>
            </w:tc>
          </w:sdtContent>
        </w:sdt>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bCs/>
              </w:rPr>
              <w:id w:val="984666373"/>
              <w:placeholder>
                <w:docPart w:val="3A343907B3014853B50FE869026DCFED"/>
              </w:placeholder>
            </w:sdtPr>
            <w:sdtEndPr/>
            <w:sdtContent>
              <w:p w14:paraId="44D0F0E1"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Manager</w:t>
                </w:r>
                <w:r>
                  <w:rPr>
                    <w:rFonts w:ascii="FS Elliot Pro" w:hAnsi="FS Elliot Pro" w:cs="Arial"/>
                    <w:b/>
                    <w:szCs w:val="20"/>
                  </w:rPr>
                  <w:t>’</w:t>
                </w:r>
                <w:r w:rsidRPr="00A7640D">
                  <w:rPr>
                    <w:rFonts w:ascii="FS Elliot Pro" w:hAnsi="FS Elliot Pro" w:cs="Arial"/>
                    <w:b/>
                    <w:szCs w:val="20"/>
                  </w:rPr>
                  <w:t>s Name:</w:t>
                </w:r>
              </w:p>
              <w:p w14:paraId="1EB5B4B1"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Title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3BE1B2AF" w14:textId="28A4B49A" w:rsidR="00A91691" w:rsidRPr="003B73F1" w:rsidRDefault="00E17C69">
            <w:pPr>
              <w:spacing w:line="480" w:lineRule="auto"/>
              <w:rPr>
                <w:rFonts w:asciiTheme="minorHAnsi" w:hAnsiTheme="minorHAnsi" w:cs="Arial"/>
                <w:color w:val="000000" w:themeColor="text1"/>
              </w:rPr>
            </w:pPr>
            <w:r>
              <w:rPr>
                <w:rFonts w:asciiTheme="minorHAnsi" w:hAnsiTheme="minorHAnsi" w:cs="Arial"/>
                <w:color w:val="000000" w:themeColor="text1"/>
              </w:rPr>
              <w:t>Victoria Flanagan</w:t>
            </w:r>
          </w:p>
          <w:sdt>
            <w:sdtPr>
              <w:rPr>
                <w:rFonts w:asciiTheme="minorHAnsi" w:hAnsiTheme="minorHAnsi" w:cs="Arial"/>
                <w:color w:val="000000" w:themeColor="text1"/>
              </w:rPr>
              <w:alias w:val="Title"/>
              <w:tag w:val="Title"/>
              <w:id w:val="-8537386"/>
              <w:placeholder>
                <w:docPart w:val="EFC2B6AD525E475982D2DFE149000F4E"/>
              </w:placeholder>
            </w:sdtPr>
            <w:sdtEndPr/>
            <w:sdtContent>
              <w:p w14:paraId="5C90A8E2" w14:textId="17CD73BD" w:rsidR="00A91691" w:rsidRPr="00395E9E" w:rsidRDefault="00E17C69" w:rsidP="00497FEC">
                <w:pPr>
                  <w:autoSpaceDE w:val="0"/>
                  <w:autoSpaceDN w:val="0"/>
                  <w:adjustRightInd w:val="0"/>
                  <w:spacing w:line="480" w:lineRule="auto"/>
                  <w:rPr>
                    <w:rFonts w:asciiTheme="minorHAnsi" w:hAnsiTheme="minorHAnsi" w:cs="Arial"/>
                    <w:color w:val="000000" w:themeColor="text1"/>
                    <w:szCs w:val="20"/>
                  </w:rPr>
                </w:pPr>
                <w:r>
                  <w:rPr>
                    <w:rFonts w:asciiTheme="minorHAnsi" w:hAnsiTheme="minorHAnsi" w:cs="Arial"/>
                    <w:color w:val="000000" w:themeColor="text1"/>
                    <w:szCs w:val="20"/>
                  </w:rPr>
                  <w:t>Principal Policy Officer</w:t>
                </w:r>
              </w:p>
            </w:sdtContent>
          </w:sdt>
        </w:tc>
      </w:tr>
      <w:tr w:rsidR="00A91691" w:rsidRPr="00A7640D" w14:paraId="73B7FD46" w14:textId="77777777" w:rsidTr="22F4FABB">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bCs/>
              </w:rPr>
              <w:id w:val="1620190443"/>
              <w:placeholder>
                <w:docPart w:val="3A343907B3014853B50FE869026DCFED"/>
              </w:placeholder>
            </w:sdtPr>
            <w:sdtEndPr/>
            <w:sdtContent>
              <w:p w14:paraId="3C09310F"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47ABE71D" w14:textId="616A263C" w:rsidR="00A91691" w:rsidRPr="006B78DC" w:rsidRDefault="00A91691" w:rsidP="00497FEC">
            <w:pPr>
              <w:autoSpaceDE w:val="0"/>
              <w:autoSpaceDN w:val="0"/>
              <w:adjustRightInd w:val="0"/>
              <w:spacing w:line="480" w:lineRule="auto"/>
              <w:rPr>
                <w:rFonts w:asciiTheme="minorHAnsi" w:hAnsiTheme="minorHAnsi" w:cs="Arial"/>
                <w:color w:val="000000" w:themeColor="text1"/>
                <w:szCs w:val="20"/>
                <w:highlight w:val="yellow"/>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bCs/>
              </w:rPr>
              <w:id w:val="90987434"/>
              <w:placeholder>
                <w:docPart w:val="3A343907B3014853B50FE869026DCFED"/>
              </w:placeholder>
            </w:sdtPr>
            <w:sdtEndPr/>
            <w:sdtContent>
              <w:p w14:paraId="28CE1522"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sdt>
          <w:sdtPr>
            <w:rPr>
              <w:rFonts w:asciiTheme="minorHAnsi" w:hAnsiTheme="minorHAnsi" w:cs="Arial"/>
              <w:color w:val="000000" w:themeColor="text1"/>
              <w:highlight w:val="yellow"/>
            </w:rPr>
            <w:alias w:val="Date"/>
            <w:tag w:val="Date"/>
            <w:id w:val="-633011094"/>
            <w:placeholder>
              <w:docPart w:val="CD8DB7AC345443C69D331C450E19DA46"/>
            </w:placeholder>
            <w:showingPlcHdr/>
          </w:sdtPr>
          <w:sdtEndPr/>
          <w:sdtContent>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50D8BC7" w14:textId="49494147" w:rsidR="00A91691" w:rsidRPr="006B78DC" w:rsidRDefault="003B73F1" w:rsidP="00497FEC">
                <w:pPr>
                  <w:autoSpaceDE w:val="0"/>
                  <w:autoSpaceDN w:val="0"/>
                  <w:adjustRightInd w:val="0"/>
                  <w:spacing w:line="480" w:lineRule="auto"/>
                  <w:rPr>
                    <w:rFonts w:ascii="FS Elliot Pro" w:hAnsi="FS Elliot Pro" w:cs="Arial"/>
                    <w:b/>
                    <w:szCs w:val="20"/>
                  </w:rPr>
                </w:pPr>
                <w:r w:rsidRPr="00DC3534">
                  <w:rPr>
                    <w:rStyle w:val="PlaceholderText"/>
                  </w:rPr>
                  <w:t>Click here to enter text.</w:t>
                </w:r>
              </w:p>
            </w:tc>
          </w:sdtContent>
        </w:sdt>
      </w:tr>
      <w:tr w:rsidR="000A7BC7" w:rsidRPr="00A7640D" w14:paraId="120BF30A" w14:textId="77777777" w:rsidTr="22F4FABB">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bCs/>
              </w:rPr>
              <w:id w:val="-1684729878"/>
              <w:placeholder>
                <w:docPart w:val="3A343907B3014853B50FE869026DCFED"/>
              </w:placeholder>
            </w:sdtPr>
            <w:sdtEndPr/>
            <w:sdtContent>
              <w:p w14:paraId="747C582B"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14F5FA2"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bCs/>
              </w:rPr>
              <w:id w:val="-1673244612"/>
              <w:placeholder>
                <w:docPart w:val="3A343907B3014853B50FE869026DCFED"/>
              </w:placeholder>
            </w:sdtPr>
            <w:sdtEndPr/>
            <w:sdtContent>
              <w:p w14:paraId="3D14A6FD"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5C570948"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265FBB33" w14:textId="77777777" w:rsidR="00A10933" w:rsidRPr="000A7BC7" w:rsidRDefault="00A10933" w:rsidP="000A7BC7"/>
    <w:sectPr w:rsidR="00A10933" w:rsidRPr="000A7BC7" w:rsidSect="00CC357B">
      <w:headerReference w:type="default" r:id="rId11"/>
      <w:footerReference w:type="default" r:id="rId12"/>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62D30" w14:textId="77777777" w:rsidR="00852124" w:rsidRDefault="00852124">
      <w:r>
        <w:separator/>
      </w:r>
    </w:p>
  </w:endnote>
  <w:endnote w:type="continuationSeparator" w:id="0">
    <w:p w14:paraId="29A66F2D" w14:textId="77777777" w:rsidR="00852124" w:rsidRDefault="00852124">
      <w:r>
        <w:continuationSeparator/>
      </w:r>
    </w:p>
  </w:endnote>
  <w:endnote w:type="continuationNotice" w:id="1">
    <w:p w14:paraId="39B7F0D8" w14:textId="77777777" w:rsidR="00852124" w:rsidRDefault="00852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1143655411"/>
      <w:docPartObj>
        <w:docPartGallery w:val="Page Numbers (Top of Page)"/>
        <w:docPartUnique/>
      </w:docPartObj>
    </w:sdtPr>
    <w:sdtEndPr/>
    <w:sdtContent>
      <w:p w14:paraId="122BE29B" w14:textId="77777777" w:rsidR="009A2E8E" w:rsidRDefault="009A2E8E" w:rsidP="009A2E8E">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7458D1">
          <w:rPr>
            <w:rFonts w:asciiTheme="minorHAnsi" w:hAnsiTheme="minorHAnsi"/>
            <w:bCs/>
            <w:noProof/>
            <w:sz w:val="20"/>
            <w:szCs w:val="20"/>
          </w:rPr>
          <w:t>1</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7458D1">
          <w:rPr>
            <w:rFonts w:asciiTheme="minorHAnsi" w:hAnsiTheme="minorHAnsi"/>
            <w:bCs/>
            <w:noProof/>
            <w:sz w:val="20"/>
            <w:szCs w:val="20"/>
          </w:rPr>
          <w:t>3</w:t>
        </w:r>
        <w:r w:rsidRPr="00035088">
          <w:rPr>
            <w:rFonts w:asciiTheme="minorHAnsi" w:hAnsiTheme="minorHAnsi"/>
            <w:bCs/>
            <w:sz w:val="20"/>
            <w:szCs w:val="20"/>
          </w:rPr>
          <w:fldChar w:fldCharType="end"/>
        </w:r>
      </w:p>
      <w:p w14:paraId="38A118CB" w14:textId="77777777" w:rsidR="00C22F2B" w:rsidRPr="009A2E8E" w:rsidRDefault="00A86872" w:rsidP="009A2E8E">
        <w:pPr>
          <w:pStyle w:val="Footer"/>
          <w:jc w:val="right"/>
          <w:rPr>
            <w:rFonts w:asciiTheme="minorHAnsi" w:hAnsiTheme="minorHAnsi"/>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6CE7C" w14:textId="77777777" w:rsidR="00852124" w:rsidRDefault="00852124">
      <w:r>
        <w:separator/>
      </w:r>
    </w:p>
  </w:footnote>
  <w:footnote w:type="continuationSeparator" w:id="0">
    <w:p w14:paraId="65D4D7C9" w14:textId="77777777" w:rsidR="00852124" w:rsidRDefault="00852124">
      <w:r>
        <w:continuationSeparator/>
      </w:r>
    </w:p>
  </w:footnote>
  <w:footnote w:type="continuationNotice" w:id="1">
    <w:p w14:paraId="5FAA5475" w14:textId="77777777" w:rsidR="00852124" w:rsidRDefault="008521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C3179" w14:textId="77777777" w:rsidR="008317FE" w:rsidRPr="008C5CD6" w:rsidRDefault="008317FE" w:rsidP="009F625A">
    <w:pPr>
      <w:pStyle w:val="Header"/>
      <w:tabs>
        <w:tab w:val="clear" w:pos="4153"/>
        <w:tab w:val="clear" w:pos="8306"/>
      </w:tabs>
      <w:ind w:right="38"/>
      <w:jc w:val="right"/>
      <w:rPr>
        <w:rFonts w:ascii="Arial" w:hAnsi="Arial" w:cs="Arial"/>
        <w:sz w:val="16"/>
        <w:szCs w:val="16"/>
      </w:rPr>
    </w:pPr>
    <w:r>
      <w:tab/>
    </w:r>
    <w:r>
      <w:tab/>
    </w:r>
    <w:r>
      <w:tab/>
    </w:r>
    <w:r>
      <w:tab/>
    </w:r>
    <w:r>
      <w:tab/>
    </w:r>
    <w:r>
      <w:tab/>
    </w:r>
    <w:r w:rsidR="009A2E8E">
      <w:rPr>
        <w:noProof/>
      </w:rPr>
      <w:drawing>
        <wp:anchor distT="0" distB="0" distL="114300" distR="114300" simplePos="0" relativeHeight="251661312" behindDoc="0" locked="1" layoutInCell="0" allowOverlap="1" wp14:anchorId="02BD888F" wp14:editId="3C2C818F">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1" layoutInCell="0" allowOverlap="1" wp14:anchorId="127319DB" wp14:editId="64B394F0">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BBD9FD"/>
    <w:multiLevelType w:val="hybridMultilevel"/>
    <w:tmpl w:val="FFFFFFFF"/>
    <w:lvl w:ilvl="0" w:tplc="69FEC1CC">
      <w:start w:val="1"/>
      <w:numFmt w:val="bullet"/>
      <w:lvlText w:val=""/>
      <w:lvlJc w:val="left"/>
      <w:pPr>
        <w:ind w:left="720" w:hanging="360"/>
      </w:pPr>
      <w:rPr>
        <w:rFonts w:ascii="Symbol" w:hAnsi="Symbol" w:hint="default"/>
      </w:rPr>
    </w:lvl>
    <w:lvl w:ilvl="1" w:tplc="56BE07E0">
      <w:start w:val="1"/>
      <w:numFmt w:val="bullet"/>
      <w:lvlText w:val="o"/>
      <w:lvlJc w:val="left"/>
      <w:pPr>
        <w:ind w:left="1440" w:hanging="360"/>
      </w:pPr>
      <w:rPr>
        <w:rFonts w:ascii="Courier New" w:hAnsi="Courier New" w:hint="default"/>
      </w:rPr>
    </w:lvl>
    <w:lvl w:ilvl="2" w:tplc="89E0B754">
      <w:start w:val="1"/>
      <w:numFmt w:val="bullet"/>
      <w:lvlText w:val=""/>
      <w:lvlJc w:val="left"/>
      <w:pPr>
        <w:ind w:left="2160" w:hanging="360"/>
      </w:pPr>
      <w:rPr>
        <w:rFonts w:ascii="Wingdings" w:hAnsi="Wingdings" w:hint="default"/>
      </w:rPr>
    </w:lvl>
    <w:lvl w:ilvl="3" w:tplc="A6D2539A">
      <w:start w:val="1"/>
      <w:numFmt w:val="bullet"/>
      <w:lvlText w:val=""/>
      <w:lvlJc w:val="left"/>
      <w:pPr>
        <w:ind w:left="2880" w:hanging="360"/>
      </w:pPr>
      <w:rPr>
        <w:rFonts w:ascii="Symbol" w:hAnsi="Symbol" w:hint="default"/>
      </w:rPr>
    </w:lvl>
    <w:lvl w:ilvl="4" w:tplc="C15EB784">
      <w:start w:val="1"/>
      <w:numFmt w:val="bullet"/>
      <w:lvlText w:val="o"/>
      <w:lvlJc w:val="left"/>
      <w:pPr>
        <w:ind w:left="3600" w:hanging="360"/>
      </w:pPr>
      <w:rPr>
        <w:rFonts w:ascii="Courier New" w:hAnsi="Courier New" w:hint="default"/>
      </w:rPr>
    </w:lvl>
    <w:lvl w:ilvl="5" w:tplc="C7406B68">
      <w:start w:val="1"/>
      <w:numFmt w:val="bullet"/>
      <w:lvlText w:val=""/>
      <w:lvlJc w:val="left"/>
      <w:pPr>
        <w:ind w:left="4320" w:hanging="360"/>
      </w:pPr>
      <w:rPr>
        <w:rFonts w:ascii="Wingdings" w:hAnsi="Wingdings" w:hint="default"/>
      </w:rPr>
    </w:lvl>
    <w:lvl w:ilvl="6" w:tplc="01C08712">
      <w:start w:val="1"/>
      <w:numFmt w:val="bullet"/>
      <w:lvlText w:val=""/>
      <w:lvlJc w:val="left"/>
      <w:pPr>
        <w:ind w:left="5040" w:hanging="360"/>
      </w:pPr>
      <w:rPr>
        <w:rFonts w:ascii="Symbol" w:hAnsi="Symbol" w:hint="default"/>
      </w:rPr>
    </w:lvl>
    <w:lvl w:ilvl="7" w:tplc="355205B6">
      <w:start w:val="1"/>
      <w:numFmt w:val="bullet"/>
      <w:lvlText w:val="o"/>
      <w:lvlJc w:val="left"/>
      <w:pPr>
        <w:ind w:left="5760" w:hanging="360"/>
      </w:pPr>
      <w:rPr>
        <w:rFonts w:ascii="Courier New" w:hAnsi="Courier New" w:hint="default"/>
      </w:rPr>
    </w:lvl>
    <w:lvl w:ilvl="8" w:tplc="506EF1D6">
      <w:start w:val="1"/>
      <w:numFmt w:val="bullet"/>
      <w:lvlText w:val=""/>
      <w:lvlJc w:val="left"/>
      <w:pPr>
        <w:ind w:left="6480" w:hanging="360"/>
      </w:pPr>
      <w:rPr>
        <w:rFonts w:ascii="Wingdings" w:hAnsi="Wingdings" w:hint="default"/>
      </w:rPr>
    </w:lvl>
  </w:abstractNum>
  <w:abstractNum w:abstractNumId="2" w15:restartNumberingAfterBreak="0">
    <w:nsid w:val="16C00A08"/>
    <w:multiLevelType w:val="hybridMultilevel"/>
    <w:tmpl w:val="16564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3D48D0"/>
    <w:multiLevelType w:val="hybridMultilevel"/>
    <w:tmpl w:val="8B1C244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2B5918"/>
    <w:multiLevelType w:val="hybridMultilevel"/>
    <w:tmpl w:val="482C3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676096"/>
    <w:multiLevelType w:val="hybridMultilevel"/>
    <w:tmpl w:val="70284AE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FC65E0"/>
    <w:multiLevelType w:val="hybridMultilevel"/>
    <w:tmpl w:val="3D381F3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0B209D"/>
    <w:multiLevelType w:val="hybridMultilevel"/>
    <w:tmpl w:val="FDB48D7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C65737E"/>
    <w:multiLevelType w:val="hybridMultilevel"/>
    <w:tmpl w:val="D8EA20D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A57B68"/>
    <w:multiLevelType w:val="hybridMultilevel"/>
    <w:tmpl w:val="1546787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DD1781"/>
    <w:multiLevelType w:val="hybridMultilevel"/>
    <w:tmpl w:val="D2FA3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4E33F6"/>
    <w:multiLevelType w:val="hybridMultilevel"/>
    <w:tmpl w:val="2CEA953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DD5C68"/>
    <w:multiLevelType w:val="hybridMultilevel"/>
    <w:tmpl w:val="A784F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1173F9"/>
    <w:multiLevelType w:val="hybridMultilevel"/>
    <w:tmpl w:val="B71C5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F60290"/>
    <w:multiLevelType w:val="hybridMultilevel"/>
    <w:tmpl w:val="1A98818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D43EAC"/>
    <w:multiLevelType w:val="hybridMultilevel"/>
    <w:tmpl w:val="63264434"/>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96C0A01"/>
    <w:multiLevelType w:val="hybridMultilevel"/>
    <w:tmpl w:val="D3B0C22A"/>
    <w:lvl w:ilvl="0" w:tplc="65363050">
      <w:start w:val="1"/>
      <w:numFmt w:val="bullet"/>
      <w:lvlText w:val="•"/>
      <w:lvlJc w:val="left"/>
      <w:pPr>
        <w:tabs>
          <w:tab w:val="num" w:pos="720"/>
        </w:tabs>
        <w:ind w:left="720" w:hanging="360"/>
      </w:pPr>
      <w:rPr>
        <w:rFonts w:ascii="Arial" w:hAnsi="Arial" w:hint="default"/>
      </w:rPr>
    </w:lvl>
    <w:lvl w:ilvl="1" w:tplc="C87E220E" w:tentative="1">
      <w:start w:val="1"/>
      <w:numFmt w:val="bullet"/>
      <w:lvlText w:val="•"/>
      <w:lvlJc w:val="left"/>
      <w:pPr>
        <w:tabs>
          <w:tab w:val="num" w:pos="1440"/>
        </w:tabs>
        <w:ind w:left="1440" w:hanging="360"/>
      </w:pPr>
      <w:rPr>
        <w:rFonts w:ascii="Arial" w:hAnsi="Arial" w:hint="default"/>
      </w:rPr>
    </w:lvl>
    <w:lvl w:ilvl="2" w:tplc="EA4870C0" w:tentative="1">
      <w:start w:val="1"/>
      <w:numFmt w:val="bullet"/>
      <w:lvlText w:val="•"/>
      <w:lvlJc w:val="left"/>
      <w:pPr>
        <w:tabs>
          <w:tab w:val="num" w:pos="2160"/>
        </w:tabs>
        <w:ind w:left="2160" w:hanging="360"/>
      </w:pPr>
      <w:rPr>
        <w:rFonts w:ascii="Arial" w:hAnsi="Arial" w:hint="default"/>
      </w:rPr>
    </w:lvl>
    <w:lvl w:ilvl="3" w:tplc="02DE5D4C" w:tentative="1">
      <w:start w:val="1"/>
      <w:numFmt w:val="bullet"/>
      <w:lvlText w:val="•"/>
      <w:lvlJc w:val="left"/>
      <w:pPr>
        <w:tabs>
          <w:tab w:val="num" w:pos="2880"/>
        </w:tabs>
        <w:ind w:left="2880" w:hanging="360"/>
      </w:pPr>
      <w:rPr>
        <w:rFonts w:ascii="Arial" w:hAnsi="Arial" w:hint="default"/>
      </w:rPr>
    </w:lvl>
    <w:lvl w:ilvl="4" w:tplc="C794EC78" w:tentative="1">
      <w:start w:val="1"/>
      <w:numFmt w:val="bullet"/>
      <w:lvlText w:val="•"/>
      <w:lvlJc w:val="left"/>
      <w:pPr>
        <w:tabs>
          <w:tab w:val="num" w:pos="3600"/>
        </w:tabs>
        <w:ind w:left="3600" w:hanging="360"/>
      </w:pPr>
      <w:rPr>
        <w:rFonts w:ascii="Arial" w:hAnsi="Arial" w:hint="default"/>
      </w:rPr>
    </w:lvl>
    <w:lvl w:ilvl="5" w:tplc="5CA82216" w:tentative="1">
      <w:start w:val="1"/>
      <w:numFmt w:val="bullet"/>
      <w:lvlText w:val="•"/>
      <w:lvlJc w:val="left"/>
      <w:pPr>
        <w:tabs>
          <w:tab w:val="num" w:pos="4320"/>
        </w:tabs>
        <w:ind w:left="4320" w:hanging="360"/>
      </w:pPr>
      <w:rPr>
        <w:rFonts w:ascii="Arial" w:hAnsi="Arial" w:hint="default"/>
      </w:rPr>
    </w:lvl>
    <w:lvl w:ilvl="6" w:tplc="EA541588" w:tentative="1">
      <w:start w:val="1"/>
      <w:numFmt w:val="bullet"/>
      <w:lvlText w:val="•"/>
      <w:lvlJc w:val="left"/>
      <w:pPr>
        <w:tabs>
          <w:tab w:val="num" w:pos="5040"/>
        </w:tabs>
        <w:ind w:left="5040" w:hanging="360"/>
      </w:pPr>
      <w:rPr>
        <w:rFonts w:ascii="Arial" w:hAnsi="Arial" w:hint="default"/>
      </w:rPr>
    </w:lvl>
    <w:lvl w:ilvl="7" w:tplc="426A3B54" w:tentative="1">
      <w:start w:val="1"/>
      <w:numFmt w:val="bullet"/>
      <w:lvlText w:val="•"/>
      <w:lvlJc w:val="left"/>
      <w:pPr>
        <w:tabs>
          <w:tab w:val="num" w:pos="5760"/>
        </w:tabs>
        <w:ind w:left="5760" w:hanging="360"/>
      </w:pPr>
      <w:rPr>
        <w:rFonts w:ascii="Arial" w:hAnsi="Arial" w:hint="default"/>
      </w:rPr>
    </w:lvl>
    <w:lvl w:ilvl="8" w:tplc="6C50A91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AE87691"/>
    <w:multiLevelType w:val="hybridMultilevel"/>
    <w:tmpl w:val="CF603DD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37838335">
    <w:abstractNumId w:val="17"/>
  </w:num>
  <w:num w:numId="2" w16cid:durableId="1976251064">
    <w:abstractNumId w:val="7"/>
  </w:num>
  <w:num w:numId="3" w16cid:durableId="1354721952">
    <w:abstractNumId w:val="12"/>
  </w:num>
  <w:num w:numId="4" w16cid:durableId="1781995627">
    <w:abstractNumId w:val="5"/>
  </w:num>
  <w:num w:numId="5" w16cid:durableId="1835027836">
    <w:abstractNumId w:val="6"/>
  </w:num>
  <w:num w:numId="6" w16cid:durableId="1292982432">
    <w:abstractNumId w:val="16"/>
  </w:num>
  <w:num w:numId="7" w16cid:durableId="1599363437">
    <w:abstractNumId w:val="9"/>
  </w:num>
  <w:num w:numId="8" w16cid:durableId="484317494">
    <w:abstractNumId w:val="15"/>
  </w:num>
  <w:num w:numId="9" w16cid:durableId="1796554902">
    <w:abstractNumId w:val="3"/>
  </w:num>
  <w:num w:numId="10" w16cid:durableId="1748770204">
    <w:abstractNumId w:val="8"/>
  </w:num>
  <w:num w:numId="11" w16cid:durableId="1069620000">
    <w:abstractNumId w:val="0"/>
  </w:num>
  <w:num w:numId="12" w16cid:durableId="692809307">
    <w:abstractNumId w:val="10"/>
  </w:num>
  <w:num w:numId="13" w16cid:durableId="458692204">
    <w:abstractNumId w:val="19"/>
  </w:num>
  <w:num w:numId="14" w16cid:durableId="1083142348">
    <w:abstractNumId w:val="11"/>
  </w:num>
  <w:num w:numId="15" w16cid:durableId="930161356">
    <w:abstractNumId w:val="13"/>
  </w:num>
  <w:num w:numId="16" w16cid:durableId="99377979">
    <w:abstractNumId w:val="4"/>
  </w:num>
  <w:num w:numId="17" w16cid:durableId="1740666917">
    <w:abstractNumId w:val="2"/>
  </w:num>
  <w:num w:numId="18" w16cid:durableId="938637748">
    <w:abstractNumId w:val="18"/>
  </w:num>
  <w:num w:numId="19" w16cid:durableId="1770346567">
    <w:abstractNumId w:val="1"/>
  </w:num>
  <w:num w:numId="20" w16cid:durableId="42796515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8D1"/>
    <w:rsid w:val="00000519"/>
    <w:rsid w:val="000010D5"/>
    <w:rsid w:val="000028BF"/>
    <w:rsid w:val="000054ED"/>
    <w:rsid w:val="00007565"/>
    <w:rsid w:val="0001134A"/>
    <w:rsid w:val="00011B4E"/>
    <w:rsid w:val="00013B6A"/>
    <w:rsid w:val="00013EA5"/>
    <w:rsid w:val="000168F3"/>
    <w:rsid w:val="0001B52C"/>
    <w:rsid w:val="000214AB"/>
    <w:rsid w:val="00022457"/>
    <w:rsid w:val="00023E22"/>
    <w:rsid w:val="00026176"/>
    <w:rsid w:val="00033D8F"/>
    <w:rsid w:val="00040E42"/>
    <w:rsid w:val="00042DEB"/>
    <w:rsid w:val="0004364C"/>
    <w:rsid w:val="00046254"/>
    <w:rsid w:val="00047C12"/>
    <w:rsid w:val="00052EF5"/>
    <w:rsid w:val="00053553"/>
    <w:rsid w:val="00077665"/>
    <w:rsid w:val="00083427"/>
    <w:rsid w:val="00086888"/>
    <w:rsid w:val="00092AB4"/>
    <w:rsid w:val="00093453"/>
    <w:rsid w:val="000A2117"/>
    <w:rsid w:val="000A22AD"/>
    <w:rsid w:val="000A53AA"/>
    <w:rsid w:val="000A6400"/>
    <w:rsid w:val="000A6CC8"/>
    <w:rsid w:val="000A7BC7"/>
    <w:rsid w:val="000B0639"/>
    <w:rsid w:val="000B0EA2"/>
    <w:rsid w:val="000C0B8D"/>
    <w:rsid w:val="000C14E6"/>
    <w:rsid w:val="000C1C4F"/>
    <w:rsid w:val="000C38A7"/>
    <w:rsid w:val="000C4122"/>
    <w:rsid w:val="000C422F"/>
    <w:rsid w:val="000C52A7"/>
    <w:rsid w:val="000C59B9"/>
    <w:rsid w:val="000C68E8"/>
    <w:rsid w:val="000C7D38"/>
    <w:rsid w:val="000D059E"/>
    <w:rsid w:val="000D3700"/>
    <w:rsid w:val="000D426E"/>
    <w:rsid w:val="000E2D38"/>
    <w:rsid w:val="000E3D9B"/>
    <w:rsid w:val="000F1709"/>
    <w:rsid w:val="000F3626"/>
    <w:rsid w:val="000F67B4"/>
    <w:rsid w:val="00102CB2"/>
    <w:rsid w:val="00102CCD"/>
    <w:rsid w:val="00105A57"/>
    <w:rsid w:val="00112084"/>
    <w:rsid w:val="00114897"/>
    <w:rsid w:val="00117E6C"/>
    <w:rsid w:val="001205EA"/>
    <w:rsid w:val="00125C61"/>
    <w:rsid w:val="001305CE"/>
    <w:rsid w:val="00130E39"/>
    <w:rsid w:val="00143768"/>
    <w:rsid w:val="001437BC"/>
    <w:rsid w:val="0014526F"/>
    <w:rsid w:val="001470F7"/>
    <w:rsid w:val="00147206"/>
    <w:rsid w:val="0015048B"/>
    <w:rsid w:val="001547F6"/>
    <w:rsid w:val="00161808"/>
    <w:rsid w:val="00164221"/>
    <w:rsid w:val="001705C4"/>
    <w:rsid w:val="001814E7"/>
    <w:rsid w:val="00182BF8"/>
    <w:rsid w:val="0018695E"/>
    <w:rsid w:val="00190553"/>
    <w:rsid w:val="00192FF0"/>
    <w:rsid w:val="00193857"/>
    <w:rsid w:val="0019722E"/>
    <w:rsid w:val="001A0BC4"/>
    <w:rsid w:val="001A5F76"/>
    <w:rsid w:val="001A64BF"/>
    <w:rsid w:val="001A6BE7"/>
    <w:rsid w:val="001A73EA"/>
    <w:rsid w:val="001A7B3A"/>
    <w:rsid w:val="001B1AEB"/>
    <w:rsid w:val="001B2C89"/>
    <w:rsid w:val="001B5B62"/>
    <w:rsid w:val="001C457F"/>
    <w:rsid w:val="001C5DF7"/>
    <w:rsid w:val="001D0B57"/>
    <w:rsid w:val="001D1DDF"/>
    <w:rsid w:val="001D291D"/>
    <w:rsid w:val="001D340F"/>
    <w:rsid w:val="001D501C"/>
    <w:rsid w:val="001E1EA0"/>
    <w:rsid w:val="001E21EF"/>
    <w:rsid w:val="001E3D3B"/>
    <w:rsid w:val="001E5EBC"/>
    <w:rsid w:val="001F0E35"/>
    <w:rsid w:val="001F2707"/>
    <w:rsid w:val="001F2F2C"/>
    <w:rsid w:val="001F55F6"/>
    <w:rsid w:val="001F5DD9"/>
    <w:rsid w:val="001F6621"/>
    <w:rsid w:val="001F71FC"/>
    <w:rsid w:val="00205437"/>
    <w:rsid w:val="00212FE5"/>
    <w:rsid w:val="00214867"/>
    <w:rsid w:val="00220F5A"/>
    <w:rsid w:val="002230DE"/>
    <w:rsid w:val="0023791B"/>
    <w:rsid w:val="00240B4A"/>
    <w:rsid w:val="00241A92"/>
    <w:rsid w:val="00242A0D"/>
    <w:rsid w:val="00246983"/>
    <w:rsid w:val="00257784"/>
    <w:rsid w:val="00260221"/>
    <w:rsid w:val="0026121F"/>
    <w:rsid w:val="002622EF"/>
    <w:rsid w:val="002648E9"/>
    <w:rsid w:val="00266A21"/>
    <w:rsid w:val="002777D6"/>
    <w:rsid w:val="002778B8"/>
    <w:rsid w:val="00291980"/>
    <w:rsid w:val="00291D9D"/>
    <w:rsid w:val="0029608C"/>
    <w:rsid w:val="002A03DB"/>
    <w:rsid w:val="002A0C9C"/>
    <w:rsid w:val="002A2024"/>
    <w:rsid w:val="002A325A"/>
    <w:rsid w:val="002A5FAB"/>
    <w:rsid w:val="002A656B"/>
    <w:rsid w:val="002A6AB0"/>
    <w:rsid w:val="002B0014"/>
    <w:rsid w:val="002B02AE"/>
    <w:rsid w:val="002B1981"/>
    <w:rsid w:val="002B2CE7"/>
    <w:rsid w:val="002B5C44"/>
    <w:rsid w:val="002C506F"/>
    <w:rsid w:val="002C56B6"/>
    <w:rsid w:val="002C750C"/>
    <w:rsid w:val="002D36F2"/>
    <w:rsid w:val="002E0784"/>
    <w:rsid w:val="002E20F9"/>
    <w:rsid w:val="002E50A7"/>
    <w:rsid w:val="002E54CF"/>
    <w:rsid w:val="002E75D4"/>
    <w:rsid w:val="002F0D1E"/>
    <w:rsid w:val="002F3F88"/>
    <w:rsid w:val="00301310"/>
    <w:rsid w:val="003043C0"/>
    <w:rsid w:val="00305468"/>
    <w:rsid w:val="003062A7"/>
    <w:rsid w:val="003067B7"/>
    <w:rsid w:val="00307418"/>
    <w:rsid w:val="00311C9D"/>
    <w:rsid w:val="003151E4"/>
    <w:rsid w:val="00317056"/>
    <w:rsid w:val="003171AB"/>
    <w:rsid w:val="00320861"/>
    <w:rsid w:val="0032278A"/>
    <w:rsid w:val="00323305"/>
    <w:rsid w:val="003257DD"/>
    <w:rsid w:val="00330B7A"/>
    <w:rsid w:val="0033288A"/>
    <w:rsid w:val="003329C7"/>
    <w:rsid w:val="003342F2"/>
    <w:rsid w:val="00336CB4"/>
    <w:rsid w:val="00340FE0"/>
    <w:rsid w:val="00341470"/>
    <w:rsid w:val="00341A5C"/>
    <w:rsid w:val="00344769"/>
    <w:rsid w:val="003459EF"/>
    <w:rsid w:val="003514EB"/>
    <w:rsid w:val="003516F1"/>
    <w:rsid w:val="00352593"/>
    <w:rsid w:val="0035298A"/>
    <w:rsid w:val="003557BE"/>
    <w:rsid w:val="003576F4"/>
    <w:rsid w:val="00364736"/>
    <w:rsid w:val="00365A28"/>
    <w:rsid w:val="00371D4E"/>
    <w:rsid w:val="00374377"/>
    <w:rsid w:val="00380601"/>
    <w:rsid w:val="0038603B"/>
    <w:rsid w:val="00386227"/>
    <w:rsid w:val="0038755D"/>
    <w:rsid w:val="003926B5"/>
    <w:rsid w:val="0039349F"/>
    <w:rsid w:val="00395429"/>
    <w:rsid w:val="003A208E"/>
    <w:rsid w:val="003A2DB1"/>
    <w:rsid w:val="003A41A7"/>
    <w:rsid w:val="003B1223"/>
    <w:rsid w:val="003B1913"/>
    <w:rsid w:val="003B22DC"/>
    <w:rsid w:val="003B6902"/>
    <w:rsid w:val="003B73F1"/>
    <w:rsid w:val="003C6F8A"/>
    <w:rsid w:val="003C7848"/>
    <w:rsid w:val="003D34BD"/>
    <w:rsid w:val="003D5D08"/>
    <w:rsid w:val="003D7C7D"/>
    <w:rsid w:val="003E16E3"/>
    <w:rsid w:val="003E17B0"/>
    <w:rsid w:val="003E2A2F"/>
    <w:rsid w:val="003E354A"/>
    <w:rsid w:val="003E6085"/>
    <w:rsid w:val="003E70BD"/>
    <w:rsid w:val="003E7CD5"/>
    <w:rsid w:val="003E7E02"/>
    <w:rsid w:val="003F02C8"/>
    <w:rsid w:val="003F12C2"/>
    <w:rsid w:val="003F3463"/>
    <w:rsid w:val="003F4877"/>
    <w:rsid w:val="003F5FDA"/>
    <w:rsid w:val="003F6E25"/>
    <w:rsid w:val="004004A7"/>
    <w:rsid w:val="00400C6E"/>
    <w:rsid w:val="00401BA2"/>
    <w:rsid w:val="00402ABF"/>
    <w:rsid w:val="00402C5B"/>
    <w:rsid w:val="004039F4"/>
    <w:rsid w:val="00405A08"/>
    <w:rsid w:val="00406FFD"/>
    <w:rsid w:val="00412BF7"/>
    <w:rsid w:val="00412EB0"/>
    <w:rsid w:val="00413B1D"/>
    <w:rsid w:val="00415689"/>
    <w:rsid w:val="0041695F"/>
    <w:rsid w:val="004178D2"/>
    <w:rsid w:val="004355A9"/>
    <w:rsid w:val="0044094D"/>
    <w:rsid w:val="00444539"/>
    <w:rsid w:val="0044453C"/>
    <w:rsid w:val="00455CDB"/>
    <w:rsid w:val="00455E14"/>
    <w:rsid w:val="00456197"/>
    <w:rsid w:val="00457DB1"/>
    <w:rsid w:val="00460C89"/>
    <w:rsid w:val="0046225E"/>
    <w:rsid w:val="00466C62"/>
    <w:rsid w:val="00467C52"/>
    <w:rsid w:val="00470C22"/>
    <w:rsid w:val="004725B8"/>
    <w:rsid w:val="004728F8"/>
    <w:rsid w:val="00472DAE"/>
    <w:rsid w:val="00475104"/>
    <w:rsid w:val="00477B86"/>
    <w:rsid w:val="0048045C"/>
    <w:rsid w:val="004811A9"/>
    <w:rsid w:val="0048188B"/>
    <w:rsid w:val="00490409"/>
    <w:rsid w:val="004A0037"/>
    <w:rsid w:val="004A1CCA"/>
    <w:rsid w:val="004A35C3"/>
    <w:rsid w:val="004A501A"/>
    <w:rsid w:val="004B32A8"/>
    <w:rsid w:val="004B5823"/>
    <w:rsid w:val="004C21E6"/>
    <w:rsid w:val="004C2975"/>
    <w:rsid w:val="004C4189"/>
    <w:rsid w:val="004C603B"/>
    <w:rsid w:val="004C6A23"/>
    <w:rsid w:val="004C7DAC"/>
    <w:rsid w:val="004D128C"/>
    <w:rsid w:val="004D41E0"/>
    <w:rsid w:val="004D54F0"/>
    <w:rsid w:val="004D70E8"/>
    <w:rsid w:val="004E30B5"/>
    <w:rsid w:val="004E4DF1"/>
    <w:rsid w:val="004E5348"/>
    <w:rsid w:val="004E5563"/>
    <w:rsid w:val="004E5998"/>
    <w:rsid w:val="004E759D"/>
    <w:rsid w:val="004F2834"/>
    <w:rsid w:val="004F50ED"/>
    <w:rsid w:val="004F7732"/>
    <w:rsid w:val="004F7980"/>
    <w:rsid w:val="00500394"/>
    <w:rsid w:val="0050450C"/>
    <w:rsid w:val="00505571"/>
    <w:rsid w:val="00505C51"/>
    <w:rsid w:val="005131C1"/>
    <w:rsid w:val="0051385E"/>
    <w:rsid w:val="005149F6"/>
    <w:rsid w:val="00516F85"/>
    <w:rsid w:val="00522E9A"/>
    <w:rsid w:val="00523051"/>
    <w:rsid w:val="005236EC"/>
    <w:rsid w:val="00523786"/>
    <w:rsid w:val="00523EBC"/>
    <w:rsid w:val="00525CCB"/>
    <w:rsid w:val="0052643C"/>
    <w:rsid w:val="00527E1E"/>
    <w:rsid w:val="0053025F"/>
    <w:rsid w:val="00530524"/>
    <w:rsid w:val="005312CE"/>
    <w:rsid w:val="005317AE"/>
    <w:rsid w:val="00533917"/>
    <w:rsid w:val="00533B44"/>
    <w:rsid w:val="005364AC"/>
    <w:rsid w:val="00550F5E"/>
    <w:rsid w:val="00560D8A"/>
    <w:rsid w:val="00573F10"/>
    <w:rsid w:val="00582501"/>
    <w:rsid w:val="00583B79"/>
    <w:rsid w:val="00585B04"/>
    <w:rsid w:val="00585FBF"/>
    <w:rsid w:val="005860D6"/>
    <w:rsid w:val="005962FB"/>
    <w:rsid w:val="00596353"/>
    <w:rsid w:val="005A1131"/>
    <w:rsid w:val="005A32CD"/>
    <w:rsid w:val="005A61EC"/>
    <w:rsid w:val="005B0E0B"/>
    <w:rsid w:val="005B137E"/>
    <w:rsid w:val="005B1F99"/>
    <w:rsid w:val="005B326E"/>
    <w:rsid w:val="005B42F0"/>
    <w:rsid w:val="005B7C62"/>
    <w:rsid w:val="005B7CDC"/>
    <w:rsid w:val="005C164D"/>
    <w:rsid w:val="005C1A35"/>
    <w:rsid w:val="005C31A1"/>
    <w:rsid w:val="005C3636"/>
    <w:rsid w:val="005C5A5D"/>
    <w:rsid w:val="005D0C35"/>
    <w:rsid w:val="005D184A"/>
    <w:rsid w:val="005D3460"/>
    <w:rsid w:val="005D7070"/>
    <w:rsid w:val="005D7170"/>
    <w:rsid w:val="005D7329"/>
    <w:rsid w:val="005D77E6"/>
    <w:rsid w:val="005D7C40"/>
    <w:rsid w:val="005E389F"/>
    <w:rsid w:val="005F10C6"/>
    <w:rsid w:val="005F48BD"/>
    <w:rsid w:val="005F77EB"/>
    <w:rsid w:val="00601F78"/>
    <w:rsid w:val="00604027"/>
    <w:rsid w:val="00606F2C"/>
    <w:rsid w:val="00607EF0"/>
    <w:rsid w:val="0061283A"/>
    <w:rsid w:val="00612AA5"/>
    <w:rsid w:val="00613AD3"/>
    <w:rsid w:val="00615658"/>
    <w:rsid w:val="0061595A"/>
    <w:rsid w:val="00617413"/>
    <w:rsid w:val="00620161"/>
    <w:rsid w:val="00620748"/>
    <w:rsid w:val="00626054"/>
    <w:rsid w:val="00626FE2"/>
    <w:rsid w:val="006319BC"/>
    <w:rsid w:val="00633EB0"/>
    <w:rsid w:val="0063591B"/>
    <w:rsid w:val="006359EC"/>
    <w:rsid w:val="0064260F"/>
    <w:rsid w:val="0064348D"/>
    <w:rsid w:val="00645967"/>
    <w:rsid w:val="00646126"/>
    <w:rsid w:val="00647AAA"/>
    <w:rsid w:val="00654526"/>
    <w:rsid w:val="006560DB"/>
    <w:rsid w:val="0066514B"/>
    <w:rsid w:val="0066734E"/>
    <w:rsid w:val="00672A74"/>
    <w:rsid w:val="00672BB5"/>
    <w:rsid w:val="006801CB"/>
    <w:rsid w:val="006831E5"/>
    <w:rsid w:val="00684B34"/>
    <w:rsid w:val="00687FE6"/>
    <w:rsid w:val="006918E6"/>
    <w:rsid w:val="006935BF"/>
    <w:rsid w:val="00694C08"/>
    <w:rsid w:val="006A0085"/>
    <w:rsid w:val="006A120A"/>
    <w:rsid w:val="006A2B17"/>
    <w:rsid w:val="006A4B65"/>
    <w:rsid w:val="006A7D58"/>
    <w:rsid w:val="006B21C6"/>
    <w:rsid w:val="006B5123"/>
    <w:rsid w:val="006B5F78"/>
    <w:rsid w:val="006B6428"/>
    <w:rsid w:val="006B714E"/>
    <w:rsid w:val="006B7834"/>
    <w:rsid w:val="006C37D0"/>
    <w:rsid w:val="006C3C50"/>
    <w:rsid w:val="006C5EF2"/>
    <w:rsid w:val="006C70E2"/>
    <w:rsid w:val="006D16DB"/>
    <w:rsid w:val="006D4F19"/>
    <w:rsid w:val="006E23DA"/>
    <w:rsid w:val="006E54BB"/>
    <w:rsid w:val="006E6C0F"/>
    <w:rsid w:val="006E6F97"/>
    <w:rsid w:val="006F10B6"/>
    <w:rsid w:val="006F276B"/>
    <w:rsid w:val="006F4F8D"/>
    <w:rsid w:val="006F5204"/>
    <w:rsid w:val="006F563D"/>
    <w:rsid w:val="006F65C4"/>
    <w:rsid w:val="007021CF"/>
    <w:rsid w:val="0070284D"/>
    <w:rsid w:val="00703B18"/>
    <w:rsid w:val="00703B59"/>
    <w:rsid w:val="00706005"/>
    <w:rsid w:val="00706786"/>
    <w:rsid w:val="00707123"/>
    <w:rsid w:val="0071096D"/>
    <w:rsid w:val="00710F48"/>
    <w:rsid w:val="007115C6"/>
    <w:rsid w:val="0071170B"/>
    <w:rsid w:val="007127D5"/>
    <w:rsid w:val="0071432D"/>
    <w:rsid w:val="00716132"/>
    <w:rsid w:val="007161FE"/>
    <w:rsid w:val="00720CE2"/>
    <w:rsid w:val="00723912"/>
    <w:rsid w:val="00724543"/>
    <w:rsid w:val="00727866"/>
    <w:rsid w:val="00732B2E"/>
    <w:rsid w:val="00732DDD"/>
    <w:rsid w:val="00735C81"/>
    <w:rsid w:val="00735F13"/>
    <w:rsid w:val="00741032"/>
    <w:rsid w:val="0074292E"/>
    <w:rsid w:val="0074423C"/>
    <w:rsid w:val="00745118"/>
    <w:rsid w:val="007458D1"/>
    <w:rsid w:val="0074643F"/>
    <w:rsid w:val="00746E29"/>
    <w:rsid w:val="0075233F"/>
    <w:rsid w:val="00754BE8"/>
    <w:rsid w:val="007551B1"/>
    <w:rsid w:val="007609CA"/>
    <w:rsid w:val="00767E3D"/>
    <w:rsid w:val="0077631C"/>
    <w:rsid w:val="00781FB0"/>
    <w:rsid w:val="00784976"/>
    <w:rsid w:val="00787ED6"/>
    <w:rsid w:val="00790B29"/>
    <w:rsid w:val="007943E5"/>
    <w:rsid w:val="00795B64"/>
    <w:rsid w:val="007A0E51"/>
    <w:rsid w:val="007A21E7"/>
    <w:rsid w:val="007A5F37"/>
    <w:rsid w:val="007A63A0"/>
    <w:rsid w:val="007B0140"/>
    <w:rsid w:val="007B4C4E"/>
    <w:rsid w:val="007B7D05"/>
    <w:rsid w:val="007B7E07"/>
    <w:rsid w:val="007C00F8"/>
    <w:rsid w:val="007C081C"/>
    <w:rsid w:val="007D16F1"/>
    <w:rsid w:val="007D31C4"/>
    <w:rsid w:val="007D4588"/>
    <w:rsid w:val="007D551C"/>
    <w:rsid w:val="007E0EB4"/>
    <w:rsid w:val="007E2D82"/>
    <w:rsid w:val="007F0FC9"/>
    <w:rsid w:val="007F40F3"/>
    <w:rsid w:val="007F5AA9"/>
    <w:rsid w:val="007F79A9"/>
    <w:rsid w:val="007F7F1A"/>
    <w:rsid w:val="00804453"/>
    <w:rsid w:val="00805664"/>
    <w:rsid w:val="00811B4B"/>
    <w:rsid w:val="00816D09"/>
    <w:rsid w:val="008173F7"/>
    <w:rsid w:val="008230DC"/>
    <w:rsid w:val="0082331F"/>
    <w:rsid w:val="008235D4"/>
    <w:rsid w:val="00823910"/>
    <w:rsid w:val="00824F61"/>
    <w:rsid w:val="0082712E"/>
    <w:rsid w:val="008317FE"/>
    <w:rsid w:val="0083419B"/>
    <w:rsid w:val="00836E0B"/>
    <w:rsid w:val="00836F5A"/>
    <w:rsid w:val="0084365A"/>
    <w:rsid w:val="0085131B"/>
    <w:rsid w:val="0085188A"/>
    <w:rsid w:val="00852124"/>
    <w:rsid w:val="00853044"/>
    <w:rsid w:val="008553E2"/>
    <w:rsid w:val="00856D3D"/>
    <w:rsid w:val="00861EC4"/>
    <w:rsid w:val="00862BAB"/>
    <w:rsid w:val="008632C9"/>
    <w:rsid w:val="00864942"/>
    <w:rsid w:val="00865A45"/>
    <w:rsid w:val="008667AE"/>
    <w:rsid w:val="008667E0"/>
    <w:rsid w:val="008673A0"/>
    <w:rsid w:val="00870A09"/>
    <w:rsid w:val="008721A8"/>
    <w:rsid w:val="00873E07"/>
    <w:rsid w:val="008743F8"/>
    <w:rsid w:val="008746EC"/>
    <w:rsid w:val="008766A8"/>
    <w:rsid w:val="00880B88"/>
    <w:rsid w:val="0088117D"/>
    <w:rsid w:val="008838FC"/>
    <w:rsid w:val="00884A83"/>
    <w:rsid w:val="00885AEF"/>
    <w:rsid w:val="0088745E"/>
    <w:rsid w:val="00887600"/>
    <w:rsid w:val="00890278"/>
    <w:rsid w:val="0089162F"/>
    <w:rsid w:val="00892DCC"/>
    <w:rsid w:val="00894705"/>
    <w:rsid w:val="008955E5"/>
    <w:rsid w:val="008955F7"/>
    <w:rsid w:val="00896FC3"/>
    <w:rsid w:val="00897451"/>
    <w:rsid w:val="00897B20"/>
    <w:rsid w:val="008A1E1E"/>
    <w:rsid w:val="008A235F"/>
    <w:rsid w:val="008A3E06"/>
    <w:rsid w:val="008A5F59"/>
    <w:rsid w:val="008A6E2E"/>
    <w:rsid w:val="008A6ECD"/>
    <w:rsid w:val="008B281A"/>
    <w:rsid w:val="008B37FA"/>
    <w:rsid w:val="008B7384"/>
    <w:rsid w:val="008B7AE0"/>
    <w:rsid w:val="008B7B94"/>
    <w:rsid w:val="008C0B30"/>
    <w:rsid w:val="008C6341"/>
    <w:rsid w:val="008D216D"/>
    <w:rsid w:val="008D3311"/>
    <w:rsid w:val="008D47B0"/>
    <w:rsid w:val="008D66B8"/>
    <w:rsid w:val="008E131F"/>
    <w:rsid w:val="008E1DF0"/>
    <w:rsid w:val="008E23B8"/>
    <w:rsid w:val="008E7D10"/>
    <w:rsid w:val="008F159C"/>
    <w:rsid w:val="008F2238"/>
    <w:rsid w:val="008F2536"/>
    <w:rsid w:val="008F6CD4"/>
    <w:rsid w:val="009001D6"/>
    <w:rsid w:val="00904504"/>
    <w:rsid w:val="0090680E"/>
    <w:rsid w:val="00913167"/>
    <w:rsid w:val="00920890"/>
    <w:rsid w:val="00922CC5"/>
    <w:rsid w:val="0092505B"/>
    <w:rsid w:val="00931B08"/>
    <w:rsid w:val="00936614"/>
    <w:rsid w:val="009403CD"/>
    <w:rsid w:val="00941331"/>
    <w:rsid w:val="00941E39"/>
    <w:rsid w:val="009425A2"/>
    <w:rsid w:val="00945331"/>
    <w:rsid w:val="009456FC"/>
    <w:rsid w:val="009523DC"/>
    <w:rsid w:val="00953149"/>
    <w:rsid w:val="00957FC0"/>
    <w:rsid w:val="00963D85"/>
    <w:rsid w:val="00970630"/>
    <w:rsid w:val="00970D84"/>
    <w:rsid w:val="0097386D"/>
    <w:rsid w:val="009743AB"/>
    <w:rsid w:val="00985410"/>
    <w:rsid w:val="00987082"/>
    <w:rsid w:val="00992541"/>
    <w:rsid w:val="009A1809"/>
    <w:rsid w:val="009A2E8E"/>
    <w:rsid w:val="009A3217"/>
    <w:rsid w:val="009A7CFD"/>
    <w:rsid w:val="009B63C6"/>
    <w:rsid w:val="009B64FA"/>
    <w:rsid w:val="009B6B66"/>
    <w:rsid w:val="009C1EAF"/>
    <w:rsid w:val="009C24A9"/>
    <w:rsid w:val="009D03E3"/>
    <w:rsid w:val="009D1851"/>
    <w:rsid w:val="009D618C"/>
    <w:rsid w:val="009D7537"/>
    <w:rsid w:val="009E251A"/>
    <w:rsid w:val="009E59C0"/>
    <w:rsid w:val="009E7E68"/>
    <w:rsid w:val="009F385B"/>
    <w:rsid w:val="009F625A"/>
    <w:rsid w:val="009F6AB2"/>
    <w:rsid w:val="009F763E"/>
    <w:rsid w:val="009F7D5E"/>
    <w:rsid w:val="00A05317"/>
    <w:rsid w:val="00A10933"/>
    <w:rsid w:val="00A10A46"/>
    <w:rsid w:val="00A12C4C"/>
    <w:rsid w:val="00A14350"/>
    <w:rsid w:val="00A15789"/>
    <w:rsid w:val="00A246ED"/>
    <w:rsid w:val="00A300B3"/>
    <w:rsid w:val="00A301D0"/>
    <w:rsid w:val="00A34C2F"/>
    <w:rsid w:val="00A34EB0"/>
    <w:rsid w:val="00A35ABF"/>
    <w:rsid w:val="00A37679"/>
    <w:rsid w:val="00A42C61"/>
    <w:rsid w:val="00A4503F"/>
    <w:rsid w:val="00A45EAB"/>
    <w:rsid w:val="00A52BCA"/>
    <w:rsid w:val="00A532C0"/>
    <w:rsid w:val="00A62792"/>
    <w:rsid w:val="00A660D1"/>
    <w:rsid w:val="00A66F9B"/>
    <w:rsid w:val="00A7366A"/>
    <w:rsid w:val="00A74E05"/>
    <w:rsid w:val="00A75CAC"/>
    <w:rsid w:val="00A7640D"/>
    <w:rsid w:val="00A80495"/>
    <w:rsid w:val="00A805F9"/>
    <w:rsid w:val="00A80CAD"/>
    <w:rsid w:val="00A849BF"/>
    <w:rsid w:val="00A85D0C"/>
    <w:rsid w:val="00A86872"/>
    <w:rsid w:val="00A879A3"/>
    <w:rsid w:val="00A91042"/>
    <w:rsid w:val="00A91691"/>
    <w:rsid w:val="00A922F4"/>
    <w:rsid w:val="00AA3052"/>
    <w:rsid w:val="00AA5622"/>
    <w:rsid w:val="00AA6032"/>
    <w:rsid w:val="00AA68AD"/>
    <w:rsid w:val="00AA68C8"/>
    <w:rsid w:val="00AB14AC"/>
    <w:rsid w:val="00AB32CC"/>
    <w:rsid w:val="00AB4C6D"/>
    <w:rsid w:val="00AB5115"/>
    <w:rsid w:val="00AB6FD2"/>
    <w:rsid w:val="00AB7C0C"/>
    <w:rsid w:val="00AC0799"/>
    <w:rsid w:val="00AC256C"/>
    <w:rsid w:val="00AC2801"/>
    <w:rsid w:val="00AD0D89"/>
    <w:rsid w:val="00AD4A51"/>
    <w:rsid w:val="00AD67DA"/>
    <w:rsid w:val="00AE4B17"/>
    <w:rsid w:val="00AE4FC2"/>
    <w:rsid w:val="00AE5841"/>
    <w:rsid w:val="00AE5C1B"/>
    <w:rsid w:val="00AE7824"/>
    <w:rsid w:val="00AF1CBA"/>
    <w:rsid w:val="00AF2455"/>
    <w:rsid w:val="00AF2CC9"/>
    <w:rsid w:val="00AF7510"/>
    <w:rsid w:val="00B02C0E"/>
    <w:rsid w:val="00B05CB7"/>
    <w:rsid w:val="00B1130C"/>
    <w:rsid w:val="00B134C5"/>
    <w:rsid w:val="00B2178E"/>
    <w:rsid w:val="00B27344"/>
    <w:rsid w:val="00B27B5B"/>
    <w:rsid w:val="00B31EA4"/>
    <w:rsid w:val="00B32780"/>
    <w:rsid w:val="00B32A50"/>
    <w:rsid w:val="00B4304A"/>
    <w:rsid w:val="00B4456B"/>
    <w:rsid w:val="00B45FA5"/>
    <w:rsid w:val="00B60570"/>
    <w:rsid w:val="00B611D7"/>
    <w:rsid w:val="00B70212"/>
    <w:rsid w:val="00B73978"/>
    <w:rsid w:val="00B75AA0"/>
    <w:rsid w:val="00B83463"/>
    <w:rsid w:val="00BA2DA3"/>
    <w:rsid w:val="00BA3FE0"/>
    <w:rsid w:val="00BA5BE5"/>
    <w:rsid w:val="00BB4B2C"/>
    <w:rsid w:val="00BB6DA8"/>
    <w:rsid w:val="00BC3487"/>
    <w:rsid w:val="00BD2C07"/>
    <w:rsid w:val="00BD5E0B"/>
    <w:rsid w:val="00BD74AD"/>
    <w:rsid w:val="00BE0AAD"/>
    <w:rsid w:val="00BE421A"/>
    <w:rsid w:val="00BE51CD"/>
    <w:rsid w:val="00BE6558"/>
    <w:rsid w:val="00BF05EB"/>
    <w:rsid w:val="00BF19B5"/>
    <w:rsid w:val="00BF289C"/>
    <w:rsid w:val="00BF28EA"/>
    <w:rsid w:val="00BF4003"/>
    <w:rsid w:val="00BF40D6"/>
    <w:rsid w:val="00BF425E"/>
    <w:rsid w:val="00BF4347"/>
    <w:rsid w:val="00C003E2"/>
    <w:rsid w:val="00C01E06"/>
    <w:rsid w:val="00C028C4"/>
    <w:rsid w:val="00C029CF"/>
    <w:rsid w:val="00C042E5"/>
    <w:rsid w:val="00C046DB"/>
    <w:rsid w:val="00C1252A"/>
    <w:rsid w:val="00C12F39"/>
    <w:rsid w:val="00C1395D"/>
    <w:rsid w:val="00C149F2"/>
    <w:rsid w:val="00C15F62"/>
    <w:rsid w:val="00C16A11"/>
    <w:rsid w:val="00C17519"/>
    <w:rsid w:val="00C207E0"/>
    <w:rsid w:val="00C20953"/>
    <w:rsid w:val="00C22F2B"/>
    <w:rsid w:val="00C22F4A"/>
    <w:rsid w:val="00C26A7C"/>
    <w:rsid w:val="00C3779B"/>
    <w:rsid w:val="00C43484"/>
    <w:rsid w:val="00C4585B"/>
    <w:rsid w:val="00C4654B"/>
    <w:rsid w:val="00C51DBE"/>
    <w:rsid w:val="00C52A60"/>
    <w:rsid w:val="00C54E61"/>
    <w:rsid w:val="00C556A2"/>
    <w:rsid w:val="00C565CD"/>
    <w:rsid w:val="00C56E42"/>
    <w:rsid w:val="00C66D0C"/>
    <w:rsid w:val="00C74843"/>
    <w:rsid w:val="00C804BA"/>
    <w:rsid w:val="00C80BE7"/>
    <w:rsid w:val="00C848F5"/>
    <w:rsid w:val="00C86DD4"/>
    <w:rsid w:val="00C913AB"/>
    <w:rsid w:val="00C9432E"/>
    <w:rsid w:val="00C9461A"/>
    <w:rsid w:val="00C9703C"/>
    <w:rsid w:val="00CA0C2E"/>
    <w:rsid w:val="00CA0ED6"/>
    <w:rsid w:val="00CA2D7B"/>
    <w:rsid w:val="00CA5AC0"/>
    <w:rsid w:val="00CA61FD"/>
    <w:rsid w:val="00CB0AFA"/>
    <w:rsid w:val="00CB0BC4"/>
    <w:rsid w:val="00CB1EAB"/>
    <w:rsid w:val="00CB2153"/>
    <w:rsid w:val="00CB2AB7"/>
    <w:rsid w:val="00CB2D3A"/>
    <w:rsid w:val="00CB4332"/>
    <w:rsid w:val="00CB5F3D"/>
    <w:rsid w:val="00CC0878"/>
    <w:rsid w:val="00CC357B"/>
    <w:rsid w:val="00CC4637"/>
    <w:rsid w:val="00CC4FD4"/>
    <w:rsid w:val="00CD00BD"/>
    <w:rsid w:val="00CD0FA3"/>
    <w:rsid w:val="00CD3E20"/>
    <w:rsid w:val="00CD4ED4"/>
    <w:rsid w:val="00CE0E0E"/>
    <w:rsid w:val="00CE2FE8"/>
    <w:rsid w:val="00CE3748"/>
    <w:rsid w:val="00CE5899"/>
    <w:rsid w:val="00CE6000"/>
    <w:rsid w:val="00CE7AA1"/>
    <w:rsid w:val="00CF0C24"/>
    <w:rsid w:val="00CF0E41"/>
    <w:rsid w:val="00CF1961"/>
    <w:rsid w:val="00D01BCA"/>
    <w:rsid w:val="00D048A5"/>
    <w:rsid w:val="00D104C4"/>
    <w:rsid w:val="00D10CBE"/>
    <w:rsid w:val="00D11825"/>
    <w:rsid w:val="00D12D75"/>
    <w:rsid w:val="00D13A74"/>
    <w:rsid w:val="00D145C2"/>
    <w:rsid w:val="00D15112"/>
    <w:rsid w:val="00D168EF"/>
    <w:rsid w:val="00D17B0F"/>
    <w:rsid w:val="00D204C6"/>
    <w:rsid w:val="00D217B8"/>
    <w:rsid w:val="00D22B51"/>
    <w:rsid w:val="00D258D1"/>
    <w:rsid w:val="00D27E43"/>
    <w:rsid w:val="00D306DD"/>
    <w:rsid w:val="00D3198A"/>
    <w:rsid w:val="00D32162"/>
    <w:rsid w:val="00D33C47"/>
    <w:rsid w:val="00D34A2B"/>
    <w:rsid w:val="00D36989"/>
    <w:rsid w:val="00D422A9"/>
    <w:rsid w:val="00D429D6"/>
    <w:rsid w:val="00D46073"/>
    <w:rsid w:val="00D529AD"/>
    <w:rsid w:val="00D558AF"/>
    <w:rsid w:val="00D562E4"/>
    <w:rsid w:val="00D60EB1"/>
    <w:rsid w:val="00D64296"/>
    <w:rsid w:val="00D6449D"/>
    <w:rsid w:val="00D66155"/>
    <w:rsid w:val="00D663AB"/>
    <w:rsid w:val="00D67AC2"/>
    <w:rsid w:val="00D70189"/>
    <w:rsid w:val="00D72BE4"/>
    <w:rsid w:val="00D72C7B"/>
    <w:rsid w:val="00D769B8"/>
    <w:rsid w:val="00D77E4D"/>
    <w:rsid w:val="00D814FB"/>
    <w:rsid w:val="00D82A5A"/>
    <w:rsid w:val="00D83E5B"/>
    <w:rsid w:val="00D84252"/>
    <w:rsid w:val="00D84794"/>
    <w:rsid w:val="00D84EB8"/>
    <w:rsid w:val="00D8752F"/>
    <w:rsid w:val="00D8762B"/>
    <w:rsid w:val="00D87748"/>
    <w:rsid w:val="00D90931"/>
    <w:rsid w:val="00D93F7E"/>
    <w:rsid w:val="00D97B93"/>
    <w:rsid w:val="00DA22B7"/>
    <w:rsid w:val="00DA4BF0"/>
    <w:rsid w:val="00DA5110"/>
    <w:rsid w:val="00DA5951"/>
    <w:rsid w:val="00DA7BD5"/>
    <w:rsid w:val="00DB20E8"/>
    <w:rsid w:val="00DB36B1"/>
    <w:rsid w:val="00DB3ED7"/>
    <w:rsid w:val="00DB455F"/>
    <w:rsid w:val="00DB4BFF"/>
    <w:rsid w:val="00DC03CE"/>
    <w:rsid w:val="00DC04C3"/>
    <w:rsid w:val="00DC096C"/>
    <w:rsid w:val="00DC0AAF"/>
    <w:rsid w:val="00DC34EA"/>
    <w:rsid w:val="00DC4B9E"/>
    <w:rsid w:val="00DC4C51"/>
    <w:rsid w:val="00DC5AD5"/>
    <w:rsid w:val="00DD2176"/>
    <w:rsid w:val="00DD4C41"/>
    <w:rsid w:val="00DD4D0A"/>
    <w:rsid w:val="00DD692A"/>
    <w:rsid w:val="00DD6BF4"/>
    <w:rsid w:val="00DD7A42"/>
    <w:rsid w:val="00DE29BF"/>
    <w:rsid w:val="00DE5972"/>
    <w:rsid w:val="00DE784D"/>
    <w:rsid w:val="00DE7A1F"/>
    <w:rsid w:val="00DF2842"/>
    <w:rsid w:val="00DF4BAA"/>
    <w:rsid w:val="00DF50AC"/>
    <w:rsid w:val="00DF514E"/>
    <w:rsid w:val="00DF7A6D"/>
    <w:rsid w:val="00DF7EDA"/>
    <w:rsid w:val="00E00CB1"/>
    <w:rsid w:val="00E012E6"/>
    <w:rsid w:val="00E0140C"/>
    <w:rsid w:val="00E01FB2"/>
    <w:rsid w:val="00E03223"/>
    <w:rsid w:val="00E03A96"/>
    <w:rsid w:val="00E04875"/>
    <w:rsid w:val="00E06DB6"/>
    <w:rsid w:val="00E12B70"/>
    <w:rsid w:val="00E14E48"/>
    <w:rsid w:val="00E157FB"/>
    <w:rsid w:val="00E162B0"/>
    <w:rsid w:val="00E16A37"/>
    <w:rsid w:val="00E17C69"/>
    <w:rsid w:val="00E224CB"/>
    <w:rsid w:val="00E244E2"/>
    <w:rsid w:val="00E3056A"/>
    <w:rsid w:val="00E324B6"/>
    <w:rsid w:val="00E32BD7"/>
    <w:rsid w:val="00E36721"/>
    <w:rsid w:val="00E3688F"/>
    <w:rsid w:val="00E37672"/>
    <w:rsid w:val="00E42DB3"/>
    <w:rsid w:val="00E453D9"/>
    <w:rsid w:val="00E51981"/>
    <w:rsid w:val="00E539F8"/>
    <w:rsid w:val="00E541C4"/>
    <w:rsid w:val="00E60688"/>
    <w:rsid w:val="00E639C1"/>
    <w:rsid w:val="00E66038"/>
    <w:rsid w:val="00E67EC1"/>
    <w:rsid w:val="00E82101"/>
    <w:rsid w:val="00E82F1F"/>
    <w:rsid w:val="00E855D6"/>
    <w:rsid w:val="00E86850"/>
    <w:rsid w:val="00E86890"/>
    <w:rsid w:val="00E87E3D"/>
    <w:rsid w:val="00E90885"/>
    <w:rsid w:val="00E91950"/>
    <w:rsid w:val="00E92564"/>
    <w:rsid w:val="00E938F1"/>
    <w:rsid w:val="00E96029"/>
    <w:rsid w:val="00EA12A6"/>
    <w:rsid w:val="00EA4158"/>
    <w:rsid w:val="00EB3BD8"/>
    <w:rsid w:val="00EB5C82"/>
    <w:rsid w:val="00EC1391"/>
    <w:rsid w:val="00EC1898"/>
    <w:rsid w:val="00EC2744"/>
    <w:rsid w:val="00EC2DC8"/>
    <w:rsid w:val="00EC62C5"/>
    <w:rsid w:val="00EC6448"/>
    <w:rsid w:val="00ED23D9"/>
    <w:rsid w:val="00EE02BC"/>
    <w:rsid w:val="00EE5E2B"/>
    <w:rsid w:val="00EE6B44"/>
    <w:rsid w:val="00EE7DCD"/>
    <w:rsid w:val="00EF0DA9"/>
    <w:rsid w:val="00F00A32"/>
    <w:rsid w:val="00F01670"/>
    <w:rsid w:val="00F02C6C"/>
    <w:rsid w:val="00F04B2A"/>
    <w:rsid w:val="00F06160"/>
    <w:rsid w:val="00F11EFE"/>
    <w:rsid w:val="00F12C31"/>
    <w:rsid w:val="00F2065E"/>
    <w:rsid w:val="00F256CA"/>
    <w:rsid w:val="00F30B29"/>
    <w:rsid w:val="00F36035"/>
    <w:rsid w:val="00F378D9"/>
    <w:rsid w:val="00F423A5"/>
    <w:rsid w:val="00F4297D"/>
    <w:rsid w:val="00F42E95"/>
    <w:rsid w:val="00F44A83"/>
    <w:rsid w:val="00F47488"/>
    <w:rsid w:val="00F51D13"/>
    <w:rsid w:val="00F5361C"/>
    <w:rsid w:val="00F54DF9"/>
    <w:rsid w:val="00F550FB"/>
    <w:rsid w:val="00F57C9C"/>
    <w:rsid w:val="00F62159"/>
    <w:rsid w:val="00F623B5"/>
    <w:rsid w:val="00F6281A"/>
    <w:rsid w:val="00F73525"/>
    <w:rsid w:val="00F75288"/>
    <w:rsid w:val="00F77017"/>
    <w:rsid w:val="00F7702E"/>
    <w:rsid w:val="00F803CD"/>
    <w:rsid w:val="00F81C87"/>
    <w:rsid w:val="00F86135"/>
    <w:rsid w:val="00F900B2"/>
    <w:rsid w:val="00F930F7"/>
    <w:rsid w:val="00F93BD3"/>
    <w:rsid w:val="00F93C15"/>
    <w:rsid w:val="00F93F3A"/>
    <w:rsid w:val="00F9655D"/>
    <w:rsid w:val="00FA2B4A"/>
    <w:rsid w:val="00FB12F8"/>
    <w:rsid w:val="00FB4FD1"/>
    <w:rsid w:val="00FB6967"/>
    <w:rsid w:val="00FC167F"/>
    <w:rsid w:val="00FC5893"/>
    <w:rsid w:val="00FC6278"/>
    <w:rsid w:val="00FC6870"/>
    <w:rsid w:val="00FC7BEF"/>
    <w:rsid w:val="00FD09E1"/>
    <w:rsid w:val="00FD2D89"/>
    <w:rsid w:val="00FD5A23"/>
    <w:rsid w:val="00FD5B76"/>
    <w:rsid w:val="00FD5F17"/>
    <w:rsid w:val="00FE18ED"/>
    <w:rsid w:val="00FE2771"/>
    <w:rsid w:val="00FF0C76"/>
    <w:rsid w:val="00FF2370"/>
    <w:rsid w:val="00FF4987"/>
    <w:rsid w:val="00FF50E3"/>
    <w:rsid w:val="00FF5DEA"/>
    <w:rsid w:val="00FF7518"/>
    <w:rsid w:val="01D6D8C4"/>
    <w:rsid w:val="027B75C2"/>
    <w:rsid w:val="0287CFFB"/>
    <w:rsid w:val="02A30D4E"/>
    <w:rsid w:val="02ADA0F9"/>
    <w:rsid w:val="02F8CBD1"/>
    <w:rsid w:val="043E72BE"/>
    <w:rsid w:val="045D0BFD"/>
    <w:rsid w:val="070A1EEB"/>
    <w:rsid w:val="077603D5"/>
    <w:rsid w:val="08F182FF"/>
    <w:rsid w:val="09198D0B"/>
    <w:rsid w:val="0991236A"/>
    <w:rsid w:val="09C1CDD8"/>
    <w:rsid w:val="09C234DE"/>
    <w:rsid w:val="09F925A3"/>
    <w:rsid w:val="0ABCC0E2"/>
    <w:rsid w:val="0AFAA681"/>
    <w:rsid w:val="0C2634B5"/>
    <w:rsid w:val="0C2E2BE4"/>
    <w:rsid w:val="0EA5D55A"/>
    <w:rsid w:val="0EA71049"/>
    <w:rsid w:val="0EC0CF19"/>
    <w:rsid w:val="0F040BBB"/>
    <w:rsid w:val="0FF99EB7"/>
    <w:rsid w:val="10BDCA89"/>
    <w:rsid w:val="11322577"/>
    <w:rsid w:val="12662238"/>
    <w:rsid w:val="150024B6"/>
    <w:rsid w:val="15C679ED"/>
    <w:rsid w:val="164EC2CF"/>
    <w:rsid w:val="173764CE"/>
    <w:rsid w:val="17CE1879"/>
    <w:rsid w:val="185C4AD7"/>
    <w:rsid w:val="190C1532"/>
    <w:rsid w:val="192F76A3"/>
    <w:rsid w:val="1A0E113F"/>
    <w:rsid w:val="1ABDA831"/>
    <w:rsid w:val="1B2BE601"/>
    <w:rsid w:val="1B4DC97F"/>
    <w:rsid w:val="1B5C6823"/>
    <w:rsid w:val="1C23616E"/>
    <w:rsid w:val="1C60E761"/>
    <w:rsid w:val="1D49D547"/>
    <w:rsid w:val="1D7BF1EA"/>
    <w:rsid w:val="1F5B0230"/>
    <w:rsid w:val="1FDAB7A3"/>
    <w:rsid w:val="200F204A"/>
    <w:rsid w:val="207AE430"/>
    <w:rsid w:val="207B7BE5"/>
    <w:rsid w:val="221529CD"/>
    <w:rsid w:val="22F4FABB"/>
    <w:rsid w:val="22F746A1"/>
    <w:rsid w:val="23355D62"/>
    <w:rsid w:val="241F4999"/>
    <w:rsid w:val="24EFAF40"/>
    <w:rsid w:val="25173F8F"/>
    <w:rsid w:val="25AF6ED1"/>
    <w:rsid w:val="25F18E39"/>
    <w:rsid w:val="268BF059"/>
    <w:rsid w:val="2752FF51"/>
    <w:rsid w:val="29317B59"/>
    <w:rsid w:val="2997A9DA"/>
    <w:rsid w:val="2A494D1E"/>
    <w:rsid w:val="2AD60A3E"/>
    <w:rsid w:val="2AE4AD73"/>
    <w:rsid w:val="2B1ADCB9"/>
    <w:rsid w:val="2BE4A200"/>
    <w:rsid w:val="2C2D0FBE"/>
    <w:rsid w:val="2CB4EFCB"/>
    <w:rsid w:val="2CC5E4E6"/>
    <w:rsid w:val="2CC8226B"/>
    <w:rsid w:val="2CF2BB2A"/>
    <w:rsid w:val="2D91109B"/>
    <w:rsid w:val="2E65D05D"/>
    <w:rsid w:val="2EE40987"/>
    <w:rsid w:val="2F07D608"/>
    <w:rsid w:val="2FD37DC3"/>
    <w:rsid w:val="3009557C"/>
    <w:rsid w:val="307EFB4C"/>
    <w:rsid w:val="308CB43A"/>
    <w:rsid w:val="32EF4FA8"/>
    <w:rsid w:val="33836152"/>
    <w:rsid w:val="33A71088"/>
    <w:rsid w:val="33E14E70"/>
    <w:rsid w:val="340B18F4"/>
    <w:rsid w:val="34A9D9A6"/>
    <w:rsid w:val="36BB0214"/>
    <w:rsid w:val="36E234B4"/>
    <w:rsid w:val="3774D0CA"/>
    <w:rsid w:val="3788FE38"/>
    <w:rsid w:val="387FCEAC"/>
    <w:rsid w:val="389B2409"/>
    <w:rsid w:val="389CA35D"/>
    <w:rsid w:val="38F1ED95"/>
    <w:rsid w:val="3A3E6528"/>
    <w:rsid w:val="3A88DE52"/>
    <w:rsid w:val="3AA028E0"/>
    <w:rsid w:val="3AF346D9"/>
    <w:rsid w:val="3D8C9B61"/>
    <w:rsid w:val="3E29258A"/>
    <w:rsid w:val="3E91D4B9"/>
    <w:rsid w:val="3F286BC2"/>
    <w:rsid w:val="3F544737"/>
    <w:rsid w:val="3F6B19B3"/>
    <w:rsid w:val="3FA043F9"/>
    <w:rsid w:val="3FD5D776"/>
    <w:rsid w:val="3FFB86AB"/>
    <w:rsid w:val="40393E3A"/>
    <w:rsid w:val="4060C8E5"/>
    <w:rsid w:val="40C7326E"/>
    <w:rsid w:val="40D2101E"/>
    <w:rsid w:val="42600C84"/>
    <w:rsid w:val="42FD3B68"/>
    <w:rsid w:val="43437495"/>
    <w:rsid w:val="43534047"/>
    <w:rsid w:val="436D821C"/>
    <w:rsid w:val="43738C02"/>
    <w:rsid w:val="43F48F77"/>
    <w:rsid w:val="4410B756"/>
    <w:rsid w:val="443630C2"/>
    <w:rsid w:val="44D2AC03"/>
    <w:rsid w:val="45C9C491"/>
    <w:rsid w:val="465584E7"/>
    <w:rsid w:val="46985C7E"/>
    <w:rsid w:val="476AB592"/>
    <w:rsid w:val="4774AB58"/>
    <w:rsid w:val="479F08E6"/>
    <w:rsid w:val="4884E6A4"/>
    <w:rsid w:val="48CB2215"/>
    <w:rsid w:val="48D4B9EC"/>
    <w:rsid w:val="4993D632"/>
    <w:rsid w:val="4ABA1CA0"/>
    <w:rsid w:val="4B24268E"/>
    <w:rsid w:val="4BB43F14"/>
    <w:rsid w:val="4C06EECA"/>
    <w:rsid w:val="4D230385"/>
    <w:rsid w:val="4EBA0517"/>
    <w:rsid w:val="4F197CAA"/>
    <w:rsid w:val="4F92BF8C"/>
    <w:rsid w:val="4FC48941"/>
    <w:rsid w:val="4FE33D03"/>
    <w:rsid w:val="50561F91"/>
    <w:rsid w:val="5102CB0A"/>
    <w:rsid w:val="5157EA33"/>
    <w:rsid w:val="519316D5"/>
    <w:rsid w:val="523206C8"/>
    <w:rsid w:val="52CB0863"/>
    <w:rsid w:val="534011D4"/>
    <w:rsid w:val="53B03860"/>
    <w:rsid w:val="5587C834"/>
    <w:rsid w:val="55B5BE96"/>
    <w:rsid w:val="56360741"/>
    <w:rsid w:val="56A5C089"/>
    <w:rsid w:val="56B018DF"/>
    <w:rsid w:val="5735167C"/>
    <w:rsid w:val="580B9253"/>
    <w:rsid w:val="58ED5F58"/>
    <w:rsid w:val="5948B170"/>
    <w:rsid w:val="5A892FB9"/>
    <w:rsid w:val="5A9896FA"/>
    <w:rsid w:val="5B2691EE"/>
    <w:rsid w:val="5D37D145"/>
    <w:rsid w:val="5D38DADB"/>
    <w:rsid w:val="5D61D1F7"/>
    <w:rsid w:val="5E15FF23"/>
    <w:rsid w:val="5E32B532"/>
    <w:rsid w:val="5E4E3D57"/>
    <w:rsid w:val="5EFCB5C8"/>
    <w:rsid w:val="5F5F9374"/>
    <w:rsid w:val="604ECA84"/>
    <w:rsid w:val="607A6157"/>
    <w:rsid w:val="61019995"/>
    <w:rsid w:val="61FEE8DE"/>
    <w:rsid w:val="622D56CC"/>
    <w:rsid w:val="626EE817"/>
    <w:rsid w:val="6294419E"/>
    <w:rsid w:val="6358A0A8"/>
    <w:rsid w:val="64017DA4"/>
    <w:rsid w:val="6516DF51"/>
    <w:rsid w:val="6527FC6F"/>
    <w:rsid w:val="65303368"/>
    <w:rsid w:val="656FC262"/>
    <w:rsid w:val="6621BC5F"/>
    <w:rsid w:val="67DFF761"/>
    <w:rsid w:val="68CA7031"/>
    <w:rsid w:val="68FCA9D1"/>
    <w:rsid w:val="696E81D5"/>
    <w:rsid w:val="699DB5C4"/>
    <w:rsid w:val="6B049605"/>
    <w:rsid w:val="6BDF2FB9"/>
    <w:rsid w:val="6BEA4360"/>
    <w:rsid w:val="6C78C3E9"/>
    <w:rsid w:val="6CA604C0"/>
    <w:rsid w:val="6EF77F97"/>
    <w:rsid w:val="7087ED3D"/>
    <w:rsid w:val="70ABF287"/>
    <w:rsid w:val="712F3462"/>
    <w:rsid w:val="715A81DF"/>
    <w:rsid w:val="72CC9549"/>
    <w:rsid w:val="7520D05F"/>
    <w:rsid w:val="75D28C53"/>
    <w:rsid w:val="76ABBB23"/>
    <w:rsid w:val="76B10E21"/>
    <w:rsid w:val="7740093A"/>
    <w:rsid w:val="77D07B81"/>
    <w:rsid w:val="78587121"/>
    <w:rsid w:val="78F04468"/>
    <w:rsid w:val="79C96E9A"/>
    <w:rsid w:val="79D2C722"/>
    <w:rsid w:val="7A5C3C57"/>
    <w:rsid w:val="7B0229B8"/>
    <w:rsid w:val="7B0DF772"/>
    <w:rsid w:val="7C3D457B"/>
    <w:rsid w:val="7C4AB605"/>
    <w:rsid w:val="7CA3ECA4"/>
    <w:rsid w:val="7CC1C93A"/>
    <w:rsid w:val="7D3105CE"/>
    <w:rsid w:val="7D70761D"/>
    <w:rsid w:val="7DCAFF2C"/>
    <w:rsid w:val="7EE402A6"/>
    <w:rsid w:val="7EE88FB1"/>
    <w:rsid w:val="7FF75E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E940260"/>
  <w15:docId w15:val="{72671F14-AB70-4EB8-8820-07BD828A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A91691"/>
    <w:rPr>
      <w:color w:val="808080"/>
    </w:rPr>
  </w:style>
  <w:style w:type="character" w:customStyle="1" w:styleId="FooterChar">
    <w:name w:val="Footer Char"/>
    <w:basedOn w:val="DefaultParagraphFont"/>
    <w:link w:val="Footer"/>
    <w:uiPriority w:val="99"/>
    <w:rsid w:val="009A2E8E"/>
    <w:rPr>
      <w:sz w:val="24"/>
      <w:szCs w:val="24"/>
    </w:rPr>
  </w:style>
  <w:style w:type="character" w:customStyle="1" w:styleId="normaltextrun">
    <w:name w:val="normaltextrun"/>
    <w:basedOn w:val="DefaultParagraphFont"/>
    <w:rsid w:val="003B73F1"/>
  </w:style>
  <w:style w:type="character" w:customStyle="1" w:styleId="eop">
    <w:name w:val="eop"/>
    <w:basedOn w:val="DefaultParagraphFont"/>
    <w:rsid w:val="003B7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771919">
      <w:bodyDiv w:val="1"/>
      <w:marLeft w:val="0"/>
      <w:marRight w:val="0"/>
      <w:marTop w:val="0"/>
      <w:marBottom w:val="0"/>
      <w:divBdr>
        <w:top w:val="none" w:sz="0" w:space="0" w:color="auto"/>
        <w:left w:val="none" w:sz="0" w:space="0" w:color="auto"/>
        <w:bottom w:val="none" w:sz="0" w:space="0" w:color="auto"/>
        <w:right w:val="none" w:sz="0" w:space="0" w:color="auto"/>
      </w:divBdr>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oustani\OneDrive%20-%20Uniting%20Church%20in%20Australia%20Property%20Trust%20(NSW)\PDs\PD%20Unlocked%20templates\Role%20Description%20Template%20Unqualified%20Staff%20-%20Service%20Delivery%20V2%20unlock_2018062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70924CACFC4E5490A40DF7208C48E6"/>
        <w:category>
          <w:name w:val="General"/>
          <w:gallery w:val="placeholder"/>
        </w:category>
        <w:types>
          <w:type w:val="bbPlcHdr"/>
        </w:types>
        <w:behaviors>
          <w:behavior w:val="content"/>
        </w:behaviors>
        <w:guid w:val="{9091760B-2828-49D7-A689-1264D586D2C9}"/>
      </w:docPartPr>
      <w:docPartBody>
        <w:p w:rsidR="00435300" w:rsidRDefault="000A7CB5">
          <w:pPr>
            <w:pStyle w:val="3C70924CACFC4E5490A40DF7208C48E6"/>
          </w:pPr>
          <w:r w:rsidRPr="004931E9">
            <w:rPr>
              <w:rStyle w:val="PlaceholderText"/>
            </w:rPr>
            <w:t>Click here to enter text.</w:t>
          </w:r>
        </w:p>
      </w:docPartBody>
    </w:docPart>
    <w:docPart>
      <w:docPartPr>
        <w:name w:val="3A343907B3014853B50FE869026DCFED"/>
        <w:category>
          <w:name w:val="General"/>
          <w:gallery w:val="placeholder"/>
        </w:category>
        <w:types>
          <w:type w:val="bbPlcHdr"/>
        </w:types>
        <w:behaviors>
          <w:behavior w:val="content"/>
        </w:behaviors>
        <w:guid w:val="{4D45DFAC-456F-4B27-8775-656B7F8F8C04}"/>
      </w:docPartPr>
      <w:docPartBody>
        <w:p w:rsidR="00435300" w:rsidRDefault="000A7CB5">
          <w:pPr>
            <w:pStyle w:val="3A343907B3014853B50FE869026DCFED"/>
          </w:pPr>
          <w:r w:rsidRPr="00010D9B">
            <w:rPr>
              <w:rStyle w:val="PlaceholderText"/>
            </w:rPr>
            <w:t>Click here to enter text.</w:t>
          </w:r>
        </w:p>
      </w:docPartBody>
    </w:docPart>
    <w:docPart>
      <w:docPartPr>
        <w:name w:val="4B550FDB184D4A20A3D7B1A51E9A2204"/>
        <w:category>
          <w:name w:val="General"/>
          <w:gallery w:val="placeholder"/>
        </w:category>
        <w:types>
          <w:type w:val="bbPlcHdr"/>
        </w:types>
        <w:behaviors>
          <w:behavior w:val="content"/>
        </w:behaviors>
        <w:guid w:val="{42DD8325-369E-4396-8708-F4528D46C58A}"/>
      </w:docPartPr>
      <w:docPartBody>
        <w:p w:rsidR="00435300" w:rsidRDefault="000A7CB5">
          <w:pPr>
            <w:pStyle w:val="4B550FDB184D4A20A3D7B1A51E9A2204"/>
          </w:pPr>
          <w:r w:rsidRPr="001F4C4A">
            <w:rPr>
              <w:rStyle w:val="PlaceholderText"/>
            </w:rPr>
            <w:t>Click here to enter text.</w:t>
          </w:r>
        </w:p>
      </w:docPartBody>
    </w:docPart>
    <w:docPart>
      <w:docPartPr>
        <w:name w:val="49D4D5004DC2441B82FF6E6AEAD824EA"/>
        <w:category>
          <w:name w:val="General"/>
          <w:gallery w:val="placeholder"/>
        </w:category>
        <w:types>
          <w:type w:val="bbPlcHdr"/>
        </w:types>
        <w:behaviors>
          <w:behavior w:val="content"/>
        </w:behaviors>
        <w:guid w:val="{57F2D57E-C112-45F7-BE65-354BFCD4B32F}"/>
      </w:docPartPr>
      <w:docPartBody>
        <w:p w:rsidR="00435300" w:rsidRDefault="000A7CB5">
          <w:pPr>
            <w:pStyle w:val="49D4D5004DC2441B82FF6E6AEAD824EA"/>
          </w:pPr>
          <w:r w:rsidRPr="00386FE5">
            <w:rPr>
              <w:rStyle w:val="PlaceholderText"/>
            </w:rPr>
            <w:t>Click here to enter text.</w:t>
          </w:r>
        </w:p>
      </w:docPartBody>
    </w:docPart>
    <w:docPart>
      <w:docPartPr>
        <w:name w:val="18737D1B36F64A21A04D4AE55A983F24"/>
        <w:category>
          <w:name w:val="General"/>
          <w:gallery w:val="placeholder"/>
        </w:category>
        <w:types>
          <w:type w:val="bbPlcHdr"/>
        </w:types>
        <w:behaviors>
          <w:behavior w:val="content"/>
        </w:behaviors>
        <w:guid w:val="{9836F311-7F8F-4DDE-8642-A8CA3A37A972}"/>
      </w:docPartPr>
      <w:docPartBody>
        <w:p w:rsidR="00435300" w:rsidRDefault="000A7CB5">
          <w:pPr>
            <w:pStyle w:val="18737D1B36F64A21A04D4AE55A983F24"/>
          </w:pPr>
          <w:r w:rsidRPr="00010D9B">
            <w:rPr>
              <w:rStyle w:val="PlaceholderText"/>
            </w:rPr>
            <w:t>Click here to enter text.</w:t>
          </w:r>
        </w:p>
      </w:docPartBody>
    </w:docPart>
    <w:docPart>
      <w:docPartPr>
        <w:name w:val="EB11251AD2024E7787C62A1C7A5F7F5E"/>
        <w:category>
          <w:name w:val="General"/>
          <w:gallery w:val="placeholder"/>
        </w:category>
        <w:types>
          <w:type w:val="bbPlcHdr"/>
        </w:types>
        <w:behaviors>
          <w:behavior w:val="content"/>
        </w:behaviors>
        <w:guid w:val="{C7CA1871-10CE-4BDD-A9E4-5089073230A2}"/>
      </w:docPartPr>
      <w:docPartBody>
        <w:p w:rsidR="00435300" w:rsidRDefault="000A7CB5">
          <w:pPr>
            <w:pStyle w:val="EB11251AD2024E7787C62A1C7A5F7F5E"/>
          </w:pPr>
          <w:r w:rsidRPr="00181937">
            <w:rPr>
              <w:rStyle w:val="PlaceholderText"/>
            </w:rPr>
            <w:t>Click or tap here to enter text.</w:t>
          </w:r>
        </w:p>
      </w:docPartBody>
    </w:docPart>
    <w:docPart>
      <w:docPartPr>
        <w:name w:val="ACD189FF520541D79BD88F0080528F3E"/>
        <w:category>
          <w:name w:val="General"/>
          <w:gallery w:val="placeholder"/>
        </w:category>
        <w:types>
          <w:type w:val="bbPlcHdr"/>
        </w:types>
        <w:behaviors>
          <w:behavior w:val="content"/>
        </w:behaviors>
        <w:guid w:val="{3D8B6DD1-135D-4DD8-9310-066DFAF903EF}"/>
      </w:docPartPr>
      <w:docPartBody>
        <w:p w:rsidR="00435300" w:rsidRDefault="000A7CB5">
          <w:pPr>
            <w:pStyle w:val="ACD189FF520541D79BD88F0080528F3E"/>
          </w:pPr>
          <w:r w:rsidRPr="00862597">
            <w:rPr>
              <w:rStyle w:val="PlaceholderText"/>
            </w:rPr>
            <w:t>Click here to enter text.</w:t>
          </w:r>
        </w:p>
      </w:docPartBody>
    </w:docPart>
    <w:docPart>
      <w:docPartPr>
        <w:name w:val="A3F2D58D2381408184330CF943651D3D"/>
        <w:category>
          <w:name w:val="General"/>
          <w:gallery w:val="placeholder"/>
        </w:category>
        <w:types>
          <w:type w:val="bbPlcHdr"/>
        </w:types>
        <w:behaviors>
          <w:behavior w:val="content"/>
        </w:behaviors>
        <w:guid w:val="{C8AA70C7-1CDD-471D-91C0-A25FFCC9F320}"/>
      </w:docPartPr>
      <w:docPartBody>
        <w:p w:rsidR="00435300" w:rsidRDefault="000A7CB5">
          <w:pPr>
            <w:pStyle w:val="A3F2D58D2381408184330CF943651D3D"/>
          </w:pPr>
          <w:r w:rsidRPr="00DC3534">
            <w:rPr>
              <w:rStyle w:val="PlaceholderText"/>
            </w:rPr>
            <w:t>Click here to enter text.</w:t>
          </w:r>
        </w:p>
      </w:docPartBody>
    </w:docPart>
    <w:docPart>
      <w:docPartPr>
        <w:name w:val="805ECEBAF3EF454B9FB35D0A8F28F0A6"/>
        <w:category>
          <w:name w:val="General"/>
          <w:gallery w:val="placeholder"/>
        </w:category>
        <w:types>
          <w:type w:val="bbPlcHdr"/>
        </w:types>
        <w:behaviors>
          <w:behavior w:val="content"/>
        </w:behaviors>
        <w:guid w:val="{85776CB4-97EE-474E-86EF-559F1B12BC72}"/>
      </w:docPartPr>
      <w:docPartBody>
        <w:p w:rsidR="00435300" w:rsidRDefault="000A7CB5">
          <w:pPr>
            <w:pStyle w:val="805ECEBAF3EF454B9FB35D0A8F28F0A6"/>
          </w:pPr>
          <w:r w:rsidRPr="00DC3534">
            <w:rPr>
              <w:rStyle w:val="PlaceholderText"/>
            </w:rPr>
            <w:t>Click here to enter text.</w:t>
          </w:r>
        </w:p>
      </w:docPartBody>
    </w:docPart>
    <w:docPart>
      <w:docPartPr>
        <w:name w:val="B52A8AB382AC4097B9F779A53A594CEA"/>
        <w:category>
          <w:name w:val="General"/>
          <w:gallery w:val="placeholder"/>
        </w:category>
        <w:types>
          <w:type w:val="bbPlcHdr"/>
        </w:types>
        <w:behaviors>
          <w:behavior w:val="content"/>
        </w:behaviors>
        <w:guid w:val="{2D715167-1EBD-4223-AFFC-CFCFC41C022F}"/>
      </w:docPartPr>
      <w:docPartBody>
        <w:p w:rsidR="00435300" w:rsidRDefault="000A7CB5">
          <w:pPr>
            <w:pStyle w:val="B52A8AB382AC4097B9F779A53A594CEA"/>
          </w:pPr>
          <w:r w:rsidRPr="00DC3534">
            <w:rPr>
              <w:rStyle w:val="PlaceholderText"/>
            </w:rPr>
            <w:t>Click here to enter text.</w:t>
          </w:r>
        </w:p>
      </w:docPartBody>
    </w:docPart>
    <w:docPart>
      <w:docPartPr>
        <w:name w:val="EFC2B6AD525E475982D2DFE149000F4E"/>
        <w:category>
          <w:name w:val="General"/>
          <w:gallery w:val="placeholder"/>
        </w:category>
        <w:types>
          <w:type w:val="bbPlcHdr"/>
        </w:types>
        <w:behaviors>
          <w:behavior w:val="content"/>
        </w:behaviors>
        <w:guid w:val="{D3E7390C-4BD0-4003-A5D5-5891F49FE32F}"/>
      </w:docPartPr>
      <w:docPartBody>
        <w:p w:rsidR="00435300" w:rsidRDefault="000A7CB5">
          <w:pPr>
            <w:pStyle w:val="EFC2B6AD525E475982D2DFE149000F4E"/>
          </w:pPr>
          <w:r w:rsidRPr="00DC3534">
            <w:rPr>
              <w:rStyle w:val="PlaceholderText"/>
            </w:rPr>
            <w:t>Click here to enter text.</w:t>
          </w:r>
        </w:p>
      </w:docPartBody>
    </w:docPart>
    <w:docPart>
      <w:docPartPr>
        <w:name w:val="CD8DB7AC345443C69D331C450E19DA46"/>
        <w:category>
          <w:name w:val="General"/>
          <w:gallery w:val="placeholder"/>
        </w:category>
        <w:types>
          <w:type w:val="bbPlcHdr"/>
        </w:types>
        <w:behaviors>
          <w:behavior w:val="content"/>
        </w:behaviors>
        <w:guid w:val="{F1C99D2E-B160-4412-AC51-01E233E0501E}"/>
      </w:docPartPr>
      <w:docPartBody>
        <w:p w:rsidR="00435300" w:rsidRDefault="000A7CB5">
          <w:pPr>
            <w:pStyle w:val="CD8DB7AC345443C69D331C450E19DA46"/>
          </w:pPr>
          <w:r w:rsidRPr="00DC3534">
            <w:rPr>
              <w:rStyle w:val="PlaceholderText"/>
            </w:rPr>
            <w:t>Click here to enter text.</w:t>
          </w:r>
        </w:p>
      </w:docPartBody>
    </w:docPart>
    <w:docPart>
      <w:docPartPr>
        <w:name w:val="BB86E4C65AD3469BB378EEF224B760B1"/>
        <w:category>
          <w:name w:val="General"/>
          <w:gallery w:val="placeholder"/>
        </w:category>
        <w:types>
          <w:type w:val="bbPlcHdr"/>
        </w:types>
        <w:behaviors>
          <w:behavior w:val="content"/>
        </w:behaviors>
        <w:guid w:val="{49170D11-5B23-400C-9A88-AB0EC77CD08F}"/>
      </w:docPartPr>
      <w:docPartBody>
        <w:p w:rsidR="000753F4" w:rsidRDefault="000753F4" w:rsidP="000753F4">
          <w:pPr>
            <w:pStyle w:val="BB86E4C65AD3469BB378EEF224B760B1"/>
          </w:pPr>
          <w:r w:rsidRPr="00010D9B">
            <w:rPr>
              <w:rStyle w:val="PlaceholderText"/>
            </w:rPr>
            <w:t>Click here to enter text.</w:t>
          </w:r>
        </w:p>
      </w:docPartBody>
    </w:docPart>
    <w:docPart>
      <w:docPartPr>
        <w:name w:val="7019E95544A646CE84C0A05ADEC5FFE3"/>
        <w:category>
          <w:name w:val="General"/>
          <w:gallery w:val="placeholder"/>
        </w:category>
        <w:types>
          <w:type w:val="bbPlcHdr"/>
        </w:types>
        <w:behaviors>
          <w:behavior w:val="content"/>
        </w:behaviors>
        <w:guid w:val="{0B4E1538-EA9F-477F-B57C-E9821673364C}"/>
      </w:docPartPr>
      <w:docPartBody>
        <w:p w:rsidR="000753F4" w:rsidRDefault="000753F4" w:rsidP="000753F4">
          <w:pPr>
            <w:pStyle w:val="7019E95544A646CE84C0A05ADEC5FFE3"/>
          </w:pPr>
          <w:r w:rsidRPr="00010D9B">
            <w:rPr>
              <w:rStyle w:val="PlaceholderText"/>
            </w:rPr>
            <w:t>Click here to enter text.</w:t>
          </w:r>
        </w:p>
      </w:docPartBody>
    </w:docPart>
    <w:docPart>
      <w:docPartPr>
        <w:name w:val="70FA7F00E14A4DD992E1DCC3EF68DDA1"/>
        <w:category>
          <w:name w:val="General"/>
          <w:gallery w:val="placeholder"/>
        </w:category>
        <w:types>
          <w:type w:val="bbPlcHdr"/>
        </w:types>
        <w:behaviors>
          <w:behavior w:val="content"/>
        </w:behaviors>
        <w:guid w:val="{CDE1F061-1A31-4A74-B9A3-944617BC0EEA}"/>
      </w:docPartPr>
      <w:docPartBody>
        <w:p w:rsidR="000753F4" w:rsidRDefault="000753F4" w:rsidP="000753F4">
          <w:pPr>
            <w:pStyle w:val="70FA7F00E14A4DD992E1DCC3EF68DDA1"/>
          </w:pPr>
          <w:r w:rsidRPr="00010D9B">
            <w:rPr>
              <w:rStyle w:val="PlaceholderText"/>
            </w:rPr>
            <w:t>Click here to enter text.</w:t>
          </w:r>
        </w:p>
      </w:docPartBody>
    </w:docPart>
    <w:docPart>
      <w:docPartPr>
        <w:name w:val="0C45A831F7DC44F7911A24BD226E8D8D"/>
        <w:category>
          <w:name w:val="General"/>
          <w:gallery w:val="placeholder"/>
        </w:category>
        <w:types>
          <w:type w:val="bbPlcHdr"/>
        </w:types>
        <w:behaviors>
          <w:behavior w:val="content"/>
        </w:behaviors>
        <w:guid w:val="{9057175D-ECF1-4054-9DC7-4CA501264248}"/>
      </w:docPartPr>
      <w:docPartBody>
        <w:p w:rsidR="000753F4" w:rsidRDefault="000753F4" w:rsidP="000753F4">
          <w:pPr>
            <w:pStyle w:val="0C45A831F7DC44F7911A24BD226E8D8D"/>
          </w:pPr>
          <w:r w:rsidRPr="00010D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CB5"/>
    <w:rsid w:val="000010D5"/>
    <w:rsid w:val="000753F4"/>
    <w:rsid w:val="000A7CB5"/>
    <w:rsid w:val="00435300"/>
    <w:rsid w:val="0054740B"/>
    <w:rsid w:val="00584AC2"/>
    <w:rsid w:val="0071170B"/>
    <w:rsid w:val="009523DC"/>
    <w:rsid w:val="00AF57CB"/>
    <w:rsid w:val="00B75632"/>
    <w:rsid w:val="00C176B8"/>
    <w:rsid w:val="00CC0878"/>
    <w:rsid w:val="00E45C8C"/>
    <w:rsid w:val="00EB5C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53F4"/>
    <w:rPr>
      <w:color w:val="808080"/>
    </w:rPr>
  </w:style>
  <w:style w:type="paragraph" w:customStyle="1" w:styleId="3C70924CACFC4E5490A40DF7208C48E6">
    <w:name w:val="3C70924CACFC4E5490A40DF7208C48E6"/>
  </w:style>
  <w:style w:type="paragraph" w:customStyle="1" w:styleId="3A343907B3014853B50FE869026DCFED">
    <w:name w:val="3A343907B3014853B50FE869026DCFED"/>
  </w:style>
  <w:style w:type="paragraph" w:customStyle="1" w:styleId="4B550FDB184D4A20A3D7B1A51E9A2204">
    <w:name w:val="4B550FDB184D4A20A3D7B1A51E9A2204"/>
  </w:style>
  <w:style w:type="paragraph" w:customStyle="1" w:styleId="49D4D5004DC2441B82FF6E6AEAD824EA">
    <w:name w:val="49D4D5004DC2441B82FF6E6AEAD824EA"/>
  </w:style>
  <w:style w:type="paragraph" w:customStyle="1" w:styleId="BB86E4C65AD3469BB378EEF224B760B1">
    <w:name w:val="BB86E4C65AD3469BB378EEF224B760B1"/>
    <w:rsid w:val="000753F4"/>
    <w:pPr>
      <w:spacing w:line="278" w:lineRule="auto"/>
    </w:pPr>
    <w:rPr>
      <w:kern w:val="2"/>
      <w:sz w:val="24"/>
      <w:szCs w:val="24"/>
      <w14:ligatures w14:val="standardContextual"/>
    </w:rPr>
  </w:style>
  <w:style w:type="paragraph" w:customStyle="1" w:styleId="18737D1B36F64A21A04D4AE55A983F24">
    <w:name w:val="18737D1B36F64A21A04D4AE55A983F24"/>
  </w:style>
  <w:style w:type="paragraph" w:customStyle="1" w:styleId="EB11251AD2024E7787C62A1C7A5F7F5E">
    <w:name w:val="EB11251AD2024E7787C62A1C7A5F7F5E"/>
  </w:style>
  <w:style w:type="paragraph" w:customStyle="1" w:styleId="ACD189FF520541D79BD88F0080528F3E">
    <w:name w:val="ACD189FF520541D79BD88F0080528F3E"/>
  </w:style>
  <w:style w:type="paragraph" w:customStyle="1" w:styleId="A3F2D58D2381408184330CF943651D3D">
    <w:name w:val="A3F2D58D2381408184330CF943651D3D"/>
  </w:style>
  <w:style w:type="paragraph" w:customStyle="1" w:styleId="805ECEBAF3EF454B9FB35D0A8F28F0A6">
    <w:name w:val="805ECEBAF3EF454B9FB35D0A8F28F0A6"/>
  </w:style>
  <w:style w:type="paragraph" w:customStyle="1" w:styleId="B52A8AB382AC4097B9F779A53A594CEA">
    <w:name w:val="B52A8AB382AC4097B9F779A53A594CEA"/>
  </w:style>
  <w:style w:type="paragraph" w:customStyle="1" w:styleId="7019E95544A646CE84C0A05ADEC5FFE3">
    <w:name w:val="7019E95544A646CE84C0A05ADEC5FFE3"/>
    <w:rsid w:val="000753F4"/>
    <w:pPr>
      <w:spacing w:line="278" w:lineRule="auto"/>
    </w:pPr>
    <w:rPr>
      <w:kern w:val="2"/>
      <w:sz w:val="24"/>
      <w:szCs w:val="24"/>
      <w14:ligatures w14:val="standardContextual"/>
    </w:rPr>
  </w:style>
  <w:style w:type="paragraph" w:customStyle="1" w:styleId="EFC2B6AD525E475982D2DFE149000F4E">
    <w:name w:val="EFC2B6AD525E475982D2DFE149000F4E"/>
  </w:style>
  <w:style w:type="paragraph" w:customStyle="1" w:styleId="CD8DB7AC345443C69D331C450E19DA46">
    <w:name w:val="CD8DB7AC345443C69D331C450E19DA46"/>
  </w:style>
  <w:style w:type="paragraph" w:customStyle="1" w:styleId="70FA7F00E14A4DD992E1DCC3EF68DDA1">
    <w:name w:val="70FA7F00E14A4DD992E1DCC3EF68DDA1"/>
    <w:rsid w:val="000753F4"/>
    <w:pPr>
      <w:spacing w:line="278" w:lineRule="auto"/>
    </w:pPr>
    <w:rPr>
      <w:kern w:val="2"/>
      <w:sz w:val="24"/>
      <w:szCs w:val="24"/>
      <w14:ligatures w14:val="standardContextual"/>
    </w:rPr>
  </w:style>
  <w:style w:type="paragraph" w:customStyle="1" w:styleId="0C45A831F7DC44F7911A24BD226E8D8D">
    <w:name w:val="0C45A831F7DC44F7911A24BD226E8D8D"/>
    <w:rsid w:val="000753F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71A435946BE146984B79E12C3EC044" ma:contentTypeVersion="17" ma:contentTypeDescription="Create a new document." ma:contentTypeScope="" ma:versionID="3bb5fbff7146e4d26e8f26a14dfa2c53">
  <xsd:schema xmlns:xsd="http://www.w3.org/2001/XMLSchema" xmlns:xs="http://www.w3.org/2001/XMLSchema" xmlns:p="http://schemas.microsoft.com/office/2006/metadata/properties" xmlns:ns2="b352e999-b10c-4926-b230-c63c79844e66" xmlns:ns3="87a0bca4-3822-47a4-87bc-222a0c9178b0" targetNamespace="http://schemas.microsoft.com/office/2006/metadata/properties" ma:root="true" ma:fieldsID="05c5e3749d3dc3e63f0d6eca6d1b3fbb" ns2:_="" ns3:_="">
    <xsd:import namespace="b352e999-b10c-4926-b230-c63c79844e66"/>
    <xsd:import namespace="87a0bca4-3822-47a4-87bc-222a0c9178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2e999-b10c-4926-b230-c63c79844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0bdf0b-5025-4784-a9e4-05cf57953f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0bca4-3822-47a4-87bc-222a0c9178b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7eea073-ea7d-4a13-8351-4efba7d29336}" ma:internalName="TaxCatchAll" ma:showField="CatchAllData" ma:web="87a0bca4-3822-47a4-87bc-222a0c917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7a0bca4-3822-47a4-87bc-222a0c9178b0" xsi:nil="true"/>
    <lcf76f155ced4ddcb4097134ff3c332f xmlns="b352e999-b10c-4926-b230-c63c79844e66">
      <Terms xmlns="http://schemas.microsoft.com/office/infopath/2007/PartnerControls"/>
    </lcf76f155ced4ddcb4097134ff3c332f>
    <SharedWithUsers xmlns="87a0bca4-3822-47a4-87bc-222a0c9178b0">
      <UserInfo>
        <DisplayName>Anita Le Lay</DisplayName>
        <AccountId>19</AccountId>
        <AccountType/>
      </UserInfo>
    </SharedWithUsers>
  </documentManagement>
</p:properties>
</file>

<file path=customXml/itemProps1.xml><?xml version="1.0" encoding="utf-8"?>
<ds:datastoreItem xmlns:ds="http://schemas.openxmlformats.org/officeDocument/2006/customXml" ds:itemID="{BBBDB85C-6E86-4143-AADC-9E8269D13846}">
  <ds:schemaRefs>
    <ds:schemaRef ds:uri="http://schemas.openxmlformats.org/officeDocument/2006/bibliography"/>
  </ds:schemaRefs>
</ds:datastoreItem>
</file>

<file path=customXml/itemProps2.xml><?xml version="1.0" encoding="utf-8"?>
<ds:datastoreItem xmlns:ds="http://schemas.openxmlformats.org/officeDocument/2006/customXml" ds:itemID="{56A1C96A-82B4-4FA3-8B63-516FC983F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2e999-b10c-4926-b230-c63c79844e66"/>
    <ds:schemaRef ds:uri="87a0bca4-3822-47a4-87bc-222a0c917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4.xml><?xml version="1.0" encoding="utf-8"?>
<ds:datastoreItem xmlns:ds="http://schemas.openxmlformats.org/officeDocument/2006/customXml" ds:itemID="{4F42F528-A542-4B1C-A514-F9190D0DE6F3}">
  <ds:schemaRefs>
    <ds:schemaRef ds:uri="http://schemas.microsoft.com/office/2006/metadata/properties"/>
    <ds:schemaRef ds:uri="http://schemas.microsoft.com/office/infopath/2007/PartnerControls"/>
    <ds:schemaRef ds:uri="87a0bca4-3822-47a4-87bc-222a0c9178b0"/>
    <ds:schemaRef ds:uri="b352e999-b10c-4926-b230-c63c79844e66"/>
  </ds:schemaRefs>
</ds:datastoreItem>
</file>

<file path=docProps/app.xml><?xml version="1.0" encoding="utf-8"?>
<Properties xmlns="http://schemas.openxmlformats.org/officeDocument/2006/extended-properties" xmlns:vt="http://schemas.openxmlformats.org/officeDocument/2006/docPropsVTypes">
  <Template>Role Description Template Unqualified Staff - Service Delivery V2 unlock_20180627</Template>
  <TotalTime>0</TotalTime>
  <Pages>1</Pages>
  <Words>1398</Words>
  <Characters>8224</Characters>
  <Application>Microsoft Office Word</Application>
  <DocSecurity>0</DocSecurity>
  <Lines>68</Lines>
  <Paragraphs>19</Paragraphs>
  <ScaleCrop>false</ScaleCrop>
  <Company>UnitingCare NSW.ACT</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Jacqueline Boustani</dc:creator>
  <cp:lastModifiedBy>Louise Massie</cp:lastModifiedBy>
  <cp:revision>2</cp:revision>
  <cp:lastPrinted>2017-03-05T23:44:00Z</cp:lastPrinted>
  <dcterms:created xsi:type="dcterms:W3CDTF">2024-09-19T03:37:00Z</dcterms:created>
  <dcterms:modified xsi:type="dcterms:W3CDTF">2024-09-19T03:37:00Z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3d10a866-7a5a-40e8-90b4-87d3c0a74e86</vt:lpwstr>
  </property>
  <property fmtid="{D5CDD505-2E9C-101B-9397-08002B2CF9AE}" pid="3" name="ContentTypeId">
    <vt:lpwstr>0x0101008771A435946BE146984B79E12C3EC044</vt:lpwstr>
  </property>
  <property fmtid="{D5CDD505-2E9C-101B-9397-08002B2CF9AE}" pid="4" name="MediaServiceImageTags">
    <vt:lpwstr/>
  </property>
</Properties>
</file>