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6E5CD" w14:textId="77777777" w:rsidR="00E80951" w:rsidRPr="00902657" w:rsidRDefault="000B3CD8">
      <w:pPr>
        <w:pStyle w:val="PositionTitle"/>
      </w:pPr>
      <w:r>
        <w:fldChar w:fldCharType="begin"/>
      </w:r>
      <w:r>
        <w:instrText xml:space="preserve"> DOCPROPERTY  strPositionTitle  \* MERGEFORMAT </w:instrText>
      </w:r>
      <w:r>
        <w:fldChar w:fldCharType="separate"/>
      </w:r>
      <w:r w:rsidR="00E80951">
        <w:t>Project Manager</w:t>
      </w:r>
      <w:r>
        <w:fldChar w:fldCharType="end"/>
      </w:r>
    </w:p>
    <w:p w14:paraId="5E4AB4C6" w14:textId="77777777" w:rsidR="00E80951" w:rsidRPr="003D0957" w:rsidRDefault="00E80951">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E80951" w:rsidRPr="009D60C2" w14:paraId="5154C4E6" w14:textId="77777777">
        <w:tc>
          <w:tcPr>
            <w:tcW w:w="3168" w:type="dxa"/>
          </w:tcPr>
          <w:p w14:paraId="7305FED2" w14:textId="77777777" w:rsidR="00E80951" w:rsidRPr="00E86DBB" w:rsidRDefault="00E80951">
            <w:r>
              <w:t>Position number</w:t>
            </w:r>
          </w:p>
        </w:tc>
        <w:tc>
          <w:tcPr>
            <w:tcW w:w="6300" w:type="dxa"/>
          </w:tcPr>
          <w:p w14:paraId="480DB7E6" w14:textId="6EE164C6" w:rsidR="00E80951" w:rsidRPr="00843BDA" w:rsidRDefault="009B0ABA">
            <w:r>
              <w:t>724813</w:t>
            </w:r>
          </w:p>
        </w:tc>
      </w:tr>
      <w:tr w:rsidR="00E80951" w:rsidRPr="009D60C2" w14:paraId="15F3CD4D" w14:textId="77777777">
        <w:tc>
          <w:tcPr>
            <w:tcW w:w="3168" w:type="dxa"/>
          </w:tcPr>
          <w:p w14:paraId="3C129D4C" w14:textId="77777777" w:rsidR="00E80951" w:rsidRPr="00843BDA" w:rsidRDefault="00E80951">
            <w:r>
              <w:t>Location</w:t>
            </w:r>
          </w:p>
        </w:tc>
        <w:tc>
          <w:tcPr>
            <w:tcW w:w="6300" w:type="dxa"/>
          </w:tcPr>
          <w:p w14:paraId="31293C1C" w14:textId="77777777" w:rsidR="00E80951" w:rsidRPr="00843BDA" w:rsidRDefault="000B3CD8">
            <w:r>
              <w:fldChar w:fldCharType="begin"/>
            </w:r>
            <w:r>
              <w:instrText xml:space="preserve"> DOCPROPERTY  strLocation  \* MERGEFORMAT </w:instrText>
            </w:r>
            <w:r>
              <w:fldChar w:fldCharType="separate"/>
            </w:r>
            <w:r w:rsidR="00E80951">
              <w:t>Hobart</w:t>
            </w:r>
            <w:r>
              <w:fldChar w:fldCharType="end"/>
            </w:r>
          </w:p>
        </w:tc>
      </w:tr>
      <w:tr w:rsidR="00E80951" w:rsidRPr="009D60C2" w14:paraId="1B8AFEAA" w14:textId="77777777">
        <w:tc>
          <w:tcPr>
            <w:tcW w:w="3168" w:type="dxa"/>
          </w:tcPr>
          <w:p w14:paraId="4517AF41" w14:textId="77777777" w:rsidR="00E80951" w:rsidRPr="00843BDA" w:rsidRDefault="00E80951">
            <w:r>
              <w:t>Division</w:t>
            </w:r>
          </w:p>
        </w:tc>
        <w:tc>
          <w:tcPr>
            <w:tcW w:w="6300" w:type="dxa"/>
          </w:tcPr>
          <w:p w14:paraId="38AB37DE" w14:textId="77777777" w:rsidR="00E80951" w:rsidRPr="00843BDA" w:rsidRDefault="000B3CD8">
            <w:r>
              <w:fldChar w:fldCharType="begin"/>
            </w:r>
            <w:r>
              <w:instrText xml:space="preserve"> DOCPROPERTY  strDivision  \* MERGEFORMAT </w:instrText>
            </w:r>
            <w:r>
              <w:fldChar w:fldCharType="separate"/>
            </w:r>
            <w:r w:rsidR="00E80951">
              <w:t>Budget and Finance</w:t>
            </w:r>
            <w:r>
              <w:fldChar w:fldCharType="end"/>
            </w:r>
          </w:p>
        </w:tc>
      </w:tr>
      <w:tr w:rsidR="00E80951" w:rsidRPr="009D60C2" w14:paraId="4D1D3A73" w14:textId="77777777">
        <w:tc>
          <w:tcPr>
            <w:tcW w:w="3168" w:type="dxa"/>
          </w:tcPr>
          <w:p w14:paraId="3E589062" w14:textId="77777777" w:rsidR="00E80951" w:rsidRPr="00843BDA" w:rsidRDefault="00E80951">
            <w:r>
              <w:t>Branch</w:t>
            </w:r>
          </w:p>
        </w:tc>
        <w:tc>
          <w:tcPr>
            <w:tcW w:w="6300" w:type="dxa"/>
          </w:tcPr>
          <w:p w14:paraId="66A7C429" w14:textId="77777777" w:rsidR="00E80951" w:rsidRPr="00843BDA" w:rsidRDefault="000B3CD8">
            <w:r>
              <w:fldChar w:fldCharType="begin"/>
            </w:r>
            <w:r>
              <w:instrText xml:space="preserve"> DOCPROPERTY  strBranch  \* MERGEFORMAT </w:instrText>
            </w:r>
            <w:r>
              <w:fldChar w:fldCharType="separate"/>
            </w:r>
            <w:r w:rsidR="00E80951">
              <w:t>Property</w:t>
            </w:r>
            <w:r>
              <w:fldChar w:fldCharType="end"/>
            </w:r>
          </w:p>
        </w:tc>
      </w:tr>
      <w:tr w:rsidR="00E80951" w:rsidRPr="009D60C2" w14:paraId="1C0A5E29" w14:textId="77777777">
        <w:tc>
          <w:tcPr>
            <w:tcW w:w="3168" w:type="dxa"/>
          </w:tcPr>
          <w:p w14:paraId="75583AA5" w14:textId="77777777" w:rsidR="00E80951" w:rsidRPr="00843BDA" w:rsidRDefault="00E80951">
            <w:r>
              <w:t>Award</w:t>
            </w:r>
          </w:p>
        </w:tc>
        <w:tc>
          <w:tcPr>
            <w:tcW w:w="6300" w:type="dxa"/>
          </w:tcPr>
          <w:p w14:paraId="54CEC938" w14:textId="77777777" w:rsidR="00E80951" w:rsidRPr="00843BDA" w:rsidRDefault="000B3CD8">
            <w:r>
              <w:fldChar w:fldCharType="begin"/>
            </w:r>
            <w:r>
              <w:instrText xml:space="preserve"> DOCPROPERTY  strAward  \* MERGEFORMAT </w:instrText>
            </w:r>
            <w:r>
              <w:fldChar w:fldCharType="separate"/>
            </w:r>
            <w:r w:rsidR="00E80951">
              <w:t>Tasmanian State Service Award</w:t>
            </w:r>
            <w:r>
              <w:fldChar w:fldCharType="end"/>
            </w:r>
          </w:p>
        </w:tc>
      </w:tr>
      <w:tr w:rsidR="00E80951" w:rsidRPr="009D60C2" w14:paraId="1DEB0C84" w14:textId="77777777">
        <w:tc>
          <w:tcPr>
            <w:tcW w:w="3168" w:type="dxa"/>
          </w:tcPr>
          <w:p w14:paraId="54CB0530" w14:textId="77777777" w:rsidR="00E80951" w:rsidRPr="00843BDA" w:rsidRDefault="00E80951">
            <w:r>
              <w:t>Classification</w:t>
            </w:r>
          </w:p>
        </w:tc>
        <w:tc>
          <w:tcPr>
            <w:tcW w:w="6300" w:type="dxa"/>
          </w:tcPr>
          <w:p w14:paraId="0B92E86B" w14:textId="77777777" w:rsidR="00E80951" w:rsidRPr="00843BDA" w:rsidRDefault="000B3CD8">
            <w:r>
              <w:fldChar w:fldCharType="begin"/>
            </w:r>
            <w:r>
              <w:instrText xml:space="preserve"> DOCPROPERTY  strClassification  \* MERGEFORMAT </w:instrText>
            </w:r>
            <w:r>
              <w:fldChar w:fldCharType="separate"/>
            </w:r>
            <w:r w:rsidR="00E80951">
              <w:t>General Stream, Band 7</w:t>
            </w:r>
            <w:r>
              <w:fldChar w:fldCharType="end"/>
            </w:r>
          </w:p>
        </w:tc>
      </w:tr>
      <w:tr w:rsidR="00E80951" w:rsidRPr="009D60C2" w14:paraId="3002FF71" w14:textId="77777777">
        <w:tc>
          <w:tcPr>
            <w:tcW w:w="3168" w:type="dxa"/>
          </w:tcPr>
          <w:p w14:paraId="5D4BEDE8" w14:textId="77777777" w:rsidR="00E80951" w:rsidRPr="00843BDA" w:rsidRDefault="00E80951">
            <w:r w:rsidRPr="00843BDA">
              <w:t>I</w:t>
            </w:r>
            <w:r>
              <w:t>mmediate supervisor</w:t>
            </w:r>
          </w:p>
        </w:tc>
        <w:tc>
          <w:tcPr>
            <w:tcW w:w="6300" w:type="dxa"/>
          </w:tcPr>
          <w:p w14:paraId="44F2C1D6" w14:textId="18D3815E" w:rsidR="00E80951" w:rsidRPr="00843BDA" w:rsidRDefault="000B3CD8">
            <w:r>
              <w:fldChar w:fldCharType="begin"/>
            </w:r>
            <w:r>
              <w:instrText xml:space="preserve"> DOCPROPERTY  strImmediateSupervisor  \* MERGEFORMAT </w:instrText>
            </w:r>
            <w:r>
              <w:fldChar w:fldCharType="separate"/>
            </w:r>
            <w:r w:rsidR="00E80951">
              <w:t>Assistant Director, Strategic Property</w:t>
            </w:r>
            <w:r>
              <w:fldChar w:fldCharType="end"/>
            </w:r>
            <w:r w:rsidR="000C7530">
              <w:t xml:space="preserve"> Projects</w:t>
            </w:r>
          </w:p>
        </w:tc>
      </w:tr>
      <w:tr w:rsidR="00E80951" w:rsidRPr="009D60C2" w14:paraId="216195DA" w14:textId="77777777">
        <w:tc>
          <w:tcPr>
            <w:tcW w:w="3168" w:type="dxa"/>
          </w:tcPr>
          <w:p w14:paraId="7E0E5D93" w14:textId="77777777" w:rsidR="00E80951" w:rsidRPr="00843BDA" w:rsidRDefault="00E80951">
            <w:r>
              <w:t>Employment conditions</w:t>
            </w:r>
          </w:p>
        </w:tc>
        <w:tc>
          <w:tcPr>
            <w:tcW w:w="6300" w:type="dxa"/>
          </w:tcPr>
          <w:p w14:paraId="0828D434" w14:textId="7D601E2E" w:rsidR="00E80951" w:rsidRPr="00843BDA" w:rsidRDefault="009B0ABA">
            <w:r>
              <w:t>Permanent</w:t>
            </w:r>
          </w:p>
        </w:tc>
      </w:tr>
      <w:tr w:rsidR="00E80951" w:rsidRPr="009D60C2" w14:paraId="5FE9AC27" w14:textId="77777777">
        <w:tc>
          <w:tcPr>
            <w:tcW w:w="3168" w:type="dxa"/>
          </w:tcPr>
          <w:p w14:paraId="37BE8032" w14:textId="77777777" w:rsidR="00E80951" w:rsidRPr="00843BDA" w:rsidRDefault="00E80951">
            <w:r>
              <w:t>Hours per week</w:t>
            </w:r>
          </w:p>
        </w:tc>
        <w:tc>
          <w:tcPr>
            <w:tcW w:w="6300" w:type="dxa"/>
          </w:tcPr>
          <w:p w14:paraId="2248DA41" w14:textId="77777777" w:rsidR="00E80951" w:rsidRPr="00843BDA" w:rsidRDefault="000B3CD8">
            <w:r>
              <w:fldChar w:fldCharType="begin"/>
            </w:r>
            <w:r>
              <w:instrText xml:space="preserve"> DOCPRO</w:instrText>
            </w:r>
            <w:r>
              <w:instrText xml:space="preserve">PERTY  strHoursperweek  \* MERGEFORMAT </w:instrText>
            </w:r>
            <w:r>
              <w:fldChar w:fldCharType="separate"/>
            </w:r>
            <w:r w:rsidR="00E80951">
              <w:t>Flexible up to 36.75 hours</w:t>
            </w:r>
            <w:r>
              <w:fldChar w:fldCharType="end"/>
            </w:r>
          </w:p>
        </w:tc>
      </w:tr>
    </w:tbl>
    <w:p w14:paraId="227E4B62" w14:textId="77777777" w:rsidR="00E80951" w:rsidRPr="008730D1" w:rsidRDefault="00E80951">
      <w:pPr>
        <w:pStyle w:val="Headinglevel2"/>
      </w:pPr>
      <w:r w:rsidRPr="008730D1">
        <w:t>Branch responsibilities</w:t>
      </w:r>
    </w:p>
    <w:p w14:paraId="621EA1B3" w14:textId="77777777" w:rsidR="00E80951" w:rsidRDefault="00E80951">
      <w:r>
        <w:t>The primary responsibilities of the Branch are to:</w:t>
      </w:r>
    </w:p>
    <w:p w14:paraId="4C2E4B95" w14:textId="77777777" w:rsidR="00E80951" w:rsidRDefault="00E80951" w:rsidP="00E80951">
      <w:pPr>
        <w:pStyle w:val="ListBullet"/>
        <w:numPr>
          <w:ilvl w:val="0"/>
          <w:numId w:val="2"/>
        </w:numPr>
      </w:pPr>
      <w:r w:rsidRPr="00E60C2B">
        <w:t>administer the Treasury office accommodation portfolio;</w:t>
      </w:r>
    </w:p>
    <w:p w14:paraId="27168120" w14:textId="77777777" w:rsidR="00E80951" w:rsidRDefault="00E80951" w:rsidP="00E80951">
      <w:pPr>
        <w:pStyle w:val="ListBullet"/>
        <w:numPr>
          <w:ilvl w:val="0"/>
          <w:numId w:val="2"/>
        </w:numPr>
      </w:pPr>
      <w:r w:rsidRPr="00E60C2B">
        <w:t>manage the strategic development of Crown property;</w:t>
      </w:r>
    </w:p>
    <w:p w14:paraId="256474FB" w14:textId="77777777" w:rsidR="00E80951" w:rsidRDefault="00E80951" w:rsidP="00E80951">
      <w:pPr>
        <w:pStyle w:val="ListBullet"/>
        <w:numPr>
          <w:ilvl w:val="0"/>
          <w:numId w:val="2"/>
        </w:numPr>
      </w:pPr>
      <w:r w:rsidRPr="00E60C2B">
        <w:t>manage and administer major Government office accommodation leases;</w:t>
      </w:r>
    </w:p>
    <w:p w14:paraId="19E8782F" w14:textId="77777777" w:rsidR="00E80951" w:rsidRDefault="00E80951" w:rsidP="00E80951">
      <w:pPr>
        <w:pStyle w:val="ListBullet"/>
        <w:numPr>
          <w:ilvl w:val="0"/>
          <w:numId w:val="2"/>
        </w:numPr>
      </w:pPr>
      <w:r w:rsidRPr="00E60C2B">
        <w:t>manage the Government's Major Property Sales Program;</w:t>
      </w:r>
    </w:p>
    <w:p w14:paraId="065762FE" w14:textId="77777777" w:rsidR="00E80951" w:rsidRDefault="00E80951" w:rsidP="00E80951">
      <w:pPr>
        <w:pStyle w:val="ListBullet"/>
        <w:numPr>
          <w:ilvl w:val="0"/>
          <w:numId w:val="2"/>
        </w:numPr>
      </w:pPr>
      <w:r>
        <w:t xml:space="preserve">manage </w:t>
      </w:r>
      <w:r w:rsidRPr="00E60C2B">
        <w:t>Treasury’s internal Corporate responsibilities related to facilities, emergency management and security;</w:t>
      </w:r>
    </w:p>
    <w:p w14:paraId="617D5B6D" w14:textId="77777777" w:rsidR="00E80951" w:rsidRDefault="00E80951" w:rsidP="00E80951">
      <w:pPr>
        <w:pStyle w:val="ListBullet"/>
        <w:numPr>
          <w:ilvl w:val="0"/>
          <w:numId w:val="2"/>
        </w:numPr>
      </w:pPr>
      <w:r w:rsidRPr="00E60C2B">
        <w:t>undertake facilities management for Treasury tenants; and</w:t>
      </w:r>
    </w:p>
    <w:p w14:paraId="2129446F" w14:textId="77777777" w:rsidR="00E80951" w:rsidRPr="007B6538" w:rsidRDefault="00E80951" w:rsidP="00E80951">
      <w:pPr>
        <w:pStyle w:val="ListBullet"/>
        <w:numPr>
          <w:ilvl w:val="0"/>
          <w:numId w:val="2"/>
        </w:numPr>
      </w:pPr>
      <w:r w:rsidRPr="00E60C2B">
        <w:t>provide property policy advice and property related budget estimates</w:t>
      </w:r>
      <w:r>
        <w:t>.</w:t>
      </w:r>
    </w:p>
    <w:p w14:paraId="47331603" w14:textId="77777777" w:rsidR="00E80951" w:rsidRDefault="00E80951" w:rsidP="007B6538">
      <w:pPr>
        <w:sectPr w:rsidR="00E80951"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14:paraId="0DE05A11" w14:textId="77777777" w:rsidR="00E80951" w:rsidRDefault="00E80951">
      <w:pPr>
        <w:spacing w:after="0" w:line="240" w:lineRule="auto"/>
        <w:jc w:val="left"/>
      </w:pPr>
      <w:r>
        <w:br w:type="page"/>
      </w:r>
    </w:p>
    <w:p w14:paraId="72EC0402" w14:textId="77777777" w:rsidR="00E80951" w:rsidRDefault="00E80951">
      <w:pPr>
        <w:pStyle w:val="Headinglevel2"/>
      </w:pPr>
      <w:r w:rsidRPr="001046D2">
        <w:lastRenderedPageBreak/>
        <w:t>Position objective</w:t>
      </w:r>
    </w:p>
    <w:p w14:paraId="6362A5A7" w14:textId="77777777" w:rsidR="00E80951" w:rsidRDefault="00E80951">
      <w:pPr>
        <w:rPr>
          <w:rStyle w:val="BlueText"/>
        </w:rPr>
        <w:sectPr w:rsidR="00E80951" w:rsidSect="00E80951">
          <w:type w:val="continuous"/>
          <w:pgSz w:w="11904" w:h="16834" w:code="9"/>
          <w:pgMar w:top="851" w:right="1134" w:bottom="851" w:left="1418" w:header="454" w:footer="851" w:gutter="0"/>
          <w:cols w:space="708"/>
          <w:docGrid w:linePitch="299"/>
        </w:sectPr>
      </w:pPr>
    </w:p>
    <w:p w14:paraId="12440D6A" w14:textId="26F78EE1" w:rsidR="00E80951" w:rsidRDefault="00E80951">
      <w:pPr>
        <w:sectPr w:rsidR="00E80951">
          <w:type w:val="continuous"/>
          <w:pgSz w:w="11904" w:h="16834" w:code="9"/>
          <w:pgMar w:top="851" w:right="1134" w:bottom="851" w:left="1418" w:header="454" w:footer="851" w:gutter="0"/>
          <w:cols w:space="708"/>
          <w:formProt w:val="0"/>
          <w:titlePg/>
          <w:docGrid w:linePitch="286"/>
        </w:sectPr>
      </w:pPr>
      <w:r w:rsidRPr="00443C58">
        <w:t xml:space="preserve">The </w:t>
      </w:r>
      <w:r>
        <w:t xml:space="preserve">Project Manager, as a senior member of the Property Branch will </w:t>
      </w:r>
      <w:r w:rsidR="00384FC7">
        <w:t xml:space="preserve">play a lead role in </w:t>
      </w:r>
      <w:r>
        <w:t>the development and implementation of an accommodation master plan for 21 Murray Street, Hobart for the Department of Treasury and Finance, including project planning</w:t>
      </w:r>
      <w:r w:rsidRPr="00443C58">
        <w:t>, project time, cost and quality management, issue management, and project tracking and reporting</w:t>
      </w:r>
      <w:r>
        <w:t>.</w:t>
      </w:r>
      <w:r w:rsidR="00384FC7">
        <w:t xml:space="preserve"> This role may also undertake project management tasks in relation to a range of other strategic property projects.</w:t>
      </w:r>
    </w:p>
    <w:p w14:paraId="57C35055" w14:textId="77777777" w:rsidR="00E80951" w:rsidRDefault="00E80951">
      <w:r>
        <w:t>In the context of the selection criteria, to be successful in the position applicants will have:</w:t>
      </w:r>
    </w:p>
    <w:p w14:paraId="7AEDA8E3" w14:textId="77777777" w:rsidR="00E80951" w:rsidRDefault="00E80951" w:rsidP="00E80951">
      <w:pPr>
        <w:pStyle w:val="ListBullet"/>
        <w:numPr>
          <w:ilvl w:val="0"/>
          <w:numId w:val="2"/>
        </w:numPr>
        <w:rPr>
          <w:rStyle w:val="BlueText"/>
        </w:rPr>
        <w:sectPr w:rsidR="00E80951">
          <w:type w:val="continuous"/>
          <w:pgSz w:w="11904" w:h="16834" w:code="9"/>
          <w:pgMar w:top="851" w:right="1134" w:bottom="851" w:left="1418" w:header="454" w:footer="851" w:gutter="0"/>
          <w:cols w:space="708"/>
          <w:titlePg/>
          <w:docGrid w:linePitch="286"/>
        </w:sectPr>
      </w:pPr>
    </w:p>
    <w:p w14:paraId="1CB31250" w14:textId="77777777" w:rsidR="00E80951" w:rsidRDefault="00E80951" w:rsidP="00E80951">
      <w:pPr>
        <w:pStyle w:val="ListBullet"/>
        <w:numPr>
          <w:ilvl w:val="0"/>
          <w:numId w:val="2"/>
        </w:numPr>
      </w:pPr>
      <w:r>
        <w:t>demonstrated hi</w:t>
      </w:r>
      <w:r w:rsidRPr="00443C58">
        <w:t xml:space="preserve">gh level project management and </w:t>
      </w:r>
      <w:r>
        <w:t xml:space="preserve">project delivery </w:t>
      </w:r>
      <w:r w:rsidRPr="00443C58">
        <w:t xml:space="preserve">skills, including </w:t>
      </w:r>
      <w:r>
        <w:t>the demonstrated ability to successfully lead and manage complex projects;</w:t>
      </w:r>
      <w:r w:rsidRPr="00443C58">
        <w:t xml:space="preserve"> </w:t>
      </w:r>
    </w:p>
    <w:p w14:paraId="1CD25717" w14:textId="77777777" w:rsidR="00E80951" w:rsidRPr="00C43814" w:rsidRDefault="00E80951" w:rsidP="00E80951">
      <w:pPr>
        <w:pStyle w:val="ListBullet"/>
        <w:numPr>
          <w:ilvl w:val="0"/>
          <w:numId w:val="2"/>
        </w:numPr>
        <w:rPr>
          <w:rStyle w:val="BlueText"/>
          <w:color w:val="auto"/>
        </w:rPr>
      </w:pPr>
      <w:r w:rsidRPr="00806769">
        <w:t>d</w:t>
      </w:r>
      <w:r>
        <w:t xml:space="preserve">emonstrated high </w:t>
      </w:r>
      <w:r w:rsidRPr="00806769">
        <w:t>level experience and skills in p</w:t>
      </w:r>
      <w:r>
        <w:t>roject management activities including but not limited to</w:t>
      </w:r>
      <w:r w:rsidRPr="00806769">
        <w:t xml:space="preserve"> </w:t>
      </w:r>
      <w:r>
        <w:t xml:space="preserve">stakeholder communication and management, project governance, project planning, change management, </w:t>
      </w:r>
      <w:r w:rsidRPr="00806769">
        <w:t>vendor management</w:t>
      </w:r>
      <w:r>
        <w:t xml:space="preserve">, human resource management, </w:t>
      </w:r>
      <w:r w:rsidRPr="00806769">
        <w:t>project issue identific</w:t>
      </w:r>
      <w:r>
        <w:t>ation, tracking and resolution, and benefits realisation</w:t>
      </w:r>
      <w:r w:rsidRPr="00151309">
        <w:rPr>
          <w:rStyle w:val="BlueText"/>
        </w:rPr>
        <w:t>.</w:t>
      </w:r>
    </w:p>
    <w:p w14:paraId="4C63C088" w14:textId="77777777" w:rsidR="00E80951" w:rsidRPr="006E374C" w:rsidRDefault="00E80951" w:rsidP="00E80951">
      <w:pPr>
        <w:pStyle w:val="ListBullet"/>
        <w:numPr>
          <w:ilvl w:val="0"/>
          <w:numId w:val="2"/>
        </w:numPr>
        <w:spacing w:after="80"/>
        <w:ind w:hanging="425"/>
      </w:pPr>
      <w:r w:rsidRPr="006E374C">
        <w:t>demonstrated ability to understand complex issues and identify possible solutions; and</w:t>
      </w:r>
    </w:p>
    <w:p w14:paraId="29DDFD92" w14:textId="77777777" w:rsidR="00E80951" w:rsidRPr="006E374C" w:rsidRDefault="00E80951" w:rsidP="00E80951">
      <w:pPr>
        <w:pStyle w:val="ListBullet"/>
        <w:numPr>
          <w:ilvl w:val="0"/>
          <w:numId w:val="2"/>
        </w:numPr>
        <w:ind w:hanging="425"/>
        <w:rPr>
          <w:rStyle w:val="BlueText"/>
          <w:color w:val="auto"/>
        </w:rPr>
      </w:pPr>
      <w:r w:rsidRPr="006E374C">
        <w:rPr>
          <w:rFonts w:cs="Arial"/>
          <w:szCs w:val="22"/>
        </w:rPr>
        <w:t>highly</w:t>
      </w:r>
      <w:r>
        <w:rPr>
          <w:rFonts w:cs="Arial"/>
          <w:szCs w:val="22"/>
        </w:rPr>
        <w:t xml:space="preserve"> </w:t>
      </w:r>
      <w:r w:rsidRPr="006E374C">
        <w:rPr>
          <w:rFonts w:cs="Arial"/>
          <w:szCs w:val="22"/>
        </w:rPr>
        <w:t>developed communication and negotiation skills in the context of liaising with professionals and clients</w:t>
      </w:r>
      <w:r w:rsidRPr="006E374C">
        <w:t>.</w:t>
      </w:r>
    </w:p>
    <w:p w14:paraId="3BEC4282" w14:textId="77777777" w:rsidR="00E80951" w:rsidRDefault="00E80951" w:rsidP="007B6538">
      <w:pPr>
        <w:sectPr w:rsidR="00E80951" w:rsidSect="00EE627B">
          <w:type w:val="continuous"/>
          <w:pgSz w:w="11904" w:h="16834" w:code="9"/>
          <w:pgMar w:top="851" w:right="1134" w:bottom="851" w:left="1418" w:header="454" w:footer="851" w:gutter="0"/>
          <w:cols w:space="708"/>
          <w:formProt w:val="0"/>
          <w:titlePg/>
          <w:docGrid w:linePitch="286"/>
        </w:sectPr>
      </w:pPr>
    </w:p>
    <w:p w14:paraId="71C051D6" w14:textId="77777777" w:rsidR="00E80951" w:rsidRDefault="00E80951">
      <w:pPr>
        <w:pStyle w:val="Headinglevel2"/>
      </w:pPr>
      <w:r w:rsidRPr="003C329F">
        <w:t>Primary duties</w:t>
      </w:r>
    </w:p>
    <w:p w14:paraId="7A106C0F" w14:textId="77777777" w:rsidR="00E80951" w:rsidRDefault="00E80951">
      <w:r>
        <w:t xml:space="preserve">The </w:t>
      </w:r>
      <w:r w:rsidR="000B3CD8">
        <w:fldChar w:fldCharType="begin"/>
      </w:r>
      <w:r w:rsidR="000B3CD8">
        <w:instrText xml:space="preserve"> DOCPROPERTY  strPositionTitle  \* MERGEFORMAT </w:instrText>
      </w:r>
      <w:r w:rsidR="000B3CD8">
        <w:fldChar w:fldCharType="separate"/>
      </w:r>
      <w:r>
        <w:t>Project Manager</w:t>
      </w:r>
      <w:r w:rsidR="000B3CD8">
        <w:fldChar w:fldCharType="end"/>
      </w:r>
      <w:r>
        <w:t>’s primary duties include:</w:t>
      </w:r>
    </w:p>
    <w:p w14:paraId="630E7C40" w14:textId="77777777" w:rsidR="00E80951" w:rsidRDefault="00E80951" w:rsidP="00E80951">
      <w:pPr>
        <w:pStyle w:val="ListBullet"/>
        <w:numPr>
          <w:ilvl w:val="0"/>
          <w:numId w:val="2"/>
        </w:numPr>
        <w:rPr>
          <w:rStyle w:val="BlueText"/>
        </w:rPr>
        <w:sectPr w:rsidR="00E80951">
          <w:type w:val="continuous"/>
          <w:pgSz w:w="11904" w:h="16834" w:code="9"/>
          <w:pgMar w:top="851" w:right="1134" w:bottom="851" w:left="1418" w:header="454" w:footer="851" w:gutter="0"/>
          <w:cols w:space="708"/>
          <w:titlePg/>
          <w:docGrid w:linePitch="286"/>
        </w:sectPr>
      </w:pPr>
    </w:p>
    <w:p w14:paraId="46721A79" w14:textId="77777777" w:rsidR="00E80951" w:rsidRPr="00384FC7" w:rsidRDefault="00E80951" w:rsidP="00E80951">
      <w:pPr>
        <w:pStyle w:val="ListBullet"/>
        <w:numPr>
          <w:ilvl w:val="0"/>
          <w:numId w:val="2"/>
        </w:numPr>
        <w:rPr>
          <w:rFonts w:ascii="Tahoma" w:hAnsi="Tahoma" w:cs="Tahoma"/>
          <w:color w:val="000000"/>
          <w:szCs w:val="22"/>
        </w:rPr>
      </w:pPr>
      <w:r>
        <w:t xml:space="preserve">developing and implementing an accommodation master plan for 21 Murray Street, Hobart including </w:t>
      </w:r>
      <w:r w:rsidRPr="00B30EEA">
        <w:t>planning</w:t>
      </w:r>
      <w:r>
        <w:t xml:space="preserve"> and</w:t>
      </w:r>
      <w:r w:rsidRPr="00B30EEA">
        <w:t xml:space="preserve"> implementation, </w:t>
      </w:r>
      <w:r>
        <w:t xml:space="preserve">contractor management, </w:t>
      </w:r>
      <w:r w:rsidRPr="00B30EEA">
        <w:t>project time, cost and quality management, issue management, and</w:t>
      </w:r>
      <w:r>
        <w:t xml:space="preserve"> project tracking and reporting;</w:t>
      </w:r>
    </w:p>
    <w:p w14:paraId="2DF9E1CA" w14:textId="39905554" w:rsidR="00384FC7" w:rsidRPr="00B30EEA" w:rsidRDefault="00384FC7" w:rsidP="00E80951">
      <w:pPr>
        <w:pStyle w:val="ListBullet"/>
        <w:numPr>
          <w:ilvl w:val="0"/>
          <w:numId w:val="2"/>
        </w:numPr>
        <w:rPr>
          <w:rFonts w:ascii="Tahoma" w:hAnsi="Tahoma" w:cs="Tahoma"/>
          <w:color w:val="000000"/>
          <w:szCs w:val="22"/>
        </w:rPr>
      </w:pPr>
      <w:r>
        <w:t>perform project management functions and activities in relation to other strategic property projects as required for Treasury owned and leased property assets;</w:t>
      </w:r>
    </w:p>
    <w:p w14:paraId="226E78E3" w14:textId="77777777" w:rsidR="00E80951" w:rsidRDefault="00E80951" w:rsidP="00E80951">
      <w:pPr>
        <w:pStyle w:val="ListBullet"/>
        <w:numPr>
          <w:ilvl w:val="0"/>
          <w:numId w:val="2"/>
        </w:numPr>
      </w:pPr>
      <w:r>
        <w:t>e</w:t>
      </w:r>
      <w:r w:rsidRPr="00B30EEA">
        <w:t>stablish</w:t>
      </w:r>
      <w:r>
        <w:t>ing</w:t>
      </w:r>
      <w:r w:rsidRPr="00B30EEA">
        <w:t>, maintain</w:t>
      </w:r>
      <w:r>
        <w:t>ing</w:t>
      </w:r>
      <w:r w:rsidRPr="00B30EEA">
        <w:t xml:space="preserve"> and develop</w:t>
      </w:r>
      <w:r>
        <w:t>ing</w:t>
      </w:r>
      <w:r w:rsidRPr="00B30EEA">
        <w:t xml:space="preserve"> effective</w:t>
      </w:r>
      <w:r>
        <w:t xml:space="preserve"> relationships with all project stakeholders;</w:t>
      </w:r>
    </w:p>
    <w:p w14:paraId="032069A5" w14:textId="77777777" w:rsidR="00E80951" w:rsidRPr="0094608F" w:rsidRDefault="00E80951" w:rsidP="00E80951">
      <w:pPr>
        <w:pStyle w:val="ListBullet"/>
        <w:numPr>
          <w:ilvl w:val="0"/>
          <w:numId w:val="2"/>
        </w:numPr>
        <w:rPr>
          <w:rFonts w:cs="Arial"/>
          <w:color w:val="000000"/>
          <w:szCs w:val="22"/>
        </w:rPr>
      </w:pPr>
      <w:r>
        <w:t xml:space="preserve">coordinating business </w:t>
      </w:r>
      <w:r w:rsidRPr="00B30EEA">
        <w:t xml:space="preserve">change tasks, including </w:t>
      </w:r>
      <w:r>
        <w:t xml:space="preserve">communication plans, and </w:t>
      </w:r>
      <w:r w:rsidRPr="00B30EEA">
        <w:t>coordinating an</w:t>
      </w:r>
      <w:r>
        <w:t>d organising relevant training;</w:t>
      </w:r>
    </w:p>
    <w:p w14:paraId="0D8195DE" w14:textId="77777777" w:rsidR="00E80951" w:rsidRPr="007817BC" w:rsidRDefault="00E80951" w:rsidP="00E80951">
      <w:pPr>
        <w:pStyle w:val="ListBullet"/>
        <w:numPr>
          <w:ilvl w:val="0"/>
          <w:numId w:val="2"/>
        </w:numPr>
      </w:pPr>
      <w:r w:rsidRPr="002E0EED">
        <w:t>undertaking consultation with Branches</w:t>
      </w:r>
      <w:r>
        <w:t>,</w:t>
      </w:r>
      <w:r w:rsidRPr="002E0EED">
        <w:t xml:space="preserve"> the Executive</w:t>
      </w:r>
      <w:r>
        <w:t xml:space="preserve">, and other stakeholders as required to </w:t>
      </w:r>
      <w:r w:rsidRPr="002E0EED">
        <w:t>determine forward business requirements;</w:t>
      </w:r>
    </w:p>
    <w:p w14:paraId="3F5F1E99" w14:textId="77777777" w:rsidR="00E80951" w:rsidRPr="00433E2F" w:rsidRDefault="00E80951" w:rsidP="00E80951">
      <w:pPr>
        <w:pStyle w:val="ListBullet"/>
        <w:numPr>
          <w:ilvl w:val="0"/>
          <w:numId w:val="2"/>
        </w:numPr>
      </w:pPr>
      <w:r>
        <w:t xml:space="preserve">providing leadership </w:t>
      </w:r>
      <w:r w:rsidRPr="00B30EEA">
        <w:t xml:space="preserve">and support to </w:t>
      </w:r>
      <w:r>
        <w:t xml:space="preserve">staff, including any allocated project team staff, to facilitate a smooth and successful transition to new work areas </w:t>
      </w:r>
      <w:r w:rsidRPr="00B30EEA">
        <w:t>within defined timeframes</w:t>
      </w:r>
      <w:r>
        <w:t>;</w:t>
      </w:r>
    </w:p>
    <w:p w14:paraId="3F259FDC" w14:textId="4646F1EF" w:rsidR="00E80951" w:rsidRDefault="00E80951" w:rsidP="00E80951">
      <w:pPr>
        <w:pStyle w:val="ListBullet"/>
        <w:numPr>
          <w:ilvl w:val="0"/>
          <w:numId w:val="2"/>
        </w:numPr>
      </w:pPr>
      <w:r>
        <w:t>providing</w:t>
      </w:r>
      <w:r w:rsidRPr="009223FF">
        <w:t xml:space="preserve"> high-level advice and project status reports to stakeholders and </w:t>
      </w:r>
      <w:r>
        <w:t xml:space="preserve">the </w:t>
      </w:r>
      <w:r w:rsidRPr="009223FF">
        <w:t xml:space="preserve">steering committee regarding business, technology, and project issues emerging from the </w:t>
      </w:r>
      <w:r>
        <w:t>project;</w:t>
      </w:r>
    </w:p>
    <w:p w14:paraId="21729151" w14:textId="0127039F" w:rsidR="00E80951" w:rsidRPr="00384FC7" w:rsidRDefault="00E80951" w:rsidP="00E80951">
      <w:pPr>
        <w:pStyle w:val="ListBullet"/>
        <w:numPr>
          <w:ilvl w:val="0"/>
          <w:numId w:val="2"/>
        </w:numPr>
      </w:pPr>
      <w:r>
        <w:t>contributing</w:t>
      </w:r>
      <w:r w:rsidRPr="00B30EEA">
        <w:t xml:space="preserve"> to the development and implementation of appropriate quality assurance activities, including the review </w:t>
      </w:r>
      <w:r>
        <w:t>of project outputs and outcomes</w:t>
      </w:r>
      <w:r w:rsidR="00384FC7" w:rsidRPr="00384FC7">
        <w:t>; and</w:t>
      </w:r>
    </w:p>
    <w:p w14:paraId="52E496DD" w14:textId="56AF1A73" w:rsidR="00384FC7" w:rsidRPr="005D6892" w:rsidRDefault="00384FC7" w:rsidP="00E80951">
      <w:pPr>
        <w:pStyle w:val="ListBullet"/>
        <w:numPr>
          <w:ilvl w:val="0"/>
          <w:numId w:val="2"/>
        </w:numPr>
        <w:rPr>
          <w:rStyle w:val="BlueText"/>
          <w:color w:val="auto"/>
        </w:rPr>
      </w:pPr>
      <w:r>
        <w:rPr>
          <w:rStyle w:val="BlueText"/>
          <w:color w:val="auto"/>
        </w:rPr>
        <w:t>undertake other relevant tasks as required.</w:t>
      </w:r>
    </w:p>
    <w:p w14:paraId="207CC3C8" w14:textId="77777777" w:rsidR="00E80951" w:rsidRDefault="00E80951" w:rsidP="007B6538"/>
    <w:p w14:paraId="6D5C461D" w14:textId="68464496" w:rsidR="00E80951" w:rsidRDefault="00E80951" w:rsidP="007B6538"/>
    <w:p w14:paraId="6AC2197D" w14:textId="3358B8F0" w:rsidR="00E80951" w:rsidRDefault="00E80951" w:rsidP="007B6538"/>
    <w:p w14:paraId="6DBB9192" w14:textId="4FCC8BB1" w:rsidR="00E80951" w:rsidRDefault="00E80951" w:rsidP="007B6538"/>
    <w:p w14:paraId="7517F6AA" w14:textId="77777777" w:rsidR="00E80951" w:rsidRDefault="00E80951" w:rsidP="007B6538"/>
    <w:p w14:paraId="37993596" w14:textId="77777777" w:rsidR="00E80951" w:rsidRDefault="00E80951" w:rsidP="007B6538"/>
    <w:p w14:paraId="004EF809" w14:textId="77777777" w:rsidR="00E80951" w:rsidRDefault="00E80951" w:rsidP="007B6538"/>
    <w:p w14:paraId="15E87ECC" w14:textId="77777777" w:rsidR="00E80951" w:rsidRDefault="00E80951" w:rsidP="007B6538"/>
    <w:p w14:paraId="21CCB295" w14:textId="77777777" w:rsidR="00E80951" w:rsidRDefault="00E80951" w:rsidP="007B6538"/>
    <w:p w14:paraId="444D1CFE" w14:textId="44EBCE61" w:rsidR="00E80951" w:rsidRDefault="00E80951" w:rsidP="007B6538">
      <w:pPr>
        <w:sectPr w:rsidR="00E80951" w:rsidSect="00EE627B">
          <w:type w:val="continuous"/>
          <w:pgSz w:w="11904" w:h="16834" w:code="9"/>
          <w:pgMar w:top="851" w:right="1134" w:bottom="851" w:left="1418" w:header="454" w:footer="851" w:gutter="0"/>
          <w:cols w:space="708"/>
          <w:formProt w:val="0"/>
          <w:titlePg/>
          <w:docGrid w:linePitch="286"/>
        </w:sectPr>
      </w:pPr>
    </w:p>
    <w:p w14:paraId="5D5E0960" w14:textId="77777777" w:rsidR="00E80951" w:rsidRDefault="00E80951">
      <w:pPr>
        <w:pStyle w:val="Headinglevel2"/>
      </w:pPr>
      <w:r>
        <w:t xml:space="preserve">Level of responsibility, </w:t>
      </w:r>
      <w:r w:rsidRPr="00E86DBB">
        <w:t>direction</w:t>
      </w:r>
      <w:r>
        <w:t xml:space="preserve"> and supervision</w:t>
      </w:r>
    </w:p>
    <w:p w14:paraId="7B9A7E30" w14:textId="77777777" w:rsidR="00E80951" w:rsidRDefault="00E80951">
      <w:pPr>
        <w:pStyle w:val="Heading1"/>
        <w:sectPr w:rsidR="00E80951">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14:paraId="70E8013A" w14:textId="77777777" w:rsidR="00E80951" w:rsidRPr="00493A3E" w:rsidRDefault="00E80951">
      <w:r w:rsidRPr="006C5687">
        <w:rPr>
          <w:rFonts w:cs="Arial"/>
          <w:szCs w:val="22"/>
        </w:rPr>
        <w:t xml:space="preserve">The </w:t>
      </w:r>
      <w:r w:rsidR="000B3CD8">
        <w:fldChar w:fldCharType="begin"/>
      </w:r>
      <w:r w:rsidR="000B3CD8">
        <w:instrText xml:space="preserve"> DOCPROPERTY  strPositionTitle  \* MERGEFORMAT </w:instrText>
      </w:r>
      <w:r w:rsidR="000B3CD8">
        <w:fldChar w:fldCharType="separate"/>
      </w:r>
      <w:r>
        <w:t>Project Manager</w:t>
      </w:r>
      <w:r w:rsidR="000B3CD8">
        <w:fldChar w:fldCharType="end"/>
      </w:r>
      <w:r w:rsidRPr="006C5687">
        <w:rPr>
          <w:rFonts w:cs="Arial"/>
          <w:szCs w:val="22"/>
        </w:rPr>
        <w:t xml:space="preserve"> will operate with considerable autonomy within the specialised area or function and is required to provide leadership regarding the design, development and operation of activities.  The </w:t>
      </w:r>
      <w:r w:rsidR="000B3CD8">
        <w:fldChar w:fldCharType="begin"/>
      </w:r>
      <w:r w:rsidR="000B3CD8">
        <w:instrText xml:space="preserve"> DOCPROPERTY  strPositionTitle  \* MERGEFORMAT </w:instrText>
      </w:r>
      <w:r w:rsidR="000B3CD8">
        <w:fldChar w:fldCharType="separate"/>
      </w:r>
      <w:r>
        <w:t>Project Manager</w:t>
      </w:r>
      <w:r w:rsidR="000B3CD8">
        <w:fldChar w:fldCharType="end"/>
      </w:r>
      <w:r w:rsidRPr="006C5687">
        <w:rPr>
          <w:rFonts w:cs="Arial"/>
          <w:szCs w:val="22"/>
        </w:rPr>
        <w:t xml:space="preserve"> leads a complex activity or program unit requiring the development and/or determination of the operational methodology according to the decision-making framework and manages service delivery outcomes. </w:t>
      </w:r>
      <w:r w:rsidRPr="00CB51FF">
        <w:rPr>
          <w:rFonts w:cs="Arial"/>
          <w:szCs w:val="22"/>
        </w:rPr>
        <w:t xml:space="preserve">The </w:t>
      </w:r>
      <w:r w:rsidR="000B3CD8">
        <w:fldChar w:fldCharType="begin"/>
      </w:r>
      <w:r w:rsidR="000B3CD8">
        <w:instrText xml:space="preserve"> DOCPROPERTY  strPositionTitle  \* MERGEFORMAT </w:instrText>
      </w:r>
      <w:r w:rsidR="000B3CD8">
        <w:fldChar w:fldCharType="separate"/>
      </w:r>
      <w:r>
        <w:t>Project Manager</w:t>
      </w:r>
      <w:r w:rsidR="000B3CD8">
        <w:fldChar w:fldCharType="end"/>
      </w:r>
      <w:r w:rsidRPr="00CB51FF">
        <w:rPr>
          <w:rFonts w:cs="Arial"/>
          <w:szCs w:val="22"/>
        </w:rPr>
        <w:t xml:space="preserve"> may also manage stakeholders and employees, and requires significant management skills and expertise to promote co-operation, teamwork and understanding in undertaking specialised processes</w:t>
      </w:r>
      <w:r w:rsidRPr="00493A3E">
        <w:t xml:space="preserve">. </w:t>
      </w:r>
    </w:p>
    <w:p w14:paraId="0F840FC6" w14:textId="77777777" w:rsidR="00E80951" w:rsidRPr="007A07BD" w:rsidRDefault="00E80951">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14:paraId="585DE297" w14:textId="77777777" w:rsidR="00E80951" w:rsidRDefault="00E80951" w:rsidP="007B6538">
      <w:pPr>
        <w:sectPr w:rsidR="00E80951" w:rsidSect="00EE627B">
          <w:type w:val="continuous"/>
          <w:pgSz w:w="11904" w:h="16834" w:code="9"/>
          <w:pgMar w:top="851" w:right="1134" w:bottom="851" w:left="1418" w:header="454" w:footer="851" w:gutter="0"/>
          <w:cols w:space="708"/>
          <w:titlePg/>
          <w:docGrid w:linePitch="286"/>
        </w:sectPr>
      </w:pPr>
    </w:p>
    <w:p w14:paraId="24CA9585" w14:textId="77777777" w:rsidR="00E80951" w:rsidRDefault="00E80951" w:rsidP="007B6538">
      <w:pPr>
        <w:sectPr w:rsidR="00E80951" w:rsidSect="00EE627B">
          <w:type w:val="continuous"/>
          <w:pgSz w:w="11904" w:h="16834" w:code="9"/>
          <w:pgMar w:top="851" w:right="1134" w:bottom="851" w:left="1418" w:header="454" w:footer="851" w:gutter="0"/>
          <w:cols w:space="708"/>
          <w:formProt w:val="0"/>
          <w:titlePg/>
          <w:docGrid w:linePitch="286"/>
        </w:sectPr>
      </w:pPr>
    </w:p>
    <w:p w14:paraId="0AD6E0EB" w14:textId="77777777" w:rsidR="00E80951" w:rsidRDefault="00E80951">
      <w:pPr>
        <w:spacing w:after="0" w:line="240" w:lineRule="auto"/>
        <w:jc w:val="left"/>
      </w:pPr>
      <w:r>
        <w:br w:type="page"/>
      </w:r>
    </w:p>
    <w:p w14:paraId="707F436D" w14:textId="77777777" w:rsidR="00E80951" w:rsidRPr="00E14D9C" w:rsidRDefault="00E80951">
      <w:pPr>
        <w:pStyle w:val="Headinglevel2"/>
      </w:pPr>
      <w:r>
        <w:lastRenderedPageBreak/>
        <w:t>S</w:t>
      </w:r>
      <w:r w:rsidRPr="00E14D9C">
        <w:t>election criteria</w:t>
      </w:r>
    </w:p>
    <w:p w14:paraId="5D4AA54E" w14:textId="77777777" w:rsidR="00E80951" w:rsidRDefault="00E80951">
      <w:pPr>
        <w:pStyle w:val="Introtext"/>
      </w:pPr>
      <w:r w:rsidRPr="00973C45">
        <w:t>Relative merit of candidates for this position is assessed using the following selection criteria:</w:t>
      </w:r>
    </w:p>
    <w:p w14:paraId="13B49328" w14:textId="77777777" w:rsidR="00E80951" w:rsidRPr="00417D85" w:rsidRDefault="00E80951" w:rsidP="00E80951">
      <w:pPr>
        <w:pStyle w:val="HeadingLevel1-Bulleted"/>
        <w:numPr>
          <w:ilvl w:val="0"/>
          <w:numId w:val="32"/>
        </w:numPr>
      </w:pPr>
      <w:r w:rsidRPr="00417D85">
        <w:t>Communication</w:t>
      </w:r>
    </w:p>
    <w:p w14:paraId="117E15A3" w14:textId="77777777" w:rsidR="00E80951" w:rsidRPr="00843BDA" w:rsidRDefault="00E80951">
      <w:r w:rsidRPr="00B3207E">
        <w:t>Demonstrates capacity to: prepare written material to final standard and drafts of more complex material requiring only minor changes; clearly articulate complex and difficult technical issues to staff and stakeholders; and represent Treasury in area of responsibility as well as liaise, negotiate and, where possible influence outcomes effectively internally and externally on difficult issues</w:t>
      </w:r>
      <w:r w:rsidRPr="0011624E">
        <w:t>.</w:t>
      </w:r>
    </w:p>
    <w:p w14:paraId="2D10D938" w14:textId="77777777" w:rsidR="00E80951" w:rsidRPr="00843BDA" w:rsidRDefault="00E80951" w:rsidP="00E80951">
      <w:pPr>
        <w:pStyle w:val="HeadingLevel1-Bulleted"/>
        <w:numPr>
          <w:ilvl w:val="0"/>
          <w:numId w:val="32"/>
        </w:numPr>
      </w:pPr>
      <w:r>
        <w:t>Output m</w:t>
      </w:r>
      <w:r w:rsidRPr="00843BDA">
        <w:t>anagement</w:t>
      </w:r>
    </w:p>
    <w:p w14:paraId="7A6A0C5C" w14:textId="77777777" w:rsidR="00E80951" w:rsidRPr="009B1D36" w:rsidRDefault="00E80951">
      <w:r w:rsidRPr="00B3207E">
        <w:t>Demonstrates capacity to: plan, organise, schedule and deliver work for area of responsibility; identify future activities and recommend appropriate resources; coordinate the outputs from team members and foster a client focus; and identify strategies to build efficiency and effectiveness within the work unit</w:t>
      </w:r>
      <w:r w:rsidRPr="0011624E">
        <w:t>.</w:t>
      </w:r>
    </w:p>
    <w:p w14:paraId="51692F84" w14:textId="77777777" w:rsidR="00E80951" w:rsidRPr="00843BDA" w:rsidRDefault="00E80951" w:rsidP="00E80951">
      <w:pPr>
        <w:pStyle w:val="HeadingLevel1-Bulleted"/>
        <w:numPr>
          <w:ilvl w:val="0"/>
          <w:numId w:val="32"/>
        </w:numPr>
      </w:pPr>
      <w:r>
        <w:t>Conceptual, analytical and j</w:t>
      </w:r>
      <w:r w:rsidRPr="00843BDA">
        <w:t>udgement</w:t>
      </w:r>
    </w:p>
    <w:p w14:paraId="4B50ABCD" w14:textId="77777777" w:rsidR="00E80951" w:rsidRPr="009B1D36" w:rsidRDefault="00E80951">
      <w:r w:rsidRPr="00F05B10">
        <w:t>Demonstrates capacity to: identify, define and develop recommendations to improve the delivery of complex activities and respond to emerging developments; consistently make good decisions on policy and program delivery within the work unit; and provide authoritative advice in relation to area of specialised expertise</w:t>
      </w:r>
      <w:r w:rsidRPr="0011624E">
        <w:t>.</w:t>
      </w:r>
    </w:p>
    <w:p w14:paraId="70DBB0EF" w14:textId="77777777" w:rsidR="00E80951" w:rsidRPr="00843BDA" w:rsidRDefault="00E80951" w:rsidP="00E80951">
      <w:pPr>
        <w:pStyle w:val="HeadingLevel1-Bulleted"/>
        <w:numPr>
          <w:ilvl w:val="0"/>
          <w:numId w:val="32"/>
        </w:numPr>
      </w:pPr>
      <w:r>
        <w:t>Leadership and people s</w:t>
      </w:r>
      <w:r w:rsidRPr="00843BDA">
        <w:t>kills</w:t>
      </w:r>
    </w:p>
    <w:p w14:paraId="371FBC62" w14:textId="77777777" w:rsidR="00E80951" w:rsidRPr="00422B05" w:rsidRDefault="00E80951">
      <w:r w:rsidRPr="00F05B10">
        <w:t>Demonstrates capacity to: lead, motivate, mentor and gain co-operation of others in achieving work unit objectives and promote the objectives of the Branch, Division and Department; take responsibility for resolving conflicts within area of responsibility and uses networks to obtain results; and model a high standard of professional and ethical behaviour that aligns with and promotes Treasury’s values</w:t>
      </w:r>
      <w:r w:rsidRPr="0011624E">
        <w:t>.</w:t>
      </w:r>
    </w:p>
    <w:p w14:paraId="578AC34F" w14:textId="77777777" w:rsidR="00E80951" w:rsidRPr="00843BDA" w:rsidRDefault="00E80951" w:rsidP="00E80951">
      <w:pPr>
        <w:pStyle w:val="HeadingLevel1-Bulleted"/>
        <w:numPr>
          <w:ilvl w:val="0"/>
          <w:numId w:val="32"/>
        </w:numPr>
      </w:pPr>
      <w:r w:rsidRPr="00843BDA">
        <w:t>Technical</w:t>
      </w:r>
      <w:r>
        <w:t xml:space="preserve"> and p</w:t>
      </w:r>
      <w:r w:rsidRPr="00843BDA">
        <w:t>rofessional</w:t>
      </w:r>
      <w:r>
        <w:t>*</w:t>
      </w:r>
    </w:p>
    <w:p w14:paraId="01738106" w14:textId="77777777" w:rsidR="00E80951" w:rsidRPr="00422B05" w:rsidRDefault="00E80951">
      <w:r w:rsidRPr="00F05B10">
        <w:t>Demonstrates specialised knowledge, skill and ability in relation to the role or the ability to rapidly acquire competency</w:t>
      </w:r>
      <w:r w:rsidRPr="0011624E">
        <w:t>.</w:t>
      </w:r>
    </w:p>
    <w:p w14:paraId="4729760E" w14:textId="6C3F16F8" w:rsidR="00E80951" w:rsidRDefault="00E80951" w:rsidP="007415A8">
      <w:pPr>
        <w:pStyle w:val="ItalicsUnderline"/>
      </w:pPr>
      <w:r>
        <w:t>The above selection criteria are weighted equally for assessment purposes.</w:t>
      </w:r>
    </w:p>
    <w:p w14:paraId="1CA2DDBE" w14:textId="77777777" w:rsidR="00E80951" w:rsidRDefault="00E80951" w:rsidP="007415A8">
      <w:pPr>
        <w:pStyle w:val="HeadingLevel1-Bulleted"/>
        <w:numPr>
          <w:ilvl w:val="0"/>
          <w:numId w:val="0"/>
        </w:numPr>
        <w:tabs>
          <w:tab w:val="left" w:pos="720"/>
        </w:tabs>
        <w:ind w:left="360" w:hanging="360"/>
      </w:pPr>
      <w:r>
        <w:t>* Qualifications and requirements</w:t>
      </w:r>
    </w:p>
    <w:p w14:paraId="2F217B1F" w14:textId="77777777" w:rsidR="00E80951" w:rsidRPr="0003017B" w:rsidRDefault="00E80951">
      <w:r w:rsidRPr="00F05B10">
        <w:t>Highly desirable - completion or partial completion of relevant tertiary or industry qualifications, and/or professional affiliation</w:t>
      </w:r>
      <w:r w:rsidRPr="0003017B">
        <w:t>.</w:t>
      </w:r>
    </w:p>
    <w:p w14:paraId="2CDE21A3" w14:textId="77777777" w:rsidR="00E80951" w:rsidRDefault="00E80951" w:rsidP="007B6538"/>
    <w:p w14:paraId="03FA542D" w14:textId="47052EB8" w:rsidR="00A316E7" w:rsidRDefault="00A316E7" w:rsidP="007B6538">
      <w:pPr>
        <w:sectPr w:rsidR="00A316E7" w:rsidSect="00E80951">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E80951" w:rsidRPr="00096ADB" w14:paraId="488BDA02" w14:textId="77777777" w:rsidTr="00A64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357C064F" w14:textId="77777777" w:rsidR="00E80951" w:rsidRPr="00096ADB" w:rsidRDefault="00E80951">
            <w:r w:rsidRPr="00096ADB">
              <w:t>Approved:</w:t>
            </w:r>
          </w:p>
        </w:tc>
        <w:tc>
          <w:tcPr>
            <w:tcW w:w="4267" w:type="dxa"/>
          </w:tcPr>
          <w:p w14:paraId="720AD4DF" w14:textId="123152F8" w:rsidR="00E80951" w:rsidRPr="00096ADB" w:rsidRDefault="00A316E7">
            <w:pPr>
              <w:cnfStyle w:val="100000000000" w:firstRow="1" w:lastRow="0" w:firstColumn="0" w:lastColumn="0" w:oddVBand="0" w:evenVBand="0" w:oddHBand="0" w:evenHBand="0" w:firstRowFirstColumn="0" w:firstRowLastColumn="0" w:lastRowFirstColumn="0" w:lastRowLastColumn="0"/>
            </w:pPr>
            <w:r>
              <w:t>Alison Steele</w:t>
            </w:r>
            <w:r w:rsidR="00A647CD">
              <w:t>,</w:t>
            </w:r>
            <w:r>
              <w:t xml:space="preserve"> Director </w:t>
            </w:r>
            <w:permStart w:id="1686732797" w:edGrp="everyone"/>
            <w:permEnd w:id="1686732797"/>
          </w:p>
        </w:tc>
        <w:tc>
          <w:tcPr>
            <w:tcW w:w="767" w:type="dxa"/>
          </w:tcPr>
          <w:p w14:paraId="2495567D" w14:textId="77777777" w:rsidR="00E80951" w:rsidRPr="00096ADB" w:rsidRDefault="00E80951">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1023CD68" w14:textId="09FC250D" w:rsidR="00E80951" w:rsidRPr="00096ADB" w:rsidRDefault="0079204A">
            <w:r>
              <w:t>24</w:t>
            </w:r>
            <w:r w:rsidR="00A316E7">
              <w:t xml:space="preserve"> </w:t>
            </w:r>
            <w:r w:rsidR="00A647CD">
              <w:t>June</w:t>
            </w:r>
            <w:r w:rsidR="00A316E7">
              <w:t xml:space="preserve"> 202</w:t>
            </w:r>
            <w:r w:rsidR="00A647CD">
              <w:t>4</w:t>
            </w:r>
          </w:p>
        </w:tc>
      </w:tr>
      <w:tr w:rsidR="00E80951" w:rsidRPr="00CC1A55" w14:paraId="4069EC09" w14:textId="77777777" w:rsidTr="00A647C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5" w:type="dxa"/>
            <w:gridSpan w:val="4"/>
          </w:tcPr>
          <w:p w14:paraId="383766A7" w14:textId="77777777" w:rsidR="00E80951" w:rsidRPr="00096ADB" w:rsidRDefault="00E80951"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bl>
    <w:p w14:paraId="13C29B72" w14:textId="77777777" w:rsidR="00E80951" w:rsidRDefault="00E80951" w:rsidP="007B6538">
      <w:pPr>
        <w:sectPr w:rsidR="00E80951" w:rsidSect="00E80951">
          <w:type w:val="continuous"/>
          <w:pgSz w:w="11904" w:h="16834" w:code="9"/>
          <w:pgMar w:top="851" w:right="1134" w:bottom="851" w:left="1418" w:header="454" w:footer="851" w:gutter="0"/>
          <w:cols w:space="708"/>
          <w:formProt w:val="0"/>
          <w:docGrid w:linePitch="299"/>
        </w:sectPr>
      </w:pPr>
    </w:p>
    <w:p w14:paraId="2BD22DD8" w14:textId="77777777" w:rsidR="00E80951" w:rsidRDefault="00E80951">
      <w:pPr>
        <w:spacing w:after="0" w:line="240" w:lineRule="auto"/>
        <w:jc w:val="left"/>
      </w:pPr>
      <w:r>
        <w:br w:type="page"/>
      </w:r>
    </w:p>
    <w:p w14:paraId="3935919C" w14:textId="77777777" w:rsidR="00E80951" w:rsidRPr="008C65D1" w:rsidRDefault="00E80951" w:rsidP="008223A9">
      <w:pPr>
        <w:pStyle w:val="Headinglevel2"/>
        <w:spacing w:before="0"/>
        <w:rPr>
          <w:szCs w:val="22"/>
        </w:rPr>
      </w:pPr>
      <w:r w:rsidRPr="008C65D1">
        <w:rPr>
          <w:szCs w:val="22"/>
        </w:rPr>
        <w:lastRenderedPageBreak/>
        <w:t>Working at Treasury</w:t>
      </w:r>
    </w:p>
    <w:p w14:paraId="571FD4DA" w14:textId="77777777" w:rsidR="00E80951" w:rsidRPr="008C65D1" w:rsidRDefault="00E80951"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7B359E76" w14:textId="77777777" w:rsidR="00E80951" w:rsidRPr="008C65D1" w:rsidRDefault="00E80951"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530D0AF4" w14:textId="77777777" w:rsidR="00E80951" w:rsidRPr="00C9040F" w:rsidRDefault="00E80951" w:rsidP="00E80951">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14:paraId="366A16AC" w14:textId="77777777" w:rsidR="00E80951" w:rsidRPr="00C9040F" w:rsidRDefault="00E80951" w:rsidP="00E80951">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14:paraId="1EF48AC5" w14:textId="77777777" w:rsidR="00E80951" w:rsidRPr="00C9040F" w:rsidRDefault="00E80951" w:rsidP="00E80951">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14:paraId="267C6995" w14:textId="77777777" w:rsidR="00E80951" w:rsidRPr="00C9040F" w:rsidRDefault="00E80951" w:rsidP="00E80951">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14:paraId="0DEB2D95" w14:textId="77777777" w:rsidR="00E80951" w:rsidRPr="001567D5" w:rsidRDefault="00E80951" w:rsidP="00E80951">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1240664D" w14:textId="77777777" w:rsidR="00E80951" w:rsidRPr="001567D5" w:rsidRDefault="00E80951" w:rsidP="008223A9">
      <w:pPr>
        <w:pStyle w:val="Picturestyle"/>
        <w:rPr>
          <w:rFonts w:cs="Arial"/>
          <w:sz w:val="20"/>
          <w:szCs w:val="20"/>
        </w:rPr>
      </w:pPr>
      <w:r w:rsidRPr="001567D5">
        <w:rPr>
          <w:rFonts w:cs="Arial"/>
          <w:noProof/>
          <w:sz w:val="20"/>
          <w:szCs w:val="20"/>
        </w:rPr>
        <w:drawing>
          <wp:inline distT="0" distB="0" distL="0" distR="0" wp14:anchorId="202F4547" wp14:editId="392DF222">
            <wp:extent cx="1900237" cy="1767062"/>
            <wp:effectExtent l="0" t="0" r="5080" b="508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1916718" cy="1782388"/>
                    </a:xfrm>
                    <a:prstGeom prst="rect">
                      <a:avLst/>
                    </a:prstGeom>
                    <a:noFill/>
                    <a:ln w="9525">
                      <a:noFill/>
                      <a:miter lim="800000"/>
                      <a:headEnd/>
                      <a:tailEnd/>
                    </a:ln>
                  </pic:spPr>
                </pic:pic>
              </a:graphicData>
            </a:graphic>
          </wp:inline>
        </w:drawing>
      </w:r>
    </w:p>
    <w:p w14:paraId="4BA16227" w14:textId="77777777" w:rsidR="00E80951" w:rsidRPr="008C65D1" w:rsidRDefault="00E80951" w:rsidP="008223A9">
      <w:pPr>
        <w:pStyle w:val="Headinglevel2"/>
        <w:rPr>
          <w:szCs w:val="22"/>
        </w:rPr>
      </w:pPr>
      <w:r w:rsidRPr="008C65D1">
        <w:rPr>
          <w:szCs w:val="22"/>
        </w:rPr>
        <w:t>Treasury employment conditions</w:t>
      </w:r>
    </w:p>
    <w:p w14:paraId="093F4544" w14:textId="77777777" w:rsidR="00E80951" w:rsidRPr="00C8579A" w:rsidRDefault="00E80951"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5B510609" w14:textId="77777777" w:rsidR="00E80951" w:rsidRPr="00C8579A" w:rsidRDefault="00E80951"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4E617A49" w14:textId="77777777" w:rsidR="00E80951" w:rsidRPr="00C8579A" w:rsidRDefault="00E80951"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0C9D1565" w14:textId="77777777" w:rsidR="00E80951" w:rsidRPr="007B6538" w:rsidRDefault="00E80951"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E80951" w:rsidRPr="007B6538" w:rsidSect="00E80951">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ABF7A" w14:textId="77777777" w:rsidR="00BA5B3B" w:rsidRDefault="00BA5B3B">
      <w:pPr>
        <w:spacing w:line="240" w:lineRule="auto"/>
      </w:pPr>
      <w:r>
        <w:separator/>
      </w:r>
    </w:p>
  </w:endnote>
  <w:endnote w:type="continuationSeparator" w:id="0">
    <w:p w14:paraId="7E5E1513" w14:textId="77777777" w:rsidR="00BA5B3B" w:rsidRDefault="00BA5B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8F350" w14:textId="77777777" w:rsidR="00373EB2" w:rsidRDefault="00373E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C0DC4" w14:textId="77777777"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34CDC8AD" wp14:editId="5598634C">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8A6946">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A858"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1E614638" wp14:editId="14CF9C4D">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171EF"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14638"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" stroked="f">
              <v:textbox>
                <w:txbxContent>
                  <w:p w14:paraId="214171EF"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F2815" w14:textId="77777777" w:rsidR="00E80951" w:rsidRPr="001A406D" w:rsidRDefault="00E80951">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7BABF429" wp14:editId="0EC2BFF5">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Pr>
        <w:noProof/>
        <w:sz w:val="14"/>
      </w:rPr>
      <w:t>12</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DE83E" w14:textId="77777777" w:rsidR="00E80951" w:rsidRPr="004935CE" w:rsidRDefault="00E80951">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1499E23F" wp14:editId="6E89384A">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89ADC" w14:textId="77777777" w:rsidR="00E80951" w:rsidRPr="00DF71FA" w:rsidRDefault="00E80951">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9E23F"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" stroked="f">
              <v:textbox>
                <w:txbxContent>
                  <w:p w14:paraId="6F189ADC" w14:textId="77777777" w:rsidR="00E80951" w:rsidRPr="00DF71FA" w:rsidRDefault="00E80951">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2C2E0" w14:textId="77777777" w:rsidR="00BA5B3B" w:rsidRDefault="00BA5B3B">
      <w:pPr>
        <w:spacing w:line="240" w:lineRule="auto"/>
      </w:pPr>
      <w:r>
        <w:separator/>
      </w:r>
    </w:p>
  </w:footnote>
  <w:footnote w:type="continuationSeparator" w:id="0">
    <w:p w14:paraId="6ED2B292" w14:textId="77777777" w:rsidR="00BA5B3B" w:rsidRDefault="00BA5B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B253B" w14:textId="77777777" w:rsidR="00373EB2" w:rsidRDefault="00373E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EB6E" w14:textId="77777777" w:rsidR="00373EB2" w:rsidRDefault="00373E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088FD" w14:textId="77777777" w:rsidR="008A6946" w:rsidRDefault="00E45751">
    <w:pPr>
      <w:pStyle w:val="Header"/>
    </w:pPr>
    <w:r>
      <w:rPr>
        <w:noProof/>
        <w:lang w:eastAsia="en-AU"/>
      </w:rPr>
      <w:drawing>
        <wp:anchor distT="0" distB="0" distL="114300" distR="114300" simplePos="0" relativeHeight="251656704" behindDoc="1" locked="0" layoutInCell="1" allowOverlap="1" wp14:anchorId="52263B44" wp14:editId="1FBC85AF">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E539C" w14:textId="77777777" w:rsidR="00E80951" w:rsidRDefault="00E80951">
    <w:pPr>
      <w:pStyle w:val="Header"/>
    </w:pPr>
    <w:r>
      <w:rPr>
        <w:noProof/>
        <w:lang w:eastAsia="en-AU"/>
      </w:rPr>
      <w:drawing>
        <wp:anchor distT="0" distB="0" distL="114300" distR="114300" simplePos="0" relativeHeight="251660800" behindDoc="1" locked="0" layoutInCell="1" allowOverlap="1" wp14:anchorId="604AE59B" wp14:editId="34574FB7">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92334E6"/>
    <w:multiLevelType w:val="hybridMultilevel"/>
    <w:tmpl w:val="6F64C0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5"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7"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9"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0"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1"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9C2C7B"/>
    <w:multiLevelType w:val="hybridMultilevel"/>
    <w:tmpl w:val="34203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43A24B3"/>
    <w:multiLevelType w:val="hybridMultilevel"/>
    <w:tmpl w:val="7C9256C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9"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21"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4"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5"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8"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16cid:durableId="902717509">
    <w:abstractNumId w:val="22"/>
  </w:num>
  <w:num w:numId="2" w16cid:durableId="1733190571">
    <w:abstractNumId w:val="6"/>
  </w:num>
  <w:num w:numId="3" w16cid:durableId="1105224507">
    <w:abstractNumId w:val="2"/>
  </w:num>
  <w:num w:numId="4" w16cid:durableId="1840079738">
    <w:abstractNumId w:val="6"/>
  </w:num>
  <w:num w:numId="5" w16cid:durableId="739911286">
    <w:abstractNumId w:val="27"/>
  </w:num>
  <w:num w:numId="6" w16cid:durableId="1196121472">
    <w:abstractNumId w:val="8"/>
  </w:num>
  <w:num w:numId="7" w16cid:durableId="1071271554">
    <w:abstractNumId w:val="18"/>
  </w:num>
  <w:num w:numId="8" w16cid:durableId="1039745918">
    <w:abstractNumId w:val="29"/>
  </w:num>
  <w:num w:numId="9" w16cid:durableId="641735529">
    <w:abstractNumId w:val="17"/>
  </w:num>
  <w:num w:numId="10" w16cid:durableId="1267348002">
    <w:abstractNumId w:val="14"/>
  </w:num>
  <w:num w:numId="11" w16cid:durableId="1262104654">
    <w:abstractNumId w:val="5"/>
  </w:num>
  <w:num w:numId="12" w16cid:durableId="2130198853">
    <w:abstractNumId w:val="21"/>
  </w:num>
  <w:num w:numId="13" w16cid:durableId="1093672038">
    <w:abstractNumId w:val="26"/>
  </w:num>
  <w:num w:numId="14" w16cid:durableId="438910122">
    <w:abstractNumId w:val="3"/>
  </w:num>
  <w:num w:numId="15" w16cid:durableId="1919171031">
    <w:abstractNumId w:val="7"/>
  </w:num>
  <w:num w:numId="16" w16cid:durableId="279802741">
    <w:abstractNumId w:val="31"/>
  </w:num>
  <w:num w:numId="17" w16cid:durableId="1999381940">
    <w:abstractNumId w:val="32"/>
  </w:num>
  <w:num w:numId="18" w16cid:durableId="339940508">
    <w:abstractNumId w:val="33"/>
  </w:num>
  <w:num w:numId="19" w16cid:durableId="1823932992">
    <w:abstractNumId w:val="0"/>
  </w:num>
  <w:num w:numId="20" w16cid:durableId="788358855">
    <w:abstractNumId w:val="22"/>
  </w:num>
  <w:num w:numId="21" w16cid:durableId="1321810607">
    <w:abstractNumId w:val="11"/>
  </w:num>
  <w:num w:numId="22" w16cid:durableId="1431700064">
    <w:abstractNumId w:val="19"/>
  </w:num>
  <w:num w:numId="23" w16cid:durableId="1453590414">
    <w:abstractNumId w:val="28"/>
  </w:num>
  <w:num w:numId="24" w16cid:durableId="1594704042">
    <w:abstractNumId w:val="30"/>
  </w:num>
  <w:num w:numId="25" w16cid:durableId="90318470">
    <w:abstractNumId w:val="16"/>
  </w:num>
  <w:num w:numId="26" w16cid:durableId="1148479039">
    <w:abstractNumId w:val="25"/>
  </w:num>
  <w:num w:numId="27" w16cid:durableId="1157842220">
    <w:abstractNumId w:val="20"/>
  </w:num>
  <w:num w:numId="28" w16cid:durableId="215238998">
    <w:abstractNumId w:val="9"/>
  </w:num>
  <w:num w:numId="29" w16cid:durableId="990452529">
    <w:abstractNumId w:val="4"/>
  </w:num>
  <w:num w:numId="30" w16cid:durableId="1625575016">
    <w:abstractNumId w:val="24"/>
  </w:num>
  <w:num w:numId="31" w16cid:durableId="2110539351">
    <w:abstractNumId w:val="10"/>
  </w:num>
  <w:num w:numId="32" w16cid:durableId="162951055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866766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919962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055912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69984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346813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387664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373306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7811788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792108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617897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365240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2623980">
    <w:abstractNumId w:val="23"/>
  </w:num>
  <w:num w:numId="45" w16cid:durableId="17139952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95244606">
    <w:abstractNumId w:val="12"/>
  </w:num>
  <w:num w:numId="47" w16cid:durableId="1858929408">
    <w:abstractNumId w:val="13"/>
  </w:num>
  <w:num w:numId="48" w16cid:durableId="386415533">
    <w:abstractNumId w:val="1"/>
  </w:num>
  <w:num w:numId="49" w16cid:durableId="1363095009">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drawingGridHorizontalSpacing w:val="10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951"/>
    <w:rsid w:val="00003480"/>
    <w:rsid w:val="00010A83"/>
    <w:rsid w:val="00015022"/>
    <w:rsid w:val="00016978"/>
    <w:rsid w:val="00016A65"/>
    <w:rsid w:val="00017908"/>
    <w:rsid w:val="00017F3B"/>
    <w:rsid w:val="00024C9A"/>
    <w:rsid w:val="000329B6"/>
    <w:rsid w:val="00034DCD"/>
    <w:rsid w:val="000442B7"/>
    <w:rsid w:val="00056B22"/>
    <w:rsid w:val="00064EF9"/>
    <w:rsid w:val="00070F23"/>
    <w:rsid w:val="00082E1C"/>
    <w:rsid w:val="00084FE1"/>
    <w:rsid w:val="00093600"/>
    <w:rsid w:val="000968FE"/>
    <w:rsid w:val="00097877"/>
    <w:rsid w:val="000A6EBE"/>
    <w:rsid w:val="000A76C3"/>
    <w:rsid w:val="000B31AB"/>
    <w:rsid w:val="000B3CD8"/>
    <w:rsid w:val="000C0C0D"/>
    <w:rsid w:val="000C7530"/>
    <w:rsid w:val="000D596B"/>
    <w:rsid w:val="000D605A"/>
    <w:rsid w:val="000E2028"/>
    <w:rsid w:val="000E3FE6"/>
    <w:rsid w:val="000E5636"/>
    <w:rsid w:val="000F4413"/>
    <w:rsid w:val="000F553F"/>
    <w:rsid w:val="00103D35"/>
    <w:rsid w:val="001162FA"/>
    <w:rsid w:val="001175E3"/>
    <w:rsid w:val="00134994"/>
    <w:rsid w:val="00140E5C"/>
    <w:rsid w:val="00141BEF"/>
    <w:rsid w:val="0014568E"/>
    <w:rsid w:val="001467C2"/>
    <w:rsid w:val="00146CE9"/>
    <w:rsid w:val="00151309"/>
    <w:rsid w:val="001708B2"/>
    <w:rsid w:val="0017112E"/>
    <w:rsid w:val="001735B6"/>
    <w:rsid w:val="00175514"/>
    <w:rsid w:val="001862BB"/>
    <w:rsid w:val="001866F9"/>
    <w:rsid w:val="001877A9"/>
    <w:rsid w:val="0019608E"/>
    <w:rsid w:val="001967A3"/>
    <w:rsid w:val="001A042F"/>
    <w:rsid w:val="001A0D63"/>
    <w:rsid w:val="001A406D"/>
    <w:rsid w:val="001A46DC"/>
    <w:rsid w:val="001B77C5"/>
    <w:rsid w:val="001C0128"/>
    <w:rsid w:val="001C2020"/>
    <w:rsid w:val="001C6730"/>
    <w:rsid w:val="001F76C1"/>
    <w:rsid w:val="0020436A"/>
    <w:rsid w:val="0020625F"/>
    <w:rsid w:val="0021081A"/>
    <w:rsid w:val="00212BC3"/>
    <w:rsid w:val="002174DF"/>
    <w:rsid w:val="0022163E"/>
    <w:rsid w:val="00236CAE"/>
    <w:rsid w:val="00243648"/>
    <w:rsid w:val="002456F6"/>
    <w:rsid w:val="00245BD1"/>
    <w:rsid w:val="00252E9E"/>
    <w:rsid w:val="00260C9E"/>
    <w:rsid w:val="00262C36"/>
    <w:rsid w:val="00263D3B"/>
    <w:rsid w:val="002648E4"/>
    <w:rsid w:val="002712A1"/>
    <w:rsid w:val="00272D2B"/>
    <w:rsid w:val="00280E39"/>
    <w:rsid w:val="00281B44"/>
    <w:rsid w:val="002820D6"/>
    <w:rsid w:val="002825DE"/>
    <w:rsid w:val="002837F5"/>
    <w:rsid w:val="002862EB"/>
    <w:rsid w:val="00286EE6"/>
    <w:rsid w:val="00294471"/>
    <w:rsid w:val="002A17D0"/>
    <w:rsid w:val="002A211A"/>
    <w:rsid w:val="002A4FAE"/>
    <w:rsid w:val="002C44A5"/>
    <w:rsid w:val="002C4A1E"/>
    <w:rsid w:val="002C64A3"/>
    <w:rsid w:val="002C7361"/>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37D27"/>
    <w:rsid w:val="0034145D"/>
    <w:rsid w:val="00341704"/>
    <w:rsid w:val="00341E86"/>
    <w:rsid w:val="00345DAA"/>
    <w:rsid w:val="003505DC"/>
    <w:rsid w:val="00352562"/>
    <w:rsid w:val="0035391B"/>
    <w:rsid w:val="00357FD9"/>
    <w:rsid w:val="00363705"/>
    <w:rsid w:val="00371E12"/>
    <w:rsid w:val="00373EB2"/>
    <w:rsid w:val="003746FD"/>
    <w:rsid w:val="00384FC7"/>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3F77E7"/>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75F5A"/>
    <w:rsid w:val="00582D80"/>
    <w:rsid w:val="005A1540"/>
    <w:rsid w:val="005B34AA"/>
    <w:rsid w:val="005B3BE5"/>
    <w:rsid w:val="005C0F41"/>
    <w:rsid w:val="005C1042"/>
    <w:rsid w:val="005C6BFA"/>
    <w:rsid w:val="005D1A65"/>
    <w:rsid w:val="005D555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40A46"/>
    <w:rsid w:val="00741A4F"/>
    <w:rsid w:val="00746FA6"/>
    <w:rsid w:val="00763B35"/>
    <w:rsid w:val="00767367"/>
    <w:rsid w:val="007678B8"/>
    <w:rsid w:val="007753C9"/>
    <w:rsid w:val="0079204A"/>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7F26FB"/>
    <w:rsid w:val="008105D3"/>
    <w:rsid w:val="00811132"/>
    <w:rsid w:val="00812ECC"/>
    <w:rsid w:val="00816F97"/>
    <w:rsid w:val="00817FC2"/>
    <w:rsid w:val="0082211F"/>
    <w:rsid w:val="0082706A"/>
    <w:rsid w:val="00831D46"/>
    <w:rsid w:val="00840391"/>
    <w:rsid w:val="0085133D"/>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0402"/>
    <w:rsid w:val="00951C1E"/>
    <w:rsid w:val="00961EA4"/>
    <w:rsid w:val="0096328D"/>
    <w:rsid w:val="00966619"/>
    <w:rsid w:val="00966641"/>
    <w:rsid w:val="00977588"/>
    <w:rsid w:val="00994D18"/>
    <w:rsid w:val="009A4178"/>
    <w:rsid w:val="009A5FF5"/>
    <w:rsid w:val="009A6700"/>
    <w:rsid w:val="009B0ABA"/>
    <w:rsid w:val="009C4D8A"/>
    <w:rsid w:val="009D156B"/>
    <w:rsid w:val="009D5F65"/>
    <w:rsid w:val="009D6C27"/>
    <w:rsid w:val="009E02AA"/>
    <w:rsid w:val="009E22AC"/>
    <w:rsid w:val="009F620E"/>
    <w:rsid w:val="009F63D8"/>
    <w:rsid w:val="00A02FA6"/>
    <w:rsid w:val="00A05C20"/>
    <w:rsid w:val="00A10086"/>
    <w:rsid w:val="00A1095A"/>
    <w:rsid w:val="00A12758"/>
    <w:rsid w:val="00A1553D"/>
    <w:rsid w:val="00A15D55"/>
    <w:rsid w:val="00A1654E"/>
    <w:rsid w:val="00A23527"/>
    <w:rsid w:val="00A24A9A"/>
    <w:rsid w:val="00A316CD"/>
    <w:rsid w:val="00A316E7"/>
    <w:rsid w:val="00A3317B"/>
    <w:rsid w:val="00A54A18"/>
    <w:rsid w:val="00A56348"/>
    <w:rsid w:val="00A6061A"/>
    <w:rsid w:val="00A62481"/>
    <w:rsid w:val="00A647CD"/>
    <w:rsid w:val="00A77F94"/>
    <w:rsid w:val="00A8241B"/>
    <w:rsid w:val="00A855A0"/>
    <w:rsid w:val="00A85917"/>
    <w:rsid w:val="00A94E58"/>
    <w:rsid w:val="00AA2E01"/>
    <w:rsid w:val="00AA45F9"/>
    <w:rsid w:val="00AA6D8A"/>
    <w:rsid w:val="00AB4937"/>
    <w:rsid w:val="00AC11B2"/>
    <w:rsid w:val="00AC731C"/>
    <w:rsid w:val="00AD0F49"/>
    <w:rsid w:val="00AF448E"/>
    <w:rsid w:val="00AF7D26"/>
    <w:rsid w:val="00B04960"/>
    <w:rsid w:val="00B24F3E"/>
    <w:rsid w:val="00B337CB"/>
    <w:rsid w:val="00B41987"/>
    <w:rsid w:val="00B50FEE"/>
    <w:rsid w:val="00B532B5"/>
    <w:rsid w:val="00B633A2"/>
    <w:rsid w:val="00B708E0"/>
    <w:rsid w:val="00B9258C"/>
    <w:rsid w:val="00B96B9E"/>
    <w:rsid w:val="00BA5B3B"/>
    <w:rsid w:val="00BA6392"/>
    <w:rsid w:val="00BA7971"/>
    <w:rsid w:val="00BA7E56"/>
    <w:rsid w:val="00BB47BF"/>
    <w:rsid w:val="00BB714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302B"/>
    <w:rsid w:val="00C87043"/>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5707E"/>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806A7"/>
    <w:rsid w:val="00E80951"/>
    <w:rsid w:val="00E84AC2"/>
    <w:rsid w:val="00E97B0E"/>
    <w:rsid w:val="00EA060D"/>
    <w:rsid w:val="00EA42B3"/>
    <w:rsid w:val="00EA5CFA"/>
    <w:rsid w:val="00EA75F1"/>
    <w:rsid w:val="00EC6CDD"/>
    <w:rsid w:val="00ED14C0"/>
    <w:rsid w:val="00ED3BD3"/>
    <w:rsid w:val="00ED4DBA"/>
    <w:rsid w:val="00ED5309"/>
    <w:rsid w:val="00EE0445"/>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A5E94"/>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DC2543"/>
  <w15:docId w15:val="{EBA41C2A-4085-4181-8AA0-AEB42D36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EE04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inak\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C7ACB751-1611-46F2-A24F-787993C0C73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5</TotalTime>
  <Pages>5</Pages>
  <Words>1334</Words>
  <Characters>8937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Kooistra, Selina</dc:creator>
  <cp:keywords/>
  <cp:lastModifiedBy>Kooistra, Selina</cp:lastModifiedBy>
  <cp:revision>3</cp:revision>
  <cp:lastPrinted>2024-06-19T03:50:00Z</cp:lastPrinted>
  <dcterms:created xsi:type="dcterms:W3CDTF">2024-06-19T03:50:00Z</dcterms:created>
  <dcterms:modified xsi:type="dcterms:W3CDTF">2024-06-19T03:54:00Z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Property</vt:lpwstr>
  </property>
  <property fmtid="{D5CDD505-2E9C-101B-9397-08002B2CF9AE}" pid="3" name="strPositionTitle">
    <vt:lpwstr>Project Manager</vt:lpwstr>
  </property>
  <property fmtid="{D5CDD505-2E9C-101B-9397-08002B2CF9AE}" pid="4" name="strPositionNumber">
    <vt:lpwstr>724595</vt:lpwstr>
  </property>
  <property fmtid="{D5CDD505-2E9C-101B-9397-08002B2CF9AE}" pid="5" name="strLocation">
    <vt:lpwstr>Hobart</vt:lpwstr>
  </property>
  <property fmtid="{D5CDD505-2E9C-101B-9397-08002B2CF9AE}" pid="6" name="strDivision">
    <vt:lpwstr>Budget and Finance</vt:lpwstr>
  </property>
  <property fmtid="{D5CDD505-2E9C-101B-9397-08002B2CF9AE}" pid="7" name="strSection">
    <vt:lpwstr/>
  </property>
  <property fmtid="{D5CDD505-2E9C-101B-9397-08002B2CF9AE}" pid="8" name="strAward">
    <vt:lpwstr>Tasmanian State Service Award</vt:lpwstr>
  </property>
  <property fmtid="{D5CDD505-2E9C-101B-9397-08002B2CF9AE}" pid="9" name="strClassification">
    <vt:lpwstr>General Stream, Band 7</vt:lpwstr>
  </property>
  <property fmtid="{D5CDD505-2E9C-101B-9397-08002B2CF9AE}" pid="10" name="strImmediateSupervisor">
    <vt:lpwstr>Assistant Director, Strategic Property</vt:lpwstr>
  </property>
  <property fmtid="{D5CDD505-2E9C-101B-9397-08002B2CF9AE}" pid="11" name="strEmploymentConditions">
    <vt:lpwstr>Fixed-term</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