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E864D" w14:textId="14F87FE2" w:rsidR="002A0C2C" w:rsidRDefault="002A0C2C" w:rsidP="0085499D">
      <w:pPr>
        <w:widowControl w:val="0"/>
        <w:tabs>
          <w:tab w:val="right" w:pos="17987"/>
        </w:tabs>
        <w:suppressAutoHyphens/>
        <w:autoSpaceDE w:val="0"/>
        <w:autoSpaceDN w:val="0"/>
        <w:adjustRightInd w:val="0"/>
        <w:spacing w:before="0" w:after="0" w:line="240" w:lineRule="auto"/>
        <w:jc w:val="center"/>
        <w:textAlignment w:val="baseline"/>
        <w:rPr>
          <w:rFonts w:ascii="GillSans Light" w:hAnsi="GillSans Light" w:cs="Arial"/>
          <w:b/>
          <w:bCs/>
          <w:noProof/>
          <w:sz w:val="32"/>
          <w:szCs w:val="32"/>
        </w:rPr>
      </w:pPr>
      <w:r w:rsidRPr="002A0C2C">
        <w:rPr>
          <w:color w:val="000000"/>
          <w:sz w:val="32"/>
          <w:szCs w:val="32"/>
          <w:lang w:val="en-GB"/>
        </w:rPr>
        <w:t>Department of Natural Resources and Environment Tasmania</w:t>
      </w:r>
    </w:p>
    <w:p w14:paraId="28E31F0F" w14:textId="4404A866" w:rsidR="005D5969" w:rsidRPr="002A0C2C" w:rsidRDefault="002A0C2C" w:rsidP="00855A41">
      <w:pPr>
        <w:widowControl w:val="0"/>
        <w:tabs>
          <w:tab w:val="right" w:pos="17987"/>
        </w:tabs>
        <w:suppressAutoHyphens/>
        <w:autoSpaceDE w:val="0"/>
        <w:autoSpaceDN w:val="0"/>
        <w:adjustRightInd w:val="0"/>
        <w:spacing w:after="240" w:line="288" w:lineRule="auto"/>
        <w:textAlignment w:val="baseline"/>
        <w:rPr>
          <w:rFonts w:cs="Arial"/>
          <w:b/>
          <w:bCs/>
          <w:noProof/>
          <w:sz w:val="32"/>
          <w:szCs w:val="32"/>
        </w:rPr>
      </w:pPr>
      <w:r>
        <w:rPr>
          <w:rFonts w:cs="Arial"/>
          <w:b/>
          <w:bCs/>
          <w:noProof/>
          <w:sz w:val="32"/>
          <w:szCs w:val="32"/>
        </w:rPr>
        <w:tab/>
      </w:r>
      <w:r w:rsidR="005D5969" w:rsidRPr="002A0C2C">
        <w:rPr>
          <w:rFonts w:cs="Arial"/>
          <w:b/>
          <w:bCs/>
          <w:noProof/>
          <w:sz w:val="32"/>
          <w:szCs w:val="32"/>
        </w:rPr>
        <w:t>Statement of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7"/>
      </w:tblGrid>
      <w:tr w:rsidR="00D46411" w14:paraId="6579F2C4" w14:textId="77777777" w:rsidTr="00474FDD">
        <w:tc>
          <w:tcPr>
            <w:tcW w:w="3823" w:type="dxa"/>
          </w:tcPr>
          <w:p w14:paraId="45A618EE" w14:textId="68FDF513" w:rsidR="00D46411" w:rsidRPr="00474FDD" w:rsidRDefault="00D46411" w:rsidP="00D46411">
            <w:pPr>
              <w:rPr>
                <w:szCs w:val="24"/>
              </w:rPr>
            </w:pPr>
            <w:r w:rsidRPr="00ED325E">
              <w:rPr>
                <w:b/>
                <w:bCs/>
                <w:szCs w:val="24"/>
              </w:rPr>
              <w:t xml:space="preserve">Position </w:t>
            </w:r>
            <w:r>
              <w:rPr>
                <w:b/>
                <w:bCs/>
                <w:szCs w:val="24"/>
              </w:rPr>
              <w:t>t</w:t>
            </w:r>
            <w:r w:rsidRPr="00ED325E">
              <w:rPr>
                <w:b/>
                <w:bCs/>
                <w:szCs w:val="24"/>
              </w:rPr>
              <w:t>itle</w:t>
            </w:r>
          </w:p>
        </w:tc>
        <w:tc>
          <w:tcPr>
            <w:tcW w:w="5237" w:type="dxa"/>
          </w:tcPr>
          <w:p w14:paraId="101735DC" w14:textId="1063DCF8" w:rsidR="00D46411" w:rsidRPr="00474FDD" w:rsidRDefault="00D46411" w:rsidP="00D46411">
            <w:pPr>
              <w:rPr>
                <w:szCs w:val="24"/>
              </w:rPr>
            </w:pPr>
            <w:r>
              <w:rPr>
                <w:szCs w:val="24"/>
              </w:rPr>
              <w:t xml:space="preserve">Business Services </w:t>
            </w:r>
            <w:r w:rsidR="005B00F2">
              <w:rPr>
                <w:szCs w:val="24"/>
              </w:rPr>
              <w:t>Advisor</w:t>
            </w:r>
          </w:p>
        </w:tc>
      </w:tr>
      <w:tr w:rsidR="00D46411" w14:paraId="4AA72AD4" w14:textId="77777777" w:rsidTr="00474FDD">
        <w:tc>
          <w:tcPr>
            <w:tcW w:w="3823" w:type="dxa"/>
          </w:tcPr>
          <w:p w14:paraId="12632BBD" w14:textId="5694E4FC" w:rsidR="00D46411" w:rsidRPr="00474FDD" w:rsidRDefault="00D46411" w:rsidP="00D46411">
            <w:pPr>
              <w:rPr>
                <w:szCs w:val="24"/>
              </w:rPr>
            </w:pPr>
            <w:r w:rsidRPr="00ED325E">
              <w:rPr>
                <w:rStyle w:val="Heading3Char"/>
                <w:szCs w:val="24"/>
              </w:rPr>
              <w:t>Position number</w:t>
            </w:r>
          </w:p>
        </w:tc>
        <w:tc>
          <w:tcPr>
            <w:tcW w:w="5237" w:type="dxa"/>
          </w:tcPr>
          <w:p w14:paraId="01919FAC" w14:textId="7C430EAA" w:rsidR="00D46411" w:rsidRPr="00474FDD" w:rsidRDefault="003420C1" w:rsidP="00D46411">
            <w:pPr>
              <w:rPr>
                <w:szCs w:val="24"/>
              </w:rPr>
            </w:pPr>
            <w:r>
              <w:rPr>
                <w:rFonts w:cs="Arial"/>
                <w:szCs w:val="24"/>
              </w:rPr>
              <w:t>709474</w:t>
            </w:r>
          </w:p>
        </w:tc>
      </w:tr>
      <w:tr w:rsidR="00D46411" w14:paraId="1D67978D" w14:textId="77777777" w:rsidTr="00474FDD">
        <w:tc>
          <w:tcPr>
            <w:tcW w:w="3823" w:type="dxa"/>
          </w:tcPr>
          <w:p w14:paraId="0A22DA57" w14:textId="028AAC96" w:rsidR="00D46411" w:rsidRPr="00474FDD" w:rsidRDefault="00D46411" w:rsidP="00D46411">
            <w:pPr>
              <w:rPr>
                <w:szCs w:val="24"/>
              </w:rPr>
            </w:pPr>
            <w:r w:rsidRPr="00ED325E">
              <w:rPr>
                <w:rStyle w:val="Heading3Char"/>
                <w:szCs w:val="24"/>
              </w:rPr>
              <w:t>Division/Business Unit/Branch</w:t>
            </w:r>
            <w:r w:rsidRPr="005352DE">
              <w:rPr>
                <w:rStyle w:val="Heading3Char"/>
                <w:b w:val="0"/>
                <w:bCs/>
                <w:szCs w:val="24"/>
              </w:rPr>
              <w:tab/>
            </w:r>
          </w:p>
        </w:tc>
        <w:tc>
          <w:tcPr>
            <w:tcW w:w="5237" w:type="dxa"/>
          </w:tcPr>
          <w:p w14:paraId="761EF9F1" w14:textId="7D630F3D" w:rsidR="00D46411" w:rsidRPr="00474FDD" w:rsidRDefault="00D46411" w:rsidP="00D46411">
            <w:pPr>
              <w:rPr>
                <w:szCs w:val="24"/>
              </w:rPr>
            </w:pPr>
            <w:r>
              <w:rPr>
                <w:szCs w:val="24"/>
              </w:rPr>
              <w:t>Strategy and Business Services/Business Services</w:t>
            </w:r>
          </w:p>
        </w:tc>
      </w:tr>
      <w:tr w:rsidR="00D46411" w14:paraId="1647583E" w14:textId="77777777" w:rsidTr="00474FDD">
        <w:tc>
          <w:tcPr>
            <w:tcW w:w="3823" w:type="dxa"/>
          </w:tcPr>
          <w:p w14:paraId="2A2DBF96" w14:textId="34119DFB" w:rsidR="00D46411" w:rsidRPr="00474FDD" w:rsidRDefault="00D46411" w:rsidP="00D46411">
            <w:pPr>
              <w:rPr>
                <w:szCs w:val="24"/>
              </w:rPr>
            </w:pPr>
            <w:r>
              <w:rPr>
                <w:rStyle w:val="Heading3Char"/>
                <w:szCs w:val="24"/>
              </w:rPr>
              <w:t>A</w:t>
            </w:r>
            <w:r w:rsidRPr="00ED325E">
              <w:rPr>
                <w:rStyle w:val="Heading3Char"/>
                <w:szCs w:val="24"/>
              </w:rPr>
              <w:t>ward/Agreement</w:t>
            </w:r>
          </w:p>
        </w:tc>
        <w:tc>
          <w:tcPr>
            <w:tcW w:w="5237" w:type="dxa"/>
          </w:tcPr>
          <w:p w14:paraId="381B9C48" w14:textId="78220164" w:rsidR="00D46411" w:rsidRPr="00474FDD" w:rsidRDefault="00D46411" w:rsidP="00D46411">
            <w:pPr>
              <w:rPr>
                <w:szCs w:val="24"/>
              </w:rPr>
            </w:pPr>
            <w:r w:rsidRPr="00ED325E">
              <w:rPr>
                <w:rFonts w:cs="Arial"/>
                <w:szCs w:val="24"/>
              </w:rPr>
              <w:t>Tasmanian State Service Award</w:t>
            </w:r>
          </w:p>
        </w:tc>
      </w:tr>
      <w:tr w:rsidR="00D46411" w14:paraId="4A0879E2" w14:textId="77777777" w:rsidTr="00474FDD">
        <w:tc>
          <w:tcPr>
            <w:tcW w:w="3823" w:type="dxa"/>
          </w:tcPr>
          <w:p w14:paraId="4A10ED15" w14:textId="3A242140" w:rsidR="00D46411" w:rsidRPr="00474FDD" w:rsidRDefault="00D46411" w:rsidP="00D46411">
            <w:pPr>
              <w:rPr>
                <w:szCs w:val="24"/>
              </w:rPr>
            </w:pPr>
            <w:r w:rsidRPr="00ED325E">
              <w:rPr>
                <w:rStyle w:val="Heading3Char"/>
                <w:szCs w:val="24"/>
              </w:rPr>
              <w:t>Classification</w:t>
            </w:r>
          </w:p>
        </w:tc>
        <w:tc>
          <w:tcPr>
            <w:tcW w:w="5237" w:type="dxa"/>
          </w:tcPr>
          <w:p w14:paraId="06641F11" w14:textId="0B9AB252" w:rsidR="00D46411" w:rsidRPr="00474FDD" w:rsidRDefault="00D46411" w:rsidP="00D46411">
            <w:pPr>
              <w:rPr>
                <w:szCs w:val="24"/>
              </w:rPr>
            </w:pPr>
            <w:r w:rsidRPr="00ED325E">
              <w:rPr>
                <w:szCs w:val="24"/>
              </w:rPr>
              <w:t xml:space="preserve">General Stream, Band </w:t>
            </w:r>
            <w:r>
              <w:rPr>
                <w:szCs w:val="24"/>
              </w:rPr>
              <w:t>5</w:t>
            </w:r>
          </w:p>
        </w:tc>
      </w:tr>
      <w:tr w:rsidR="00D46411" w14:paraId="702E9923" w14:textId="77777777" w:rsidTr="00474FDD">
        <w:tc>
          <w:tcPr>
            <w:tcW w:w="3823" w:type="dxa"/>
          </w:tcPr>
          <w:p w14:paraId="4238C179" w14:textId="18CC3F45" w:rsidR="00D46411" w:rsidRPr="00474FDD" w:rsidRDefault="00D46411" w:rsidP="00D46411">
            <w:pPr>
              <w:rPr>
                <w:szCs w:val="24"/>
              </w:rPr>
            </w:pPr>
            <w:r>
              <w:rPr>
                <w:rStyle w:val="Heading3Char"/>
                <w:szCs w:val="24"/>
              </w:rPr>
              <w:t>Position Status</w:t>
            </w:r>
          </w:p>
        </w:tc>
        <w:tc>
          <w:tcPr>
            <w:tcW w:w="5237" w:type="dxa"/>
          </w:tcPr>
          <w:p w14:paraId="166307CA" w14:textId="725E3266" w:rsidR="00D46411" w:rsidRPr="00474FDD" w:rsidRDefault="00575DD6" w:rsidP="00D46411">
            <w:pPr>
              <w:rPr>
                <w:szCs w:val="24"/>
              </w:rPr>
            </w:pPr>
            <w:proofErr w:type="gramStart"/>
            <w:r>
              <w:rPr>
                <w:szCs w:val="24"/>
              </w:rPr>
              <w:t>F</w:t>
            </w:r>
            <w:r w:rsidR="00D46411" w:rsidRPr="00ED325E">
              <w:rPr>
                <w:szCs w:val="24"/>
              </w:rPr>
              <w:t>ixed-term</w:t>
            </w:r>
            <w:proofErr w:type="gramEnd"/>
          </w:p>
        </w:tc>
      </w:tr>
      <w:tr w:rsidR="00D46411" w14:paraId="051C683A" w14:textId="77777777" w:rsidTr="00474FDD">
        <w:tc>
          <w:tcPr>
            <w:tcW w:w="3823" w:type="dxa"/>
          </w:tcPr>
          <w:p w14:paraId="46B5BBDD" w14:textId="61D5A763" w:rsidR="00D46411" w:rsidRPr="00474FDD" w:rsidRDefault="00D46411" w:rsidP="00D46411">
            <w:pPr>
              <w:rPr>
                <w:szCs w:val="24"/>
              </w:rPr>
            </w:pPr>
            <w:r w:rsidRPr="00ED325E">
              <w:rPr>
                <w:rStyle w:val="Heading3Char"/>
                <w:szCs w:val="24"/>
              </w:rPr>
              <w:t>Full Time Equivalent (FTE)</w:t>
            </w:r>
          </w:p>
        </w:tc>
        <w:tc>
          <w:tcPr>
            <w:tcW w:w="5237" w:type="dxa"/>
          </w:tcPr>
          <w:p w14:paraId="44F4F9B5" w14:textId="143B8A23" w:rsidR="00D46411" w:rsidRPr="00474FDD" w:rsidRDefault="00D46411" w:rsidP="00D46411">
            <w:pPr>
              <w:rPr>
                <w:szCs w:val="24"/>
              </w:rPr>
            </w:pPr>
            <w:r w:rsidRPr="00ED325E">
              <w:rPr>
                <w:szCs w:val="24"/>
              </w:rPr>
              <w:t>1.0 FTE (minimum 0.80 FTE, by negotiation)</w:t>
            </w:r>
          </w:p>
        </w:tc>
      </w:tr>
      <w:tr w:rsidR="00D46411" w14:paraId="55138355" w14:textId="77777777" w:rsidTr="00474FDD">
        <w:tc>
          <w:tcPr>
            <w:tcW w:w="3823" w:type="dxa"/>
          </w:tcPr>
          <w:p w14:paraId="2DD739E2" w14:textId="1FA67EA4" w:rsidR="00D46411" w:rsidRPr="00474FDD" w:rsidRDefault="00D46411" w:rsidP="00D46411">
            <w:pPr>
              <w:rPr>
                <w:szCs w:val="24"/>
              </w:rPr>
            </w:pPr>
            <w:r w:rsidRPr="00ED325E">
              <w:rPr>
                <w:rStyle w:val="Heading3Char"/>
                <w:szCs w:val="24"/>
              </w:rPr>
              <w:t>Ordinary hours per week</w:t>
            </w:r>
          </w:p>
        </w:tc>
        <w:tc>
          <w:tcPr>
            <w:tcW w:w="5237" w:type="dxa"/>
          </w:tcPr>
          <w:p w14:paraId="34D47183" w14:textId="75C4578A" w:rsidR="00D46411" w:rsidRPr="00474FDD" w:rsidRDefault="00D46411" w:rsidP="00D46411">
            <w:pPr>
              <w:rPr>
                <w:szCs w:val="24"/>
              </w:rPr>
            </w:pPr>
            <w:r w:rsidRPr="00ED325E">
              <w:rPr>
                <w:szCs w:val="24"/>
              </w:rPr>
              <w:t>36.75 hours (minimum 29.40 hours, by negotiation)</w:t>
            </w:r>
          </w:p>
        </w:tc>
      </w:tr>
      <w:tr w:rsidR="00D46411" w14:paraId="1571F740" w14:textId="77777777" w:rsidTr="00474FDD">
        <w:tc>
          <w:tcPr>
            <w:tcW w:w="3823" w:type="dxa"/>
          </w:tcPr>
          <w:p w14:paraId="7F72E8A6" w14:textId="46E7E03C" w:rsidR="00D46411" w:rsidRPr="00474FDD" w:rsidRDefault="00D46411" w:rsidP="00D46411">
            <w:pPr>
              <w:rPr>
                <w:rStyle w:val="Heading3Char"/>
                <w:b w:val="0"/>
                <w:bCs/>
                <w:szCs w:val="24"/>
              </w:rPr>
            </w:pPr>
            <w:r w:rsidRPr="00ED325E">
              <w:rPr>
                <w:rStyle w:val="Heading3Char"/>
                <w:szCs w:val="24"/>
              </w:rPr>
              <w:t>Location</w:t>
            </w:r>
          </w:p>
        </w:tc>
        <w:tc>
          <w:tcPr>
            <w:tcW w:w="5237" w:type="dxa"/>
          </w:tcPr>
          <w:p w14:paraId="7654273B" w14:textId="1AB11288" w:rsidR="00D46411" w:rsidRPr="00474FDD" w:rsidRDefault="00D46411" w:rsidP="00D46411">
            <w:pPr>
              <w:rPr>
                <w:szCs w:val="24"/>
              </w:rPr>
            </w:pPr>
            <w:r>
              <w:rPr>
                <w:szCs w:val="24"/>
              </w:rPr>
              <w:t>State-wide</w:t>
            </w:r>
          </w:p>
        </w:tc>
      </w:tr>
      <w:tr w:rsidR="00D46411" w14:paraId="298B3780" w14:textId="77777777" w:rsidTr="00474FDD">
        <w:tc>
          <w:tcPr>
            <w:tcW w:w="3823" w:type="dxa"/>
          </w:tcPr>
          <w:p w14:paraId="1CC66BDB" w14:textId="792C917C" w:rsidR="00D46411" w:rsidRPr="00474FDD" w:rsidRDefault="00D46411" w:rsidP="00D46411">
            <w:pPr>
              <w:rPr>
                <w:rStyle w:val="Heading3Char"/>
                <w:b w:val="0"/>
                <w:bCs/>
                <w:szCs w:val="24"/>
              </w:rPr>
            </w:pPr>
            <w:r>
              <w:rPr>
                <w:rStyle w:val="Heading3Char"/>
                <w:szCs w:val="24"/>
              </w:rPr>
              <w:t>Reports to</w:t>
            </w:r>
          </w:p>
        </w:tc>
        <w:tc>
          <w:tcPr>
            <w:tcW w:w="5237" w:type="dxa"/>
          </w:tcPr>
          <w:p w14:paraId="03247AE4" w14:textId="3C7091C8" w:rsidR="00D46411" w:rsidRPr="00474FDD" w:rsidRDefault="00D46411" w:rsidP="00D46411">
            <w:pPr>
              <w:rPr>
                <w:szCs w:val="24"/>
              </w:rPr>
            </w:pPr>
            <w:r>
              <w:rPr>
                <w:szCs w:val="24"/>
              </w:rPr>
              <w:t>Manager, Business Services</w:t>
            </w:r>
          </w:p>
        </w:tc>
      </w:tr>
    </w:tbl>
    <w:p w14:paraId="28E31F1B" w14:textId="1B9F4E38" w:rsidR="00CD42F8" w:rsidRPr="00DA5C52" w:rsidRDefault="00CD42F8" w:rsidP="00474FDD">
      <w:pPr>
        <w:tabs>
          <w:tab w:val="left" w:pos="2977"/>
          <w:tab w:val="left" w:pos="3686"/>
          <w:tab w:val="left" w:pos="5103"/>
          <w:tab w:val="left" w:pos="5812"/>
          <w:tab w:val="left" w:pos="7088"/>
        </w:tabs>
        <w:spacing w:before="240" w:line="240" w:lineRule="auto"/>
        <w:jc w:val="both"/>
        <w:rPr>
          <w:rFonts w:cs="Arial"/>
          <w:b/>
          <w:sz w:val="28"/>
          <w:szCs w:val="28"/>
        </w:rPr>
      </w:pPr>
      <w:r w:rsidRPr="00DA5C52">
        <w:rPr>
          <w:rFonts w:cs="Arial"/>
          <w:b/>
          <w:sz w:val="28"/>
          <w:szCs w:val="28"/>
        </w:rPr>
        <w:t xml:space="preserve">Position </w:t>
      </w:r>
      <w:r w:rsidR="00AC157D" w:rsidRPr="00DA5C52">
        <w:rPr>
          <w:rFonts w:cs="Arial"/>
          <w:b/>
          <w:sz w:val="28"/>
          <w:szCs w:val="28"/>
        </w:rPr>
        <w:t>Purpose</w:t>
      </w:r>
    </w:p>
    <w:p w14:paraId="3CC62C3C" w14:textId="7EBE082E" w:rsidR="00D46411" w:rsidRPr="00D46411" w:rsidRDefault="00C15085" w:rsidP="00D46411">
      <w:pPr>
        <w:pStyle w:val="NormalWeb"/>
        <w:spacing w:before="0" w:beforeAutospacing="0" w:after="0" w:afterAutospacing="0"/>
        <w:jc w:val="both"/>
        <w:rPr>
          <w:rFonts w:ascii="Gill Sans MT" w:hAnsi="Gill Sans MT" w:cs="Arial"/>
        </w:rPr>
      </w:pPr>
      <w:r>
        <w:rPr>
          <w:rFonts w:ascii="Gill Sans MT" w:hAnsi="Gill Sans MT" w:cs="Arial"/>
        </w:rPr>
        <w:t xml:space="preserve">A key member of the </w:t>
      </w:r>
      <w:r w:rsidR="00A44EE6">
        <w:rPr>
          <w:rFonts w:ascii="Gill Sans MT" w:hAnsi="Gill Sans MT" w:cs="Arial"/>
        </w:rPr>
        <w:t>Business Services</w:t>
      </w:r>
      <w:r>
        <w:rPr>
          <w:rFonts w:ascii="Gill Sans MT" w:hAnsi="Gill Sans MT" w:cs="Arial"/>
        </w:rPr>
        <w:t xml:space="preserve">, the Business </w:t>
      </w:r>
      <w:r w:rsidR="00DD1FC4">
        <w:rPr>
          <w:rFonts w:ascii="Gill Sans MT" w:hAnsi="Gill Sans MT" w:cs="Arial"/>
        </w:rPr>
        <w:t>Services Advisor</w:t>
      </w:r>
      <w:r w:rsidR="005940A3">
        <w:rPr>
          <w:rFonts w:ascii="Gill Sans MT" w:hAnsi="Gill Sans MT" w:cs="Arial"/>
        </w:rPr>
        <w:t xml:space="preserve"> </w:t>
      </w:r>
      <w:r>
        <w:rPr>
          <w:rFonts w:ascii="Gill Sans MT" w:hAnsi="Gill Sans MT" w:cs="Arial"/>
        </w:rPr>
        <w:t>plays a pivot</w:t>
      </w:r>
      <w:r w:rsidR="00386A3C">
        <w:rPr>
          <w:rFonts w:ascii="Gill Sans MT" w:hAnsi="Gill Sans MT" w:cs="Arial"/>
        </w:rPr>
        <w:t>al</w:t>
      </w:r>
      <w:r>
        <w:rPr>
          <w:rFonts w:ascii="Gill Sans MT" w:hAnsi="Gill Sans MT" w:cs="Arial"/>
        </w:rPr>
        <w:t xml:space="preserve"> role in </w:t>
      </w:r>
      <w:r w:rsidR="00D46411" w:rsidRPr="00D46411">
        <w:rPr>
          <w:rFonts w:ascii="Gill Sans MT" w:hAnsi="Gill Sans MT" w:cs="Arial"/>
        </w:rPr>
        <w:t xml:space="preserve">the </w:t>
      </w:r>
      <w:r>
        <w:rPr>
          <w:rFonts w:ascii="Gill Sans MT" w:hAnsi="Gill Sans MT" w:cs="Arial"/>
        </w:rPr>
        <w:t xml:space="preserve">day-to-day </w:t>
      </w:r>
      <w:r w:rsidR="00D46411" w:rsidRPr="00D46411">
        <w:rPr>
          <w:rFonts w:ascii="Gill Sans MT" w:hAnsi="Gill Sans MT" w:cs="Arial"/>
        </w:rPr>
        <w:t xml:space="preserve">management and administration of the </w:t>
      </w:r>
      <w:r w:rsidR="00D46411">
        <w:rPr>
          <w:rFonts w:ascii="Gill Sans MT" w:hAnsi="Gill Sans MT" w:cs="Arial"/>
        </w:rPr>
        <w:t>Division</w:t>
      </w:r>
      <w:r>
        <w:rPr>
          <w:rFonts w:ascii="Gill Sans MT" w:hAnsi="Gill Sans MT" w:cs="Arial"/>
        </w:rPr>
        <w:t>’</w:t>
      </w:r>
      <w:r w:rsidR="00657BE1">
        <w:rPr>
          <w:rFonts w:ascii="Gill Sans MT" w:hAnsi="Gill Sans MT" w:cs="Arial"/>
        </w:rPr>
        <w:t>s</w:t>
      </w:r>
      <w:r w:rsidR="00D46411" w:rsidRPr="00D46411">
        <w:rPr>
          <w:rFonts w:ascii="Gill Sans MT" w:hAnsi="Gill Sans MT" w:cs="Arial"/>
        </w:rPr>
        <w:t xml:space="preserve"> corporate and business</w:t>
      </w:r>
      <w:r w:rsidR="00386A3C">
        <w:rPr>
          <w:rFonts w:ascii="Gill Sans MT" w:hAnsi="Gill Sans MT" w:cs="Arial"/>
        </w:rPr>
        <w:t xml:space="preserve"> services</w:t>
      </w:r>
      <w:r w:rsidR="00D46411" w:rsidRPr="00D46411">
        <w:rPr>
          <w:rFonts w:ascii="Gill Sans MT" w:hAnsi="Gill Sans MT" w:cs="Arial"/>
        </w:rPr>
        <w:t xml:space="preserve"> activities</w:t>
      </w:r>
      <w:r w:rsidR="00125E1D">
        <w:rPr>
          <w:rFonts w:ascii="Gill Sans MT" w:hAnsi="Gill Sans MT" w:cs="Arial"/>
        </w:rPr>
        <w:t>.</w:t>
      </w:r>
      <w:r w:rsidR="00D46411" w:rsidRPr="00D46411">
        <w:rPr>
          <w:rFonts w:ascii="Gill Sans MT" w:hAnsi="Gill Sans MT" w:cs="Arial"/>
        </w:rPr>
        <w:t xml:space="preserve"> </w:t>
      </w:r>
      <w:r>
        <w:rPr>
          <w:rFonts w:ascii="Gill Sans MT" w:hAnsi="Gill Sans MT" w:cs="Arial"/>
        </w:rPr>
        <w:t xml:space="preserve">Working closely with the </w:t>
      </w:r>
      <w:r w:rsidR="00386A3C">
        <w:rPr>
          <w:rFonts w:ascii="Gill Sans MT" w:hAnsi="Gill Sans MT" w:cs="Arial"/>
        </w:rPr>
        <w:t xml:space="preserve">Manager, </w:t>
      </w:r>
      <w:r>
        <w:rPr>
          <w:rFonts w:ascii="Gill Sans MT" w:hAnsi="Gill Sans MT" w:cs="Arial"/>
        </w:rPr>
        <w:t>Business</w:t>
      </w:r>
      <w:r w:rsidR="00386A3C">
        <w:rPr>
          <w:rFonts w:ascii="Gill Sans MT" w:hAnsi="Gill Sans MT" w:cs="Arial"/>
        </w:rPr>
        <w:t xml:space="preserve"> Services</w:t>
      </w:r>
      <w:r>
        <w:rPr>
          <w:rFonts w:ascii="Gill Sans MT" w:hAnsi="Gill Sans MT" w:cs="Arial"/>
        </w:rPr>
        <w:t xml:space="preserve"> the role is responsible for delivery of</w:t>
      </w:r>
      <w:r w:rsidR="00563734">
        <w:rPr>
          <w:rFonts w:ascii="Gill Sans MT" w:hAnsi="Gill Sans MT" w:cs="Arial"/>
        </w:rPr>
        <w:t xml:space="preserve"> high quality</w:t>
      </w:r>
      <w:r>
        <w:rPr>
          <w:rFonts w:ascii="Gill Sans MT" w:hAnsi="Gill Sans MT" w:cs="Arial"/>
        </w:rPr>
        <w:t xml:space="preserve"> business support activities</w:t>
      </w:r>
      <w:r w:rsidR="00386A3C">
        <w:rPr>
          <w:rFonts w:ascii="Gill Sans MT" w:hAnsi="Gill Sans MT" w:cs="Arial"/>
        </w:rPr>
        <w:t xml:space="preserve"> </w:t>
      </w:r>
      <w:r>
        <w:rPr>
          <w:rFonts w:ascii="Gill Sans MT" w:hAnsi="Gill Sans MT" w:cs="Arial"/>
        </w:rPr>
        <w:t>ensuring adherence to Department</w:t>
      </w:r>
      <w:r w:rsidR="00657BE1">
        <w:rPr>
          <w:rFonts w:ascii="Gill Sans MT" w:hAnsi="Gill Sans MT" w:cs="Arial"/>
        </w:rPr>
        <w:t>al</w:t>
      </w:r>
      <w:r>
        <w:rPr>
          <w:rFonts w:ascii="Gill Sans MT" w:hAnsi="Gill Sans MT" w:cs="Arial"/>
        </w:rPr>
        <w:t xml:space="preserve"> polic</w:t>
      </w:r>
      <w:r w:rsidR="00657BE1">
        <w:rPr>
          <w:rFonts w:ascii="Gill Sans MT" w:hAnsi="Gill Sans MT" w:cs="Arial"/>
        </w:rPr>
        <w:t>ies</w:t>
      </w:r>
      <w:r w:rsidR="00386A3C">
        <w:rPr>
          <w:rFonts w:ascii="Gill Sans MT" w:hAnsi="Gill Sans MT" w:cs="Arial"/>
        </w:rPr>
        <w:t xml:space="preserve"> </w:t>
      </w:r>
      <w:r w:rsidR="00376D96">
        <w:rPr>
          <w:rFonts w:ascii="Gill Sans MT" w:hAnsi="Gill Sans MT" w:cs="Arial"/>
        </w:rPr>
        <w:t>and operating within</w:t>
      </w:r>
      <w:r>
        <w:rPr>
          <w:rFonts w:ascii="Gill Sans MT" w:hAnsi="Gill Sans MT" w:cs="Arial"/>
        </w:rPr>
        <w:t xml:space="preserve"> </w:t>
      </w:r>
      <w:r w:rsidR="00386A3C">
        <w:rPr>
          <w:rFonts w:ascii="Gill Sans MT" w:hAnsi="Gill Sans MT" w:cs="Arial"/>
        </w:rPr>
        <w:t xml:space="preserve">governance </w:t>
      </w:r>
      <w:r>
        <w:rPr>
          <w:rFonts w:ascii="Gill Sans MT" w:hAnsi="Gill Sans MT" w:cs="Arial"/>
        </w:rPr>
        <w:t>frameworks to ensure</w:t>
      </w:r>
      <w:r w:rsidR="00386A3C">
        <w:rPr>
          <w:rFonts w:ascii="Gill Sans MT" w:hAnsi="Gill Sans MT" w:cs="Arial"/>
        </w:rPr>
        <w:t xml:space="preserve"> </w:t>
      </w:r>
      <w:r w:rsidR="00A14F9A">
        <w:rPr>
          <w:rFonts w:ascii="Gill Sans MT" w:hAnsi="Gill Sans MT" w:cs="Arial"/>
        </w:rPr>
        <w:t xml:space="preserve">on-going </w:t>
      </w:r>
      <w:r>
        <w:rPr>
          <w:rFonts w:ascii="Gill Sans MT" w:hAnsi="Gill Sans MT" w:cs="Arial"/>
        </w:rPr>
        <w:t xml:space="preserve">sustainable practices and outcomes. </w:t>
      </w:r>
    </w:p>
    <w:p w14:paraId="28E31F1E" w14:textId="36956E7F" w:rsidR="00CD42F8" w:rsidRPr="00DA5C52" w:rsidRDefault="00E2671B" w:rsidP="00A12351">
      <w:pPr>
        <w:tabs>
          <w:tab w:val="clear" w:pos="2835"/>
          <w:tab w:val="center" w:pos="4513"/>
        </w:tabs>
        <w:spacing w:before="240" w:line="240" w:lineRule="auto"/>
        <w:jc w:val="both"/>
        <w:rPr>
          <w:rFonts w:cs="Arial"/>
          <w:b/>
          <w:sz w:val="28"/>
          <w:szCs w:val="28"/>
        </w:rPr>
      </w:pPr>
      <w:r>
        <w:rPr>
          <w:rFonts w:cs="Arial"/>
          <w:b/>
          <w:sz w:val="28"/>
          <w:szCs w:val="28"/>
        </w:rPr>
        <w:t xml:space="preserve">Major </w:t>
      </w:r>
      <w:r w:rsidR="00FE4F02" w:rsidRPr="00DA5C52">
        <w:rPr>
          <w:rFonts w:cs="Arial"/>
          <w:b/>
          <w:sz w:val="28"/>
          <w:szCs w:val="28"/>
        </w:rPr>
        <w:t>Duties</w:t>
      </w:r>
    </w:p>
    <w:p w14:paraId="40616B06" w14:textId="41A37CC1" w:rsidR="00D46411" w:rsidRPr="00453508" w:rsidRDefault="00D46411" w:rsidP="00D46411">
      <w:pPr>
        <w:numPr>
          <w:ilvl w:val="0"/>
          <w:numId w:val="1"/>
        </w:numPr>
        <w:tabs>
          <w:tab w:val="clear" w:pos="2835"/>
          <w:tab w:val="left" w:pos="2977"/>
          <w:tab w:val="left" w:pos="3686"/>
          <w:tab w:val="left" w:pos="5103"/>
          <w:tab w:val="left" w:pos="5812"/>
          <w:tab w:val="left" w:pos="7088"/>
        </w:tabs>
        <w:spacing w:after="0" w:line="240" w:lineRule="auto"/>
        <w:jc w:val="both"/>
        <w:rPr>
          <w:rFonts w:cs="Arial"/>
        </w:rPr>
      </w:pPr>
      <w:r w:rsidRPr="00453508">
        <w:rPr>
          <w:rFonts w:cs="Arial"/>
        </w:rPr>
        <w:t>Provide advice and support to t</w:t>
      </w:r>
      <w:r>
        <w:rPr>
          <w:rFonts w:cs="Arial"/>
        </w:rPr>
        <w:t xml:space="preserve">he Manager </w:t>
      </w:r>
      <w:r w:rsidRPr="00453508">
        <w:rPr>
          <w:rFonts w:cs="Arial"/>
        </w:rPr>
        <w:t>Business Services, and as required divisional managers, on the Division</w:t>
      </w:r>
      <w:r w:rsidR="00657BE1">
        <w:rPr>
          <w:rFonts w:cs="Arial"/>
        </w:rPr>
        <w:t>’</w:t>
      </w:r>
      <w:r w:rsidRPr="00453508">
        <w:rPr>
          <w:rFonts w:cs="Arial"/>
        </w:rPr>
        <w:t xml:space="preserve">s governance, application and compliance with corporate policies and procedures, in particular, but not limited to, those relating to </w:t>
      </w:r>
      <w:r w:rsidR="00376D96">
        <w:rPr>
          <w:rFonts w:cs="Arial"/>
        </w:rPr>
        <w:t xml:space="preserve">internal </w:t>
      </w:r>
      <w:r w:rsidRPr="00453508">
        <w:rPr>
          <w:rFonts w:cs="Arial"/>
        </w:rPr>
        <w:t>human resources</w:t>
      </w:r>
      <w:r w:rsidR="00376D96">
        <w:rPr>
          <w:rFonts w:cs="Arial"/>
        </w:rPr>
        <w:t xml:space="preserve"> practices</w:t>
      </w:r>
      <w:r w:rsidRPr="00453508">
        <w:rPr>
          <w:rFonts w:cs="Arial"/>
        </w:rPr>
        <w:t xml:space="preserve">, </w:t>
      </w:r>
      <w:r>
        <w:rPr>
          <w:rFonts w:cs="Arial"/>
        </w:rPr>
        <w:t xml:space="preserve">governance, </w:t>
      </w:r>
      <w:r w:rsidRPr="00453508">
        <w:rPr>
          <w:rFonts w:cs="Arial"/>
        </w:rPr>
        <w:t>financial management</w:t>
      </w:r>
      <w:r>
        <w:rPr>
          <w:rFonts w:cs="Arial"/>
        </w:rPr>
        <w:t>, accounting</w:t>
      </w:r>
      <w:r w:rsidRPr="00453508">
        <w:rPr>
          <w:rFonts w:cs="Arial"/>
        </w:rPr>
        <w:t xml:space="preserve"> and assets. </w:t>
      </w:r>
    </w:p>
    <w:p w14:paraId="74539B58" w14:textId="37F5C417" w:rsidR="00D46411" w:rsidRDefault="00D46411" w:rsidP="00D46411">
      <w:pPr>
        <w:numPr>
          <w:ilvl w:val="0"/>
          <w:numId w:val="1"/>
        </w:numPr>
        <w:tabs>
          <w:tab w:val="clear" w:pos="2835"/>
          <w:tab w:val="left" w:pos="2977"/>
          <w:tab w:val="left" w:pos="3686"/>
          <w:tab w:val="left" w:pos="5103"/>
          <w:tab w:val="left" w:pos="5812"/>
          <w:tab w:val="left" w:pos="7088"/>
        </w:tabs>
        <w:spacing w:after="0" w:line="240" w:lineRule="auto"/>
        <w:jc w:val="both"/>
        <w:rPr>
          <w:rFonts w:cs="Arial"/>
        </w:rPr>
      </w:pPr>
      <w:r>
        <w:rPr>
          <w:rFonts w:cs="Arial"/>
        </w:rPr>
        <w:t>Support the</w:t>
      </w:r>
      <w:r w:rsidR="005324EB">
        <w:rPr>
          <w:rFonts w:cs="Arial"/>
        </w:rPr>
        <w:t xml:space="preserve"> delivery of the Strategic Plan through assisting the</w:t>
      </w:r>
      <w:r>
        <w:rPr>
          <w:rFonts w:cs="Arial"/>
        </w:rPr>
        <w:t xml:space="preserve"> Manager </w:t>
      </w:r>
      <w:r w:rsidRPr="00453508">
        <w:rPr>
          <w:rFonts w:cs="Arial"/>
        </w:rPr>
        <w:t>Business Services in the development and coordination of the divisional budget</w:t>
      </w:r>
      <w:r w:rsidR="005324EB">
        <w:rPr>
          <w:rFonts w:cs="Arial"/>
        </w:rPr>
        <w:t>,</w:t>
      </w:r>
      <w:r w:rsidRPr="00453508">
        <w:rPr>
          <w:rFonts w:cs="Arial"/>
        </w:rPr>
        <w:t xml:space="preserve"> and as required assist senior management throughout the budget cycle to ensure revenue and expenditure is appropriately allocated and accounted for</w:t>
      </w:r>
      <w:r w:rsidR="00657BE1">
        <w:rPr>
          <w:rFonts w:cs="Arial"/>
        </w:rPr>
        <w:t>.</w:t>
      </w:r>
    </w:p>
    <w:p w14:paraId="480AD5B2" w14:textId="5A1E4DD0" w:rsidR="00530F01" w:rsidRDefault="00530F01" w:rsidP="00D46411">
      <w:pPr>
        <w:numPr>
          <w:ilvl w:val="0"/>
          <w:numId w:val="1"/>
        </w:numPr>
        <w:tabs>
          <w:tab w:val="clear" w:pos="2835"/>
          <w:tab w:val="left" w:pos="2977"/>
          <w:tab w:val="left" w:pos="3686"/>
          <w:tab w:val="left" w:pos="5103"/>
          <w:tab w:val="left" w:pos="5812"/>
          <w:tab w:val="left" w:pos="7088"/>
        </w:tabs>
        <w:spacing w:after="0" w:line="240" w:lineRule="auto"/>
        <w:jc w:val="both"/>
        <w:rPr>
          <w:rFonts w:cs="Arial"/>
        </w:rPr>
      </w:pPr>
      <w:r>
        <w:rPr>
          <w:rFonts w:cs="Arial"/>
        </w:rPr>
        <w:t xml:space="preserve">Support the Manager Business Services </w:t>
      </w:r>
      <w:r w:rsidR="00376D96">
        <w:rPr>
          <w:rFonts w:cs="Arial"/>
        </w:rPr>
        <w:t xml:space="preserve">in the review of </w:t>
      </w:r>
      <w:r>
        <w:rPr>
          <w:rFonts w:cs="Arial"/>
        </w:rPr>
        <w:t>business</w:t>
      </w:r>
      <w:r w:rsidR="00376D96">
        <w:rPr>
          <w:rFonts w:cs="Arial"/>
        </w:rPr>
        <w:t xml:space="preserve"> services improvement</w:t>
      </w:r>
      <w:r>
        <w:rPr>
          <w:rFonts w:cs="Arial"/>
        </w:rPr>
        <w:t xml:space="preserve"> processes,</w:t>
      </w:r>
      <w:r w:rsidR="00376D96">
        <w:rPr>
          <w:rFonts w:cs="Arial"/>
        </w:rPr>
        <w:t xml:space="preserve"> collaborating </w:t>
      </w:r>
      <w:r>
        <w:rPr>
          <w:rFonts w:cs="Arial"/>
        </w:rPr>
        <w:t>with stakeholders across the Department to refine</w:t>
      </w:r>
      <w:r w:rsidR="00907BFE">
        <w:rPr>
          <w:rFonts w:cs="Arial"/>
        </w:rPr>
        <w:t xml:space="preserve"> and</w:t>
      </w:r>
      <w:r>
        <w:rPr>
          <w:rFonts w:cs="Arial"/>
        </w:rPr>
        <w:t xml:space="preserve"> </w:t>
      </w:r>
      <w:r w:rsidR="00907BFE">
        <w:rPr>
          <w:rFonts w:cs="Arial"/>
        </w:rPr>
        <w:t xml:space="preserve">continuously improve </w:t>
      </w:r>
      <w:r>
        <w:rPr>
          <w:rFonts w:cs="Arial"/>
        </w:rPr>
        <w:t>business practices</w:t>
      </w:r>
      <w:r w:rsidR="00376D96">
        <w:rPr>
          <w:rFonts w:cs="Arial"/>
        </w:rPr>
        <w:t xml:space="preserve">. </w:t>
      </w:r>
    </w:p>
    <w:p w14:paraId="1B91C4A3" w14:textId="107C89B9" w:rsidR="00D46411" w:rsidRPr="00860D3E" w:rsidRDefault="005B00F2" w:rsidP="00D46411">
      <w:pPr>
        <w:numPr>
          <w:ilvl w:val="0"/>
          <w:numId w:val="1"/>
        </w:numPr>
        <w:tabs>
          <w:tab w:val="clear" w:pos="2835"/>
          <w:tab w:val="left" w:pos="2977"/>
          <w:tab w:val="left" w:pos="3686"/>
          <w:tab w:val="left" w:pos="5103"/>
          <w:tab w:val="left" w:pos="5812"/>
          <w:tab w:val="left" w:pos="7088"/>
        </w:tabs>
        <w:spacing w:after="0" w:line="240" w:lineRule="auto"/>
        <w:jc w:val="both"/>
        <w:rPr>
          <w:rFonts w:cs="Arial"/>
        </w:rPr>
      </w:pPr>
      <w:r>
        <w:rPr>
          <w:rFonts w:cs="Arial"/>
        </w:rPr>
        <w:t>U</w:t>
      </w:r>
      <w:r w:rsidR="00D46411" w:rsidRPr="00860D3E">
        <w:rPr>
          <w:rFonts w:cs="Arial"/>
        </w:rPr>
        <w:t>ndertake research, interpretation and analysis of relevant legislation, regulations</w:t>
      </w:r>
      <w:r w:rsidR="00907BFE">
        <w:rPr>
          <w:rFonts w:cs="Arial"/>
        </w:rPr>
        <w:t>,</w:t>
      </w:r>
      <w:r w:rsidR="00D46411" w:rsidRPr="00860D3E">
        <w:rPr>
          <w:rFonts w:cs="Arial"/>
        </w:rPr>
        <w:t xml:space="preserve"> </w:t>
      </w:r>
      <w:proofErr w:type="gramStart"/>
      <w:r w:rsidR="00D46411" w:rsidRPr="00860D3E">
        <w:rPr>
          <w:rFonts w:cs="Arial"/>
        </w:rPr>
        <w:t>policies</w:t>
      </w:r>
      <w:proofErr w:type="gramEnd"/>
      <w:r w:rsidR="00D46411" w:rsidRPr="00860D3E">
        <w:rPr>
          <w:rFonts w:cs="Arial"/>
        </w:rPr>
        <w:t xml:space="preserve"> or procedures to assist the Division in the application and compliance with corporate policies and procedures and apply this knowledge to a variety of operational activities.</w:t>
      </w:r>
      <w:r w:rsidR="00530F01">
        <w:rPr>
          <w:rFonts w:cs="Arial"/>
        </w:rPr>
        <w:t xml:space="preserve">  </w:t>
      </w:r>
    </w:p>
    <w:p w14:paraId="169B1325" w14:textId="0B5C5B84" w:rsidR="00D46411" w:rsidRPr="00B024DF" w:rsidRDefault="00D46411" w:rsidP="00B024DF">
      <w:pPr>
        <w:numPr>
          <w:ilvl w:val="0"/>
          <w:numId w:val="1"/>
        </w:numPr>
        <w:tabs>
          <w:tab w:val="clear" w:pos="2835"/>
          <w:tab w:val="left" w:pos="2977"/>
          <w:tab w:val="left" w:pos="3686"/>
          <w:tab w:val="left" w:pos="5103"/>
          <w:tab w:val="left" w:pos="5812"/>
          <w:tab w:val="left" w:pos="7088"/>
        </w:tabs>
        <w:spacing w:after="0" w:line="240" w:lineRule="auto"/>
        <w:jc w:val="both"/>
        <w:rPr>
          <w:rFonts w:cs="Arial"/>
        </w:rPr>
      </w:pPr>
      <w:r w:rsidRPr="00860D3E">
        <w:rPr>
          <w:rFonts w:cs="Arial"/>
        </w:rPr>
        <w:lastRenderedPageBreak/>
        <w:t xml:space="preserve">Represent the Manager Business Services and the Division in consultation and negotiations with Branch Managers, Program </w:t>
      </w:r>
      <w:proofErr w:type="gramStart"/>
      <w:r w:rsidRPr="00860D3E">
        <w:rPr>
          <w:rFonts w:cs="Arial"/>
        </w:rPr>
        <w:t>Managers</w:t>
      </w:r>
      <w:proofErr w:type="gramEnd"/>
      <w:r w:rsidRPr="00860D3E">
        <w:rPr>
          <w:rFonts w:cs="Arial"/>
        </w:rPr>
        <w:t xml:space="preserve"> and other Divisions within the Agency.</w:t>
      </w:r>
      <w:r w:rsidR="00575DD6">
        <w:rPr>
          <w:rFonts w:cs="Arial"/>
        </w:rPr>
        <w:t xml:space="preserve">  </w:t>
      </w:r>
      <w:r w:rsidR="00575DD6" w:rsidRPr="00860D3E">
        <w:rPr>
          <w:rFonts w:cs="Arial"/>
        </w:rPr>
        <w:t>Assist in statutory and corporate planning activities for the Division</w:t>
      </w:r>
      <w:r w:rsidR="00575DD6">
        <w:rPr>
          <w:rFonts w:cs="Arial"/>
        </w:rPr>
        <w:t>.</w:t>
      </w:r>
    </w:p>
    <w:p w14:paraId="11D002E6" w14:textId="32366E22" w:rsidR="00D46411" w:rsidRPr="00860D3E" w:rsidRDefault="005324EB" w:rsidP="00D46411">
      <w:pPr>
        <w:numPr>
          <w:ilvl w:val="0"/>
          <w:numId w:val="1"/>
        </w:numPr>
        <w:tabs>
          <w:tab w:val="clear" w:pos="2835"/>
          <w:tab w:val="left" w:pos="2977"/>
          <w:tab w:val="left" w:pos="3686"/>
          <w:tab w:val="left" w:pos="5103"/>
          <w:tab w:val="left" w:pos="5812"/>
          <w:tab w:val="left" w:pos="7088"/>
        </w:tabs>
        <w:spacing w:after="0" w:line="240" w:lineRule="auto"/>
        <w:jc w:val="both"/>
        <w:rPr>
          <w:rFonts w:cs="Arial"/>
        </w:rPr>
      </w:pPr>
      <w:r>
        <w:rPr>
          <w:rFonts w:cs="Arial"/>
        </w:rPr>
        <w:t xml:space="preserve">Support a culture of learning and growing through providing </w:t>
      </w:r>
      <w:r w:rsidR="00D46411" w:rsidRPr="00860D3E">
        <w:rPr>
          <w:rFonts w:cs="Arial"/>
        </w:rPr>
        <w:t>mentoring and leadership role for corporate and administrative staff within the Division and wider Business Services Branch, including undertaking training and development as required.</w:t>
      </w:r>
    </w:p>
    <w:p w14:paraId="740BDBD0" w14:textId="2C2F747E" w:rsidR="00D46411" w:rsidRDefault="005324EB" w:rsidP="00D46411">
      <w:pPr>
        <w:numPr>
          <w:ilvl w:val="0"/>
          <w:numId w:val="1"/>
        </w:numPr>
        <w:tabs>
          <w:tab w:val="clear" w:pos="2835"/>
          <w:tab w:val="left" w:pos="2977"/>
          <w:tab w:val="left" w:pos="3686"/>
          <w:tab w:val="left" w:pos="5103"/>
          <w:tab w:val="left" w:pos="5812"/>
          <w:tab w:val="left" w:pos="7088"/>
        </w:tabs>
        <w:spacing w:after="0" w:line="240" w:lineRule="auto"/>
        <w:jc w:val="both"/>
        <w:rPr>
          <w:rFonts w:cs="Arial"/>
        </w:rPr>
      </w:pPr>
      <w:r>
        <w:rPr>
          <w:rFonts w:cs="Arial"/>
        </w:rPr>
        <w:t>Provide</w:t>
      </w:r>
      <w:r w:rsidR="00D46411" w:rsidRPr="00860D3E">
        <w:rPr>
          <w:rFonts w:cs="Arial"/>
        </w:rPr>
        <w:t xml:space="preserve"> project management </w:t>
      </w:r>
      <w:r>
        <w:rPr>
          <w:rFonts w:cs="Arial"/>
        </w:rPr>
        <w:t xml:space="preserve">support </w:t>
      </w:r>
      <w:r w:rsidR="0087083F">
        <w:rPr>
          <w:rFonts w:cs="Arial"/>
        </w:rPr>
        <w:t>activities</w:t>
      </w:r>
      <w:r>
        <w:rPr>
          <w:rFonts w:cs="Arial"/>
        </w:rPr>
        <w:t xml:space="preserve"> </w:t>
      </w:r>
      <w:r w:rsidR="00D46411" w:rsidRPr="00860D3E">
        <w:rPr>
          <w:rFonts w:cs="Arial"/>
        </w:rPr>
        <w:t xml:space="preserve">as required </w:t>
      </w:r>
      <w:proofErr w:type="gramStart"/>
      <w:r w:rsidR="00D46411" w:rsidRPr="00860D3E">
        <w:rPr>
          <w:rFonts w:cs="Arial"/>
        </w:rPr>
        <w:t>in order to</w:t>
      </w:r>
      <w:proofErr w:type="gramEnd"/>
      <w:r w:rsidR="00D46411" w:rsidRPr="00860D3E">
        <w:rPr>
          <w:rFonts w:cs="Arial"/>
        </w:rPr>
        <w:t xml:space="preserve"> achieve strategic and operational objectives of the Branch and broader Division.</w:t>
      </w:r>
    </w:p>
    <w:p w14:paraId="6A6E67DE" w14:textId="40BD5157" w:rsidR="00D46411" w:rsidRPr="00860D3E" w:rsidRDefault="00D46411" w:rsidP="00D46411">
      <w:pPr>
        <w:tabs>
          <w:tab w:val="clear" w:pos="2835"/>
          <w:tab w:val="left" w:pos="2977"/>
          <w:tab w:val="left" w:pos="3686"/>
          <w:tab w:val="left" w:pos="5103"/>
          <w:tab w:val="left" w:pos="5812"/>
          <w:tab w:val="left" w:pos="7088"/>
        </w:tabs>
        <w:spacing w:after="0" w:line="240" w:lineRule="auto"/>
        <w:ind w:left="360"/>
        <w:jc w:val="both"/>
        <w:rPr>
          <w:rFonts w:cs="Arial"/>
        </w:rPr>
      </w:pPr>
    </w:p>
    <w:p w14:paraId="28E31F25" w14:textId="08DD16D3" w:rsidR="00CD42F8" w:rsidRPr="00DA5C52" w:rsidRDefault="00855A41" w:rsidP="00A12351">
      <w:pPr>
        <w:tabs>
          <w:tab w:val="clear" w:pos="2835"/>
          <w:tab w:val="left" w:pos="2977"/>
          <w:tab w:val="left" w:pos="3686"/>
          <w:tab w:val="left" w:pos="5103"/>
          <w:tab w:val="left" w:pos="5812"/>
          <w:tab w:val="left" w:pos="7088"/>
        </w:tabs>
        <w:spacing w:before="0" w:after="0" w:line="240" w:lineRule="auto"/>
        <w:jc w:val="both"/>
        <w:rPr>
          <w:rFonts w:cs="Arial"/>
          <w:b/>
          <w:sz w:val="28"/>
          <w:szCs w:val="28"/>
        </w:rPr>
      </w:pPr>
      <w:r>
        <w:rPr>
          <w:rFonts w:cs="Arial"/>
          <w:b/>
          <w:sz w:val="28"/>
          <w:szCs w:val="28"/>
        </w:rPr>
        <w:t xml:space="preserve">Responsibility, </w:t>
      </w:r>
      <w:r w:rsidR="00A04D5D">
        <w:rPr>
          <w:rFonts w:cs="Arial"/>
          <w:b/>
          <w:sz w:val="28"/>
          <w:szCs w:val="28"/>
        </w:rPr>
        <w:t xml:space="preserve">Decision </w:t>
      </w:r>
      <w:r w:rsidR="002533F2" w:rsidRPr="00DA5C52">
        <w:rPr>
          <w:rFonts w:cs="Arial"/>
          <w:b/>
          <w:sz w:val="28"/>
          <w:szCs w:val="28"/>
        </w:rPr>
        <w:t xml:space="preserve">Making and </w:t>
      </w:r>
      <w:r w:rsidR="00A04D5D">
        <w:rPr>
          <w:rFonts w:cs="Arial"/>
          <w:b/>
          <w:sz w:val="28"/>
          <w:szCs w:val="28"/>
        </w:rPr>
        <w:t>Direction</w:t>
      </w:r>
    </w:p>
    <w:p w14:paraId="28E31F27" w14:textId="77777777" w:rsidR="00CD42F8" w:rsidRPr="00AC157D" w:rsidRDefault="00CD42F8" w:rsidP="00A12351">
      <w:pPr>
        <w:spacing w:before="60" w:line="240" w:lineRule="auto"/>
        <w:jc w:val="both"/>
        <w:rPr>
          <w:rFonts w:cs="Arial"/>
          <w:szCs w:val="24"/>
        </w:rPr>
      </w:pPr>
      <w:r w:rsidRPr="00AC157D">
        <w:rPr>
          <w:rFonts w:cs="Arial"/>
          <w:szCs w:val="24"/>
        </w:rPr>
        <w:t>The occupant of the position is responsible for:</w:t>
      </w:r>
    </w:p>
    <w:p w14:paraId="5E3F5857" w14:textId="77777777" w:rsidR="00C64759" w:rsidRPr="008557E4" w:rsidRDefault="00C64759" w:rsidP="00C64759">
      <w:pPr>
        <w:pStyle w:val="ListParagraph"/>
        <w:numPr>
          <w:ilvl w:val="0"/>
          <w:numId w:val="2"/>
        </w:numPr>
        <w:spacing w:line="240" w:lineRule="auto"/>
        <w:contextualSpacing w:val="0"/>
        <w:jc w:val="both"/>
        <w:rPr>
          <w:rFonts w:cs="Arial"/>
          <w:bCs/>
          <w:color w:val="000000"/>
          <w:szCs w:val="24"/>
        </w:rPr>
      </w:pPr>
      <w:r w:rsidRPr="008557E4">
        <w:rPr>
          <w:rFonts w:cs="Arial"/>
          <w:bCs/>
          <w:color w:val="000000"/>
          <w:szCs w:val="24"/>
        </w:rPr>
        <w:t>ensuring expertise is effectively applied to provide program and service delivery outcomes consistent with</w:t>
      </w:r>
      <w:r>
        <w:rPr>
          <w:rFonts w:cs="Arial"/>
          <w:bCs/>
          <w:color w:val="000000"/>
          <w:szCs w:val="24"/>
        </w:rPr>
        <w:t xml:space="preserve"> the operational </w:t>
      </w:r>
      <w:proofErr w:type="gramStart"/>
      <w:r>
        <w:rPr>
          <w:rFonts w:cs="Arial"/>
          <w:bCs/>
          <w:color w:val="000000"/>
          <w:szCs w:val="24"/>
        </w:rPr>
        <w:t>framework;</w:t>
      </w:r>
      <w:proofErr w:type="gramEnd"/>
    </w:p>
    <w:p w14:paraId="3F2CF90B" w14:textId="77777777" w:rsidR="00C64759" w:rsidRPr="008557E4" w:rsidRDefault="00C64759" w:rsidP="00C64759">
      <w:pPr>
        <w:pStyle w:val="ListParagraph"/>
        <w:numPr>
          <w:ilvl w:val="0"/>
          <w:numId w:val="2"/>
        </w:numPr>
        <w:spacing w:line="240" w:lineRule="auto"/>
        <w:contextualSpacing w:val="0"/>
        <w:jc w:val="both"/>
        <w:rPr>
          <w:rFonts w:cs="Arial"/>
          <w:bCs/>
          <w:color w:val="000000"/>
          <w:szCs w:val="24"/>
        </w:rPr>
      </w:pPr>
      <w:r w:rsidRPr="008557E4">
        <w:rPr>
          <w:rFonts w:cs="Arial"/>
          <w:bCs/>
          <w:color w:val="000000"/>
          <w:szCs w:val="24"/>
        </w:rPr>
        <w:t xml:space="preserve">providing leadership, </w:t>
      </w:r>
      <w:proofErr w:type="gramStart"/>
      <w:r w:rsidRPr="008557E4">
        <w:rPr>
          <w:rFonts w:cs="Arial"/>
          <w:bCs/>
          <w:color w:val="000000"/>
          <w:szCs w:val="24"/>
        </w:rPr>
        <w:t>instruction</w:t>
      </w:r>
      <w:proofErr w:type="gramEnd"/>
      <w:r w:rsidRPr="008557E4">
        <w:rPr>
          <w:rFonts w:cs="Arial"/>
          <w:bCs/>
          <w:color w:val="000000"/>
          <w:szCs w:val="24"/>
        </w:rPr>
        <w:t xml:space="preserve"> and guidance to less qualified or experienced associates in the specific </w:t>
      </w:r>
      <w:r>
        <w:rPr>
          <w:rFonts w:cs="Arial"/>
          <w:bCs/>
          <w:color w:val="000000"/>
          <w:szCs w:val="24"/>
        </w:rPr>
        <w:t>discipline or area of expertise; and</w:t>
      </w:r>
    </w:p>
    <w:p w14:paraId="4A42A566" w14:textId="77777777" w:rsidR="00ED475F" w:rsidRPr="00ED475F" w:rsidRDefault="00C64759" w:rsidP="00002965">
      <w:pPr>
        <w:widowControl w:val="0"/>
        <w:numPr>
          <w:ilvl w:val="0"/>
          <w:numId w:val="2"/>
        </w:numPr>
        <w:tabs>
          <w:tab w:val="clear" w:pos="2835"/>
        </w:tabs>
        <w:autoSpaceDE w:val="0"/>
        <w:autoSpaceDN w:val="0"/>
        <w:adjustRightInd w:val="0"/>
        <w:spacing w:before="240" w:line="240" w:lineRule="auto"/>
        <w:ind w:left="357" w:hanging="357"/>
        <w:jc w:val="both"/>
        <w:rPr>
          <w:color w:val="000000"/>
          <w:szCs w:val="24"/>
        </w:rPr>
      </w:pPr>
      <w:r w:rsidRPr="00ED475F">
        <w:rPr>
          <w:rFonts w:cs="Arial"/>
          <w:bCs/>
          <w:color w:val="000000"/>
          <w:szCs w:val="24"/>
        </w:rPr>
        <w:t xml:space="preserve">ensuring a safe working environment by complying with relevant Work Health and Safety (WHS) legislation, codes of practice and policies, procedures and guidelines issued under the Department’s WHS Management System. </w:t>
      </w:r>
    </w:p>
    <w:p w14:paraId="28C36632" w14:textId="62008D89" w:rsidR="00C64759" w:rsidRPr="00ED475F" w:rsidRDefault="00C64759" w:rsidP="00ED475F">
      <w:pPr>
        <w:widowControl w:val="0"/>
        <w:tabs>
          <w:tab w:val="clear" w:pos="2835"/>
        </w:tabs>
        <w:autoSpaceDE w:val="0"/>
        <w:autoSpaceDN w:val="0"/>
        <w:adjustRightInd w:val="0"/>
        <w:spacing w:before="240" w:line="240" w:lineRule="auto"/>
        <w:jc w:val="both"/>
        <w:rPr>
          <w:color w:val="000000"/>
          <w:szCs w:val="24"/>
        </w:rPr>
      </w:pPr>
      <w:r w:rsidRPr="00ED475F">
        <w:rPr>
          <w:color w:val="000000"/>
          <w:szCs w:val="24"/>
        </w:rPr>
        <w:t>The decision making and direction received in relation to the role are that:</w:t>
      </w:r>
    </w:p>
    <w:p w14:paraId="6B3454EB" w14:textId="5CA589B0" w:rsidR="00C64759" w:rsidRDefault="00C64759" w:rsidP="00C64759">
      <w:pPr>
        <w:pStyle w:val="ListParagraph"/>
        <w:widowControl w:val="0"/>
        <w:numPr>
          <w:ilvl w:val="0"/>
          <w:numId w:val="22"/>
        </w:numPr>
        <w:spacing w:line="240" w:lineRule="auto"/>
        <w:ind w:left="357" w:hanging="357"/>
        <w:contextualSpacing w:val="0"/>
        <w:jc w:val="both"/>
        <w:rPr>
          <w:color w:val="000000"/>
          <w:szCs w:val="24"/>
        </w:rPr>
      </w:pPr>
      <w:r>
        <w:rPr>
          <w:color w:val="000000"/>
          <w:szCs w:val="24"/>
        </w:rPr>
        <w:t>w</w:t>
      </w:r>
      <w:r w:rsidRPr="003F3FF3">
        <w:rPr>
          <w:color w:val="000000"/>
          <w:szCs w:val="24"/>
        </w:rPr>
        <w:t>ork is undertaken within established operational guidelines, systems and processes with limited guidance required in applying “highly developed expertise”</w:t>
      </w:r>
      <w:r w:rsidR="00556E31">
        <w:rPr>
          <w:color w:val="000000"/>
          <w:szCs w:val="24"/>
        </w:rPr>
        <w:t xml:space="preserve"> (where specific qualifications are essential)</w:t>
      </w:r>
      <w:r w:rsidRPr="003F3FF3">
        <w:rPr>
          <w:color w:val="000000"/>
          <w:szCs w:val="24"/>
        </w:rPr>
        <w:t xml:space="preserve"> to complex and</w:t>
      </w:r>
      <w:r>
        <w:rPr>
          <w:color w:val="000000"/>
          <w:szCs w:val="24"/>
        </w:rPr>
        <w:t xml:space="preserve"> challenging program activities; and</w:t>
      </w:r>
    </w:p>
    <w:p w14:paraId="51AAA385" w14:textId="7F103133" w:rsidR="00C64759" w:rsidRPr="003F3FF3" w:rsidRDefault="00C64759" w:rsidP="00C64759">
      <w:pPr>
        <w:pStyle w:val="ListParagraph"/>
        <w:widowControl w:val="0"/>
        <w:numPr>
          <w:ilvl w:val="0"/>
          <w:numId w:val="22"/>
        </w:numPr>
        <w:spacing w:line="240" w:lineRule="auto"/>
        <w:ind w:left="357" w:hanging="357"/>
        <w:contextualSpacing w:val="0"/>
        <w:jc w:val="both"/>
        <w:rPr>
          <w:color w:val="000000"/>
          <w:szCs w:val="24"/>
        </w:rPr>
      </w:pPr>
      <w:r>
        <w:rPr>
          <w:color w:val="000000"/>
          <w:szCs w:val="24"/>
        </w:rPr>
        <w:t>t</w:t>
      </w:r>
      <w:r w:rsidRPr="003F3FF3">
        <w:rPr>
          <w:color w:val="000000"/>
          <w:szCs w:val="24"/>
        </w:rPr>
        <w:t>he occupant exercises considerable independence in interpreting and evaluating the requirements and effectiveness of the operational program and service delivery according to the decision</w:t>
      </w:r>
      <w:r>
        <w:rPr>
          <w:color w:val="000000"/>
          <w:szCs w:val="24"/>
        </w:rPr>
        <w:t>-</w:t>
      </w:r>
      <w:r w:rsidRPr="003F3FF3">
        <w:rPr>
          <w:color w:val="000000"/>
          <w:szCs w:val="24"/>
        </w:rPr>
        <w:t>making framework and in providing solutions to meet service delivery requirements.</w:t>
      </w:r>
    </w:p>
    <w:p w14:paraId="28E31F30" w14:textId="07CED871" w:rsidR="00CD42F8" w:rsidRPr="00DA5C52" w:rsidRDefault="00CD42F8" w:rsidP="00A12351">
      <w:pPr>
        <w:tabs>
          <w:tab w:val="left" w:pos="567"/>
          <w:tab w:val="left" w:pos="1134"/>
          <w:tab w:val="left" w:pos="2977"/>
          <w:tab w:val="left" w:pos="3686"/>
          <w:tab w:val="left" w:pos="5103"/>
          <w:tab w:val="left" w:pos="5812"/>
          <w:tab w:val="left" w:pos="7088"/>
        </w:tabs>
        <w:spacing w:before="240" w:after="0" w:line="240" w:lineRule="auto"/>
        <w:jc w:val="both"/>
        <w:rPr>
          <w:rFonts w:cs="Arial"/>
          <w:b/>
          <w:sz w:val="28"/>
          <w:szCs w:val="28"/>
        </w:rPr>
      </w:pPr>
      <w:r w:rsidRPr="00DA5C52">
        <w:rPr>
          <w:rFonts w:cs="Arial"/>
          <w:b/>
          <w:sz w:val="28"/>
          <w:szCs w:val="28"/>
        </w:rPr>
        <w:t>Knowledge</w:t>
      </w:r>
      <w:r w:rsidR="00B2568D">
        <w:rPr>
          <w:rFonts w:cs="Arial"/>
          <w:b/>
          <w:sz w:val="28"/>
          <w:szCs w:val="28"/>
        </w:rPr>
        <w:t xml:space="preserve">, </w:t>
      </w:r>
      <w:proofErr w:type="gramStart"/>
      <w:r w:rsidR="00B2568D">
        <w:rPr>
          <w:rFonts w:cs="Arial"/>
          <w:b/>
          <w:sz w:val="28"/>
          <w:szCs w:val="28"/>
        </w:rPr>
        <w:t>Skills</w:t>
      </w:r>
      <w:proofErr w:type="gramEnd"/>
      <w:r w:rsidR="00B2568D">
        <w:rPr>
          <w:rFonts w:cs="Arial"/>
          <w:b/>
          <w:sz w:val="28"/>
          <w:szCs w:val="28"/>
        </w:rPr>
        <w:t xml:space="preserve"> and </w:t>
      </w:r>
      <w:r w:rsidRPr="00DA5C52">
        <w:rPr>
          <w:rFonts w:cs="Arial"/>
          <w:b/>
          <w:sz w:val="28"/>
          <w:szCs w:val="28"/>
        </w:rPr>
        <w:t>Experience</w:t>
      </w:r>
      <w:r w:rsidR="003A6246">
        <w:rPr>
          <w:rFonts w:cs="Arial"/>
          <w:b/>
          <w:sz w:val="28"/>
          <w:szCs w:val="28"/>
        </w:rPr>
        <w:t xml:space="preserve"> (Selection Criteria</w:t>
      </w:r>
      <w:r w:rsidR="00B2568D">
        <w:rPr>
          <w:rFonts w:cs="Arial"/>
          <w:b/>
          <w:sz w:val="28"/>
          <w:szCs w:val="28"/>
        </w:rPr>
        <w:t>)</w:t>
      </w:r>
    </w:p>
    <w:p w14:paraId="6063B3D8" w14:textId="34E508A5" w:rsidR="00ED475F" w:rsidRPr="00DE627F" w:rsidRDefault="00ED475F" w:rsidP="00ED475F">
      <w:pPr>
        <w:pStyle w:val="ListParagraph"/>
        <w:numPr>
          <w:ilvl w:val="0"/>
          <w:numId w:val="24"/>
        </w:numPr>
        <w:spacing w:line="240" w:lineRule="auto"/>
        <w:contextualSpacing w:val="0"/>
        <w:jc w:val="both"/>
        <w:rPr>
          <w:rFonts w:cs="Arial"/>
          <w:bCs/>
          <w:color w:val="000000"/>
          <w:szCs w:val="24"/>
        </w:rPr>
      </w:pPr>
      <w:r w:rsidRPr="00DE627F">
        <w:rPr>
          <w:rFonts w:cs="Arial"/>
          <w:bCs/>
          <w:color w:val="000000"/>
          <w:szCs w:val="24"/>
        </w:rPr>
        <w:t>In depth knowledge and expertise in the application and compliance of corporate policies relating to general accounting,</w:t>
      </w:r>
      <w:r w:rsidR="005940A3">
        <w:rPr>
          <w:rFonts w:cs="Arial"/>
          <w:bCs/>
          <w:color w:val="000000"/>
          <w:szCs w:val="24"/>
        </w:rPr>
        <w:t xml:space="preserve"> </w:t>
      </w:r>
      <w:r w:rsidRPr="00DE627F">
        <w:rPr>
          <w:rFonts w:cs="Arial"/>
          <w:bCs/>
          <w:color w:val="000000"/>
          <w:szCs w:val="24"/>
        </w:rPr>
        <w:t xml:space="preserve">financial and asset management, financial </w:t>
      </w:r>
      <w:proofErr w:type="gramStart"/>
      <w:r w:rsidRPr="00DE627F">
        <w:rPr>
          <w:rFonts w:cs="Arial"/>
          <w:bCs/>
          <w:color w:val="000000"/>
          <w:szCs w:val="24"/>
        </w:rPr>
        <w:t>reporting</w:t>
      </w:r>
      <w:proofErr w:type="gramEnd"/>
      <w:r w:rsidRPr="00DE627F">
        <w:rPr>
          <w:rFonts w:cs="Arial"/>
          <w:bCs/>
          <w:color w:val="000000"/>
          <w:szCs w:val="24"/>
        </w:rPr>
        <w:t xml:space="preserve"> and budget control</w:t>
      </w:r>
      <w:r w:rsidR="005324EB">
        <w:rPr>
          <w:rFonts w:cs="Arial"/>
          <w:bCs/>
          <w:color w:val="000000"/>
          <w:szCs w:val="24"/>
        </w:rPr>
        <w:t>.</w:t>
      </w:r>
      <w:r w:rsidRPr="00DE627F">
        <w:rPr>
          <w:rFonts w:cs="Arial"/>
          <w:bCs/>
          <w:color w:val="000000"/>
          <w:szCs w:val="24"/>
        </w:rPr>
        <w:t xml:space="preserve"> </w:t>
      </w:r>
      <w:r w:rsidR="00575DD6">
        <w:rPr>
          <w:rFonts w:cs="Arial"/>
          <w:bCs/>
          <w:color w:val="000000"/>
          <w:szCs w:val="24"/>
        </w:rPr>
        <w:t xml:space="preserve">Experience or the ability to acquire in depth knowledge of government financial administrative practices. </w:t>
      </w:r>
    </w:p>
    <w:p w14:paraId="08E55111" w14:textId="289AE210" w:rsidR="00ED475F" w:rsidRPr="00ED475F" w:rsidRDefault="0087083F" w:rsidP="00ED475F">
      <w:pPr>
        <w:pStyle w:val="ListParagraph"/>
        <w:numPr>
          <w:ilvl w:val="0"/>
          <w:numId w:val="24"/>
        </w:numPr>
        <w:spacing w:line="240" w:lineRule="auto"/>
        <w:contextualSpacing w:val="0"/>
        <w:jc w:val="both"/>
        <w:rPr>
          <w:rFonts w:cs="Arial"/>
          <w:bCs/>
          <w:color w:val="000000"/>
          <w:szCs w:val="24"/>
        </w:rPr>
      </w:pPr>
      <w:r>
        <w:rPr>
          <w:rFonts w:cs="Arial"/>
          <w:bCs/>
          <w:color w:val="000000"/>
          <w:szCs w:val="24"/>
        </w:rPr>
        <w:t>Demonstrated e</w:t>
      </w:r>
      <w:r w:rsidR="00ED475F" w:rsidRPr="00DE627F">
        <w:rPr>
          <w:rFonts w:cs="Arial"/>
          <w:bCs/>
          <w:color w:val="000000"/>
          <w:szCs w:val="24"/>
        </w:rPr>
        <w:t>xperience in utilising a range of corporate technology such as financial accounting, electronic document management and asset management systems, or the proven ability to quickly gain the level of knowledge required.</w:t>
      </w:r>
    </w:p>
    <w:p w14:paraId="4FBE8CB4" w14:textId="6615BEB8" w:rsidR="00E77E6F" w:rsidRDefault="00E77E6F" w:rsidP="00E77E6F">
      <w:pPr>
        <w:pStyle w:val="ListParagraph"/>
        <w:numPr>
          <w:ilvl w:val="0"/>
          <w:numId w:val="24"/>
        </w:numPr>
        <w:spacing w:line="240" w:lineRule="auto"/>
        <w:contextualSpacing w:val="0"/>
        <w:jc w:val="both"/>
        <w:rPr>
          <w:rFonts w:cs="Arial"/>
          <w:szCs w:val="24"/>
        </w:rPr>
      </w:pPr>
      <w:r w:rsidRPr="00A40D16">
        <w:rPr>
          <w:rFonts w:cs="Arial"/>
          <w:szCs w:val="24"/>
        </w:rPr>
        <w:t xml:space="preserve">The capacity to provide leadership, </w:t>
      </w:r>
      <w:proofErr w:type="gramStart"/>
      <w:r w:rsidRPr="00A40D16">
        <w:rPr>
          <w:rFonts w:cs="Arial"/>
          <w:szCs w:val="24"/>
        </w:rPr>
        <w:t>instruction</w:t>
      </w:r>
      <w:proofErr w:type="gramEnd"/>
      <w:r w:rsidRPr="00A40D16">
        <w:rPr>
          <w:rFonts w:cs="Arial"/>
          <w:szCs w:val="24"/>
        </w:rPr>
        <w:t xml:space="preserve"> and guidance to less qualified or experienced associates and the ability to work as a member of a team.</w:t>
      </w:r>
    </w:p>
    <w:p w14:paraId="5C28C0C3" w14:textId="531809E9" w:rsidR="00E77E6F" w:rsidRDefault="002A78C9" w:rsidP="00E77E6F">
      <w:pPr>
        <w:pStyle w:val="ListParagraph"/>
        <w:numPr>
          <w:ilvl w:val="0"/>
          <w:numId w:val="24"/>
        </w:numPr>
        <w:spacing w:line="240" w:lineRule="auto"/>
        <w:contextualSpacing w:val="0"/>
        <w:jc w:val="both"/>
        <w:rPr>
          <w:rFonts w:cs="Arial"/>
          <w:szCs w:val="24"/>
        </w:rPr>
      </w:pPr>
      <w:r w:rsidRPr="00A40D16">
        <w:rPr>
          <w:rFonts w:cs="Arial"/>
          <w:szCs w:val="24"/>
        </w:rPr>
        <w:t>Interpersonal and communication skills demonstrating an ability to provide clear and authoritative oral and written advice, reports and recommendations for complex activities that are understood and accepted by others as resolving program and service delivery challenges.  The ability to liaise effectively with specialists, senior staff and stakeholders and negotiate outcomes that meet specified requirements.</w:t>
      </w:r>
    </w:p>
    <w:p w14:paraId="2277DDD8" w14:textId="4170D87A" w:rsidR="00E77E6F" w:rsidRPr="00A40D16" w:rsidRDefault="00E77E6F" w:rsidP="00E77E6F">
      <w:pPr>
        <w:pStyle w:val="ListParagraph"/>
        <w:numPr>
          <w:ilvl w:val="0"/>
          <w:numId w:val="24"/>
        </w:numPr>
        <w:spacing w:line="240" w:lineRule="auto"/>
        <w:contextualSpacing w:val="0"/>
        <w:jc w:val="both"/>
        <w:rPr>
          <w:rFonts w:cs="Arial"/>
          <w:szCs w:val="24"/>
        </w:rPr>
      </w:pPr>
      <w:r w:rsidRPr="00A40D16">
        <w:rPr>
          <w:rFonts w:cs="Arial"/>
          <w:szCs w:val="24"/>
        </w:rPr>
        <w:lastRenderedPageBreak/>
        <w:t xml:space="preserve">Proven ability to make informed decisions, </w:t>
      </w:r>
      <w:r w:rsidR="0087083F">
        <w:rPr>
          <w:rFonts w:cs="Arial"/>
          <w:szCs w:val="24"/>
        </w:rPr>
        <w:t xml:space="preserve">provide </w:t>
      </w:r>
      <w:r w:rsidRPr="00A40D16">
        <w:rPr>
          <w:rFonts w:cs="Arial"/>
          <w:szCs w:val="24"/>
        </w:rPr>
        <w:t xml:space="preserve">recommendations and/or implement alternative methods of approach to provide operational solutions </w:t>
      </w:r>
      <w:r w:rsidR="0087083F">
        <w:rPr>
          <w:rFonts w:cs="Arial"/>
          <w:szCs w:val="24"/>
        </w:rPr>
        <w:t xml:space="preserve">to overcome challenges </w:t>
      </w:r>
      <w:r w:rsidRPr="00A40D16">
        <w:rPr>
          <w:rFonts w:cs="Arial"/>
          <w:szCs w:val="24"/>
        </w:rPr>
        <w:t>for program and service delivery requirements</w:t>
      </w:r>
      <w:r>
        <w:rPr>
          <w:rFonts w:cs="Arial"/>
          <w:szCs w:val="24"/>
        </w:rPr>
        <w:t>.</w:t>
      </w:r>
    </w:p>
    <w:p w14:paraId="6B867B9C" w14:textId="39F5498D" w:rsidR="00E77E6F" w:rsidRPr="00A40D16" w:rsidRDefault="00E77E6F" w:rsidP="00E77E6F">
      <w:pPr>
        <w:pStyle w:val="ListParagraph"/>
        <w:numPr>
          <w:ilvl w:val="0"/>
          <w:numId w:val="24"/>
        </w:numPr>
        <w:spacing w:after="240" w:line="240" w:lineRule="auto"/>
        <w:contextualSpacing w:val="0"/>
        <w:jc w:val="both"/>
        <w:rPr>
          <w:rFonts w:cs="Arial"/>
          <w:szCs w:val="24"/>
        </w:rPr>
      </w:pPr>
      <w:r w:rsidRPr="00A40D16">
        <w:rPr>
          <w:rFonts w:cs="Arial"/>
          <w:szCs w:val="24"/>
        </w:rPr>
        <w:t>Well</w:t>
      </w:r>
      <w:r>
        <w:rPr>
          <w:rFonts w:cs="Arial"/>
          <w:szCs w:val="24"/>
        </w:rPr>
        <w:t>-</w:t>
      </w:r>
      <w:r w:rsidRPr="00A40D16">
        <w:rPr>
          <w:rFonts w:cs="Arial"/>
          <w:szCs w:val="24"/>
        </w:rPr>
        <w:t xml:space="preserve">developed organisational skills with a proven capacity to work autonomously, determine priorities and deal with competing demands within limited time frames.  Proven ability to exercise initiative, </w:t>
      </w:r>
      <w:proofErr w:type="gramStart"/>
      <w:r w:rsidRPr="00A40D16">
        <w:rPr>
          <w:rFonts w:cs="Arial"/>
          <w:szCs w:val="24"/>
        </w:rPr>
        <w:t>flexibility</w:t>
      </w:r>
      <w:proofErr w:type="gramEnd"/>
      <w:r w:rsidRPr="00A40D16">
        <w:rPr>
          <w:rFonts w:cs="Arial"/>
          <w:szCs w:val="24"/>
        </w:rPr>
        <w:t xml:space="preserve"> and creativity to meet complex operational challenges.</w:t>
      </w:r>
    </w:p>
    <w:p w14:paraId="28E31F3E" w14:textId="77777777" w:rsidR="00CD42F8" w:rsidRPr="00B2568D" w:rsidRDefault="00CD42F8" w:rsidP="00A12351">
      <w:pPr>
        <w:pStyle w:val="Headinglevel2"/>
        <w:spacing w:before="0" w:line="240" w:lineRule="auto"/>
        <w:jc w:val="both"/>
        <w:rPr>
          <w:rFonts w:ascii="Gill Sans MT" w:hAnsi="Gill Sans MT" w:cs="Arial"/>
          <w:color w:val="auto"/>
          <w:sz w:val="24"/>
        </w:rPr>
      </w:pPr>
      <w:r w:rsidRPr="00B2568D">
        <w:rPr>
          <w:rFonts w:ascii="Gill Sans MT" w:hAnsi="Gill Sans MT" w:cs="Arial"/>
          <w:color w:val="auto"/>
          <w:sz w:val="24"/>
        </w:rPr>
        <w:t>Desirable Qualifications and Requirements</w:t>
      </w:r>
    </w:p>
    <w:p w14:paraId="15DE719B" w14:textId="7CFE9F57" w:rsidR="00F53A56" w:rsidRPr="00B024DF" w:rsidRDefault="00A14DE8" w:rsidP="00B024DF">
      <w:pPr>
        <w:pStyle w:val="ListParagraph"/>
        <w:numPr>
          <w:ilvl w:val="0"/>
          <w:numId w:val="11"/>
        </w:numPr>
        <w:tabs>
          <w:tab w:val="clear" w:pos="2835"/>
        </w:tabs>
        <w:spacing w:before="0" w:after="200"/>
        <w:jc w:val="both"/>
        <w:rPr>
          <w:rFonts w:cs="Arial"/>
          <w:color w:val="000000"/>
          <w:szCs w:val="24"/>
        </w:rPr>
      </w:pPr>
      <w:r w:rsidRPr="00B024DF">
        <w:rPr>
          <w:rFonts w:cs="Arial"/>
          <w:color w:val="000000"/>
          <w:szCs w:val="24"/>
        </w:rPr>
        <w:t xml:space="preserve">A </w:t>
      </w:r>
      <w:r w:rsidR="005940A3" w:rsidRPr="00B024DF">
        <w:rPr>
          <w:rFonts w:cs="Arial"/>
          <w:color w:val="000000"/>
          <w:szCs w:val="24"/>
        </w:rPr>
        <w:t>relevant tertiary qualification</w:t>
      </w:r>
    </w:p>
    <w:p w14:paraId="2BE4B707" w14:textId="71BFC1D2" w:rsidR="005940A3" w:rsidRDefault="005940A3" w:rsidP="005940A3">
      <w:pPr>
        <w:pStyle w:val="ListParagraph"/>
        <w:numPr>
          <w:ilvl w:val="0"/>
          <w:numId w:val="11"/>
        </w:numPr>
        <w:tabs>
          <w:tab w:val="clear" w:pos="2835"/>
        </w:tabs>
        <w:spacing w:before="0" w:after="200" w:line="240" w:lineRule="auto"/>
        <w:jc w:val="both"/>
        <w:rPr>
          <w:rFonts w:cs="Arial"/>
          <w:color w:val="000000"/>
          <w:szCs w:val="24"/>
        </w:rPr>
      </w:pPr>
      <w:r w:rsidRPr="005940A3">
        <w:rPr>
          <w:rFonts w:cs="Arial"/>
          <w:color w:val="000000"/>
          <w:szCs w:val="24"/>
        </w:rPr>
        <w:t xml:space="preserve">Experience working in a similar role, providing support within a finance, accounting or business services unit or function </w:t>
      </w:r>
    </w:p>
    <w:p w14:paraId="647B8049" w14:textId="5D46029E" w:rsidR="00575DD6" w:rsidRPr="005940A3" w:rsidRDefault="00575DD6" w:rsidP="005940A3">
      <w:pPr>
        <w:pStyle w:val="ListParagraph"/>
        <w:numPr>
          <w:ilvl w:val="0"/>
          <w:numId w:val="11"/>
        </w:numPr>
        <w:tabs>
          <w:tab w:val="clear" w:pos="2835"/>
        </w:tabs>
        <w:spacing w:before="0" w:after="200" w:line="240" w:lineRule="auto"/>
        <w:jc w:val="both"/>
        <w:rPr>
          <w:rFonts w:cs="Arial"/>
          <w:color w:val="000000"/>
          <w:szCs w:val="24"/>
        </w:rPr>
      </w:pPr>
      <w:r>
        <w:rPr>
          <w:rFonts w:cs="Arial"/>
          <w:bCs/>
          <w:color w:val="000000"/>
          <w:szCs w:val="24"/>
        </w:rPr>
        <w:t xml:space="preserve">Experience with </w:t>
      </w:r>
      <w:r w:rsidRPr="00DE627F">
        <w:rPr>
          <w:rFonts w:cs="Arial"/>
          <w:bCs/>
          <w:color w:val="000000"/>
          <w:szCs w:val="24"/>
        </w:rPr>
        <w:t>Government financial administrative practices and procedures</w:t>
      </w:r>
      <w:r>
        <w:rPr>
          <w:rFonts w:cs="Arial"/>
          <w:bCs/>
          <w:color w:val="000000"/>
          <w:szCs w:val="24"/>
        </w:rPr>
        <w:t xml:space="preserve"> </w:t>
      </w:r>
    </w:p>
    <w:p w14:paraId="281F7E7E" w14:textId="2250E8D0" w:rsidR="008B0AF3" w:rsidRPr="0087083F" w:rsidRDefault="00B2568D" w:rsidP="0087083F">
      <w:pPr>
        <w:spacing w:line="240" w:lineRule="auto"/>
        <w:jc w:val="both"/>
        <w:rPr>
          <w:rFonts w:cs="Arial"/>
          <w:color w:val="000000"/>
          <w:sz w:val="28"/>
          <w:szCs w:val="28"/>
        </w:rPr>
      </w:pPr>
      <w:r w:rsidRPr="0087083F">
        <w:rPr>
          <w:b/>
          <w:sz w:val="28"/>
          <w:szCs w:val="28"/>
        </w:rPr>
        <w:t>About Us</w:t>
      </w:r>
      <w:r w:rsidR="008B0AF3" w:rsidRPr="0087083F">
        <w:rPr>
          <w:b/>
          <w:sz w:val="28"/>
          <w:szCs w:val="28"/>
        </w:rPr>
        <w:t xml:space="preserve"> </w:t>
      </w:r>
    </w:p>
    <w:p w14:paraId="78422882" w14:textId="77777777" w:rsidR="00AB5D50" w:rsidRPr="00AC157D" w:rsidRDefault="00AB5D50" w:rsidP="00AB5D50">
      <w:pPr>
        <w:spacing w:line="240" w:lineRule="auto"/>
        <w:jc w:val="both"/>
        <w:rPr>
          <w:rFonts w:cs="Arial"/>
          <w:color w:val="000000"/>
          <w:szCs w:val="24"/>
        </w:rPr>
      </w:pPr>
      <w:r w:rsidRPr="00AC157D">
        <w:rPr>
          <w:rFonts w:cs="Arial"/>
          <w:b/>
          <w:color w:val="000000"/>
          <w:szCs w:val="24"/>
        </w:rPr>
        <w:t>The Department of Natural Resources and Environment Tasmania (NRE Tas)</w:t>
      </w:r>
      <w:r w:rsidRPr="00AC157D">
        <w:rPr>
          <w:rFonts w:cs="Arial"/>
          <w:color w:val="000000"/>
          <w:szCs w:val="24"/>
        </w:rPr>
        <w:t xml:space="preserv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1D190E39" w14:textId="77777777" w:rsidR="00AB5D50" w:rsidRPr="00AC157D" w:rsidRDefault="00AB5D50" w:rsidP="00AB5D50">
      <w:pPr>
        <w:autoSpaceDE w:val="0"/>
        <w:autoSpaceDN w:val="0"/>
        <w:adjustRightInd w:val="0"/>
        <w:spacing w:after="240" w:line="240" w:lineRule="auto"/>
        <w:jc w:val="both"/>
        <w:rPr>
          <w:rFonts w:cs="Arial"/>
          <w:color w:val="000000"/>
          <w:szCs w:val="24"/>
        </w:rPr>
      </w:pPr>
      <w:r w:rsidRPr="00AC157D">
        <w:rPr>
          <w:rFonts w:cs="Arial"/>
          <w:color w:val="000000"/>
          <w:szCs w:val="24"/>
        </w:rPr>
        <w:t xml:space="preserve">Under Tasmania’s emergency management arrangements NRE Tas is the management authority (lead agency) for various aspects of the management of biosecurity emergencies (includes exotic animal, plant and marine disease and pest emergencies), fire in national parks and other reserves, </w:t>
      </w:r>
      <w:r>
        <w:rPr>
          <w:rFonts w:cs="Arial"/>
          <w:color w:val="000000"/>
          <w:szCs w:val="24"/>
        </w:rPr>
        <w:t xml:space="preserve">and </w:t>
      </w:r>
      <w:r w:rsidRPr="00AC157D">
        <w:rPr>
          <w:rFonts w:cs="Arial"/>
          <w:color w:val="000000"/>
          <w:szCs w:val="24"/>
        </w:rPr>
        <w:t xml:space="preserve">sea inundation from storm surge.  </w:t>
      </w:r>
      <w:proofErr w:type="gramStart"/>
      <w:r w:rsidRPr="00AC157D">
        <w:rPr>
          <w:rFonts w:cs="Arial"/>
          <w:color w:val="000000"/>
          <w:szCs w:val="24"/>
        </w:rPr>
        <w:t>In regard to</w:t>
      </w:r>
      <w:proofErr w:type="gramEnd"/>
      <w:r w:rsidRPr="00AC157D">
        <w:rPr>
          <w:rFonts w:cs="Arial"/>
          <w:color w:val="000000"/>
          <w:szCs w:val="24"/>
        </w:rPr>
        <w:t xml:space="preserve"> those types of emergency prevention, preparedness and response activities are core business of this agency and potentially may involve all staff in some way.</w:t>
      </w:r>
    </w:p>
    <w:p w14:paraId="65435215" w14:textId="77777777" w:rsidR="00AB5D50" w:rsidRPr="00AC157D" w:rsidRDefault="00AB5D50" w:rsidP="00AB5D50">
      <w:pPr>
        <w:spacing w:line="240" w:lineRule="auto"/>
        <w:jc w:val="both"/>
        <w:rPr>
          <w:rFonts w:cs="Arial"/>
          <w:color w:val="000000"/>
          <w:szCs w:val="24"/>
        </w:rPr>
      </w:pPr>
      <w:r w:rsidRPr="00AC157D">
        <w:rPr>
          <w:rFonts w:cs="Arial"/>
          <w:color w:val="000000"/>
          <w:szCs w:val="24"/>
        </w:rPr>
        <w:t xml:space="preserve">The Department’s website at </w:t>
      </w:r>
      <w:hyperlink r:id="rId11" w:history="1">
        <w:r w:rsidRPr="00AC157D">
          <w:rPr>
            <w:rStyle w:val="Hyperlink"/>
            <w:rFonts w:cs="Arial"/>
            <w:szCs w:val="24"/>
          </w:rPr>
          <w:t>www.nre.tas.gov.au</w:t>
        </w:r>
      </w:hyperlink>
      <w:r w:rsidRPr="00AC157D">
        <w:rPr>
          <w:rFonts w:cs="Arial"/>
          <w:color w:val="000000"/>
          <w:szCs w:val="24"/>
        </w:rPr>
        <w:t xml:space="preserve"> provides more information.</w:t>
      </w:r>
    </w:p>
    <w:p w14:paraId="28E31F46" w14:textId="77777777" w:rsidR="00DD1205" w:rsidRPr="00B2568D" w:rsidRDefault="00DD1205" w:rsidP="00A12351">
      <w:pPr>
        <w:pStyle w:val="Heading1"/>
        <w:spacing w:before="240" w:after="120" w:line="240" w:lineRule="auto"/>
        <w:jc w:val="both"/>
        <w:rPr>
          <w:rFonts w:cs="Arial"/>
          <w:b/>
          <w:sz w:val="28"/>
        </w:rPr>
      </w:pPr>
      <w:r w:rsidRPr="00B2568D">
        <w:rPr>
          <w:rFonts w:cs="Arial"/>
          <w:b/>
          <w:sz w:val="28"/>
        </w:rPr>
        <w:t>Working Environment</w:t>
      </w:r>
    </w:p>
    <w:p w14:paraId="28E31F47" w14:textId="77777777" w:rsidR="00DD1205" w:rsidRPr="00AC157D" w:rsidRDefault="00DD1205" w:rsidP="00FE4F02">
      <w:pPr>
        <w:pStyle w:val="Heading1"/>
        <w:spacing w:after="120" w:line="240" w:lineRule="auto"/>
        <w:jc w:val="both"/>
        <w:rPr>
          <w:rFonts w:cs="Arial"/>
          <w:sz w:val="24"/>
          <w:szCs w:val="24"/>
          <w:lang w:val="en-GB"/>
        </w:rPr>
      </w:pPr>
      <w:bookmarkStart w:id="0" w:name="OLE_LINK1"/>
      <w:r w:rsidRPr="00AC157D">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25DCA950" w14:textId="1BDF192C" w:rsidR="00FE4F02" w:rsidRPr="00AC157D" w:rsidRDefault="00104441" w:rsidP="00FE4F02">
      <w:pPr>
        <w:pStyle w:val="Heading1"/>
        <w:jc w:val="both"/>
        <w:rPr>
          <w:rFonts w:eastAsia="Times New Roman"/>
          <w:sz w:val="24"/>
          <w:szCs w:val="24"/>
          <w:lang w:val="en-GB"/>
        </w:rPr>
      </w:pPr>
      <w:r w:rsidRPr="00AC157D">
        <w:rPr>
          <w:rFonts w:eastAsia="Times New Roman"/>
          <w:sz w:val="24"/>
          <w:szCs w:val="24"/>
        </w:rPr>
        <w:t>NRE Tas</w:t>
      </w:r>
      <w:r w:rsidR="004707E8" w:rsidRPr="00AC157D">
        <w:rPr>
          <w:rFonts w:eastAsia="Calibri" w:cs="Arial"/>
          <w:color w:val="000000"/>
          <w:sz w:val="24"/>
          <w:szCs w:val="24"/>
        </w:rPr>
        <w:t xml:space="preserve"> </w:t>
      </w:r>
      <w:r w:rsidR="00FE4F02" w:rsidRPr="00AC157D">
        <w:rPr>
          <w:rFonts w:eastAsia="Times New Roman"/>
          <w:sz w:val="24"/>
          <w:szCs w:val="24"/>
        </w:rPr>
        <w:t>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28E31F48" w14:textId="6391493F" w:rsidR="00DD1205" w:rsidRPr="00AC157D" w:rsidRDefault="00DD1205" w:rsidP="00A12351">
      <w:pPr>
        <w:pStyle w:val="Heading1"/>
        <w:spacing w:before="120" w:after="120" w:line="240" w:lineRule="auto"/>
        <w:jc w:val="both"/>
        <w:rPr>
          <w:rFonts w:eastAsia="Calibri" w:cs="Arial"/>
          <w:color w:val="000000"/>
          <w:sz w:val="24"/>
          <w:szCs w:val="24"/>
        </w:rPr>
      </w:pPr>
      <w:r w:rsidRPr="00AC157D">
        <w:rPr>
          <w:rFonts w:eastAsia="Calibri" w:cs="Arial"/>
          <w:color w:val="000000"/>
          <w:sz w:val="24"/>
          <w:szCs w:val="24"/>
        </w:rPr>
        <w:t xml:space="preserve">There is a strong emphasis on building leadership capacity throughout </w:t>
      </w:r>
      <w:r w:rsidR="00104441" w:rsidRPr="00AC157D">
        <w:rPr>
          <w:rFonts w:eastAsia="Calibri" w:cs="Arial"/>
          <w:color w:val="000000"/>
          <w:sz w:val="24"/>
          <w:szCs w:val="24"/>
        </w:rPr>
        <w:t>NRE Tas</w:t>
      </w:r>
      <w:r w:rsidRPr="00AC157D">
        <w:rPr>
          <w:rFonts w:eastAsia="Calibri" w:cs="Arial"/>
          <w:color w:val="000000"/>
          <w:sz w:val="24"/>
          <w:szCs w:val="24"/>
        </w:rPr>
        <w:t>.</w:t>
      </w:r>
    </w:p>
    <w:p w14:paraId="28E31F49" w14:textId="77777777" w:rsidR="00DD1205" w:rsidRPr="00AC157D" w:rsidRDefault="00DD1205" w:rsidP="00FE4F02">
      <w:pPr>
        <w:pStyle w:val="Heading1"/>
        <w:spacing w:after="240" w:line="240" w:lineRule="auto"/>
        <w:jc w:val="both"/>
        <w:rPr>
          <w:rFonts w:cs="Arial"/>
          <w:sz w:val="24"/>
          <w:szCs w:val="24"/>
          <w:lang w:val="en-GB"/>
        </w:rPr>
      </w:pPr>
      <w:r w:rsidRPr="00AC157D">
        <w:rPr>
          <w:rFonts w:cs="Arial"/>
          <w:sz w:val="24"/>
          <w:szCs w:val="24"/>
          <w:lang w:val="en-GB"/>
        </w:rPr>
        <w:t xml:space="preserve">The expected behaviours and performance of the Department’s employees and managers are enshrined in the </w:t>
      </w:r>
      <w:r w:rsidRPr="00AC157D">
        <w:rPr>
          <w:rFonts w:cs="Arial"/>
          <w:i/>
          <w:sz w:val="24"/>
          <w:szCs w:val="24"/>
          <w:lang w:val="en-GB"/>
        </w:rPr>
        <w:t>State Service Act 2000</w:t>
      </w:r>
      <w:r w:rsidRPr="00AC157D">
        <w:rPr>
          <w:rFonts w:cs="Arial"/>
          <w:sz w:val="24"/>
          <w:szCs w:val="24"/>
          <w:lang w:val="en-GB"/>
        </w:rPr>
        <w:t xml:space="preserve"> through the State Service Principles and Code of Conduct. These can be located at </w:t>
      </w:r>
      <w:hyperlink r:id="rId12" w:history="1">
        <w:r w:rsidRPr="00AC157D">
          <w:rPr>
            <w:rStyle w:val="Hyperlink"/>
            <w:rFonts w:cs="Arial"/>
            <w:sz w:val="24"/>
            <w:szCs w:val="24"/>
          </w:rPr>
          <w:t>www.dpac.tas.gov.au/divisions/ssmo</w:t>
        </w:r>
      </w:hyperlink>
      <w:r w:rsidRPr="00AC157D">
        <w:rPr>
          <w:rFonts w:cs="Arial"/>
          <w:sz w:val="24"/>
          <w:szCs w:val="24"/>
        </w:rPr>
        <w:t>.</w:t>
      </w:r>
      <w:bookmarkEnd w:id="0"/>
    </w:p>
    <w:sectPr w:rsidR="00DD1205" w:rsidRPr="00AC157D" w:rsidSect="00351B4D">
      <w:headerReference w:type="default" r:id="rId13"/>
      <w:footerReference w:type="default" r:id="rId14"/>
      <w:footerReference w:type="first" r:id="rId15"/>
      <w:pgSz w:w="11906" w:h="16838"/>
      <w:pgMar w:top="907"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8FE9B" w14:textId="77777777" w:rsidR="00FF634D" w:rsidRDefault="00FF634D" w:rsidP="00BC49A5">
      <w:r>
        <w:separator/>
      </w:r>
    </w:p>
  </w:endnote>
  <w:endnote w:type="continuationSeparator" w:id="0">
    <w:p w14:paraId="21C5E376" w14:textId="77777777" w:rsidR="00FF634D" w:rsidRDefault="00FF634D"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Segoe UI Semilight"/>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7D94F08A" w14:textId="4DCD20E2" w:rsidR="008B0AF3" w:rsidRDefault="008B0AF3" w:rsidP="007F73E6">
        <w:pPr>
          <w:pStyle w:val="Footer"/>
          <w:tabs>
            <w:tab w:val="clear" w:pos="4513"/>
            <w:tab w:val="center" w:pos="5529"/>
          </w:tabs>
        </w:pPr>
      </w:p>
      <w:p w14:paraId="28E31F55" w14:textId="6CDA5121" w:rsidR="007F73E6" w:rsidRDefault="00AC0A6D" w:rsidP="007F73E6">
        <w:pPr>
          <w:pStyle w:val="Footer"/>
          <w:tabs>
            <w:tab w:val="clear" w:pos="4513"/>
            <w:tab w:val="center" w:pos="5529"/>
          </w:tabs>
        </w:pPr>
        <w:r w:rsidRPr="00B2568D">
          <w:rPr>
            <w:szCs w:val="24"/>
          </w:rPr>
          <w:t xml:space="preserve">Department of </w:t>
        </w:r>
        <w:r w:rsidR="008B0AF3" w:rsidRPr="00B2568D">
          <w:rPr>
            <w:szCs w:val="24"/>
          </w:rPr>
          <w:t>Natural Resources and Environment Tasmania</w:t>
        </w:r>
        <w:r w:rsidR="007F73E6">
          <w:tab/>
        </w:r>
        <w:r w:rsidR="007F73E6">
          <w:fldChar w:fldCharType="begin"/>
        </w:r>
        <w:r w:rsidR="007F73E6">
          <w:instrText xml:space="preserve"> PAGE   \* MERGEFORMAT </w:instrText>
        </w:r>
        <w:r w:rsidR="007F73E6">
          <w:fldChar w:fldCharType="separate"/>
        </w:r>
        <w:r w:rsidR="00771662">
          <w:rPr>
            <w:noProof/>
          </w:rPr>
          <w:t>4</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1F56" w14:textId="4EFCE6BD" w:rsidR="00642E5D" w:rsidRDefault="00BA4EC6" w:rsidP="00E42668">
    <w:pPr>
      <w:pStyle w:val="Footer"/>
      <w:rPr>
        <w:noProof/>
        <w:lang w:eastAsia="en-AU"/>
      </w:rPr>
    </w:pPr>
    <w:r>
      <w:rPr>
        <w:noProof/>
        <w:lang w:eastAsia="en-AU"/>
      </w:rPr>
      <mc:AlternateContent>
        <mc:Choice Requires="wpg">
          <w:drawing>
            <wp:anchor distT="0" distB="0" distL="114300" distR="114300" simplePos="0" relativeHeight="251659264" behindDoc="0" locked="0" layoutInCell="1" allowOverlap="1" wp14:anchorId="33E87149" wp14:editId="504A431F">
              <wp:simplePos x="0" y="0"/>
              <wp:positionH relativeFrom="page">
                <wp:posOffset>47708</wp:posOffset>
              </wp:positionH>
              <wp:positionV relativeFrom="paragraph">
                <wp:posOffset>-144835</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9244504" id="Group 1" o:spid="_x0000_s1026" alt="Title: Decorative Tasmanian Government - Description: Decorative Tasmanian Government" style="position:absolute;margin-left:3.75pt;margin-top:-11.4pt;width:591.55pt;height:67.35pt;z-index:251659264;mso-position-horizontal-relative:page;mso-width-relative:margin;mso-height-relative:margin" coordorigin=",-1646" coordsize="75127,85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QAMQWRvYmVfQ00AAv/uAA5BZG9iZQBk&#10;gAAAAAH/2wCEAAwICAgJCAwJCQwRCwoLERUPDAwPFRgTExUTExgRDAwMDAwMEQwMDAwMDAwMDAwM&#10;DAwMDAwMDAwMDAwMDAwMDAwBDQsLDQ4NEA4OEBQODg4UFA4ODg4UEQwMDAwMEREMDAwMDAwRDAwM&#10;DAwMDAwMDAwMDAwMDAwMDAwMDAwMDAwMDP/AABEIADo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QAMQWRvYmVfQ00A&#10;Av/uAA5BZG9iZQBkgAAAAAH/2wCEAAwICAgJCAwJCQwRCwoLERUPDAwPFRgTExUTExgRDAwMDAwM&#10;EQwMDAwMDAwMDAwMDAwMDAwMDAwMDAwMDAwMDAwBDQsLDQ4NEA4OEBQODg4UFA4ODg4UEQwMDAwM&#10;EREMDAwMDAwRDAwMDAwMDAwMDAwMDAwMDAwMDAwMDAwMDAwMDP/AABEIADo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">
                <v:imagedata r:id="rId3" o:title="Base Wave"/>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">
                <v:imagedata r:id="rId4" o:title="100079 Tas Gov_no tag_rgb_hor"/>
              </v:shape>
              <w10:wrap anchorx="page"/>
            </v:group>
          </w:pict>
        </mc:Fallback>
      </mc:AlternateContent>
    </w:r>
  </w:p>
  <w:p w14:paraId="0EF2ADDC" w14:textId="63919784" w:rsidR="00C43CCC" w:rsidRDefault="00BA4EC6" w:rsidP="00E42668">
    <w:pPr>
      <w:pStyle w:val="Footer"/>
    </w:pPr>
    <w:r w:rsidRPr="00BA4EC6">
      <w:t>Department of Natural Resources and Environment Tasmania</w:t>
    </w:r>
  </w:p>
  <w:p w14:paraId="636E893A" w14:textId="20795F3A" w:rsidR="007F65DC" w:rsidRPr="007F65DC" w:rsidRDefault="007F65DC" w:rsidP="00E42668">
    <w:pPr>
      <w:pStyle w:val="Footer"/>
      <w:rPr>
        <w:sz w:val="18"/>
        <w:szCs w:val="18"/>
      </w:rPr>
    </w:pPr>
    <w:r w:rsidRPr="007F65DC">
      <w:rPr>
        <w:sz w:val="18"/>
        <w:szCs w:val="18"/>
      </w:rPr>
      <w:t>Revision Date</w:t>
    </w:r>
    <w:r w:rsidR="003420C1">
      <w:rPr>
        <w:sz w:val="18"/>
        <w:szCs w:val="18"/>
      </w:rPr>
      <w:t xml:space="preserve"> 10 </w:t>
    </w:r>
    <w:r w:rsidR="003420C1">
      <w:rPr>
        <w:rFonts w:eastAsiaTheme="minorHAnsi"/>
        <w:sz w:val="18"/>
        <w:szCs w:val="18"/>
      </w:rPr>
      <w:t>Mar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25E1F" w14:textId="77777777" w:rsidR="00FF634D" w:rsidRDefault="00FF634D" w:rsidP="00BC49A5">
      <w:r>
        <w:separator/>
      </w:r>
    </w:p>
  </w:footnote>
  <w:footnote w:type="continuationSeparator" w:id="0">
    <w:p w14:paraId="58389679" w14:textId="77777777" w:rsidR="00FF634D" w:rsidRDefault="00FF634D"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1F54" w14:textId="5C123E5E" w:rsidR="00EB220A" w:rsidRPr="00EB220A" w:rsidRDefault="00EB220A" w:rsidP="000436F6">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6D78"/>
    <w:multiLevelType w:val="hybridMultilevel"/>
    <w:tmpl w:val="F648C408"/>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 w15:restartNumberingAfterBreak="0">
    <w:nsid w:val="172E70D9"/>
    <w:multiLevelType w:val="multilevel"/>
    <w:tmpl w:val="0ED2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FF7E57"/>
    <w:multiLevelType w:val="hybridMultilevel"/>
    <w:tmpl w:val="77487C42"/>
    <w:lvl w:ilvl="0" w:tplc="ACE43F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C51734"/>
    <w:multiLevelType w:val="hybridMultilevel"/>
    <w:tmpl w:val="A9EA1FD6"/>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BAA3BEC"/>
    <w:multiLevelType w:val="hybridMultilevel"/>
    <w:tmpl w:val="273EFC70"/>
    <w:lvl w:ilvl="0" w:tplc="DF8C98C2">
      <w:start w:val="1"/>
      <w:numFmt w:val="decimal"/>
      <w:lvlText w:val="%1."/>
      <w:lvlJc w:val="left"/>
      <w:pPr>
        <w:ind w:left="644" w:hanging="360"/>
      </w:pPr>
      <w:rPr>
        <w:i w:val="0"/>
        <w:iCs/>
        <w:color w:val="auto"/>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3F240491"/>
    <w:multiLevelType w:val="hybridMultilevel"/>
    <w:tmpl w:val="C098FFA0"/>
    <w:lvl w:ilvl="0" w:tplc="41C46A3A">
      <w:numFmt w:val="bullet"/>
      <w:lvlText w:val="•"/>
      <w:lvlJc w:val="left"/>
      <w:pPr>
        <w:ind w:left="720" w:hanging="360"/>
      </w:pPr>
      <w:rPr>
        <w:rFonts w:ascii="GillSans Light" w:eastAsia="Times New Roman" w:hAnsi="Gill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27C5644"/>
    <w:multiLevelType w:val="hybridMultilevel"/>
    <w:tmpl w:val="7458F2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8FB049F"/>
    <w:multiLevelType w:val="hybridMultilevel"/>
    <w:tmpl w:val="C9B00E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EBB27F1"/>
    <w:multiLevelType w:val="hybridMultilevel"/>
    <w:tmpl w:val="EFF66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sz w:val="20"/>
      </w:rPr>
    </w:lvl>
  </w:abstractNum>
  <w:abstractNum w:abstractNumId="13"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5153D6E"/>
    <w:multiLevelType w:val="hybridMultilevel"/>
    <w:tmpl w:val="79E6FD72"/>
    <w:lvl w:ilvl="0" w:tplc="8938928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5444999"/>
    <w:multiLevelType w:val="hybridMultilevel"/>
    <w:tmpl w:val="74182204"/>
    <w:lvl w:ilvl="0" w:tplc="DF8C98C2">
      <w:start w:val="1"/>
      <w:numFmt w:val="decimal"/>
      <w:lvlText w:val="%1."/>
      <w:lvlJc w:val="left"/>
      <w:pPr>
        <w:ind w:left="1041" w:hanging="360"/>
      </w:pPr>
      <w:rPr>
        <w:i w:val="0"/>
        <w:iCs/>
        <w:color w:val="auto"/>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16" w15:restartNumberingAfterBreak="0">
    <w:nsid w:val="579256A3"/>
    <w:multiLevelType w:val="hybridMultilevel"/>
    <w:tmpl w:val="1862C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DC75E8A"/>
    <w:multiLevelType w:val="hybridMultilevel"/>
    <w:tmpl w:val="21C6FF08"/>
    <w:lvl w:ilvl="0" w:tplc="A1B654C4">
      <w:start w:val="1"/>
      <w:numFmt w:val="decimal"/>
      <w:lvlText w:val="%1."/>
      <w:lvlJc w:val="left"/>
      <w:pPr>
        <w:ind w:left="360" w:hanging="360"/>
      </w:pPr>
      <w:rPr>
        <w:rFonts w:hint="default"/>
        <w:i w:val="0"/>
        <w:iCs/>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8055D7D"/>
    <w:multiLevelType w:val="hybridMultilevel"/>
    <w:tmpl w:val="7910CD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72002B0F"/>
    <w:multiLevelType w:val="hybridMultilevel"/>
    <w:tmpl w:val="4E28A7A2"/>
    <w:lvl w:ilvl="0" w:tplc="A1B654C4">
      <w:start w:val="1"/>
      <w:numFmt w:val="decimal"/>
      <w:lvlText w:val="%1."/>
      <w:lvlJc w:val="left"/>
      <w:pPr>
        <w:ind w:left="360" w:hanging="360"/>
      </w:pPr>
      <w:rPr>
        <w:rFonts w:hint="default"/>
        <w:i w:val="0"/>
        <w:iCs/>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784073B6"/>
    <w:multiLevelType w:val="hybridMultilevel"/>
    <w:tmpl w:val="D1763FD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D4C2D7C"/>
    <w:multiLevelType w:val="hybridMultilevel"/>
    <w:tmpl w:val="F3F0DD1E"/>
    <w:lvl w:ilvl="0" w:tplc="5B8EC49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F652551"/>
    <w:multiLevelType w:val="hybridMultilevel"/>
    <w:tmpl w:val="AFDE7C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44834846">
    <w:abstractNumId w:val="17"/>
  </w:num>
  <w:num w:numId="2" w16cid:durableId="1499611055">
    <w:abstractNumId w:val="9"/>
  </w:num>
  <w:num w:numId="3" w16cid:durableId="1550148926">
    <w:abstractNumId w:val="13"/>
  </w:num>
  <w:num w:numId="4" w16cid:durableId="1319572542">
    <w:abstractNumId w:val="3"/>
  </w:num>
  <w:num w:numId="5" w16cid:durableId="1947762533">
    <w:abstractNumId w:val="8"/>
  </w:num>
  <w:num w:numId="6" w16cid:durableId="723212146">
    <w:abstractNumId w:val="11"/>
  </w:num>
  <w:num w:numId="7" w16cid:durableId="1296373998">
    <w:abstractNumId w:val="2"/>
  </w:num>
  <w:num w:numId="8" w16cid:durableId="244263311">
    <w:abstractNumId w:val="12"/>
  </w:num>
  <w:num w:numId="9" w16cid:durableId="55929345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1755825">
    <w:abstractNumId w:val="5"/>
  </w:num>
  <w:num w:numId="11" w16cid:durableId="1146359475">
    <w:abstractNumId w:val="16"/>
  </w:num>
  <w:num w:numId="12" w16cid:durableId="748503749">
    <w:abstractNumId w:val="6"/>
  </w:num>
  <w:num w:numId="13" w16cid:durableId="1444501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962915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17493401">
    <w:abstractNumId w:val="0"/>
  </w:num>
  <w:num w:numId="16" w16cid:durableId="663780327">
    <w:abstractNumId w:val="15"/>
  </w:num>
  <w:num w:numId="17" w16cid:durableId="1088959661">
    <w:abstractNumId w:val="10"/>
  </w:num>
  <w:num w:numId="18" w16cid:durableId="1647007599">
    <w:abstractNumId w:val="22"/>
  </w:num>
  <w:num w:numId="19" w16cid:durableId="470027922">
    <w:abstractNumId w:val="7"/>
  </w:num>
  <w:num w:numId="20" w16cid:durableId="892884159">
    <w:abstractNumId w:val="14"/>
  </w:num>
  <w:num w:numId="21" w16cid:durableId="514466097">
    <w:abstractNumId w:val="18"/>
  </w:num>
  <w:num w:numId="22" w16cid:durableId="497963771">
    <w:abstractNumId w:val="24"/>
  </w:num>
  <w:num w:numId="23" w16cid:durableId="1763187194">
    <w:abstractNumId w:val="23"/>
  </w:num>
  <w:num w:numId="24" w16cid:durableId="293367283">
    <w:abstractNumId w:val="21"/>
  </w:num>
  <w:num w:numId="25" w16cid:durableId="508718511">
    <w:abstractNumId w:val="4"/>
  </w:num>
  <w:num w:numId="26" w16cid:durableId="1839615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56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436F6"/>
    <w:rsid w:val="00085651"/>
    <w:rsid w:val="000A687B"/>
    <w:rsid w:val="000C63C9"/>
    <w:rsid w:val="000D131D"/>
    <w:rsid w:val="000F204A"/>
    <w:rsid w:val="00104441"/>
    <w:rsid w:val="00105057"/>
    <w:rsid w:val="001165AA"/>
    <w:rsid w:val="00125E1D"/>
    <w:rsid w:val="0016305A"/>
    <w:rsid w:val="00185A95"/>
    <w:rsid w:val="00185BDA"/>
    <w:rsid w:val="00192887"/>
    <w:rsid w:val="001947A1"/>
    <w:rsid w:val="001963E4"/>
    <w:rsid w:val="001C06F8"/>
    <w:rsid w:val="001E70C1"/>
    <w:rsid w:val="001E7B7E"/>
    <w:rsid w:val="00204218"/>
    <w:rsid w:val="002533F2"/>
    <w:rsid w:val="00256B0A"/>
    <w:rsid w:val="00263E12"/>
    <w:rsid w:val="002831BF"/>
    <w:rsid w:val="00287BE7"/>
    <w:rsid w:val="002A0C2C"/>
    <w:rsid w:val="002A584C"/>
    <w:rsid w:val="002A78C9"/>
    <w:rsid w:val="002B5214"/>
    <w:rsid w:val="002B641B"/>
    <w:rsid w:val="003058D6"/>
    <w:rsid w:val="00331842"/>
    <w:rsid w:val="00335B23"/>
    <w:rsid w:val="003420C1"/>
    <w:rsid w:val="003420FF"/>
    <w:rsid w:val="00351B4D"/>
    <w:rsid w:val="003669A2"/>
    <w:rsid w:val="00371F59"/>
    <w:rsid w:val="00376D96"/>
    <w:rsid w:val="00386A3C"/>
    <w:rsid w:val="00391075"/>
    <w:rsid w:val="003951E9"/>
    <w:rsid w:val="003A6246"/>
    <w:rsid w:val="003B0B94"/>
    <w:rsid w:val="003C5DE2"/>
    <w:rsid w:val="003E4A5D"/>
    <w:rsid w:val="003F442E"/>
    <w:rsid w:val="003F7D4A"/>
    <w:rsid w:val="00411FA3"/>
    <w:rsid w:val="00417933"/>
    <w:rsid w:val="004707E8"/>
    <w:rsid w:val="00474FDD"/>
    <w:rsid w:val="00480850"/>
    <w:rsid w:val="00485CA0"/>
    <w:rsid w:val="00486C56"/>
    <w:rsid w:val="00490402"/>
    <w:rsid w:val="004F2DAF"/>
    <w:rsid w:val="004F41AE"/>
    <w:rsid w:val="00530F01"/>
    <w:rsid w:val="005324EB"/>
    <w:rsid w:val="005352DE"/>
    <w:rsid w:val="00542542"/>
    <w:rsid w:val="00543CF9"/>
    <w:rsid w:val="00547824"/>
    <w:rsid w:val="005509E2"/>
    <w:rsid w:val="00556E31"/>
    <w:rsid w:val="005601E2"/>
    <w:rsid w:val="00563734"/>
    <w:rsid w:val="00575DD6"/>
    <w:rsid w:val="005940A3"/>
    <w:rsid w:val="005B00F2"/>
    <w:rsid w:val="005D5969"/>
    <w:rsid w:val="005F27AA"/>
    <w:rsid w:val="00600395"/>
    <w:rsid w:val="00613C54"/>
    <w:rsid w:val="00642E5D"/>
    <w:rsid w:val="00655B5F"/>
    <w:rsid w:val="00657BE1"/>
    <w:rsid w:val="00685E09"/>
    <w:rsid w:val="006A6A88"/>
    <w:rsid w:val="006C547E"/>
    <w:rsid w:val="006D23E1"/>
    <w:rsid w:val="006D2B77"/>
    <w:rsid w:val="006D2F75"/>
    <w:rsid w:val="006F2AF5"/>
    <w:rsid w:val="006F6850"/>
    <w:rsid w:val="00706469"/>
    <w:rsid w:val="00710239"/>
    <w:rsid w:val="00715E5A"/>
    <w:rsid w:val="00725B28"/>
    <w:rsid w:val="00771662"/>
    <w:rsid w:val="00792D6A"/>
    <w:rsid w:val="0079487D"/>
    <w:rsid w:val="007C2B83"/>
    <w:rsid w:val="007C6A47"/>
    <w:rsid w:val="007E7D43"/>
    <w:rsid w:val="007F65DC"/>
    <w:rsid w:val="007F73E6"/>
    <w:rsid w:val="0085499D"/>
    <w:rsid w:val="00855A41"/>
    <w:rsid w:val="0087083F"/>
    <w:rsid w:val="008732A5"/>
    <w:rsid w:val="0089060C"/>
    <w:rsid w:val="008A422F"/>
    <w:rsid w:val="008B0AF3"/>
    <w:rsid w:val="008F1AEF"/>
    <w:rsid w:val="008F3009"/>
    <w:rsid w:val="00900182"/>
    <w:rsid w:val="00907BFE"/>
    <w:rsid w:val="0091057A"/>
    <w:rsid w:val="0093612C"/>
    <w:rsid w:val="00965A0F"/>
    <w:rsid w:val="00997371"/>
    <w:rsid w:val="009A0473"/>
    <w:rsid w:val="009A65F9"/>
    <w:rsid w:val="009B257D"/>
    <w:rsid w:val="009B4518"/>
    <w:rsid w:val="009D522C"/>
    <w:rsid w:val="009E18B9"/>
    <w:rsid w:val="00A04D5D"/>
    <w:rsid w:val="00A12351"/>
    <w:rsid w:val="00A14DE8"/>
    <w:rsid w:val="00A14F9A"/>
    <w:rsid w:val="00A27736"/>
    <w:rsid w:val="00A44EE6"/>
    <w:rsid w:val="00A44F84"/>
    <w:rsid w:val="00A4574A"/>
    <w:rsid w:val="00A55DB7"/>
    <w:rsid w:val="00A7577E"/>
    <w:rsid w:val="00A83370"/>
    <w:rsid w:val="00A83E16"/>
    <w:rsid w:val="00A93F9C"/>
    <w:rsid w:val="00AA62D8"/>
    <w:rsid w:val="00AB01F5"/>
    <w:rsid w:val="00AB5D50"/>
    <w:rsid w:val="00AC0645"/>
    <w:rsid w:val="00AC0A6D"/>
    <w:rsid w:val="00AC157D"/>
    <w:rsid w:val="00AC6312"/>
    <w:rsid w:val="00AC7640"/>
    <w:rsid w:val="00AF1E81"/>
    <w:rsid w:val="00B024DF"/>
    <w:rsid w:val="00B232E2"/>
    <w:rsid w:val="00B2568D"/>
    <w:rsid w:val="00B47EB2"/>
    <w:rsid w:val="00B6253B"/>
    <w:rsid w:val="00B66A42"/>
    <w:rsid w:val="00B75281"/>
    <w:rsid w:val="00BA2ACC"/>
    <w:rsid w:val="00BA4EC6"/>
    <w:rsid w:val="00BA7169"/>
    <w:rsid w:val="00BB79E6"/>
    <w:rsid w:val="00BC49A5"/>
    <w:rsid w:val="00BD238B"/>
    <w:rsid w:val="00BE0907"/>
    <w:rsid w:val="00BF28DD"/>
    <w:rsid w:val="00C15085"/>
    <w:rsid w:val="00C43CCC"/>
    <w:rsid w:val="00C64759"/>
    <w:rsid w:val="00C96242"/>
    <w:rsid w:val="00CC6B72"/>
    <w:rsid w:val="00CD42F8"/>
    <w:rsid w:val="00D0096D"/>
    <w:rsid w:val="00D36050"/>
    <w:rsid w:val="00D46411"/>
    <w:rsid w:val="00D627F0"/>
    <w:rsid w:val="00D97EBA"/>
    <w:rsid w:val="00DA5C52"/>
    <w:rsid w:val="00DD1205"/>
    <w:rsid w:val="00DD1FC4"/>
    <w:rsid w:val="00DE517B"/>
    <w:rsid w:val="00DF0BB8"/>
    <w:rsid w:val="00E2671B"/>
    <w:rsid w:val="00E3049F"/>
    <w:rsid w:val="00E42668"/>
    <w:rsid w:val="00E537CB"/>
    <w:rsid w:val="00E77E6F"/>
    <w:rsid w:val="00E92F26"/>
    <w:rsid w:val="00E96058"/>
    <w:rsid w:val="00E97F1E"/>
    <w:rsid w:val="00EB220A"/>
    <w:rsid w:val="00ED325E"/>
    <w:rsid w:val="00ED475F"/>
    <w:rsid w:val="00F2463C"/>
    <w:rsid w:val="00F36A96"/>
    <w:rsid w:val="00F53A56"/>
    <w:rsid w:val="00F821D2"/>
    <w:rsid w:val="00F9797E"/>
    <w:rsid w:val="00FD067E"/>
    <w:rsid w:val="00FE4F02"/>
    <w:rsid w:val="00FF634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31F0D"/>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642E5D"/>
    <w:pPr>
      <w:ind w:left="720"/>
      <w:contextualSpacing/>
    </w:pPr>
  </w:style>
  <w:style w:type="paragraph" w:styleId="Revision">
    <w:name w:val="Revision"/>
    <w:hidden/>
    <w:uiPriority w:val="99"/>
    <w:semiHidden/>
    <w:rsid w:val="008B0AF3"/>
    <w:pPr>
      <w:spacing w:after="0" w:line="240" w:lineRule="auto"/>
    </w:pPr>
    <w:rPr>
      <w:rFonts w:ascii="Gill Sans MT" w:hAnsi="Gill Sans MT"/>
      <w:sz w:val="24"/>
    </w:rPr>
  </w:style>
  <w:style w:type="character" w:styleId="UnresolvedMention">
    <w:name w:val="Unresolved Mention"/>
    <w:basedOn w:val="DefaultParagraphFont"/>
    <w:uiPriority w:val="99"/>
    <w:semiHidden/>
    <w:unhideWhenUsed/>
    <w:rsid w:val="00F9797E"/>
    <w:rPr>
      <w:color w:val="605E5C"/>
      <w:shd w:val="clear" w:color="auto" w:fill="E1DFDD"/>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F36A96"/>
    <w:rPr>
      <w:rFonts w:ascii="Gill Sans MT" w:hAnsi="Gill Sans MT"/>
      <w:sz w:val="24"/>
    </w:rPr>
  </w:style>
  <w:style w:type="paragraph" w:customStyle="1" w:styleId="paragraph">
    <w:name w:val="paragraph"/>
    <w:basedOn w:val="Normal"/>
    <w:uiPriority w:val="99"/>
    <w:rsid w:val="00F36A96"/>
    <w:pPr>
      <w:tabs>
        <w:tab w:val="clear" w:pos="2835"/>
      </w:tabs>
      <w:spacing w:before="100" w:beforeAutospacing="1" w:after="100" w:afterAutospacing="1" w:line="240" w:lineRule="auto"/>
    </w:pPr>
    <w:rPr>
      <w:rFonts w:ascii="Times New Roman" w:hAnsi="Times New Roman" w:cs="Times New Roman"/>
      <w:szCs w:val="24"/>
      <w:lang w:eastAsia="en-AU"/>
    </w:rPr>
  </w:style>
  <w:style w:type="character" w:customStyle="1" w:styleId="normaltextrun">
    <w:name w:val="normaltextrun"/>
    <w:basedOn w:val="DefaultParagraphFont"/>
    <w:rsid w:val="00F36A96"/>
  </w:style>
  <w:style w:type="table" w:styleId="TableGrid">
    <w:name w:val="Table Grid"/>
    <w:basedOn w:val="TableNormal"/>
    <w:uiPriority w:val="59"/>
    <w:rsid w:val="00474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5085"/>
    <w:rPr>
      <w:sz w:val="16"/>
      <w:szCs w:val="16"/>
    </w:rPr>
  </w:style>
  <w:style w:type="paragraph" w:styleId="CommentText">
    <w:name w:val="annotation text"/>
    <w:basedOn w:val="Normal"/>
    <w:link w:val="CommentTextChar"/>
    <w:uiPriority w:val="99"/>
    <w:unhideWhenUsed/>
    <w:rsid w:val="00C15085"/>
    <w:pPr>
      <w:spacing w:line="240" w:lineRule="auto"/>
    </w:pPr>
    <w:rPr>
      <w:sz w:val="20"/>
      <w:szCs w:val="20"/>
    </w:rPr>
  </w:style>
  <w:style w:type="character" w:customStyle="1" w:styleId="CommentTextChar">
    <w:name w:val="Comment Text Char"/>
    <w:basedOn w:val="DefaultParagraphFont"/>
    <w:link w:val="CommentText"/>
    <w:uiPriority w:val="99"/>
    <w:rsid w:val="00C1508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C15085"/>
    <w:rPr>
      <w:b/>
      <w:bCs/>
    </w:rPr>
  </w:style>
  <w:style w:type="character" w:customStyle="1" w:styleId="CommentSubjectChar">
    <w:name w:val="Comment Subject Char"/>
    <w:basedOn w:val="CommentTextChar"/>
    <w:link w:val="CommentSubject"/>
    <w:uiPriority w:val="99"/>
    <w:semiHidden/>
    <w:rsid w:val="00C15085"/>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3425">
      <w:bodyDiv w:val="1"/>
      <w:marLeft w:val="0"/>
      <w:marRight w:val="0"/>
      <w:marTop w:val="0"/>
      <w:marBottom w:val="0"/>
      <w:divBdr>
        <w:top w:val="none" w:sz="0" w:space="0" w:color="auto"/>
        <w:left w:val="none" w:sz="0" w:space="0" w:color="auto"/>
        <w:bottom w:val="none" w:sz="0" w:space="0" w:color="auto"/>
        <w:right w:val="none" w:sz="0" w:space="0" w:color="auto"/>
      </w:divBdr>
    </w:div>
    <w:div w:id="440954468">
      <w:bodyDiv w:val="1"/>
      <w:marLeft w:val="0"/>
      <w:marRight w:val="0"/>
      <w:marTop w:val="0"/>
      <w:marBottom w:val="0"/>
      <w:divBdr>
        <w:top w:val="none" w:sz="0" w:space="0" w:color="auto"/>
        <w:left w:val="none" w:sz="0" w:space="0" w:color="auto"/>
        <w:bottom w:val="none" w:sz="0" w:space="0" w:color="auto"/>
        <w:right w:val="none" w:sz="0" w:space="0" w:color="auto"/>
      </w:divBdr>
    </w:div>
    <w:div w:id="509755757">
      <w:bodyDiv w:val="1"/>
      <w:marLeft w:val="0"/>
      <w:marRight w:val="0"/>
      <w:marTop w:val="0"/>
      <w:marBottom w:val="0"/>
      <w:divBdr>
        <w:top w:val="none" w:sz="0" w:space="0" w:color="auto"/>
        <w:left w:val="none" w:sz="0" w:space="0" w:color="auto"/>
        <w:bottom w:val="none" w:sz="0" w:space="0" w:color="auto"/>
        <w:right w:val="none" w:sz="0" w:space="0" w:color="auto"/>
      </w:divBdr>
    </w:div>
    <w:div w:id="138236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re.ta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6" ma:contentTypeDescription="" ma:contentTypeScope="" ma:versionID="22c6a54962f09b645212c184977a00ae">
  <xsd:schema xmlns:xsd="http://www.w3.org/2001/XMLSchema" xmlns:xs="http://www.w3.org/2001/XMLSchema" xmlns:p="http://schemas.microsoft.com/office/2006/metadata/properties" xmlns:ns1="http://schemas.microsoft.com/sharepoint/v3" xmlns:ns2="1aa06f68-033e-4ae0-9a8c-f91949898e6b" xmlns:ns4="97927227-222a-40c7-8338-5438093a4c05" targetNamespace="http://schemas.microsoft.com/office/2006/metadata/properties" ma:root="true" ma:fieldsID="9baf0bbc9a6a9b154cf3fd26e273527a" ns1:_="" ns2:_="" ns4:_="">
    <xsd:import namespace="http://schemas.microsoft.com/sharepoint/v3"/>
    <xsd:import namespace="1aa06f68-033e-4ae0-9a8c-f91949898e6b"/>
    <xsd:import namespace="97927227-222a-40c7-8338-5438093a4c05"/>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element ref="ns4:p615e893d01e4163bcf393f3cb51bc7c" minOccurs="0"/>
                <xsd:element ref="ns4:DocumentURL"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1ef22625-cc38-467d-a034-f68dd2efbffc"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1ef22625-cc38-467d-a034-f68dd2efbffc"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27227-222a-40c7-8338-5438093a4c05" elementFormDefault="qualified">
    <xsd:import namespace="http://schemas.microsoft.com/office/2006/documentManagement/types"/>
    <xsd:import namespace="http://schemas.microsoft.com/office/infopath/2007/PartnerControls"/>
    <xsd:element name="p615e893d01e4163bcf393f3cb51bc7c" ma:index="28" nillable="true" ma:taxonomy="true" ma:internalName="p615e893d01e4163bcf393f3cb51bc7c" ma:taxonomyFieldName="DocumentType" ma:displayName="Document Type" ma:default="" ma:fieldId="{9615e893-d01e-4163-bcf3-93f3cb51bc7c}" ma:sspId="1ef22625-cc38-467d-a034-f68dd2efbffc" ma:termSetId="78b79218-86aa-46e1-978a-9970ee422ecd" ma:anchorId="00000000-0000-0000-0000-000000000000" ma:open="false" ma:isKeyword="false">
      <xsd:complexType>
        <xsd:sequence>
          <xsd:element ref="pc:Terms" minOccurs="0" maxOccurs="1"/>
        </xsd:sequence>
      </xsd:complexType>
    </xsd:element>
    <xsd:element name="DocumentURL" ma:index="29" nillable="true" ma:displayName="Document 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p615e893d01e4163bcf393f3cb51bc7c xmlns="97927227-222a-40c7-8338-5438093a4c05">
      <Terms xmlns="http://schemas.microsoft.com/office/infopath/2007/PartnerControls"/>
    </p615e893d01e4163bcf393f3cb51bc7c>
    <DocumentURL xmlns="97927227-222a-40c7-8338-5438093a4c05" xsi:nil="true"/>
  </documentManagement>
</p:properties>
</file>

<file path=customXml/itemProps1.xml><?xml version="1.0" encoding="utf-8"?>
<ds:datastoreItem xmlns:ds="http://schemas.openxmlformats.org/officeDocument/2006/customXml" ds:itemID="{F630BCBE-FF21-4CAE-AD3F-D5409DC983B7}">
  <ds:schemaRefs>
    <ds:schemaRef ds:uri="http://schemas.openxmlformats.org/officeDocument/2006/bibliography"/>
  </ds:schemaRefs>
</ds:datastoreItem>
</file>

<file path=customXml/itemProps2.xml><?xml version="1.0" encoding="utf-8"?>
<ds:datastoreItem xmlns:ds="http://schemas.openxmlformats.org/officeDocument/2006/customXml" ds:itemID="{0706A2F2-42BD-4FF0-A867-DBDBBD843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97927227-222a-40c7-8338-5438093a4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6833B9-B5F9-4D07-8710-01E21CCDA7D0}">
  <ds:schemaRefs>
    <ds:schemaRef ds:uri="http://schemas.microsoft.com/sharepoint/v3/contenttype/forms"/>
  </ds:schemaRefs>
</ds:datastoreItem>
</file>

<file path=customXml/itemProps4.xml><?xml version="1.0" encoding="utf-8"?>
<ds:datastoreItem xmlns:ds="http://schemas.openxmlformats.org/officeDocument/2006/customXml" ds:itemID="{BB9891F9-6E18-4478-AAA7-7BE422654F74}">
  <ds:schemaRefs>
    <ds:schemaRef ds:uri="http://schemas.microsoft.com/office/2006/metadata/properties"/>
    <ds:schemaRef ds:uri="http://schemas.microsoft.com/office/infopath/2007/PartnerControls"/>
    <ds:schemaRef ds:uri="1aa06f68-033e-4ae0-9a8c-f91949898e6b"/>
    <ds:schemaRef ds:uri="http://schemas.microsoft.com/sharepoint/v3"/>
    <ds:schemaRef ds:uri="97927227-222a-40c7-8338-5438093a4c05"/>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SOD Template - General Stream Band 5</vt:lpstr>
    </vt:vector>
  </TitlesOfParts>
  <Company>Department of Premier and Cabinet</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5</dc:title>
  <dc:creator>Molhuysen, Jodi</dc:creator>
  <cp:lastModifiedBy>Huang, Kelvin</cp:lastModifiedBy>
  <cp:revision>2</cp:revision>
  <dcterms:created xsi:type="dcterms:W3CDTF">2023-03-14T00:20:00Z</dcterms:created>
  <dcterms:modified xsi:type="dcterms:W3CDTF">2023-03-14T00:20:00Z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umentType">
    <vt:lpwstr/>
  </property>
</Properties>
</file>