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C30DDF">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C30DDF">
            <w:pPr>
              <w:spacing w:line="260" w:lineRule="atLeast"/>
              <w:rPr>
                <w:b/>
                <w:bCs/>
              </w:rPr>
            </w:pPr>
            <w:r w:rsidRPr="00405739">
              <w:rPr>
                <w:b/>
                <w:bCs/>
              </w:rPr>
              <w:t xml:space="preserve">Position Title: </w:t>
            </w:r>
          </w:p>
        </w:tc>
        <w:tc>
          <w:tcPr>
            <w:tcW w:w="7438" w:type="dxa"/>
          </w:tcPr>
          <w:p w14:paraId="6EFA568F" w14:textId="25382538" w:rsidR="003C0450" w:rsidRPr="007708FA" w:rsidRDefault="00C30DDF" w:rsidP="00C30DDF">
            <w:pPr>
              <w:spacing w:line="260" w:lineRule="atLeast"/>
              <w:rPr>
                <w:rFonts w:ascii="Gill Sans MT" w:hAnsi="Gill Sans MT" w:cs="Gill Sans"/>
              </w:rPr>
            </w:pPr>
            <w:r>
              <w:rPr>
                <w:rFonts w:cs="Arial"/>
                <w:iCs/>
                <w:kern w:val="36"/>
                <w:lang w:eastAsia="en-AU"/>
              </w:rPr>
              <w:fldChar w:fldCharType="begin"/>
            </w:r>
            <w:r>
              <w:rPr>
                <w:rFonts w:cs="Arial"/>
                <w:iCs/>
                <w:kern w:val="36"/>
                <w:lang w:eastAsia="en-AU"/>
              </w:rPr>
              <w:instrText xml:space="preserve"> DOCPROPERTY  PositionTitle  \* MERGEFORMAT </w:instrText>
            </w:r>
            <w:r>
              <w:rPr>
                <w:rFonts w:cs="Arial"/>
                <w:iCs/>
                <w:kern w:val="36"/>
                <w:lang w:eastAsia="en-AU"/>
              </w:rPr>
              <w:fldChar w:fldCharType="separate"/>
            </w:r>
            <w:r>
              <w:rPr>
                <w:rFonts w:cs="Arial"/>
                <w:iCs/>
                <w:kern w:val="36"/>
                <w:lang w:eastAsia="en-AU"/>
              </w:rPr>
              <w:t>Clinical Lead Physiotherapist - Paediatrics</w:t>
            </w:r>
            <w:r>
              <w:rPr>
                <w:rFonts w:cs="Arial"/>
                <w:iCs/>
                <w:kern w:val="36"/>
                <w:lang w:eastAsia="en-AU"/>
              </w:rPr>
              <w:fldChar w:fldCharType="end"/>
            </w:r>
          </w:p>
        </w:tc>
      </w:tr>
      <w:tr w:rsidR="003C0450" w:rsidRPr="007708FA" w14:paraId="2E887702" w14:textId="77777777" w:rsidTr="008B7413">
        <w:tc>
          <w:tcPr>
            <w:tcW w:w="2802" w:type="dxa"/>
          </w:tcPr>
          <w:p w14:paraId="30C627FC" w14:textId="77777777" w:rsidR="003C0450" w:rsidRPr="00405739" w:rsidRDefault="003C0450" w:rsidP="00C30DDF">
            <w:pPr>
              <w:spacing w:line="260" w:lineRule="atLeast"/>
              <w:rPr>
                <w:b/>
                <w:bCs/>
              </w:rPr>
            </w:pPr>
            <w:r w:rsidRPr="00405739">
              <w:rPr>
                <w:b/>
                <w:bCs/>
              </w:rPr>
              <w:t>Position Number:</w:t>
            </w:r>
          </w:p>
        </w:tc>
        <w:tc>
          <w:tcPr>
            <w:tcW w:w="7438" w:type="dxa"/>
          </w:tcPr>
          <w:p w14:paraId="3CF8C41E" w14:textId="5A5FA9FF" w:rsidR="003C0450" w:rsidRPr="007708FA" w:rsidRDefault="00C30DDF" w:rsidP="00C30DDF">
            <w:pPr>
              <w:spacing w:line="260" w:lineRule="atLeast"/>
              <w:rPr>
                <w:rFonts w:ascii="Gill Sans MT" w:hAnsi="Gill Sans MT" w:cs="Gill Sans"/>
              </w:rPr>
            </w:pPr>
            <w:r>
              <w:rPr>
                <w:rStyle w:val="InformationBlockChar"/>
                <w:rFonts w:eastAsiaTheme="minorHAnsi"/>
                <w:b w:val="0"/>
                <w:bCs/>
              </w:rPr>
              <w:t>502066</w:t>
            </w:r>
          </w:p>
        </w:tc>
      </w:tr>
      <w:tr w:rsidR="003C0450" w:rsidRPr="007708FA" w14:paraId="0C1FC87E" w14:textId="77777777" w:rsidTr="008B7413">
        <w:trPr>
          <w:trHeight w:val="406"/>
        </w:trPr>
        <w:tc>
          <w:tcPr>
            <w:tcW w:w="2802" w:type="dxa"/>
          </w:tcPr>
          <w:p w14:paraId="444A65D6" w14:textId="77777777" w:rsidR="003C0450" w:rsidRPr="00405739" w:rsidRDefault="003C0450" w:rsidP="00C30DDF">
            <w:pPr>
              <w:spacing w:line="260" w:lineRule="atLeast"/>
              <w:rPr>
                <w:b/>
                <w:bCs/>
              </w:rPr>
            </w:pPr>
            <w:r w:rsidRPr="00405739">
              <w:rPr>
                <w:b/>
                <w:bCs/>
              </w:rPr>
              <w:t xml:space="preserve">Classification: </w:t>
            </w:r>
          </w:p>
        </w:tc>
        <w:tc>
          <w:tcPr>
            <w:tcW w:w="7438" w:type="dxa"/>
          </w:tcPr>
          <w:p w14:paraId="7531A1F9" w14:textId="0C566FCF" w:rsidR="003C0450" w:rsidRPr="007708FA" w:rsidRDefault="00C30DDF" w:rsidP="00C30DDF">
            <w:pPr>
              <w:spacing w:line="260" w:lineRule="atLeast"/>
              <w:rPr>
                <w:rFonts w:ascii="Gill Sans MT" w:hAnsi="Gill Sans MT" w:cs="Gill Sans"/>
              </w:rPr>
            </w:pPr>
            <w:r>
              <w:rPr>
                <w:rStyle w:val="InformationBlockChar"/>
                <w:rFonts w:eastAsiaTheme="minorHAnsi"/>
                <w:b w:val="0"/>
                <w:bCs/>
              </w:rPr>
              <w:t>Allied Health Professional Level 4</w:t>
            </w:r>
          </w:p>
        </w:tc>
      </w:tr>
      <w:tr w:rsidR="003C0450" w:rsidRPr="007708FA" w14:paraId="52BE7DB1" w14:textId="77777777" w:rsidTr="008B7413">
        <w:tc>
          <w:tcPr>
            <w:tcW w:w="2802" w:type="dxa"/>
          </w:tcPr>
          <w:p w14:paraId="3A5B4724" w14:textId="77777777" w:rsidR="003C0450" w:rsidRPr="00405739" w:rsidRDefault="003C0450" w:rsidP="00C30DDF">
            <w:pPr>
              <w:spacing w:line="260" w:lineRule="atLeast"/>
              <w:rPr>
                <w:b/>
                <w:bCs/>
              </w:rPr>
            </w:pPr>
            <w:r w:rsidRPr="00405739">
              <w:rPr>
                <w:b/>
                <w:bCs/>
              </w:rPr>
              <w:t xml:space="preserve">Award/Agreement: </w:t>
            </w:r>
          </w:p>
        </w:tc>
        <w:tc>
          <w:tcPr>
            <w:tcW w:w="7438" w:type="dxa"/>
          </w:tcPr>
          <w:p w14:paraId="5AC500D9" w14:textId="462634AB" w:rsidR="003C0450" w:rsidRPr="007708FA" w:rsidRDefault="00C30DDF" w:rsidP="00C30DDF">
            <w:pPr>
              <w:spacing w:line="26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C30DDF">
            <w:pPr>
              <w:spacing w:line="260" w:lineRule="atLeast"/>
              <w:rPr>
                <w:b/>
                <w:bCs/>
              </w:rPr>
            </w:pPr>
            <w:r w:rsidRPr="00405739">
              <w:rPr>
                <w:b/>
                <w:bCs/>
              </w:rPr>
              <w:t>Group/Section</w:t>
            </w:r>
            <w:r w:rsidR="003C0450" w:rsidRPr="00405739">
              <w:rPr>
                <w:b/>
                <w:bCs/>
              </w:rPr>
              <w:t>:</w:t>
            </w:r>
          </w:p>
        </w:tc>
        <w:tc>
          <w:tcPr>
            <w:tcW w:w="7438" w:type="dxa"/>
          </w:tcPr>
          <w:p w14:paraId="12CCC2C0" w14:textId="54157BBB" w:rsidR="003C0450" w:rsidRDefault="00C30DDF" w:rsidP="00C30DDF">
            <w:pPr>
              <w:spacing w:after="0" w:line="260" w:lineRule="atLeast"/>
              <w:rPr>
                <w:rStyle w:val="InformationBlockChar"/>
                <w:rFonts w:eastAsiaTheme="minorHAnsi"/>
                <w:b w:val="0"/>
                <w:bCs/>
              </w:rPr>
            </w:pPr>
            <w:r>
              <w:rPr>
                <w:rStyle w:val="InformationBlockChar"/>
                <w:rFonts w:eastAsiaTheme="minorHAnsi"/>
                <w:b w:val="0"/>
                <w:bCs/>
              </w:rPr>
              <w:t xml:space="preserve">Hospitals </w:t>
            </w:r>
            <w:proofErr w:type="gramStart"/>
            <w:r>
              <w:rPr>
                <w:rStyle w:val="InformationBlockChar"/>
                <w:rFonts w:eastAsiaTheme="minorHAnsi"/>
                <w:b w:val="0"/>
                <w:bCs/>
              </w:rPr>
              <w:t>North West</w:t>
            </w:r>
            <w:proofErr w:type="gramEnd"/>
            <w:r>
              <w:rPr>
                <w:rStyle w:val="InformationBlockChar"/>
                <w:rFonts w:eastAsiaTheme="minorHAnsi"/>
                <w:b w:val="0"/>
                <w:bCs/>
              </w:rPr>
              <w:t xml:space="preserve"> – North West Regional Hospital</w:t>
            </w:r>
          </w:p>
          <w:p w14:paraId="2D651CA8" w14:textId="066392B1" w:rsidR="004B756F" w:rsidRPr="007708FA" w:rsidRDefault="00C30DDF" w:rsidP="00C30DDF">
            <w:pPr>
              <w:spacing w:line="260" w:lineRule="atLeast"/>
              <w:rPr>
                <w:rFonts w:ascii="Gill Sans MT" w:hAnsi="Gill Sans MT" w:cs="Gill Sans"/>
              </w:rPr>
            </w:pPr>
            <w:r>
              <w:rPr>
                <w:rFonts w:ascii="Gill Sans MT" w:hAnsi="Gill Sans MT" w:cs="Gill Sans"/>
              </w:rPr>
              <w:t xml:space="preserve">Physiotherapy </w:t>
            </w:r>
          </w:p>
        </w:tc>
      </w:tr>
      <w:tr w:rsidR="003C0450" w:rsidRPr="007708FA" w14:paraId="3B8D1731" w14:textId="77777777" w:rsidTr="008B7413">
        <w:tc>
          <w:tcPr>
            <w:tcW w:w="2802" w:type="dxa"/>
          </w:tcPr>
          <w:p w14:paraId="4975F7C1" w14:textId="77777777" w:rsidR="003C0450" w:rsidRPr="00727CD6" w:rsidRDefault="003C0450" w:rsidP="00C30DDF">
            <w:pPr>
              <w:spacing w:line="260" w:lineRule="atLeast"/>
              <w:rPr>
                <w:b/>
                <w:bCs/>
              </w:rPr>
            </w:pPr>
            <w:r w:rsidRPr="00727CD6">
              <w:rPr>
                <w:b/>
                <w:bCs/>
              </w:rPr>
              <w:t xml:space="preserve">Position Type: </w:t>
            </w:r>
          </w:p>
        </w:tc>
        <w:tc>
          <w:tcPr>
            <w:tcW w:w="7438" w:type="dxa"/>
          </w:tcPr>
          <w:p w14:paraId="4DAE8765" w14:textId="3F849EB7" w:rsidR="003C0450" w:rsidRPr="00727CD6" w:rsidRDefault="00C30DDF" w:rsidP="00C30DDF">
            <w:pPr>
              <w:spacing w:line="260" w:lineRule="atLeast"/>
            </w:pPr>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C30DDF">
            <w:pPr>
              <w:spacing w:line="260" w:lineRule="atLeast"/>
              <w:rPr>
                <w:b/>
                <w:bCs/>
              </w:rPr>
            </w:pPr>
            <w:r w:rsidRPr="00727CD6">
              <w:rPr>
                <w:b/>
                <w:bCs/>
              </w:rPr>
              <w:t xml:space="preserve">Location: </w:t>
            </w:r>
          </w:p>
        </w:tc>
        <w:tc>
          <w:tcPr>
            <w:tcW w:w="7438" w:type="dxa"/>
          </w:tcPr>
          <w:p w14:paraId="041351CF" w14:textId="1D7CF09C" w:rsidR="003C0450" w:rsidRPr="00727CD6" w:rsidRDefault="00C30DDF" w:rsidP="00C30DDF">
            <w:pPr>
              <w:spacing w:line="26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proofErr w:type="gramStart"/>
                <w:r>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C30DDF">
            <w:pPr>
              <w:spacing w:line="260" w:lineRule="atLeast"/>
              <w:rPr>
                <w:b/>
                <w:bCs/>
              </w:rPr>
            </w:pPr>
            <w:r w:rsidRPr="00727CD6">
              <w:rPr>
                <w:b/>
                <w:bCs/>
              </w:rPr>
              <w:t xml:space="preserve">Reports to: </w:t>
            </w:r>
          </w:p>
        </w:tc>
        <w:tc>
          <w:tcPr>
            <w:tcW w:w="7438" w:type="dxa"/>
          </w:tcPr>
          <w:p w14:paraId="52606D5B" w14:textId="7D6FF21C" w:rsidR="003C0450" w:rsidRPr="00727CD6" w:rsidRDefault="00C30DDF" w:rsidP="00C30DDF">
            <w:pPr>
              <w:spacing w:line="260" w:lineRule="atLeast"/>
              <w:rPr>
                <w:rFonts w:ascii="Gill Sans MT" w:hAnsi="Gill Sans MT" w:cs="Gill Sans"/>
              </w:rPr>
            </w:pPr>
            <w:r>
              <w:rPr>
                <w:rStyle w:val="InformationBlockChar"/>
                <w:rFonts w:eastAsiaTheme="minorHAnsi"/>
                <w:b w:val="0"/>
                <w:bCs/>
              </w:rPr>
              <w:t xml:space="preserve">Manager - Physiotherapy Services </w:t>
            </w:r>
          </w:p>
        </w:tc>
      </w:tr>
      <w:tr w:rsidR="004B1E48" w:rsidRPr="007708FA" w14:paraId="05BDB172" w14:textId="77777777" w:rsidTr="008B7413">
        <w:tc>
          <w:tcPr>
            <w:tcW w:w="2802" w:type="dxa"/>
          </w:tcPr>
          <w:p w14:paraId="15A0F07E" w14:textId="77777777" w:rsidR="004B1E48" w:rsidRPr="00727CD6" w:rsidRDefault="004B1E48" w:rsidP="00C30DDF">
            <w:pPr>
              <w:spacing w:line="260" w:lineRule="atLeast"/>
              <w:rPr>
                <w:b/>
                <w:bCs/>
              </w:rPr>
            </w:pPr>
            <w:r w:rsidRPr="00727CD6">
              <w:rPr>
                <w:b/>
                <w:bCs/>
              </w:rPr>
              <w:t>Effective Date</w:t>
            </w:r>
            <w:r w:rsidR="00540344" w:rsidRPr="00727CD6">
              <w:rPr>
                <w:b/>
                <w:bCs/>
              </w:rPr>
              <w:t>:</w:t>
            </w:r>
          </w:p>
        </w:tc>
        <w:tc>
          <w:tcPr>
            <w:tcW w:w="7438" w:type="dxa"/>
          </w:tcPr>
          <w:p w14:paraId="5A36DCB3" w14:textId="000933BD" w:rsidR="004B1E48" w:rsidRPr="00727CD6" w:rsidRDefault="00C30DDF" w:rsidP="00C30DDF">
            <w:pPr>
              <w:spacing w:line="260" w:lineRule="atLeast"/>
              <w:rPr>
                <w:rFonts w:ascii="Gill Sans MT" w:hAnsi="Gill Sans MT" w:cs="Gill Sans"/>
              </w:rPr>
            </w:pPr>
            <w:r>
              <w:rPr>
                <w:rStyle w:val="InformationBlockChar"/>
                <w:rFonts w:eastAsiaTheme="minorHAnsi"/>
                <w:b w:val="0"/>
                <w:bCs/>
              </w:rPr>
              <w:t>December 2020</w:t>
            </w:r>
          </w:p>
        </w:tc>
      </w:tr>
      <w:tr w:rsidR="00540344" w:rsidRPr="007708FA" w14:paraId="330F6A72" w14:textId="77777777" w:rsidTr="008B7413">
        <w:tc>
          <w:tcPr>
            <w:tcW w:w="2802" w:type="dxa"/>
          </w:tcPr>
          <w:p w14:paraId="594D23E6" w14:textId="77777777" w:rsidR="00540344" w:rsidRPr="00727CD6" w:rsidRDefault="00540344" w:rsidP="00C30DDF">
            <w:pPr>
              <w:spacing w:line="260" w:lineRule="atLeast"/>
              <w:rPr>
                <w:b/>
                <w:bCs/>
              </w:rPr>
            </w:pPr>
            <w:r w:rsidRPr="00727CD6">
              <w:rPr>
                <w:b/>
                <w:bCs/>
              </w:rPr>
              <w:t>Check Type:</w:t>
            </w:r>
          </w:p>
        </w:tc>
        <w:tc>
          <w:tcPr>
            <w:tcW w:w="7438" w:type="dxa"/>
          </w:tcPr>
          <w:p w14:paraId="7F672550" w14:textId="7118EE3A" w:rsidR="00540344" w:rsidRPr="00727CD6" w:rsidRDefault="00C30DDF" w:rsidP="00C30DDF">
            <w:pPr>
              <w:spacing w:line="26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C30DDF">
            <w:pPr>
              <w:spacing w:line="260" w:lineRule="atLeast"/>
              <w:rPr>
                <w:b/>
                <w:bCs/>
              </w:rPr>
            </w:pPr>
            <w:r w:rsidRPr="00727CD6">
              <w:rPr>
                <w:b/>
                <w:bCs/>
              </w:rPr>
              <w:t>Check Frequency:</w:t>
            </w:r>
          </w:p>
        </w:tc>
        <w:tc>
          <w:tcPr>
            <w:tcW w:w="7438" w:type="dxa"/>
          </w:tcPr>
          <w:p w14:paraId="720F3BD7" w14:textId="77B712EF" w:rsidR="00540344" w:rsidRPr="00727CD6" w:rsidRDefault="00C30DDF" w:rsidP="00C30DDF">
            <w:pPr>
              <w:spacing w:line="26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C30DDF">
            <w:pPr>
              <w:spacing w:line="260" w:lineRule="atLeast"/>
              <w:rPr>
                <w:b/>
                <w:bCs/>
              </w:rPr>
            </w:pPr>
            <w:r w:rsidRPr="00483880">
              <w:rPr>
                <w:b/>
                <w:bCs/>
              </w:rPr>
              <w:t xml:space="preserve">Essential Requirements: </w:t>
            </w:r>
          </w:p>
        </w:tc>
        <w:tc>
          <w:tcPr>
            <w:tcW w:w="7438" w:type="dxa"/>
          </w:tcPr>
          <w:p w14:paraId="356E7B18" w14:textId="77777777" w:rsidR="00C30DDF" w:rsidRPr="00BE24F8" w:rsidRDefault="00C30DDF" w:rsidP="00C30DDF">
            <w:pPr>
              <w:spacing w:line="260" w:lineRule="atLeast"/>
              <w:rPr>
                <w:rFonts w:cstheme="minorHAnsi"/>
              </w:rPr>
            </w:pPr>
            <w:r w:rsidRPr="00BE24F8">
              <w:rPr>
                <w:rFonts w:cstheme="minorHAnsi"/>
              </w:rPr>
              <w:t>Tertiary qualification/program of study approved by the Physiotherapy Board of Australia</w:t>
            </w:r>
          </w:p>
          <w:p w14:paraId="7DE47D3A" w14:textId="3B7AFC60" w:rsidR="00327869" w:rsidRDefault="00C30DDF" w:rsidP="00C30DDF">
            <w:pPr>
              <w:spacing w:line="260" w:lineRule="atLeast"/>
              <w:rPr>
                <w:rFonts w:cstheme="minorHAnsi"/>
              </w:rPr>
            </w:pPr>
            <w:r w:rsidRPr="00BE24F8">
              <w:rPr>
                <w:rFonts w:cstheme="minorHAnsi"/>
              </w:rPr>
              <w:t>Registered with the Physiotherapy Board of Australia</w:t>
            </w:r>
          </w:p>
          <w:p w14:paraId="7830B156" w14:textId="73A14935" w:rsidR="00C30DDF" w:rsidRPr="00C30DDF" w:rsidRDefault="00C30DDF" w:rsidP="00C30DDF">
            <w:pPr>
              <w:spacing w:line="260" w:lineRule="atLeast"/>
              <w:rPr>
                <w:rFonts w:cstheme="minorHAnsi"/>
              </w:rPr>
            </w:pPr>
            <w:r>
              <w:rPr>
                <w:rFonts w:cstheme="minorHAnsi"/>
              </w:rPr>
              <w:t xml:space="preserve">Current Working with Children Registration </w:t>
            </w:r>
          </w:p>
          <w:p w14:paraId="4D350A6C" w14:textId="487CFC36" w:rsidR="00562FA9" w:rsidRPr="00483880" w:rsidRDefault="00400E85" w:rsidP="00C30DDF">
            <w:pPr>
              <w:spacing w:line="260" w:lineRule="atLeast"/>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C30DDF">
            <w:pPr>
              <w:spacing w:line="260" w:lineRule="atLeast"/>
              <w:rPr>
                <w:b/>
                <w:bCs/>
              </w:rPr>
            </w:pPr>
            <w:r>
              <w:rPr>
                <w:b/>
                <w:bCs/>
              </w:rPr>
              <w:t>Desirable Requirements</w:t>
            </w:r>
            <w:r w:rsidR="00562FA9">
              <w:rPr>
                <w:b/>
                <w:bCs/>
              </w:rPr>
              <w:t>:</w:t>
            </w:r>
          </w:p>
        </w:tc>
        <w:tc>
          <w:tcPr>
            <w:tcW w:w="7438" w:type="dxa"/>
          </w:tcPr>
          <w:p w14:paraId="07305ABA" w14:textId="7D639455" w:rsidR="00C30DDF" w:rsidRDefault="00C30DDF" w:rsidP="00C30DDF">
            <w:pPr>
              <w:pStyle w:val="ListBullet"/>
              <w:numPr>
                <w:ilvl w:val="0"/>
                <w:numId w:val="0"/>
              </w:numPr>
              <w:spacing w:line="260" w:lineRule="atLeast"/>
            </w:pPr>
            <w:r>
              <w:t xml:space="preserve">An active member of the Australian Physiotherapy Association and a member of the </w:t>
            </w:r>
            <w:r w:rsidRPr="00724176">
              <w:t xml:space="preserve">Paediatric Physiotherapy </w:t>
            </w:r>
            <w:r>
              <w:t>Group</w:t>
            </w:r>
          </w:p>
          <w:p w14:paraId="65154F62" w14:textId="161526CA" w:rsidR="00C30DDF" w:rsidRDefault="00C30DDF" w:rsidP="00C30DDF">
            <w:pPr>
              <w:pStyle w:val="ListBullet"/>
              <w:numPr>
                <w:ilvl w:val="0"/>
                <w:numId w:val="0"/>
              </w:numPr>
              <w:spacing w:line="260" w:lineRule="atLeast"/>
            </w:pPr>
            <w:r>
              <w:t>Postgraduate tertiary qualifications relevant to this position and/or extensive experience working in this clinical area</w:t>
            </w:r>
          </w:p>
          <w:p w14:paraId="2B66FD64" w14:textId="6930DA05" w:rsidR="00DA77CB" w:rsidRPr="00DA77CB" w:rsidRDefault="00C30DDF" w:rsidP="00C30DDF">
            <w:pPr>
              <w:pStyle w:val="ListBullet"/>
              <w:numPr>
                <w:ilvl w:val="0"/>
                <w:numId w:val="0"/>
              </w:numPr>
              <w:spacing w:after="240" w:line="260" w:lineRule="atLeast"/>
              <w:ind w:left="567" w:hanging="567"/>
            </w:pPr>
            <w:r>
              <w:t>Current Driver’s Licence</w:t>
            </w:r>
          </w:p>
        </w:tc>
      </w:tr>
    </w:tbl>
    <w:p w14:paraId="2E3DC3E2" w14:textId="44866F9C" w:rsidR="00327869" w:rsidRPr="00327869" w:rsidRDefault="00E91AB6" w:rsidP="00C30DDF">
      <w:pPr>
        <w:pStyle w:val="Caption"/>
      </w:pPr>
      <w:r w:rsidRPr="00FA1C82">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lastRenderedPageBreak/>
        <w:t xml:space="preserve">Primary Purpose: </w:t>
      </w:r>
    </w:p>
    <w:p w14:paraId="2484CA05" w14:textId="77777777" w:rsidR="00C30DDF" w:rsidRDefault="00C30DDF" w:rsidP="00C30DDF">
      <w:pPr>
        <w:pStyle w:val="BulletedListLevel1"/>
        <w:numPr>
          <w:ilvl w:val="0"/>
          <w:numId w:val="0"/>
        </w:numPr>
        <w:jc w:val="left"/>
      </w:pPr>
      <w:r>
        <w:t xml:space="preserve">Provide expert clinical leadership and maintain optimal physiotherapy care to paediatric patients within the </w:t>
      </w:r>
      <w:proofErr w:type="gramStart"/>
      <w:r>
        <w:t>North West</w:t>
      </w:r>
      <w:proofErr w:type="gramEnd"/>
      <w:r>
        <w:t xml:space="preserve"> region.</w:t>
      </w:r>
    </w:p>
    <w:p w14:paraId="1546F930" w14:textId="77777777" w:rsidR="00C30DDF" w:rsidRDefault="00C30DDF" w:rsidP="00C30DDF">
      <w:pPr>
        <w:pStyle w:val="BulletedListLevel1"/>
        <w:numPr>
          <w:ilvl w:val="0"/>
          <w:numId w:val="0"/>
        </w:numPr>
        <w:jc w:val="left"/>
      </w:pPr>
      <w:r>
        <w:t>Coordinate the inpatient and outpatient physiotherapy services to paediatric patients including the provision of skilled assessment and intervention to this population.</w:t>
      </w:r>
    </w:p>
    <w:p w14:paraId="5ED251F8" w14:textId="77777777" w:rsidR="00C30DDF" w:rsidRDefault="00C30DDF" w:rsidP="00C30DDF">
      <w:pPr>
        <w:pStyle w:val="BulletedListLevel1"/>
        <w:numPr>
          <w:ilvl w:val="0"/>
          <w:numId w:val="0"/>
        </w:numPr>
        <w:jc w:val="left"/>
      </w:pPr>
      <w:r>
        <w:t xml:space="preserve">Provide interdisciplinary clinical leadership within the allied health paediatric team.  </w:t>
      </w:r>
    </w:p>
    <w:p w14:paraId="459F8563" w14:textId="357E9131" w:rsidR="00C30DDF" w:rsidRDefault="00C30DDF" w:rsidP="00C30DDF">
      <w:pPr>
        <w:pStyle w:val="BulletedListLevel1"/>
        <w:numPr>
          <w:ilvl w:val="0"/>
          <w:numId w:val="0"/>
        </w:numPr>
        <w:jc w:val="left"/>
      </w:pPr>
      <w:r>
        <w:t xml:space="preserve">Provide strategic advice on the direction and development of inpatient and outpatient paediatric services across the </w:t>
      </w:r>
      <w:proofErr w:type="gramStart"/>
      <w:r>
        <w:t>North West</w:t>
      </w:r>
      <w:proofErr w:type="gramEnd"/>
      <w:r>
        <w:t xml:space="preserve"> region</w:t>
      </w:r>
      <w:r>
        <w:t>.</w:t>
      </w:r>
    </w:p>
    <w:p w14:paraId="64F49871" w14:textId="16A99F9C" w:rsidR="00327869" w:rsidRPr="00B806D1" w:rsidRDefault="00C30DDF" w:rsidP="00C30DDF">
      <w:pPr>
        <w:pStyle w:val="BulletedListLevel1"/>
        <w:numPr>
          <w:ilvl w:val="0"/>
          <w:numId w:val="0"/>
        </w:numPr>
        <w:spacing w:after="240"/>
        <w:jc w:val="left"/>
      </w:pPr>
      <w:r>
        <w:t xml:space="preserve">Act as an area, statewide and interstate level resource for skills, </w:t>
      </w:r>
      <w:proofErr w:type="gramStart"/>
      <w:r>
        <w:t>knowledge</w:t>
      </w:r>
      <w:proofErr w:type="gramEnd"/>
      <w:r>
        <w:t xml:space="preserve"> and expertise in the speciality of paediatric physiotherapy</w:t>
      </w:r>
      <w:r>
        <w:t>.</w:t>
      </w:r>
    </w:p>
    <w:p w14:paraId="04D7A53E" w14:textId="709A24A2" w:rsidR="00E91AB6" w:rsidRPr="00405739" w:rsidRDefault="00E91AB6" w:rsidP="00405739">
      <w:pPr>
        <w:pStyle w:val="Heading3"/>
      </w:pPr>
      <w:r w:rsidRPr="00405739">
        <w:t>Duties:</w:t>
      </w:r>
    </w:p>
    <w:p w14:paraId="10F0E4C2" w14:textId="77777777" w:rsidR="00C30DDF" w:rsidRDefault="00C30DDF" w:rsidP="00C30DDF">
      <w:pPr>
        <w:pStyle w:val="ListNumbered"/>
        <w:numPr>
          <w:ilvl w:val="0"/>
          <w:numId w:val="14"/>
        </w:numPr>
      </w:pPr>
      <w:bookmarkStart w:id="0" w:name="_Hlk66960915"/>
      <w:r>
        <w:t xml:space="preserve">Provide high level clinical leadership for paediatric services in the </w:t>
      </w:r>
      <w:proofErr w:type="gramStart"/>
      <w:r>
        <w:t>North West</w:t>
      </w:r>
      <w:proofErr w:type="gramEnd"/>
      <w:r>
        <w:t xml:space="preserve"> region, working collaboratively with the interdisciplinary team for triaging, intake, assessment, treatment, referral and discharge processes for paediatric patients.</w:t>
      </w:r>
    </w:p>
    <w:p w14:paraId="04849BFB" w14:textId="77777777" w:rsidR="00C30DDF" w:rsidRDefault="00C30DDF" w:rsidP="00C30DDF">
      <w:pPr>
        <w:pStyle w:val="ListNumbered"/>
        <w:numPr>
          <w:ilvl w:val="0"/>
          <w:numId w:val="14"/>
        </w:numPr>
      </w:pPr>
      <w:r>
        <w:t xml:space="preserve">Establish effective, </w:t>
      </w:r>
      <w:proofErr w:type="gramStart"/>
      <w:r>
        <w:t>collaborative</w:t>
      </w:r>
      <w:proofErr w:type="gramEnd"/>
      <w:r>
        <w:t xml:space="preserve"> and professional relationships with medical and nursing colleagues, and other members of the interdisciplinary health team to optimise outcomes for clients and their families within the paediatric service.</w:t>
      </w:r>
    </w:p>
    <w:p w14:paraId="6E6093D1" w14:textId="77777777" w:rsidR="00C30DDF" w:rsidRDefault="00C30DDF" w:rsidP="00C30DDF">
      <w:pPr>
        <w:pStyle w:val="ListNumbered"/>
        <w:numPr>
          <w:ilvl w:val="0"/>
          <w:numId w:val="14"/>
        </w:numPr>
      </w:pPr>
      <w:r>
        <w:t xml:space="preserve">Supervise, </w:t>
      </w:r>
      <w:proofErr w:type="gramStart"/>
      <w:r>
        <w:t>educate</w:t>
      </w:r>
      <w:proofErr w:type="gramEnd"/>
      <w:r>
        <w:t xml:space="preserve"> and contribute to performance management of physiotherapy staff (Physiotherapists, Physiotherapy Assistants and students), working in the paediatric service.</w:t>
      </w:r>
    </w:p>
    <w:p w14:paraId="0A13BC81" w14:textId="77777777" w:rsidR="00C30DDF" w:rsidRDefault="00C30DDF" w:rsidP="00C30DDF">
      <w:pPr>
        <w:pStyle w:val="ListNumbered"/>
        <w:numPr>
          <w:ilvl w:val="0"/>
          <w:numId w:val="14"/>
        </w:numPr>
      </w:pPr>
      <w:r>
        <w:t>Act as an expert interdisciplinary clinical resource in the specialist area of paediatrics, providing high level training and education to physiotherapists, other health professionals,</w:t>
      </w:r>
      <w:r w:rsidRPr="006D7BA3">
        <w:t xml:space="preserve"> </w:t>
      </w:r>
      <w:proofErr w:type="gramStart"/>
      <w:r>
        <w:t>patients</w:t>
      </w:r>
      <w:proofErr w:type="gramEnd"/>
      <w:r>
        <w:t xml:space="preserve"> and their families.</w:t>
      </w:r>
    </w:p>
    <w:p w14:paraId="323352D7" w14:textId="77777777" w:rsidR="00C30DDF" w:rsidRDefault="00C30DDF" w:rsidP="00C30DDF">
      <w:pPr>
        <w:pStyle w:val="ListNumbered"/>
        <w:numPr>
          <w:ilvl w:val="0"/>
          <w:numId w:val="14"/>
        </w:numPr>
      </w:pPr>
      <w:r>
        <w:t>Implement and oversee interdisciplinary quality care programs and conduct research, in collaboration with other members of the health care team and other agencies.</w:t>
      </w:r>
    </w:p>
    <w:p w14:paraId="75FDE1DC" w14:textId="77777777" w:rsidR="00C30DDF" w:rsidRDefault="00C30DDF" w:rsidP="00C30DDF">
      <w:pPr>
        <w:pStyle w:val="ListNumbered"/>
        <w:numPr>
          <w:ilvl w:val="0"/>
          <w:numId w:val="14"/>
        </w:numPr>
      </w:pPr>
      <w:r>
        <w:t xml:space="preserve">Participate in the formulation of objectives, policies and priorities in the delivery of paediatric services </w:t>
      </w:r>
      <w:proofErr w:type="gramStart"/>
      <w:r>
        <w:t>North West</w:t>
      </w:r>
      <w:proofErr w:type="gramEnd"/>
      <w:r>
        <w:t xml:space="preserve">. </w:t>
      </w:r>
    </w:p>
    <w:p w14:paraId="27CEBA5F" w14:textId="77777777" w:rsidR="00C30DDF" w:rsidRDefault="00C30DDF" w:rsidP="00C30DDF">
      <w:pPr>
        <w:pStyle w:val="ListNumbered"/>
        <w:numPr>
          <w:ilvl w:val="0"/>
          <w:numId w:val="14"/>
        </w:numPr>
      </w:pPr>
      <w:r>
        <w:t xml:space="preserve">Provide authoritative technical or policy advice which draws on in-depth knowledge in these specialist paediatric areas. </w:t>
      </w:r>
    </w:p>
    <w:p w14:paraId="40D09552" w14:textId="77777777" w:rsidR="00C30DDF" w:rsidRDefault="00C30DDF" w:rsidP="00C30DDF">
      <w:pPr>
        <w:pStyle w:val="ListNumbered"/>
        <w:numPr>
          <w:ilvl w:val="0"/>
          <w:numId w:val="14"/>
        </w:numPr>
      </w:pPr>
      <w:r w:rsidRPr="00FE3158">
        <w:t xml:space="preserve">Maintain </w:t>
      </w:r>
      <w:r>
        <w:t>current and expert</w:t>
      </w:r>
      <w:r w:rsidRPr="00FE3158">
        <w:t xml:space="preserve"> professional knowledge and skill</w:t>
      </w:r>
      <w:r>
        <w:t>s</w:t>
      </w:r>
      <w:r w:rsidRPr="00FE3158">
        <w:t xml:space="preserve"> to ensure continued competency and professional growth</w:t>
      </w:r>
    </w:p>
    <w:p w14:paraId="5712F7A6" w14:textId="3BF44D8C" w:rsidR="008803FC" w:rsidRDefault="00C30DDF" w:rsidP="00C30DDF">
      <w:pPr>
        <w:pStyle w:val="ListNumbered"/>
        <w:numPr>
          <w:ilvl w:val="0"/>
          <w:numId w:val="14"/>
        </w:numPr>
      </w:pPr>
      <w:r>
        <w:t>Maintain accurate treatment records for all clients, including written management programs, transfer/discharge summaries and statistics as necessary.</w:t>
      </w:r>
    </w:p>
    <w:bookmarkEnd w:id="0"/>
    <w:p w14:paraId="752AB86B" w14:textId="23D16CEC" w:rsidR="00E91AB6"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344C61E4" w14:textId="31C565B2" w:rsidR="00C30DDF" w:rsidRDefault="00C30DDF" w:rsidP="00C30DDF">
      <w:pPr>
        <w:pStyle w:val="ListNumbered"/>
        <w:numPr>
          <w:ilvl w:val="0"/>
          <w:numId w:val="0"/>
        </w:numPr>
        <w:ind w:left="567" w:hanging="567"/>
      </w:pPr>
    </w:p>
    <w:p w14:paraId="7CDB237E" w14:textId="77777777" w:rsidR="00C30DDF" w:rsidRPr="004B1E48" w:rsidRDefault="00C30DDF" w:rsidP="00C30DDF">
      <w:pPr>
        <w:pStyle w:val="ListNumbered"/>
        <w:numPr>
          <w:ilvl w:val="0"/>
          <w:numId w:val="0"/>
        </w:numPr>
        <w:ind w:left="567" w:hanging="567"/>
      </w:pPr>
    </w:p>
    <w:p w14:paraId="02F1E2E0" w14:textId="77777777" w:rsidR="00E91AB6" w:rsidRDefault="00AF0C6B" w:rsidP="00130E72">
      <w:pPr>
        <w:pStyle w:val="Heading3"/>
      </w:pPr>
      <w:r>
        <w:lastRenderedPageBreak/>
        <w:t>Key Accountabilities and Responsibilities:</w:t>
      </w:r>
    </w:p>
    <w:p w14:paraId="2D3A49CC" w14:textId="7DFFCF5A" w:rsidR="00C30DDF" w:rsidRDefault="00C30DDF" w:rsidP="00C30DDF">
      <w:pPr>
        <w:pStyle w:val="ListBullet"/>
        <w:numPr>
          <w:ilvl w:val="0"/>
          <w:numId w:val="0"/>
        </w:numPr>
      </w:pPr>
      <w:r>
        <w:t xml:space="preserve">The Clinical Lead Physiotherapist </w:t>
      </w:r>
      <w:r>
        <w:t>-</w:t>
      </w:r>
      <w:r>
        <w:t xml:space="preserve"> Paediatrics is responsible to the </w:t>
      </w:r>
      <w:r w:rsidRPr="004F370F">
        <w:t>Manager</w:t>
      </w:r>
      <w:r>
        <w:t xml:space="preserve"> </w:t>
      </w:r>
      <w:r>
        <w:t>-</w:t>
      </w:r>
      <w:r w:rsidRPr="004F370F">
        <w:t xml:space="preserve"> Physiotherapy</w:t>
      </w:r>
      <w:r>
        <w:t xml:space="preserve"> </w:t>
      </w:r>
      <w:r w:rsidRPr="004F370F">
        <w:t>Services</w:t>
      </w:r>
      <w:r>
        <w:t xml:space="preserve"> general direction in management and professional areas, and for performance evaluation. </w:t>
      </w:r>
      <w:r w:rsidRPr="004F370F">
        <w:t xml:space="preserve"> </w:t>
      </w:r>
      <w:r>
        <w:t xml:space="preserve">Regular performance reviews are undertaken by the Manager </w:t>
      </w:r>
      <w:r>
        <w:t>-</w:t>
      </w:r>
      <w:r>
        <w:t xml:space="preserve"> Physiotherapy Services, with the occupant of this role being responsible for:</w:t>
      </w:r>
    </w:p>
    <w:p w14:paraId="302DDB98" w14:textId="77777777" w:rsidR="00C30DDF" w:rsidRDefault="00C30DDF" w:rsidP="00C30DDF">
      <w:pPr>
        <w:pStyle w:val="ListParagraph"/>
      </w:pPr>
      <w:r>
        <w:t>Exercising a high degree of independent professional judgment in the resolution of more complex technical or critical professional problems.</w:t>
      </w:r>
    </w:p>
    <w:p w14:paraId="6A4E30CE" w14:textId="77777777" w:rsidR="00C30DDF" w:rsidRDefault="00C30DDF" w:rsidP="00C30DDF">
      <w:pPr>
        <w:pStyle w:val="ListParagraph"/>
      </w:pPr>
      <w:r>
        <w:t>Being an expert advisor and clinician in the specialist area of paediatric physiotherapy.</w:t>
      </w:r>
    </w:p>
    <w:p w14:paraId="54B33FD4" w14:textId="77777777" w:rsidR="00C30DDF" w:rsidRDefault="00C30DDF" w:rsidP="00C30DDF">
      <w:pPr>
        <w:pStyle w:val="ListParagraph"/>
      </w:pPr>
      <w:r>
        <w:t>Providing high level professional leadership and direction, evaluating service performance and interpreting policy relevant to the paediatric service and the paediatric allied health team.</w:t>
      </w:r>
    </w:p>
    <w:p w14:paraId="7BA47E8E" w14:textId="77777777" w:rsidR="00C30DDF" w:rsidRDefault="00C30DDF" w:rsidP="00C30DDF">
      <w:pPr>
        <w:pStyle w:val="ListParagraph"/>
      </w:pPr>
      <w:r>
        <w:t>Regular attendance at state/national/international clinical conferences relevant to this specialist area.</w:t>
      </w:r>
    </w:p>
    <w:p w14:paraId="07227C89" w14:textId="58D717F5" w:rsidR="00FA1C82" w:rsidRPr="00C30DDF" w:rsidRDefault="00C30DDF" w:rsidP="00FA1C82">
      <w:pPr>
        <w:pStyle w:val="ListParagraph"/>
      </w:pPr>
      <w:r>
        <w:t>Complying with</w:t>
      </w:r>
      <w:r w:rsidRPr="004F370F">
        <w:t xml:space="preserve"> the Code of Conduct of the </w:t>
      </w:r>
      <w:r>
        <w:t>Physiotherapy Board of Australia</w:t>
      </w:r>
      <w:r w:rsidRPr="004F370F">
        <w:t xml:space="preserve"> and </w:t>
      </w:r>
      <w:r>
        <w:t xml:space="preserve">Agency </w:t>
      </w:r>
      <w:r w:rsidRPr="004F370F">
        <w:t xml:space="preserve">policies and procedures. </w:t>
      </w:r>
    </w:p>
    <w:p w14:paraId="6E190DE2" w14:textId="35923146" w:rsidR="00FA1C82" w:rsidRDefault="00FA1C82" w:rsidP="00FA1C82">
      <w:pPr>
        <w:pStyle w:val="ListParagraph"/>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52369907" w14:textId="091EAEC8" w:rsidR="00FA1C82" w:rsidRDefault="00FA1C82" w:rsidP="00FA1C82">
      <w:pPr>
        <w:pStyle w:val="ListParagraph"/>
      </w:pPr>
      <w:r w:rsidRPr="008803FC">
        <w:t>Comply</w:t>
      </w:r>
      <w:r>
        <w:t>ing</w:t>
      </w:r>
      <w:r w:rsidRPr="008803FC">
        <w:t xml:space="preserve">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06FD4038" w14:textId="13FE02DB" w:rsidR="00FA1C82" w:rsidRPr="00C30DDF" w:rsidRDefault="00FA1C82" w:rsidP="00FA1C82">
      <w:pPr>
        <w:pStyle w:val="ListParagraph"/>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r w:rsidR="00C30DDF">
        <w:t>.</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59C2B537" w:rsidR="00E91AB6" w:rsidRDefault="00E91AB6" w:rsidP="0051766E">
      <w:pPr>
        <w:pStyle w:val="ListNumbered"/>
      </w:pPr>
      <w:r>
        <w:t>Disciplinary action in previous employment check.</w:t>
      </w:r>
    </w:p>
    <w:p w14:paraId="1DAEF332" w14:textId="77777777" w:rsidR="00C30DDF" w:rsidRPr="008803FC" w:rsidRDefault="00C30DDF" w:rsidP="00C30DDF">
      <w:pPr>
        <w:pStyle w:val="ListNumbered"/>
        <w:numPr>
          <w:ilvl w:val="0"/>
          <w:numId w:val="0"/>
        </w:numPr>
        <w:ind w:left="567" w:hanging="567"/>
      </w:pPr>
    </w:p>
    <w:p w14:paraId="3187123E" w14:textId="77777777" w:rsidR="00E91AB6" w:rsidRDefault="00E91AB6" w:rsidP="00130E72">
      <w:pPr>
        <w:pStyle w:val="Heading3"/>
      </w:pPr>
      <w:r>
        <w:lastRenderedPageBreak/>
        <w:t>Selection Criteria:</w:t>
      </w:r>
    </w:p>
    <w:p w14:paraId="6EB32933" w14:textId="77777777" w:rsidR="00C30DDF" w:rsidRDefault="00C30DDF" w:rsidP="00C30DDF">
      <w:pPr>
        <w:pStyle w:val="NumberedList"/>
        <w:numPr>
          <w:ilvl w:val="0"/>
          <w:numId w:val="21"/>
        </w:numPr>
      </w:pPr>
      <w:r w:rsidRPr="00F5557C">
        <w:t xml:space="preserve">Significant physiotherapy </w:t>
      </w:r>
      <w:r>
        <w:t>expertise</w:t>
      </w:r>
      <w:r w:rsidRPr="00F5557C">
        <w:t xml:space="preserve"> in the area of Paediatrics, together with a post graduate qualification or equivalent experience</w:t>
      </w:r>
      <w:r>
        <w:t>,</w:t>
      </w:r>
      <w:r w:rsidRPr="00F5557C">
        <w:t xml:space="preserve"> or commitment to working towards a relevant qualification</w:t>
      </w:r>
      <w:r>
        <w:t>.</w:t>
      </w:r>
    </w:p>
    <w:p w14:paraId="6A407473" w14:textId="77777777" w:rsidR="00C30DDF" w:rsidRDefault="00C30DDF" w:rsidP="00C30DDF">
      <w:pPr>
        <w:pStyle w:val="NumberedList"/>
        <w:numPr>
          <w:ilvl w:val="0"/>
          <w:numId w:val="21"/>
        </w:numPr>
      </w:pPr>
      <w:r>
        <w:t>Proven leadership qualities, both from clinical and operational standpoints in an interdisciplinary practice environment.</w:t>
      </w:r>
    </w:p>
    <w:p w14:paraId="45C04169" w14:textId="77777777" w:rsidR="00C30DDF" w:rsidRDefault="00C30DDF" w:rsidP="00C30DDF">
      <w:pPr>
        <w:pStyle w:val="NumberedList"/>
        <w:numPr>
          <w:ilvl w:val="0"/>
          <w:numId w:val="21"/>
        </w:numPr>
      </w:pPr>
      <w:r>
        <w:t xml:space="preserve">Highly developed communication, representation, conflict resolution and negotiation skills, together with the ability to develop and maintain networks and liaise with internal and external individuals and organisations. </w:t>
      </w:r>
    </w:p>
    <w:p w14:paraId="7B9A269E" w14:textId="77777777" w:rsidR="00C30DDF" w:rsidRDefault="00C30DDF" w:rsidP="00C30DDF">
      <w:pPr>
        <w:pStyle w:val="NumberedList"/>
        <w:numPr>
          <w:ilvl w:val="0"/>
          <w:numId w:val="21"/>
        </w:numPr>
      </w:pPr>
      <w:r>
        <w:t>Demonstrated individual commitment to contemporary ongoing professional development and research activities.</w:t>
      </w:r>
    </w:p>
    <w:p w14:paraId="63C8748E" w14:textId="77777777" w:rsidR="00C30DDF" w:rsidRDefault="00C30DDF" w:rsidP="00C30DDF">
      <w:pPr>
        <w:pStyle w:val="NumberedList"/>
        <w:numPr>
          <w:ilvl w:val="0"/>
          <w:numId w:val="21"/>
        </w:numPr>
      </w:pPr>
      <w:r>
        <w:t>Demonstrated ability to supervise, educate, and manage professional and support staff.</w:t>
      </w:r>
    </w:p>
    <w:p w14:paraId="1C2C60DA" w14:textId="77777777" w:rsidR="00C30DDF" w:rsidRDefault="00C30DDF" w:rsidP="00C30DDF">
      <w:pPr>
        <w:pStyle w:val="NumberedList"/>
        <w:numPr>
          <w:ilvl w:val="0"/>
          <w:numId w:val="21"/>
        </w:numPr>
      </w:pPr>
      <w:r>
        <w:t>Demonstrated ability to work effectively in a multi-disciplinary team and an understanding of the roles of other stakeholders in the provision of paediatric health care.</w:t>
      </w:r>
    </w:p>
    <w:p w14:paraId="6C1645A2" w14:textId="3AA95490" w:rsidR="00327869" w:rsidRPr="003A15EA" w:rsidRDefault="00C30DDF" w:rsidP="00C30DDF">
      <w:pPr>
        <w:pStyle w:val="NumberedList"/>
        <w:numPr>
          <w:ilvl w:val="0"/>
          <w:numId w:val="21"/>
        </w:numPr>
        <w:spacing w:after="240"/>
      </w:pPr>
      <w:r>
        <w:t>Sound working knowledge of relevant Work Health and Safety (WH&amp;S) legislation and codes of practice including accident investigation, hazard controls and implementation of WH&amp;S requirements.</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FD5D" w14:textId="77777777" w:rsidR="009662C4" w:rsidRDefault="009662C4" w:rsidP="00F420E2">
      <w:pPr>
        <w:spacing w:after="0" w:line="240" w:lineRule="auto"/>
      </w:pPr>
      <w:r>
        <w:separator/>
      </w:r>
    </w:p>
  </w:endnote>
  <w:endnote w:type="continuationSeparator" w:id="0">
    <w:p w14:paraId="2702DA75" w14:textId="77777777" w:rsidR="009662C4" w:rsidRDefault="009662C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BA37" w14:textId="77777777" w:rsidR="009662C4" w:rsidRDefault="009662C4" w:rsidP="00F420E2">
      <w:pPr>
        <w:spacing w:after="0" w:line="240" w:lineRule="auto"/>
      </w:pPr>
      <w:r>
        <w:separator/>
      </w:r>
    </w:p>
  </w:footnote>
  <w:footnote w:type="continuationSeparator" w:id="0">
    <w:p w14:paraId="29F318A9" w14:textId="77777777" w:rsidR="009662C4" w:rsidRDefault="009662C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656059067">
    <w:abstractNumId w:val="18"/>
  </w:num>
  <w:num w:numId="2" w16cid:durableId="1633052553">
    <w:abstractNumId w:val="3"/>
  </w:num>
  <w:num w:numId="3" w16cid:durableId="1784376035">
    <w:abstractNumId w:val="1"/>
  </w:num>
  <w:num w:numId="4" w16cid:durableId="1962955553">
    <w:abstractNumId w:val="7"/>
  </w:num>
  <w:num w:numId="5" w16cid:durableId="987591984">
    <w:abstractNumId w:val="13"/>
  </w:num>
  <w:num w:numId="6" w16cid:durableId="1111903330">
    <w:abstractNumId w:val="9"/>
  </w:num>
  <w:num w:numId="7" w16cid:durableId="1451700138">
    <w:abstractNumId w:val="16"/>
  </w:num>
  <w:num w:numId="8" w16cid:durableId="1428303719">
    <w:abstractNumId w:val="0"/>
  </w:num>
  <w:num w:numId="9" w16cid:durableId="699748247">
    <w:abstractNumId w:val="17"/>
  </w:num>
  <w:num w:numId="10" w16cid:durableId="286089673">
    <w:abstractNumId w:val="14"/>
  </w:num>
  <w:num w:numId="11" w16cid:durableId="1905673668">
    <w:abstractNumId w:val="5"/>
  </w:num>
  <w:num w:numId="12" w16cid:durableId="325472627">
    <w:abstractNumId w:val="6"/>
  </w:num>
  <w:num w:numId="13" w16cid:durableId="1148935894">
    <w:abstractNumId w:val="8"/>
  </w:num>
  <w:num w:numId="14" w16cid:durableId="11729929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76794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5813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986156">
    <w:abstractNumId w:val="10"/>
  </w:num>
  <w:num w:numId="18" w16cid:durableId="1264605760">
    <w:abstractNumId w:val="2"/>
  </w:num>
  <w:num w:numId="19" w16cid:durableId="1527402021">
    <w:abstractNumId w:val="12"/>
  </w:num>
  <w:num w:numId="20" w16cid:durableId="1985818704">
    <w:abstractNumId w:val="15"/>
  </w:num>
  <w:num w:numId="21" w16cid:durableId="1558273280">
    <w:abstractNumId w:val="11"/>
  </w:num>
  <w:num w:numId="22" w16cid:durableId="1800799320">
    <w:abstractNumId w:val="4"/>
  </w:num>
  <w:num w:numId="23" w16cid:durableId="17817281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0DDF"/>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0F6CD3"/>
    <w:rsid w:val="002F26CA"/>
    <w:rsid w:val="002F4E29"/>
    <w:rsid w:val="00400D27"/>
    <w:rsid w:val="00497E2A"/>
    <w:rsid w:val="005256DB"/>
    <w:rsid w:val="006E4BAF"/>
    <w:rsid w:val="007637B0"/>
    <w:rsid w:val="007F6C2E"/>
    <w:rsid w:val="00831BA8"/>
    <w:rsid w:val="00835665"/>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2020-12-15T01:42:00Z</cp:lastPrinted>
  <dcterms:created xsi:type="dcterms:W3CDTF">2023-03-08T21:59:00Z</dcterms:created>
  <dcterms:modified xsi:type="dcterms:W3CDTF">2023-03-08T21:59:00Z</dcterms:modified>
</cp:coreProperties>
</file>