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B86A7F" w:rsidRPr="007708FA" w14:paraId="14D7AAF5" w14:textId="77777777" w:rsidTr="008B7413">
        <w:tc>
          <w:tcPr>
            <w:tcW w:w="2802" w:type="dxa"/>
          </w:tcPr>
          <w:p w14:paraId="7075B6FF" w14:textId="77777777" w:rsidR="00B86A7F" w:rsidRPr="00405739" w:rsidRDefault="00B86A7F" w:rsidP="00B86A7F">
            <w:pPr>
              <w:rPr>
                <w:b/>
                <w:bCs/>
              </w:rPr>
            </w:pPr>
            <w:r w:rsidRPr="00405739">
              <w:rPr>
                <w:b/>
                <w:bCs/>
              </w:rPr>
              <w:t xml:space="preserve">Position Title: </w:t>
            </w:r>
          </w:p>
        </w:tc>
        <w:tc>
          <w:tcPr>
            <w:tcW w:w="7438" w:type="dxa"/>
          </w:tcPr>
          <w:p w14:paraId="6EFA568F" w14:textId="27A793E7" w:rsidR="00B86A7F" w:rsidRPr="007708FA" w:rsidRDefault="00B86A7F" w:rsidP="00B86A7F">
            <w:pPr>
              <w:rPr>
                <w:rFonts w:ascii="Gill Sans MT" w:hAnsi="Gill Sans MT" w:cs="Gill Sans"/>
              </w:rPr>
            </w:pPr>
            <w:r>
              <w:rPr>
                <w:rFonts w:ascii="Gill Sans MT"/>
              </w:rPr>
              <w:t>Assistant Manager - Procurement</w:t>
            </w:r>
          </w:p>
        </w:tc>
      </w:tr>
      <w:tr w:rsidR="00B86A7F" w:rsidRPr="007708FA" w14:paraId="2E887702" w14:textId="77777777" w:rsidTr="008B7413">
        <w:tc>
          <w:tcPr>
            <w:tcW w:w="2802" w:type="dxa"/>
          </w:tcPr>
          <w:p w14:paraId="30C627FC" w14:textId="77777777" w:rsidR="00B86A7F" w:rsidRPr="00405739" w:rsidRDefault="00B86A7F" w:rsidP="00B86A7F">
            <w:pPr>
              <w:rPr>
                <w:b/>
                <w:bCs/>
              </w:rPr>
            </w:pPr>
            <w:r w:rsidRPr="00405739">
              <w:rPr>
                <w:b/>
                <w:bCs/>
              </w:rPr>
              <w:t>Position Number:</w:t>
            </w:r>
          </w:p>
        </w:tc>
        <w:tc>
          <w:tcPr>
            <w:tcW w:w="7438" w:type="dxa"/>
          </w:tcPr>
          <w:p w14:paraId="3CF8C41E" w14:textId="0E1A566E" w:rsidR="00B86A7F" w:rsidRPr="007708FA" w:rsidRDefault="00B86A7F" w:rsidP="00B86A7F">
            <w:pPr>
              <w:rPr>
                <w:rFonts w:ascii="Gill Sans MT" w:hAnsi="Gill Sans MT" w:cs="Gill Sans"/>
              </w:rPr>
            </w:pPr>
            <w:r>
              <w:rPr>
                <w:rFonts w:ascii="Gill Sans MT"/>
              </w:rPr>
              <w:t>529677</w:t>
            </w:r>
          </w:p>
        </w:tc>
      </w:tr>
      <w:tr w:rsidR="00B86A7F" w:rsidRPr="007708FA" w14:paraId="0C1FC87E" w14:textId="77777777" w:rsidTr="008B7413">
        <w:trPr>
          <w:trHeight w:val="406"/>
        </w:trPr>
        <w:tc>
          <w:tcPr>
            <w:tcW w:w="2802" w:type="dxa"/>
          </w:tcPr>
          <w:p w14:paraId="444A65D6" w14:textId="77777777" w:rsidR="00B86A7F" w:rsidRPr="00405739" w:rsidRDefault="00B86A7F" w:rsidP="00B86A7F">
            <w:pPr>
              <w:rPr>
                <w:b/>
                <w:bCs/>
              </w:rPr>
            </w:pPr>
            <w:r w:rsidRPr="00405739">
              <w:rPr>
                <w:b/>
                <w:bCs/>
              </w:rPr>
              <w:t xml:space="preserve">Classification: </w:t>
            </w:r>
          </w:p>
        </w:tc>
        <w:tc>
          <w:tcPr>
            <w:tcW w:w="7438" w:type="dxa"/>
          </w:tcPr>
          <w:p w14:paraId="7531A1F9" w14:textId="77F15273" w:rsidR="00B86A7F" w:rsidRPr="007708FA" w:rsidRDefault="00B86A7F" w:rsidP="00B86A7F">
            <w:pPr>
              <w:rPr>
                <w:rFonts w:ascii="Gill Sans MT" w:hAnsi="Gill Sans MT" w:cs="Gill Sans"/>
              </w:rPr>
            </w:pPr>
            <w:r>
              <w:rPr>
                <w:rFonts w:ascii="Gill Sans MT"/>
              </w:rPr>
              <w:t>General Stream Band</w:t>
            </w:r>
            <w:r>
              <w:rPr>
                <w:rFonts w:ascii="Gill Sans MT"/>
                <w:spacing w:val="-7"/>
              </w:rPr>
              <w:t xml:space="preserve"> </w:t>
            </w:r>
            <w:r>
              <w:rPr>
                <w:rFonts w:ascii="Gill Sans MT"/>
              </w:rPr>
              <w:t>7</w:t>
            </w:r>
          </w:p>
        </w:tc>
      </w:tr>
      <w:tr w:rsidR="00B86A7F" w:rsidRPr="007708FA" w14:paraId="52BE7DB1" w14:textId="77777777" w:rsidTr="008B7413">
        <w:tc>
          <w:tcPr>
            <w:tcW w:w="2802" w:type="dxa"/>
          </w:tcPr>
          <w:p w14:paraId="3A5B4724" w14:textId="77777777" w:rsidR="00B86A7F" w:rsidRPr="00405739" w:rsidRDefault="00B86A7F" w:rsidP="00B86A7F">
            <w:pPr>
              <w:rPr>
                <w:b/>
                <w:bCs/>
              </w:rPr>
            </w:pPr>
            <w:r w:rsidRPr="00405739">
              <w:rPr>
                <w:b/>
                <w:bCs/>
              </w:rPr>
              <w:t xml:space="preserve">Award/Agreement: </w:t>
            </w:r>
          </w:p>
        </w:tc>
        <w:tc>
          <w:tcPr>
            <w:tcW w:w="7438" w:type="dxa"/>
          </w:tcPr>
          <w:p w14:paraId="5AC500D9" w14:textId="774F1034" w:rsidR="00B86A7F" w:rsidRPr="007708FA" w:rsidRDefault="00B86A7F" w:rsidP="00B86A7F">
            <w:pPr>
              <w:rPr>
                <w:rFonts w:ascii="Gill Sans MT" w:hAnsi="Gill Sans MT" w:cs="Gill Sans"/>
              </w:rPr>
            </w:pPr>
            <w:r>
              <w:rPr>
                <w:rFonts w:ascii="Gill Sans MT"/>
              </w:rPr>
              <w:t>Health and Human Services (Tasmanian State Service)</w:t>
            </w:r>
            <w:r>
              <w:rPr>
                <w:rFonts w:ascii="Gill Sans MT"/>
                <w:spacing w:val="-23"/>
              </w:rPr>
              <w:t xml:space="preserve"> </w:t>
            </w:r>
            <w:r>
              <w:rPr>
                <w:rFonts w:ascii="Gill Sans MT"/>
              </w:rPr>
              <w:t>Award</w:t>
            </w:r>
          </w:p>
        </w:tc>
      </w:tr>
      <w:tr w:rsidR="00B86A7F" w:rsidRPr="007708FA" w14:paraId="1B0928FB" w14:textId="77777777" w:rsidTr="008B7413">
        <w:tc>
          <w:tcPr>
            <w:tcW w:w="2802" w:type="dxa"/>
          </w:tcPr>
          <w:p w14:paraId="70E8C89D" w14:textId="77777777" w:rsidR="00B86A7F" w:rsidRPr="00405739" w:rsidRDefault="00B86A7F" w:rsidP="00B86A7F">
            <w:pPr>
              <w:rPr>
                <w:b/>
                <w:bCs/>
              </w:rPr>
            </w:pPr>
            <w:r w:rsidRPr="00405739">
              <w:rPr>
                <w:b/>
                <w:bCs/>
              </w:rPr>
              <w:t>Group/Section:</w:t>
            </w:r>
          </w:p>
        </w:tc>
        <w:tc>
          <w:tcPr>
            <w:tcW w:w="7438" w:type="dxa"/>
          </w:tcPr>
          <w:p w14:paraId="2D651CA8" w14:textId="2F2D9ACB" w:rsidR="00B86A7F" w:rsidRPr="007708FA" w:rsidRDefault="00B86A7F" w:rsidP="00B86A7F">
            <w:pPr>
              <w:rPr>
                <w:rFonts w:ascii="Gill Sans MT" w:hAnsi="Gill Sans MT" w:cs="Gill Sans"/>
              </w:rPr>
            </w:pPr>
            <w:r>
              <w:rPr>
                <w:rFonts w:ascii="Gill Sans MT" w:eastAsia="Gill Sans MT" w:hAnsi="Gill Sans MT" w:cs="Gill Sans MT"/>
              </w:rPr>
              <w:t>Finance and Business Support – Procurement Advisory</w:t>
            </w:r>
            <w:r>
              <w:rPr>
                <w:rFonts w:ascii="Gill Sans MT" w:eastAsia="Gill Sans MT" w:hAnsi="Gill Sans MT" w:cs="Gill Sans MT"/>
                <w:spacing w:val="-13"/>
              </w:rPr>
              <w:t xml:space="preserve"> </w:t>
            </w:r>
            <w:r>
              <w:rPr>
                <w:rFonts w:ascii="Gill Sans MT" w:eastAsia="Gill Sans MT" w:hAnsi="Gill Sans MT" w:cs="Gill Sans MT"/>
              </w:rPr>
              <w:t>Services</w:t>
            </w:r>
          </w:p>
        </w:tc>
      </w:tr>
      <w:tr w:rsidR="00B86A7F" w:rsidRPr="007708FA" w14:paraId="3B8D1731" w14:textId="77777777" w:rsidTr="008B7413">
        <w:tc>
          <w:tcPr>
            <w:tcW w:w="2802" w:type="dxa"/>
          </w:tcPr>
          <w:p w14:paraId="4975F7C1" w14:textId="77777777" w:rsidR="00B86A7F" w:rsidRPr="00727CD6" w:rsidRDefault="00B86A7F" w:rsidP="00B86A7F">
            <w:pPr>
              <w:rPr>
                <w:b/>
                <w:bCs/>
              </w:rPr>
            </w:pPr>
            <w:r w:rsidRPr="00727CD6">
              <w:rPr>
                <w:b/>
                <w:bCs/>
              </w:rPr>
              <w:t xml:space="preserve">Position Type: </w:t>
            </w:r>
          </w:p>
        </w:tc>
        <w:tc>
          <w:tcPr>
            <w:tcW w:w="7438" w:type="dxa"/>
          </w:tcPr>
          <w:p w14:paraId="4DAE8765" w14:textId="01F54308" w:rsidR="00B86A7F" w:rsidRPr="00727CD6" w:rsidRDefault="00B86A7F" w:rsidP="00B86A7F">
            <w:r>
              <w:rPr>
                <w:rFonts w:ascii="Gill Sans MT"/>
              </w:rPr>
              <w:t>Permanent, Full</w:t>
            </w:r>
            <w:r>
              <w:rPr>
                <w:rFonts w:ascii="Gill Sans MT"/>
                <w:spacing w:val="-7"/>
              </w:rPr>
              <w:t xml:space="preserve"> </w:t>
            </w:r>
            <w:r>
              <w:rPr>
                <w:rFonts w:ascii="Gill Sans MT"/>
              </w:rPr>
              <w:t>Time</w:t>
            </w:r>
          </w:p>
        </w:tc>
      </w:tr>
      <w:tr w:rsidR="00B86A7F" w:rsidRPr="007708FA" w14:paraId="74361BA2" w14:textId="77777777" w:rsidTr="008B7413">
        <w:tc>
          <w:tcPr>
            <w:tcW w:w="2802" w:type="dxa"/>
          </w:tcPr>
          <w:p w14:paraId="2EBF830D" w14:textId="77777777" w:rsidR="00B86A7F" w:rsidRPr="00727CD6" w:rsidRDefault="00B86A7F" w:rsidP="00B86A7F">
            <w:pPr>
              <w:rPr>
                <w:b/>
                <w:bCs/>
              </w:rPr>
            </w:pPr>
            <w:r w:rsidRPr="00727CD6">
              <w:rPr>
                <w:b/>
                <w:bCs/>
              </w:rPr>
              <w:t xml:space="preserve">Location: </w:t>
            </w:r>
          </w:p>
        </w:tc>
        <w:tc>
          <w:tcPr>
            <w:tcW w:w="7438" w:type="dxa"/>
          </w:tcPr>
          <w:p w14:paraId="041351CF" w14:textId="15BF8806" w:rsidR="00B86A7F" w:rsidRPr="00727CD6" w:rsidRDefault="00B86A7F" w:rsidP="00B86A7F">
            <w:r>
              <w:rPr>
                <w:rFonts w:ascii="Gill Sans MT"/>
              </w:rPr>
              <w:t>North</w:t>
            </w:r>
          </w:p>
        </w:tc>
      </w:tr>
      <w:tr w:rsidR="00B86A7F" w:rsidRPr="007708FA" w14:paraId="585024CF" w14:textId="77777777" w:rsidTr="008B7413">
        <w:tc>
          <w:tcPr>
            <w:tcW w:w="2802" w:type="dxa"/>
          </w:tcPr>
          <w:p w14:paraId="5ACF00D9" w14:textId="77777777" w:rsidR="00B86A7F" w:rsidRPr="00727CD6" w:rsidRDefault="00B86A7F" w:rsidP="00B86A7F">
            <w:pPr>
              <w:rPr>
                <w:b/>
                <w:bCs/>
              </w:rPr>
            </w:pPr>
            <w:r w:rsidRPr="00727CD6">
              <w:rPr>
                <w:b/>
                <w:bCs/>
              </w:rPr>
              <w:t xml:space="preserve">Reports to: </w:t>
            </w:r>
          </w:p>
        </w:tc>
        <w:tc>
          <w:tcPr>
            <w:tcW w:w="7438" w:type="dxa"/>
          </w:tcPr>
          <w:p w14:paraId="52606D5B" w14:textId="6848682C" w:rsidR="00B86A7F" w:rsidRPr="00727CD6" w:rsidRDefault="00B86A7F" w:rsidP="00B86A7F">
            <w:pPr>
              <w:rPr>
                <w:rFonts w:ascii="Gill Sans MT" w:hAnsi="Gill Sans MT" w:cs="Gill Sans"/>
              </w:rPr>
            </w:pPr>
            <w:r>
              <w:rPr>
                <w:rFonts w:ascii="Gill Sans MT"/>
              </w:rPr>
              <w:t>Strategic Manager -</w:t>
            </w:r>
            <w:r>
              <w:rPr>
                <w:rFonts w:ascii="Gill Sans MT"/>
                <w:spacing w:val="-5"/>
              </w:rPr>
              <w:t xml:space="preserve"> </w:t>
            </w:r>
            <w:r>
              <w:rPr>
                <w:rFonts w:ascii="Gill Sans MT"/>
              </w:rPr>
              <w:t>Procurement</w:t>
            </w:r>
          </w:p>
        </w:tc>
      </w:tr>
      <w:tr w:rsidR="00B86A7F" w:rsidRPr="007708FA" w14:paraId="05BDB172" w14:textId="77777777" w:rsidTr="008B7413">
        <w:tc>
          <w:tcPr>
            <w:tcW w:w="2802" w:type="dxa"/>
          </w:tcPr>
          <w:p w14:paraId="15A0F07E" w14:textId="77777777" w:rsidR="00B86A7F" w:rsidRPr="00727CD6" w:rsidRDefault="00B86A7F" w:rsidP="00B86A7F">
            <w:pPr>
              <w:rPr>
                <w:b/>
                <w:bCs/>
              </w:rPr>
            </w:pPr>
            <w:r w:rsidRPr="00727CD6">
              <w:rPr>
                <w:b/>
                <w:bCs/>
              </w:rPr>
              <w:t>Effective Date:</w:t>
            </w:r>
          </w:p>
        </w:tc>
        <w:tc>
          <w:tcPr>
            <w:tcW w:w="7438" w:type="dxa"/>
          </w:tcPr>
          <w:p w14:paraId="5A36DCB3" w14:textId="4610B25F" w:rsidR="00B86A7F" w:rsidRPr="00727CD6" w:rsidRDefault="00B86A7F" w:rsidP="00B86A7F">
            <w:pPr>
              <w:rPr>
                <w:rFonts w:ascii="Gill Sans MT" w:hAnsi="Gill Sans MT" w:cs="Gill Sans"/>
              </w:rPr>
            </w:pPr>
            <w:r>
              <w:rPr>
                <w:rFonts w:ascii="Gill Sans MT" w:eastAsia="Gill Sans MT" w:hAnsi="Gill Sans MT" w:cs="Gill Sans MT"/>
              </w:rPr>
              <w:t>July 2024</w:t>
            </w:r>
          </w:p>
        </w:tc>
      </w:tr>
      <w:tr w:rsidR="00B86A7F" w:rsidRPr="007708FA" w14:paraId="330F6A72" w14:textId="77777777" w:rsidTr="008B7413">
        <w:tc>
          <w:tcPr>
            <w:tcW w:w="2802" w:type="dxa"/>
          </w:tcPr>
          <w:p w14:paraId="594D23E6" w14:textId="77777777" w:rsidR="00B86A7F" w:rsidRPr="00727CD6" w:rsidRDefault="00B86A7F" w:rsidP="00B86A7F">
            <w:pPr>
              <w:rPr>
                <w:b/>
                <w:bCs/>
              </w:rPr>
            </w:pPr>
            <w:r w:rsidRPr="00727CD6">
              <w:rPr>
                <w:b/>
                <w:bCs/>
              </w:rPr>
              <w:t>Check Type:</w:t>
            </w:r>
          </w:p>
        </w:tc>
        <w:tc>
          <w:tcPr>
            <w:tcW w:w="7438" w:type="dxa"/>
          </w:tcPr>
          <w:p w14:paraId="7F672550" w14:textId="1BCCA49D" w:rsidR="00B86A7F" w:rsidRPr="00727CD6" w:rsidRDefault="00B86A7F" w:rsidP="00B86A7F">
            <w:pPr>
              <w:rPr>
                <w:rStyle w:val="InformationBlockChar"/>
                <w:rFonts w:eastAsiaTheme="minorHAnsi"/>
                <w:b w:val="0"/>
                <w:bCs/>
              </w:rPr>
            </w:pPr>
            <w:r>
              <w:rPr>
                <w:rFonts w:ascii="Gill Sans MT"/>
              </w:rPr>
              <w:t>Annulled</w:t>
            </w:r>
          </w:p>
        </w:tc>
      </w:tr>
      <w:tr w:rsidR="00B86A7F" w:rsidRPr="007708FA" w14:paraId="4D7788BD" w14:textId="77777777" w:rsidTr="008B7413">
        <w:tc>
          <w:tcPr>
            <w:tcW w:w="2802" w:type="dxa"/>
          </w:tcPr>
          <w:p w14:paraId="71735EF8" w14:textId="442C2B00" w:rsidR="00B86A7F" w:rsidRPr="00727CD6" w:rsidRDefault="00B86A7F" w:rsidP="00B86A7F">
            <w:pPr>
              <w:rPr>
                <w:b/>
                <w:bCs/>
              </w:rPr>
            </w:pPr>
            <w:r w:rsidRPr="00727CD6">
              <w:rPr>
                <w:b/>
                <w:bCs/>
              </w:rPr>
              <w:t>Check Frequency:</w:t>
            </w:r>
          </w:p>
        </w:tc>
        <w:tc>
          <w:tcPr>
            <w:tcW w:w="7438" w:type="dxa"/>
          </w:tcPr>
          <w:p w14:paraId="720F3BD7" w14:textId="1F526A7C" w:rsidR="00B86A7F" w:rsidRPr="00727CD6" w:rsidRDefault="00B86A7F" w:rsidP="00B86A7F">
            <w:pPr>
              <w:rPr>
                <w:rStyle w:val="InformationBlockChar"/>
                <w:rFonts w:eastAsiaTheme="minorHAnsi"/>
                <w:b w:val="0"/>
                <w:bCs/>
              </w:rPr>
            </w:pPr>
            <w:r>
              <w:rPr>
                <w:rFonts w:ascii="Gill Sans MT"/>
              </w:rPr>
              <w:t>Pre-employment</w:t>
            </w:r>
          </w:p>
        </w:tc>
      </w:tr>
    </w:tbl>
    <w:p w14:paraId="64F49871" w14:textId="428CFE1D" w:rsidR="00327869" w:rsidRDefault="00E91AB6" w:rsidP="00B86A7F">
      <w:pPr>
        <w:pStyle w:val="Caption"/>
      </w:pPr>
      <w:r w:rsidRPr="00FA1C82">
        <w:t>N</w:t>
      </w:r>
      <w:r w:rsidR="00DA77CB" w:rsidRPr="00FA1C82">
        <w:t>ote:</w:t>
      </w:r>
      <w:r w:rsidRPr="00FA1C82">
        <w:t xml:space="preserve"> The above details in relation to Location, Position </w:t>
      </w:r>
      <w:r w:rsidR="00FD3D54" w:rsidRPr="00FA1C82">
        <w:t>Type</w:t>
      </w:r>
      <w:r w:rsidRPr="00FA1C82">
        <w:t xml:space="preserve"> and Work Pattern may differ when this position is advertised – please refer to these details within the actual advert. The remainder of the content of this Statement of Duties applies to all advertised positions.</w:t>
      </w:r>
    </w:p>
    <w:p w14:paraId="3E01CC1F" w14:textId="77777777" w:rsidR="00B86A7F" w:rsidRPr="00B86A7F" w:rsidRDefault="00B86A7F" w:rsidP="00B86A7F"/>
    <w:p w14:paraId="4AD03DCE" w14:textId="56ECAF6A" w:rsidR="008B0AA6" w:rsidRDefault="008B0AA6" w:rsidP="00405739">
      <w:pPr>
        <w:pStyle w:val="Heading3"/>
      </w:pPr>
      <w:r>
        <w:t xml:space="preserve">Primary Purpose: </w:t>
      </w:r>
    </w:p>
    <w:p w14:paraId="7C255727" w14:textId="77777777" w:rsidR="00B86A7F" w:rsidRDefault="00B86A7F" w:rsidP="00B86A7F">
      <w:r>
        <w:t xml:space="preserve">Deliver high level procurement and business activities involving tenders/contracts undertaken by the </w:t>
      </w:r>
      <w:proofErr w:type="gramStart"/>
      <w:r>
        <w:t>Unit  and</w:t>
      </w:r>
      <w:proofErr w:type="gramEnd"/>
      <w:r>
        <w:t xml:space="preserve"> for client Divisions, and support the Strategic Manager Procurement in the development and management of the Unit’s procurement activities.</w:t>
      </w:r>
    </w:p>
    <w:p w14:paraId="511269A5" w14:textId="3F8D74F2" w:rsidR="008B0AA6" w:rsidRDefault="00B86A7F" w:rsidP="00B86A7F">
      <w:r>
        <w:t xml:space="preserve">Investigate, </w:t>
      </w:r>
      <w:proofErr w:type="gramStart"/>
      <w:r>
        <w:t>establish</w:t>
      </w:r>
      <w:proofErr w:type="gramEnd"/>
      <w:r>
        <w:t xml:space="preserve"> and monitor Agency contracts and pursue opportunities to establish new or more effective contract arrangements.</w:t>
      </w:r>
    </w:p>
    <w:p w14:paraId="0BF67C6F" w14:textId="77777777" w:rsidR="00B86A7F" w:rsidRDefault="00B86A7F" w:rsidP="00B86A7F"/>
    <w:p w14:paraId="338A2FDE" w14:textId="77777777" w:rsidR="00B86A7F" w:rsidRDefault="00B86A7F" w:rsidP="00B86A7F"/>
    <w:p w14:paraId="5E86B11A" w14:textId="77777777" w:rsidR="00B86A7F" w:rsidRDefault="00B86A7F" w:rsidP="00B86A7F"/>
    <w:p w14:paraId="249616F3" w14:textId="77777777" w:rsidR="00B86A7F" w:rsidRPr="008B0AA6" w:rsidRDefault="00B86A7F" w:rsidP="00B86A7F"/>
    <w:p w14:paraId="04D7A53E" w14:textId="107DF297" w:rsidR="00E91AB6" w:rsidRPr="00405739" w:rsidRDefault="00E91AB6" w:rsidP="00405739">
      <w:pPr>
        <w:pStyle w:val="Heading3"/>
      </w:pPr>
      <w:r w:rsidRPr="00405739">
        <w:lastRenderedPageBreak/>
        <w:t>Duties:</w:t>
      </w:r>
    </w:p>
    <w:p w14:paraId="7C626CF4" w14:textId="77777777" w:rsidR="00B86A7F" w:rsidRDefault="00B86A7F" w:rsidP="00B86A7F">
      <w:pPr>
        <w:pStyle w:val="ListNumbered"/>
        <w:numPr>
          <w:ilvl w:val="0"/>
          <w:numId w:val="14"/>
        </w:numPr>
      </w:pPr>
      <w:bookmarkStart w:id="0" w:name="_Hlk66960915"/>
      <w:r>
        <w:t>Provide high level strategic and operational advice to the Agency’s executive and business unit Directors on all aspects of procurement.</w:t>
      </w:r>
    </w:p>
    <w:p w14:paraId="66FAB8FC" w14:textId="77777777" w:rsidR="00B86A7F" w:rsidRDefault="00B86A7F" w:rsidP="00B86A7F">
      <w:pPr>
        <w:pStyle w:val="ListNumbered"/>
        <w:numPr>
          <w:ilvl w:val="0"/>
          <w:numId w:val="14"/>
        </w:numPr>
      </w:pPr>
      <w:r>
        <w:t xml:space="preserve">Coordinate human, physical, and financial resources, policy development, planning and quality improvement. </w:t>
      </w:r>
    </w:p>
    <w:p w14:paraId="3B978E90" w14:textId="77777777" w:rsidR="00B86A7F" w:rsidRDefault="00B86A7F" w:rsidP="00B86A7F">
      <w:pPr>
        <w:pStyle w:val="ListNumbered"/>
        <w:numPr>
          <w:ilvl w:val="0"/>
          <w:numId w:val="14"/>
        </w:numPr>
      </w:pPr>
      <w:r>
        <w:t xml:space="preserve">Provide recommendations to the Strategic Manager on strategies, policies, </w:t>
      </w:r>
      <w:proofErr w:type="gramStart"/>
      <w:r>
        <w:t>systems</w:t>
      </w:r>
      <w:proofErr w:type="gramEnd"/>
      <w:r>
        <w:t xml:space="preserve"> and processes for the management of financial resources of the Agency as they relate to procurement, contract and business improvement functions.</w:t>
      </w:r>
    </w:p>
    <w:p w14:paraId="4044FD2F" w14:textId="77777777" w:rsidR="00B86A7F" w:rsidRDefault="00B86A7F" w:rsidP="00B86A7F">
      <w:pPr>
        <w:pStyle w:val="ListNumbered"/>
        <w:numPr>
          <w:ilvl w:val="0"/>
          <w:numId w:val="14"/>
        </w:numPr>
      </w:pPr>
      <w:r>
        <w:t>Develop strategies and evaluate services for improvement in relation to all aspects of procurement, including facilitation of change management processes resulting from contracting activities i.e., new supplier/product or process.</w:t>
      </w:r>
    </w:p>
    <w:p w14:paraId="31B1C9DE" w14:textId="77777777" w:rsidR="00B86A7F" w:rsidRDefault="00B86A7F" w:rsidP="00B86A7F">
      <w:pPr>
        <w:pStyle w:val="ListNumbered"/>
        <w:numPr>
          <w:ilvl w:val="0"/>
          <w:numId w:val="14"/>
        </w:numPr>
      </w:pPr>
      <w:r>
        <w:t>Provide a high level advisory and consultancy service to senior management on change management issues and best practice models of delivering procurement services.</w:t>
      </w:r>
    </w:p>
    <w:p w14:paraId="0C9A22AB" w14:textId="77777777" w:rsidR="00B86A7F" w:rsidRDefault="00B86A7F" w:rsidP="00B86A7F">
      <w:pPr>
        <w:pStyle w:val="ListNumbered"/>
        <w:numPr>
          <w:ilvl w:val="0"/>
          <w:numId w:val="14"/>
        </w:numPr>
      </w:pPr>
      <w:r>
        <w:t>Perform high level contract negotiations with suppliers to ensure the optimum outcome for the Department.</w:t>
      </w:r>
    </w:p>
    <w:p w14:paraId="1030A582" w14:textId="77777777" w:rsidR="00B86A7F" w:rsidRDefault="00B86A7F" w:rsidP="00B86A7F">
      <w:pPr>
        <w:pStyle w:val="ListNumbered"/>
        <w:numPr>
          <w:ilvl w:val="0"/>
          <w:numId w:val="14"/>
        </w:numPr>
      </w:pPr>
      <w:r>
        <w:t xml:space="preserve">Assist the Strategic Manager Procurement in managing arrangements and communication with major internal and external stakeholders to the Unit and Agency </w:t>
      </w:r>
      <w:proofErr w:type="gramStart"/>
      <w:r>
        <w:t>in order to</w:t>
      </w:r>
      <w:proofErr w:type="gramEnd"/>
      <w:r>
        <w:t xml:space="preserve"> facilitate integrated service delivery and effective procurement services management, including compliance with the relevant Treasurer’s Instructions requirements.</w:t>
      </w:r>
    </w:p>
    <w:p w14:paraId="04204EE2" w14:textId="64135D54" w:rsidR="00122EAC" w:rsidRDefault="00B86A7F" w:rsidP="00B86A7F">
      <w:pPr>
        <w:pStyle w:val="ListNumbered"/>
        <w:numPr>
          <w:ilvl w:val="0"/>
          <w:numId w:val="14"/>
        </w:numPr>
      </w:pPr>
      <w:r>
        <w:t xml:space="preserve">Represent the Agency on working parties, interdepartmental </w:t>
      </w:r>
      <w:proofErr w:type="gramStart"/>
      <w:r>
        <w:t>committees</w:t>
      </w:r>
      <w:proofErr w:type="gramEnd"/>
      <w:r>
        <w:t xml:space="preserve"> and other groups.</w:t>
      </w:r>
    </w:p>
    <w:p w14:paraId="5712F7A6" w14:textId="07FCB109" w:rsidR="008803FC" w:rsidRDefault="00122EAC" w:rsidP="00122EAC">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bookmarkEnd w:id="0"/>
    <w:p w14:paraId="752AB86B" w14:textId="77777777" w:rsidR="00E91AB6" w:rsidRPr="004B1E48"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155A701D" w14:textId="41A097DA" w:rsidR="00B86A7F" w:rsidRDefault="00B86A7F" w:rsidP="00B86A7F">
      <w:r>
        <w:t>The Assistant Manager - Procurement will work under limited supervision from the Strategic Manager - Procurement. The occupant will:</w:t>
      </w:r>
    </w:p>
    <w:p w14:paraId="498BC1A1" w14:textId="77777777" w:rsidR="00B86A7F" w:rsidRDefault="00B86A7F" w:rsidP="00B86A7F">
      <w:pPr>
        <w:pStyle w:val="ListParagraph"/>
      </w:pPr>
      <w:r>
        <w:t>Provide high level expert advice and assistance across the Agency in the areas of supply, procurement and contracting.</w:t>
      </w:r>
    </w:p>
    <w:p w14:paraId="11902711" w14:textId="77777777" w:rsidR="00B86A7F" w:rsidRDefault="00B86A7F" w:rsidP="00B86A7F">
      <w:pPr>
        <w:pStyle w:val="ListParagraph"/>
      </w:pPr>
      <w:r>
        <w:t>Represent the Unit in complex and often sensitive procurement and contract related negotiations.</w:t>
      </w:r>
    </w:p>
    <w:p w14:paraId="2326BD97" w14:textId="210E6E0C" w:rsidR="009E55C0" w:rsidRDefault="00B86A7F" w:rsidP="00B86A7F">
      <w:pPr>
        <w:pStyle w:val="ListParagraph"/>
      </w:pPr>
      <w:r>
        <w:t>Provide supervision as required to Senior Contract Officer positions.</w:t>
      </w:r>
    </w:p>
    <w:p w14:paraId="32BF9F50" w14:textId="67AA22D0" w:rsidR="0058236F" w:rsidRPr="0058236F" w:rsidRDefault="0058236F" w:rsidP="0058236F">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BB042CD" w14:textId="53CAB8F7" w:rsidR="00DB2338" w:rsidRDefault="00EE1C89" w:rsidP="00C82F58">
      <w:pPr>
        <w:pStyle w:val="ListParagraph"/>
      </w:pPr>
      <w:r>
        <w:t>Where applicable, e</w:t>
      </w:r>
      <w:r w:rsidR="00DB2338" w:rsidRPr="004B0994">
        <w:t xml:space="preserve">xercise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 xml:space="preserve">mandated by Statutory office holders including the </w:t>
      </w:r>
      <w:r w:rsidR="00DB2338" w:rsidRPr="004B0994">
        <w:lastRenderedPageBreak/>
        <w:t>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C82F58">
      <w:pPr>
        <w:pStyle w:val="ListParagraph"/>
      </w:pPr>
      <w:proofErr w:type="gramStart"/>
      <w:r w:rsidRPr="008803FC">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3516E780" w14:textId="18EEE1A0" w:rsidR="00391525" w:rsidRPr="008803FC" w:rsidRDefault="00512B29" w:rsidP="00FA1C82">
      <w:pPr>
        <w:pStyle w:val="ListParagraph"/>
      </w:pPr>
      <w:r w:rsidRPr="008803FC">
        <w:t xml:space="preserve">Health Care Workers within Ambulance Tasmania are expected to comply with the </w:t>
      </w:r>
      <w:r w:rsidRPr="008803FC">
        <w:rPr>
          <w:i/>
          <w:iCs/>
        </w:rPr>
        <w:t>Ambulance Tasmania Clinical Staff Immunisation Policy</w:t>
      </w:r>
      <w:r w:rsidRPr="008803FC">
        <w:t>. This position is a designated Category x position.</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 xml:space="preserve">crimes involving </w:t>
      </w:r>
      <w:proofErr w:type="gramStart"/>
      <w:r>
        <w:t>dishonesty</w:t>
      </w:r>
      <w:proofErr w:type="gramEnd"/>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t>Selection Criteria:</w:t>
      </w:r>
    </w:p>
    <w:p w14:paraId="359ED1A9" w14:textId="77777777" w:rsidR="00B86A7F" w:rsidRDefault="00B86A7F" w:rsidP="00B86A7F">
      <w:pPr>
        <w:pStyle w:val="ListNumbered"/>
        <w:numPr>
          <w:ilvl w:val="0"/>
          <w:numId w:val="21"/>
        </w:numPr>
      </w:pPr>
      <w:r>
        <w:t>Extensive experience in, and knowledge of, procurement practices and management, financial management, and knowledge of Government frameworks.</w:t>
      </w:r>
    </w:p>
    <w:p w14:paraId="28DE1C1C" w14:textId="77777777" w:rsidR="00B86A7F" w:rsidRDefault="00B86A7F" w:rsidP="00B86A7F">
      <w:pPr>
        <w:pStyle w:val="ListNumbered"/>
        <w:numPr>
          <w:ilvl w:val="0"/>
          <w:numId w:val="21"/>
        </w:numPr>
      </w:pPr>
      <w:r>
        <w:t xml:space="preserve"> Significant knowledge and understanding of the current issues impacting on the health and human services industry, with </w:t>
      </w:r>
      <w:proofErr w:type="gramStart"/>
      <w:r>
        <w:t>particular knowledge</w:t>
      </w:r>
      <w:proofErr w:type="gramEnd"/>
      <w:r>
        <w:t xml:space="preserve"> of issues relating to procurement and efficiency savings.</w:t>
      </w:r>
    </w:p>
    <w:p w14:paraId="6BE91E3C" w14:textId="77777777" w:rsidR="00B86A7F" w:rsidRDefault="00B86A7F" w:rsidP="00B86A7F">
      <w:pPr>
        <w:pStyle w:val="ListNumbered"/>
        <w:numPr>
          <w:ilvl w:val="0"/>
          <w:numId w:val="21"/>
        </w:numPr>
      </w:pPr>
      <w:r>
        <w:t xml:space="preserve">High level interpersonal, communication, negotiation and conflict resolution skills including the ability to represent the Agency, and identify and negotiate </w:t>
      </w:r>
      <w:proofErr w:type="gramStart"/>
      <w:r>
        <w:t>solutions..</w:t>
      </w:r>
      <w:proofErr w:type="gramEnd"/>
    </w:p>
    <w:p w14:paraId="6939C93F" w14:textId="77777777" w:rsidR="00B86A7F" w:rsidRDefault="00B86A7F" w:rsidP="00B86A7F">
      <w:pPr>
        <w:pStyle w:val="ListNumbered"/>
        <w:numPr>
          <w:ilvl w:val="0"/>
          <w:numId w:val="21"/>
        </w:numPr>
      </w:pPr>
      <w:r>
        <w:t>High level knowledge, experience and skills in performance and business management, together with a detailed knowledge of and demonstrated experience in service development, policy, planning and evaluation techniques and strategies.</w:t>
      </w:r>
    </w:p>
    <w:p w14:paraId="68EA73FD" w14:textId="77777777" w:rsidR="00B86A7F" w:rsidRDefault="00B86A7F" w:rsidP="00B86A7F">
      <w:pPr>
        <w:pStyle w:val="ListNumbered"/>
        <w:numPr>
          <w:ilvl w:val="0"/>
          <w:numId w:val="21"/>
        </w:numPr>
      </w:pPr>
      <w:r>
        <w:t>Extensive knowledge of and demonstrated experience in high level project and change management, including the ability to initiate, formulate and manage complex and diverse projects.</w:t>
      </w:r>
    </w:p>
    <w:p w14:paraId="6C1645A2" w14:textId="4AF05164" w:rsidR="00327869" w:rsidRPr="003A15EA" w:rsidRDefault="00B86A7F" w:rsidP="00B86A7F">
      <w:pPr>
        <w:pStyle w:val="ListNumbered"/>
        <w:numPr>
          <w:ilvl w:val="0"/>
          <w:numId w:val="21"/>
        </w:numPr>
      </w:pPr>
      <w:r>
        <w:t xml:space="preserve">Proven ability to lead and work as part of a team, manage people and be adaptable and flexible </w:t>
      </w:r>
      <w:proofErr w:type="gramStart"/>
      <w:r>
        <w:t>in order to</w:t>
      </w:r>
      <w:proofErr w:type="gramEnd"/>
      <w:r>
        <w:t xml:space="preserve"> achieve results in an environment of change, ambiguity and pressure.</w:t>
      </w:r>
    </w:p>
    <w:p w14:paraId="201CCDCC" w14:textId="77777777" w:rsidR="00E91AB6" w:rsidRDefault="00E91AB6" w:rsidP="00130E72">
      <w:pPr>
        <w:pStyle w:val="Heading3"/>
      </w:pPr>
      <w:r>
        <w:lastRenderedPageBreak/>
        <w:t>Working Environment:</w:t>
      </w:r>
    </w:p>
    <w:p w14:paraId="54B5DF2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7E2F7EE4" w14:textId="77777777" w:rsidR="00122EAC" w:rsidRDefault="00122EAC" w:rsidP="00122EA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67B2B0D" w14:textId="080D78A9" w:rsidR="00122EAC" w:rsidRDefault="00122EAC"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C2BF888" w14:textId="0BBAFBDD" w:rsidR="00C00168" w:rsidRDefault="00F71472" w:rsidP="00C00168">
      <w:pPr>
        <w:rPr>
          <w:rFonts w:cs="Calibri"/>
        </w:rPr>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C00168">
          <w:rPr>
            <w:rStyle w:val="Hyperlink"/>
          </w:rPr>
          <w:t>Consumer and Community Engagement Principles | Tasmanian Department of Health</w:t>
        </w:r>
      </w:hyperlink>
      <w:r w:rsidR="00C00168">
        <w:t>.</w:t>
      </w:r>
    </w:p>
    <w:p w14:paraId="603EBC93" w14:textId="4DEA6527" w:rsidR="000D5AF4" w:rsidRPr="004B0994" w:rsidRDefault="000D5AF4" w:rsidP="00193494"/>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76D4" w14:textId="77777777" w:rsidR="00746318" w:rsidRDefault="00746318" w:rsidP="00F420E2">
      <w:pPr>
        <w:spacing w:after="0" w:line="240" w:lineRule="auto"/>
      </w:pPr>
      <w:r>
        <w:separator/>
      </w:r>
    </w:p>
  </w:endnote>
  <w:endnote w:type="continuationSeparator" w:id="0">
    <w:p w14:paraId="3065425F" w14:textId="77777777" w:rsidR="00746318" w:rsidRDefault="00746318"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1941" w14:textId="77777777" w:rsidR="00746318" w:rsidRDefault="00746318" w:rsidP="00F420E2">
      <w:pPr>
        <w:spacing w:after="0" w:line="240" w:lineRule="auto"/>
      </w:pPr>
      <w:r>
        <w:separator/>
      </w:r>
    </w:p>
  </w:footnote>
  <w:footnote w:type="continuationSeparator" w:id="0">
    <w:p w14:paraId="6C64F33B" w14:textId="77777777" w:rsidR="00746318" w:rsidRDefault="00746318"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624385738">
    <w:abstractNumId w:val="18"/>
  </w:num>
  <w:num w:numId="2" w16cid:durableId="1500340960">
    <w:abstractNumId w:val="3"/>
  </w:num>
  <w:num w:numId="3" w16cid:durableId="1486506355">
    <w:abstractNumId w:val="1"/>
  </w:num>
  <w:num w:numId="4" w16cid:durableId="1411611211">
    <w:abstractNumId w:val="7"/>
  </w:num>
  <w:num w:numId="5" w16cid:durableId="1459109428">
    <w:abstractNumId w:val="13"/>
  </w:num>
  <w:num w:numId="6" w16cid:durableId="1409375988">
    <w:abstractNumId w:val="9"/>
  </w:num>
  <w:num w:numId="7" w16cid:durableId="319968110">
    <w:abstractNumId w:val="16"/>
  </w:num>
  <w:num w:numId="8" w16cid:durableId="26029323">
    <w:abstractNumId w:val="0"/>
  </w:num>
  <w:num w:numId="9" w16cid:durableId="309672039">
    <w:abstractNumId w:val="17"/>
  </w:num>
  <w:num w:numId="10" w16cid:durableId="692650977">
    <w:abstractNumId w:val="14"/>
  </w:num>
  <w:num w:numId="11" w16cid:durableId="2074959634">
    <w:abstractNumId w:val="5"/>
  </w:num>
  <w:num w:numId="12" w16cid:durableId="341124744">
    <w:abstractNumId w:val="6"/>
  </w:num>
  <w:num w:numId="13" w16cid:durableId="221259498">
    <w:abstractNumId w:val="8"/>
  </w:num>
  <w:num w:numId="14" w16cid:durableId="1363092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4521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2666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314340">
    <w:abstractNumId w:val="10"/>
  </w:num>
  <w:num w:numId="18" w16cid:durableId="1270893325">
    <w:abstractNumId w:val="2"/>
  </w:num>
  <w:num w:numId="19" w16cid:durableId="1601068128">
    <w:abstractNumId w:val="12"/>
  </w:num>
  <w:num w:numId="20" w16cid:durableId="813985373">
    <w:abstractNumId w:val="15"/>
  </w:num>
  <w:num w:numId="21" w16cid:durableId="901403807">
    <w:abstractNumId w:val="11"/>
  </w:num>
  <w:num w:numId="22" w16cid:durableId="159508957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EAC"/>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203813"/>
    <w:rsid w:val="00232BE5"/>
    <w:rsid w:val="00254DA2"/>
    <w:rsid w:val="002610EB"/>
    <w:rsid w:val="002629D9"/>
    <w:rsid w:val="00275F14"/>
    <w:rsid w:val="00284040"/>
    <w:rsid w:val="002900D6"/>
    <w:rsid w:val="002A134E"/>
    <w:rsid w:val="002B144A"/>
    <w:rsid w:val="002D25CE"/>
    <w:rsid w:val="002D72E4"/>
    <w:rsid w:val="002E27F7"/>
    <w:rsid w:val="002E2FDC"/>
    <w:rsid w:val="00324C8F"/>
    <w:rsid w:val="00325022"/>
    <w:rsid w:val="00326F12"/>
    <w:rsid w:val="00327869"/>
    <w:rsid w:val="0033673B"/>
    <w:rsid w:val="00341FBA"/>
    <w:rsid w:val="003470A1"/>
    <w:rsid w:val="003506C1"/>
    <w:rsid w:val="0036283E"/>
    <w:rsid w:val="0036538B"/>
    <w:rsid w:val="00365ADE"/>
    <w:rsid w:val="003703B1"/>
    <w:rsid w:val="00374075"/>
    <w:rsid w:val="00391525"/>
    <w:rsid w:val="00397882"/>
    <w:rsid w:val="003A02D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301E"/>
    <w:rsid w:val="004448F3"/>
    <w:rsid w:val="0045194F"/>
    <w:rsid w:val="00465559"/>
    <w:rsid w:val="00466186"/>
    <w:rsid w:val="004765B6"/>
    <w:rsid w:val="004818C6"/>
    <w:rsid w:val="00482546"/>
    <w:rsid w:val="00483880"/>
    <w:rsid w:val="00485015"/>
    <w:rsid w:val="004A14EE"/>
    <w:rsid w:val="004B1E48"/>
    <w:rsid w:val="004B756F"/>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236F"/>
    <w:rsid w:val="0058698F"/>
    <w:rsid w:val="005A1A8E"/>
    <w:rsid w:val="005A52A6"/>
    <w:rsid w:val="005B0392"/>
    <w:rsid w:val="005D732D"/>
    <w:rsid w:val="005F02A4"/>
    <w:rsid w:val="005F3D0B"/>
    <w:rsid w:val="006043D9"/>
    <w:rsid w:val="00620B2E"/>
    <w:rsid w:val="00624C62"/>
    <w:rsid w:val="00636CF9"/>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46318"/>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0AA6"/>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662C4"/>
    <w:rsid w:val="00970F36"/>
    <w:rsid w:val="00972C9C"/>
    <w:rsid w:val="009764CE"/>
    <w:rsid w:val="009808BF"/>
    <w:rsid w:val="00990D4D"/>
    <w:rsid w:val="00990F46"/>
    <w:rsid w:val="00996960"/>
    <w:rsid w:val="00996D71"/>
    <w:rsid w:val="009A0487"/>
    <w:rsid w:val="009B0BB2"/>
    <w:rsid w:val="009D1E6D"/>
    <w:rsid w:val="009E53F4"/>
    <w:rsid w:val="009E55C0"/>
    <w:rsid w:val="009F3D24"/>
    <w:rsid w:val="009F4E40"/>
    <w:rsid w:val="009F4FA7"/>
    <w:rsid w:val="009F7C6A"/>
    <w:rsid w:val="00A020CD"/>
    <w:rsid w:val="00A05641"/>
    <w:rsid w:val="00A05FF5"/>
    <w:rsid w:val="00A27DDD"/>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47CD5"/>
    <w:rsid w:val="00B55A2A"/>
    <w:rsid w:val="00B806D1"/>
    <w:rsid w:val="00B81424"/>
    <w:rsid w:val="00B86A7F"/>
    <w:rsid w:val="00B90EB3"/>
    <w:rsid w:val="00B914E4"/>
    <w:rsid w:val="00B91A23"/>
    <w:rsid w:val="00B97D5F"/>
    <w:rsid w:val="00BA6397"/>
    <w:rsid w:val="00BB12B9"/>
    <w:rsid w:val="00BB4E0E"/>
    <w:rsid w:val="00BC6DC6"/>
    <w:rsid w:val="00BF2032"/>
    <w:rsid w:val="00C00168"/>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4B30"/>
    <w:rsid w:val="00D07979"/>
    <w:rsid w:val="00D46C41"/>
    <w:rsid w:val="00D46F55"/>
    <w:rsid w:val="00D55EDF"/>
    <w:rsid w:val="00D6474A"/>
    <w:rsid w:val="00D66105"/>
    <w:rsid w:val="00DA3AF3"/>
    <w:rsid w:val="00DA5474"/>
    <w:rsid w:val="00DA5A1E"/>
    <w:rsid w:val="00DA77CB"/>
    <w:rsid w:val="00DB13FC"/>
    <w:rsid w:val="00DB2338"/>
    <w:rsid w:val="00DB3B65"/>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1C82"/>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21041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6806</Characters>
  <Application>Microsoft Office Word</Application>
  <DocSecurity>0</DocSecurity>
  <Lines>125</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Job Design - PTVE</cp:lastModifiedBy>
  <cp:revision>3</cp:revision>
  <cp:lastPrinted>2024-08-19T06:47:00Z</cp:lastPrinted>
  <dcterms:created xsi:type="dcterms:W3CDTF">2024-08-19T06:47:00Z</dcterms:created>
  <dcterms:modified xsi:type="dcterms:W3CDTF">2024-08-19T06:47:00Z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307abe79b439bb56b521bd9229e7a40fcabd18e6ad8baca4a46d75f56c1f99d4</vt:lpwstr>
  </property>
</Properties>
</file>