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00E43E0B" w:rsidR="00E42ADC" w:rsidRPr="00BD10E7" w:rsidRDefault="009302B1"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Lecturer, Physiotherapy</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2CB668F5" w:rsidR="00E42ADC" w:rsidRPr="00B31573" w:rsidRDefault="00E4027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NEW</w:t>
            </w:r>
            <w:r>
              <w:rPr>
                <w:rFonts w:asciiTheme="minorHAnsi" w:hAnsiTheme="minorHAnsi" w:cstheme="minorHAnsi"/>
                <w:color w:val="000000"/>
                <w:sz w:val="22"/>
                <w:szCs w:val="22"/>
                <w:lang w:val="en-AU"/>
              </w:rPr>
              <w:fldChar w:fldCharType="end"/>
            </w:r>
            <w:bookmarkEnd w:id="0"/>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26F2A694" w:rsidR="00DD4795" w:rsidRPr="00B31573" w:rsidRDefault="00550DF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3139A3A3" w:rsidR="00DD4795" w:rsidRDefault="00550DF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 Trobe Rural Health School</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71F8E31" w14:textId="0ACEA658" w:rsidR="00DD4795" w:rsidRDefault="00550DFC"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Rural Allied Health</w:t>
            </w:r>
          </w:p>
          <w:p w14:paraId="18F89240" w14:textId="77777777" w:rsidR="006245CA" w:rsidRDefault="006245CA" w:rsidP="00055C3B">
            <w:pPr>
              <w:rPr>
                <w:rFonts w:asciiTheme="minorHAnsi" w:hAnsiTheme="minorHAnsi" w:cstheme="minorHAnsi"/>
                <w:color w:val="000000"/>
                <w:sz w:val="22"/>
                <w:szCs w:val="22"/>
                <w:lang w:val="en-AU"/>
              </w:rPr>
            </w:pPr>
          </w:p>
          <w:p w14:paraId="48C936C9" w14:textId="6D9B2D80" w:rsidR="006245CA" w:rsidRPr="00B31573" w:rsidRDefault="006245CA" w:rsidP="00055C3B">
            <w:pPr>
              <w:rPr>
                <w:rFonts w:asciiTheme="minorHAnsi" w:hAnsiTheme="minorHAnsi" w:cstheme="minorHAnsi"/>
                <w:color w:val="000000"/>
                <w:sz w:val="22"/>
                <w:szCs w:val="22"/>
                <w:lang w:val="en-AU"/>
              </w:rPr>
            </w:pPr>
            <w:r w:rsidRPr="006245CA">
              <w:rPr>
                <w:rFonts w:asciiTheme="minorHAnsi" w:hAnsiTheme="minorHAnsi" w:cstheme="minorHAnsi"/>
                <w:color w:val="000000"/>
                <w:sz w:val="22"/>
                <w:szCs w:val="22"/>
                <w:lang w:val="en-AU"/>
              </w:rPr>
              <w:t xml:space="preserve">Level </w:t>
            </w:r>
            <w:r w:rsidR="00D54766">
              <w:rPr>
                <w:rFonts w:asciiTheme="minorHAnsi" w:hAnsiTheme="minorHAnsi" w:cstheme="minorHAnsi"/>
                <w:color w:val="000000"/>
                <w:sz w:val="22"/>
                <w:szCs w:val="22"/>
                <w:lang w:val="en-AU"/>
              </w:rPr>
              <w:t>B</w:t>
            </w:r>
            <w:r w:rsidRPr="006245CA">
              <w:rPr>
                <w:rFonts w:asciiTheme="minorHAnsi" w:hAnsiTheme="minorHAnsi" w:cstheme="minorHAnsi"/>
                <w:color w:val="000000"/>
                <w:sz w:val="22"/>
                <w:szCs w:val="22"/>
                <w:lang w:val="en-AU"/>
              </w:rPr>
              <w:t xml:space="preserve"> Teaching &amp; Research</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1CBEB59C" w14:textId="07CA63F8" w:rsidR="00676154" w:rsidRPr="003A1CFA" w:rsidRDefault="00FF1479"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
                  <w:enabled/>
                  <w:calcOnExit w:val="0"/>
                  <w:textInput>
                    <w:default w:val="Full-Time, Continuing"/>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Full-Time, Continuing</w:t>
            </w:r>
            <w:r>
              <w:rPr>
                <w:rFonts w:asciiTheme="minorHAnsi" w:hAnsiTheme="minorHAnsi" w:cstheme="minorHAnsi"/>
                <w:color w:val="000000"/>
                <w:sz w:val="22"/>
                <w:szCs w:val="22"/>
                <w:lang w:val="en-AU"/>
              </w:rPr>
              <w:fldChar w:fldCharType="end"/>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6C1B3596" w:rsidR="00DD4795" w:rsidRDefault="00550DF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1B3773"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48C9"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5F72F575" w14:textId="0960DB29" w:rsidR="00C56585" w:rsidRPr="00936725" w:rsidRDefault="00C56585" w:rsidP="00C56585">
      <w:pPr>
        <w:pStyle w:val="Default"/>
        <w:rPr>
          <w:sz w:val="22"/>
          <w:szCs w:val="22"/>
        </w:rPr>
      </w:pPr>
      <w:r>
        <w:rPr>
          <w:sz w:val="22"/>
          <w:szCs w:val="22"/>
        </w:rPr>
        <w:t xml:space="preserve">A Level B teaching and research academic is expected to develop curriculum, </w:t>
      </w:r>
      <w:proofErr w:type="gramStart"/>
      <w:r>
        <w:rPr>
          <w:sz w:val="22"/>
          <w:szCs w:val="22"/>
        </w:rPr>
        <w:t>teach</w:t>
      </w:r>
      <w:proofErr w:type="gramEnd"/>
      <w:r>
        <w:rPr>
          <w:sz w:val="22"/>
          <w:szCs w:val="22"/>
        </w:rPr>
        <w:t xml:space="preserve"> and undertake research or other scholarly work relevant to the development of their discipline or professional field.</w:t>
      </w:r>
      <w:r w:rsidR="00936725">
        <w:rPr>
          <w:sz w:val="22"/>
          <w:szCs w:val="22"/>
        </w:rPr>
        <w:t xml:space="preserve"> This full-time position will contribute specifically to the implementation of the Bachelor of Physiotherapy (Honours) degree in the La Trobe Rural Health School and contribute to refining and developing content and curriculum.</w:t>
      </w:r>
    </w:p>
    <w:p w14:paraId="7B733D80" w14:textId="5772855C" w:rsidR="00550DFC" w:rsidRDefault="00550DFC" w:rsidP="00550DFC">
      <w:pPr>
        <w:pStyle w:val="Default"/>
        <w:rPr>
          <w:sz w:val="22"/>
          <w:szCs w:val="22"/>
        </w:rPr>
      </w:pPr>
    </w:p>
    <w:p w14:paraId="3D733147" w14:textId="77777777" w:rsidR="00550DFC" w:rsidRDefault="00550DFC" w:rsidP="00550DFC">
      <w:pPr>
        <w:rPr>
          <w:rFonts w:asciiTheme="minorHAnsi" w:hAnsiTheme="minorHAnsi"/>
          <w:sz w:val="22"/>
          <w:szCs w:val="22"/>
        </w:rPr>
      </w:pPr>
      <w:r>
        <w:rPr>
          <w:rFonts w:asciiTheme="minorHAnsi" w:hAnsiTheme="minorHAnsi"/>
          <w:sz w:val="22"/>
          <w:szCs w:val="22"/>
        </w:rPr>
        <w:t xml:space="preserve">The Office of the Provost is comprised of 12 Schools and twenty-five Departments with 1,000 staff and 16,000 students, including 900 PhD students across La Trobe’s multi-campus operations. The Office of the Provost offers a range of general and specialist undergraduate and postgraduate courses that are rigorous and attuned to meeting the needs of students in ensuring their readiness to work in changing environments. The Office of the Provost has an outstanding reputation for research excellence, for research translation and for building strong relationships with industry partners. </w:t>
      </w:r>
    </w:p>
    <w:p w14:paraId="07364F5B" w14:textId="77777777" w:rsidR="00550DFC" w:rsidRDefault="00550DFC" w:rsidP="00550DFC">
      <w:pPr>
        <w:rPr>
          <w:rFonts w:asciiTheme="minorHAnsi" w:hAnsiTheme="minorHAnsi" w:cs="Calibri"/>
          <w:b/>
          <w:color w:val="000000"/>
          <w:sz w:val="22"/>
          <w:szCs w:val="22"/>
          <w:lang w:val="en-AU" w:eastAsia="en-AU"/>
        </w:rPr>
      </w:pPr>
    </w:p>
    <w:p w14:paraId="498F1260" w14:textId="77777777" w:rsidR="00550DFC" w:rsidRDefault="00550DFC" w:rsidP="00550DFC">
      <w:pPr>
        <w:pStyle w:val="Default"/>
        <w:rPr>
          <w:sz w:val="22"/>
          <w:szCs w:val="22"/>
        </w:rPr>
      </w:pPr>
      <w:r>
        <w:rPr>
          <w:sz w:val="22"/>
          <w:szCs w:val="22"/>
        </w:rPr>
        <w:t xml:space="preserve">The La Trobe Rural Health School (LRHS) is the largest rural health school in Australia. The LRHS is based at all four regional campuses of the University: Bendigo, Mildura, </w:t>
      </w:r>
      <w:proofErr w:type="gramStart"/>
      <w:r>
        <w:rPr>
          <w:sz w:val="22"/>
          <w:szCs w:val="22"/>
        </w:rPr>
        <w:t>Shepparton</w:t>
      </w:r>
      <w:proofErr w:type="gramEnd"/>
      <w:r>
        <w:rPr>
          <w:sz w:val="22"/>
          <w:szCs w:val="22"/>
        </w:rPr>
        <w:t xml:space="preserve"> and Albury-Wodonga. The </w:t>
      </w:r>
      <w:proofErr w:type="gramStart"/>
      <w:r>
        <w:rPr>
          <w:sz w:val="22"/>
          <w:szCs w:val="22"/>
        </w:rPr>
        <w:t>School</w:t>
      </w:r>
      <w:proofErr w:type="gramEnd"/>
      <w:r>
        <w:rPr>
          <w:sz w:val="22"/>
          <w:szCs w:val="22"/>
        </w:rPr>
        <w:t xml:space="preserve"> has a wide range of health courses including dentistry, oral health, nursing, midwifery, paramedicine, public health, pharmacy, biomedical sciences (onshore and offshore), physiotherapy, social work, speech pathology, exercise physiology, exercise science and occupational therapy. </w:t>
      </w:r>
      <w:r w:rsidRPr="00550DFC">
        <w:rPr>
          <w:rFonts w:eastAsia="Calibri"/>
          <w:color w:val="auto"/>
          <w:sz w:val="22"/>
          <w:szCs w:val="22"/>
          <w:lang w:val="en-GB"/>
        </w:rPr>
        <w:t xml:space="preserve">The LRHS aims to Make Rural Health and Wellbeing Matter locally, </w:t>
      </w:r>
      <w:proofErr w:type="gramStart"/>
      <w:r w:rsidRPr="00550DFC">
        <w:rPr>
          <w:rFonts w:eastAsia="Calibri"/>
          <w:color w:val="auto"/>
          <w:sz w:val="22"/>
          <w:szCs w:val="22"/>
          <w:lang w:val="en-GB"/>
        </w:rPr>
        <w:t>nationally</w:t>
      </w:r>
      <w:proofErr w:type="gramEnd"/>
      <w:r w:rsidRPr="00550DFC">
        <w:rPr>
          <w:rFonts w:eastAsia="Calibri"/>
          <w:color w:val="auto"/>
          <w:sz w:val="22"/>
          <w:szCs w:val="22"/>
          <w:lang w:val="en-GB"/>
        </w:rPr>
        <w:t xml:space="preserve"> and internationally through graduates and research outcomes that make a difference.</w:t>
      </w:r>
      <w:r w:rsidRPr="00550DFC">
        <w:rPr>
          <w:color w:val="auto"/>
          <w:sz w:val="22"/>
          <w:szCs w:val="22"/>
          <w:lang w:val="en-GB"/>
        </w:rPr>
        <w:t xml:space="preserve"> </w:t>
      </w:r>
    </w:p>
    <w:p w14:paraId="10C0CF2F" w14:textId="77777777" w:rsidR="00550DFC" w:rsidRDefault="00550DFC" w:rsidP="00550DFC">
      <w:pPr>
        <w:pStyle w:val="Default"/>
        <w:rPr>
          <w:sz w:val="22"/>
          <w:szCs w:val="22"/>
        </w:rPr>
      </w:pPr>
    </w:p>
    <w:p w14:paraId="4FD8FD8A" w14:textId="0C344C36" w:rsidR="00550DFC" w:rsidRPr="00550DFC" w:rsidRDefault="00D54766" w:rsidP="00550DFC">
      <w:pPr>
        <w:pStyle w:val="Default"/>
        <w:rPr>
          <w:rFonts w:eastAsia="Calibri"/>
          <w:color w:val="auto"/>
          <w:sz w:val="22"/>
          <w:szCs w:val="22"/>
        </w:rPr>
      </w:pPr>
      <w:r w:rsidRPr="00107886">
        <w:rPr>
          <w:color w:val="auto"/>
          <w:sz w:val="22"/>
          <w:szCs w:val="22"/>
          <w:lang w:val="en-GB"/>
        </w:rPr>
        <w:t xml:space="preserve">La Trobe University offers an established Bachelor of </w:t>
      </w:r>
      <w:r>
        <w:rPr>
          <w:color w:val="auto"/>
          <w:sz w:val="22"/>
          <w:szCs w:val="22"/>
          <w:lang w:val="en-GB"/>
        </w:rPr>
        <w:t>Physiotherapy</w:t>
      </w:r>
      <w:r w:rsidRPr="00107886">
        <w:rPr>
          <w:color w:val="auto"/>
          <w:sz w:val="22"/>
          <w:szCs w:val="22"/>
          <w:lang w:val="en-GB"/>
        </w:rPr>
        <w:t xml:space="preserve"> (Honours) course delivered </w:t>
      </w:r>
      <w:r w:rsidRPr="00107886">
        <w:rPr>
          <w:rFonts w:eastAsia="Calibri"/>
          <w:color w:val="auto"/>
          <w:sz w:val="22"/>
          <w:szCs w:val="22"/>
        </w:rPr>
        <w:t xml:space="preserve">through both the School of Allied Health, Human Services and Sport on the Melbourne campus, and the La Trobe Rural Health School, on the Bendigo campus. </w:t>
      </w:r>
      <w:r>
        <w:rPr>
          <w:rFonts w:eastAsia="Calibri"/>
          <w:color w:val="auto"/>
          <w:sz w:val="22"/>
          <w:szCs w:val="22"/>
        </w:rPr>
        <w:t xml:space="preserve">The Master of Physiotherapy Practice is delivered on the Melbourne and Bendigo campuses. </w:t>
      </w:r>
      <w:r w:rsidRPr="00107886">
        <w:rPr>
          <w:rFonts w:eastAsia="Calibri"/>
          <w:color w:val="auto"/>
          <w:sz w:val="22"/>
          <w:szCs w:val="22"/>
        </w:rPr>
        <w:t>Research areas are within the University’s Research Themes</w:t>
      </w:r>
      <w:proofErr w:type="gramStart"/>
      <w:r w:rsidRPr="00107886">
        <w:rPr>
          <w:rFonts w:eastAsia="Calibri"/>
          <w:color w:val="auto"/>
          <w:sz w:val="22"/>
          <w:szCs w:val="22"/>
        </w:rPr>
        <w:t>, in particular, Healthy</w:t>
      </w:r>
      <w:proofErr w:type="gramEnd"/>
      <w:r w:rsidRPr="00107886">
        <w:rPr>
          <w:rFonts w:eastAsia="Calibri"/>
          <w:color w:val="auto"/>
          <w:sz w:val="22"/>
          <w:szCs w:val="22"/>
        </w:rPr>
        <w:t xml:space="preserve"> People, Families and Communities, and are supported locally by the Violet Vines Marshman Centre for Rural Health, The John Richards Centre for Rural Ageing Research, The Holsworth Research Initiative and the Holsworth Biomedical Research Initiative.</w:t>
      </w:r>
    </w:p>
    <w:p w14:paraId="1B1E367A" w14:textId="17BE5298" w:rsidR="00440CB4" w:rsidRPr="00B31573" w:rsidRDefault="00440CB4" w:rsidP="00F874D8">
      <w:pPr>
        <w:pStyle w:val="Default"/>
        <w:rPr>
          <w:color w:val="auto"/>
          <w:sz w:val="22"/>
          <w:szCs w:val="22"/>
        </w:rPr>
      </w:pPr>
      <w:r w:rsidRPr="00B31573">
        <w:rPr>
          <w:color w:val="auto"/>
          <w:sz w:val="22"/>
          <w:szCs w:val="22"/>
        </w:rPr>
        <w:t xml:space="preserve"> </w:t>
      </w: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25359273" w14:textId="0567F630" w:rsidR="00BE0A56" w:rsidRDefault="00BE0A56" w:rsidP="00BE0A56">
      <w:pPr>
        <w:pStyle w:val="ListParagraph"/>
        <w:numPr>
          <w:ilvl w:val="0"/>
          <w:numId w:val="4"/>
        </w:numPr>
        <w:rPr>
          <w:rFonts w:ascii="Calibri" w:hAnsi="Calibri" w:cs="Calibri"/>
          <w:sz w:val="22"/>
          <w:szCs w:val="22"/>
          <w:lang w:val="en-AU" w:eastAsia="en-AU"/>
        </w:rPr>
      </w:pPr>
      <w:r>
        <w:rPr>
          <w:rFonts w:ascii="Calibri" w:hAnsi="Calibri" w:cs="Calibri"/>
          <w:sz w:val="22"/>
          <w:szCs w:val="22"/>
          <w:lang w:val="en-AU" w:eastAsia="en-AU"/>
        </w:rPr>
        <w:t xml:space="preserve">Develop, </w:t>
      </w:r>
      <w:proofErr w:type="gramStart"/>
      <w:r>
        <w:rPr>
          <w:rFonts w:ascii="Calibri" w:hAnsi="Calibri" w:cs="Calibri"/>
          <w:sz w:val="22"/>
          <w:szCs w:val="22"/>
          <w:lang w:val="en-AU" w:eastAsia="en-AU"/>
        </w:rPr>
        <w:t>coordinate</w:t>
      </w:r>
      <w:proofErr w:type="gramEnd"/>
      <w:r>
        <w:rPr>
          <w:rFonts w:ascii="Calibri" w:hAnsi="Calibri" w:cs="Calibri"/>
          <w:sz w:val="22"/>
          <w:szCs w:val="22"/>
          <w:lang w:val="en-AU" w:eastAsia="en-AU"/>
        </w:rPr>
        <w:t xml:space="preserve"> and teach a high-quality</w:t>
      </w:r>
      <w:r w:rsidR="00E34F58">
        <w:rPr>
          <w:rFonts w:ascii="Calibri" w:hAnsi="Calibri" w:cs="Calibri"/>
          <w:sz w:val="22"/>
          <w:szCs w:val="22"/>
          <w:lang w:val="en-AU" w:eastAsia="en-AU"/>
        </w:rPr>
        <w:t>, evidence</w:t>
      </w:r>
      <w:r w:rsidR="00613B99">
        <w:rPr>
          <w:rFonts w:ascii="Calibri" w:hAnsi="Calibri" w:cs="Calibri"/>
          <w:sz w:val="22"/>
          <w:szCs w:val="22"/>
          <w:lang w:val="en-AU" w:eastAsia="en-AU"/>
        </w:rPr>
        <w:t>-based</w:t>
      </w:r>
      <w:r>
        <w:rPr>
          <w:rFonts w:ascii="Calibri" w:hAnsi="Calibri" w:cs="Calibri"/>
          <w:sz w:val="22"/>
          <w:szCs w:val="22"/>
          <w:lang w:val="en-AU" w:eastAsia="en-AU"/>
        </w:rPr>
        <w:t xml:space="preserve"> learning experience that engages students through the conduct of tutorials, practical classes, demonstrations, workshops, student field excursions, clinical sessions and/or studio sessions.</w:t>
      </w:r>
    </w:p>
    <w:p w14:paraId="13400AF0" w14:textId="77777777" w:rsidR="00BE0A56" w:rsidRDefault="00BE0A56" w:rsidP="00BE0A56">
      <w:pPr>
        <w:pStyle w:val="ListParagraph"/>
        <w:numPr>
          <w:ilvl w:val="0"/>
          <w:numId w:val="4"/>
        </w:numPr>
        <w:rPr>
          <w:rFonts w:ascii="Calibri" w:hAnsi="Calibri" w:cs="Calibri"/>
          <w:sz w:val="22"/>
          <w:szCs w:val="22"/>
          <w:lang w:val="en-AU" w:eastAsia="en-AU"/>
        </w:rPr>
      </w:pPr>
      <w:r>
        <w:rPr>
          <w:rFonts w:ascii="Calibri" w:hAnsi="Calibri" w:cs="Calibri"/>
          <w:sz w:val="22"/>
          <w:szCs w:val="22"/>
          <w:lang w:val="en-AU" w:eastAsia="en-AU"/>
        </w:rPr>
        <w:t>Keep abreast of innovations in teaching and learning in areas such as, but not restricted to, online and blended delivery and incorporate where appropriate, to continually develop professional practice skills/knowledge and expertise.</w:t>
      </w:r>
    </w:p>
    <w:p w14:paraId="1AF065C4" w14:textId="77777777" w:rsidR="00BE0A56" w:rsidRDefault="00BE0A56" w:rsidP="00BE0A56">
      <w:pPr>
        <w:pStyle w:val="ListParagraph"/>
        <w:numPr>
          <w:ilvl w:val="0"/>
          <w:numId w:val="4"/>
        </w:numPr>
        <w:rPr>
          <w:rFonts w:ascii="Calibri" w:hAnsi="Calibri" w:cs="Calibri"/>
          <w:sz w:val="22"/>
          <w:szCs w:val="22"/>
          <w:lang w:val="en-AU" w:eastAsia="en-AU"/>
        </w:rPr>
      </w:pPr>
      <w:r>
        <w:rPr>
          <w:rFonts w:ascii="Calibri" w:hAnsi="Calibri" w:cs="Calibri"/>
          <w:sz w:val="22"/>
          <w:szCs w:val="22"/>
          <w:lang w:val="en-AU" w:eastAsia="en-AU"/>
        </w:rPr>
        <w:t xml:space="preserve">Participate in innovative course level curriculum design, </w:t>
      </w:r>
      <w:proofErr w:type="gramStart"/>
      <w:r>
        <w:rPr>
          <w:rFonts w:ascii="Calibri" w:hAnsi="Calibri" w:cs="Calibri"/>
          <w:sz w:val="22"/>
          <w:szCs w:val="22"/>
          <w:lang w:val="en-AU" w:eastAsia="en-AU"/>
        </w:rPr>
        <w:t>development</w:t>
      </w:r>
      <w:proofErr w:type="gramEnd"/>
      <w:r>
        <w:rPr>
          <w:rFonts w:ascii="Calibri" w:hAnsi="Calibri" w:cs="Calibri"/>
          <w:sz w:val="22"/>
          <w:szCs w:val="22"/>
          <w:lang w:val="en-AU" w:eastAsia="en-AU"/>
        </w:rPr>
        <w:t xml:space="preserve"> and review.</w:t>
      </w:r>
    </w:p>
    <w:p w14:paraId="137CDC1C" w14:textId="77777777" w:rsidR="00BE0A56" w:rsidRDefault="00BE0A56" w:rsidP="00BE0A56">
      <w:pPr>
        <w:pStyle w:val="ListParagraph"/>
        <w:numPr>
          <w:ilvl w:val="0"/>
          <w:numId w:val="4"/>
        </w:numPr>
        <w:rPr>
          <w:rFonts w:ascii="Calibri" w:hAnsi="Calibri" w:cs="Calibri"/>
          <w:sz w:val="22"/>
          <w:szCs w:val="22"/>
          <w:lang w:val="en-AU" w:eastAsia="en-AU"/>
        </w:rPr>
      </w:pPr>
      <w:r>
        <w:rPr>
          <w:rFonts w:ascii="Calibri" w:hAnsi="Calibri" w:cs="Calibri"/>
          <w:sz w:val="22"/>
          <w:szCs w:val="22"/>
          <w:lang w:val="en-AU" w:eastAsia="en-AU"/>
        </w:rPr>
        <w:t>Conduct and publish, or otherwise disseminate high quality and/or high impact research as a member of a team or independently and produce conference/seminar papers and publications from that research.</w:t>
      </w:r>
    </w:p>
    <w:p w14:paraId="3814D1B9" w14:textId="77777777" w:rsidR="00BE0A56" w:rsidRDefault="00BE0A56" w:rsidP="00BE0A56">
      <w:pPr>
        <w:pStyle w:val="ListParagraph"/>
        <w:numPr>
          <w:ilvl w:val="0"/>
          <w:numId w:val="4"/>
        </w:numPr>
        <w:rPr>
          <w:rFonts w:ascii="Calibri" w:hAnsi="Calibri" w:cs="Calibri"/>
          <w:sz w:val="22"/>
          <w:szCs w:val="22"/>
          <w:lang w:val="en-AU" w:eastAsia="en-AU"/>
        </w:rPr>
      </w:pPr>
      <w:r>
        <w:rPr>
          <w:rFonts w:ascii="Calibri" w:hAnsi="Calibri" w:cs="Calibri"/>
          <w:sz w:val="22"/>
          <w:szCs w:val="22"/>
          <w:lang w:val="en-AU" w:eastAsia="en-AU"/>
        </w:rPr>
        <w:t>Contribute to a robust and ambitious research culture by participating in writing up research findings for publication and dissemination.</w:t>
      </w:r>
    </w:p>
    <w:p w14:paraId="17E70600" w14:textId="77777777" w:rsidR="00094631" w:rsidRPr="00436049" w:rsidRDefault="00094631" w:rsidP="00094631">
      <w:pPr>
        <w:pStyle w:val="ListParagraph"/>
        <w:numPr>
          <w:ilvl w:val="0"/>
          <w:numId w:val="4"/>
        </w:numPr>
        <w:rPr>
          <w:rFonts w:ascii="Calibri" w:hAnsi="Calibri" w:cs="Calibri"/>
          <w:sz w:val="22"/>
          <w:szCs w:val="22"/>
          <w:lang w:val="en-AU" w:eastAsia="en-AU"/>
        </w:rPr>
      </w:pPr>
      <w:r w:rsidRPr="00436049">
        <w:rPr>
          <w:rFonts w:ascii="Calibri" w:hAnsi="Calibri" w:cs="Calibri"/>
          <w:sz w:val="22"/>
          <w:szCs w:val="22"/>
          <w:lang w:val="en-AU" w:eastAsia="en-AU"/>
        </w:rPr>
        <w:t>Contribute to knowledge transfer and to building relationships at a local level.</w:t>
      </w:r>
    </w:p>
    <w:p w14:paraId="11BE7EDA" w14:textId="77777777" w:rsidR="00BE0A56" w:rsidRDefault="00BE0A56" w:rsidP="00BE0A56">
      <w:pPr>
        <w:pStyle w:val="ListParagraph"/>
        <w:numPr>
          <w:ilvl w:val="0"/>
          <w:numId w:val="4"/>
        </w:numPr>
        <w:rPr>
          <w:rFonts w:ascii="Calibri" w:hAnsi="Calibri" w:cs="Calibri"/>
          <w:sz w:val="22"/>
          <w:szCs w:val="22"/>
          <w:lang w:val="en-AU" w:eastAsia="en-AU"/>
        </w:rPr>
      </w:pPr>
      <w:r>
        <w:rPr>
          <w:rFonts w:ascii="Calibri" w:hAnsi="Calibri" w:cs="Calibri"/>
          <w:sz w:val="22"/>
          <w:szCs w:val="22"/>
          <w:lang w:val="en-AU" w:eastAsia="en-AU"/>
        </w:rPr>
        <w:t>Co-supervise or, where appropriate supervise Higher Degree by Research (HDR) postgraduate students as required.</w:t>
      </w:r>
    </w:p>
    <w:p w14:paraId="475B6B0E" w14:textId="4BE5A16E" w:rsidR="00A75C99" w:rsidRPr="00A75C99" w:rsidRDefault="00A75C99" w:rsidP="00A75C99">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Undertake other duties commensurate with the classification and scope of the position as required by the Head of Department or </w:t>
      </w:r>
      <w:r>
        <w:rPr>
          <w:rFonts w:ascii="Calibri" w:hAnsi="Calibri" w:cs="Calibri"/>
          <w:color w:val="000000"/>
          <w:sz w:val="22"/>
          <w:szCs w:val="22"/>
          <w:lang w:val="en-AU" w:eastAsia="en-AU"/>
        </w:rPr>
        <w:t>Dean.</w:t>
      </w:r>
    </w:p>
    <w:p w14:paraId="4EF9742E" w14:textId="77777777" w:rsidR="00315FE3" w:rsidRDefault="00315FE3" w:rsidP="00BD10E7">
      <w:pPr>
        <w:rPr>
          <w:rFonts w:ascii="Calibri" w:hAnsi="Calibri" w:cs="Calibri"/>
          <w:b/>
          <w:bCs/>
          <w:color w:val="000000"/>
          <w:sz w:val="22"/>
          <w:szCs w:val="22"/>
          <w:lang w:val="en-AU" w:eastAsia="en-AU"/>
        </w:rPr>
      </w:pPr>
    </w:p>
    <w:p w14:paraId="19DF376E" w14:textId="77777777" w:rsidR="00315FE3" w:rsidRDefault="00315FE3" w:rsidP="00BD10E7">
      <w:pPr>
        <w:rPr>
          <w:rFonts w:ascii="Calibri" w:hAnsi="Calibri" w:cs="Calibri"/>
          <w:b/>
          <w:bCs/>
          <w:color w:val="000000"/>
          <w:sz w:val="22"/>
          <w:szCs w:val="22"/>
          <w:lang w:val="en-AU" w:eastAsia="en-AU"/>
        </w:rPr>
      </w:pPr>
    </w:p>
    <w:p w14:paraId="6F74D203" w14:textId="77777777" w:rsidR="00315FE3" w:rsidRDefault="00315FE3" w:rsidP="00BD10E7">
      <w:pPr>
        <w:rPr>
          <w:rFonts w:ascii="Calibri" w:hAnsi="Calibri" w:cs="Calibri"/>
          <w:b/>
          <w:bCs/>
          <w:color w:val="000000"/>
          <w:sz w:val="22"/>
          <w:szCs w:val="22"/>
          <w:lang w:val="en-AU" w:eastAsia="en-AU"/>
        </w:rPr>
      </w:pPr>
    </w:p>
    <w:p w14:paraId="5260CA89" w14:textId="235E306F" w:rsidR="00BD10E7" w:rsidRPr="00D250A8" w:rsidRDefault="00550DFC" w:rsidP="00BD10E7">
      <w:pPr>
        <w:rPr>
          <w:rFonts w:ascii="Calibri" w:hAnsi="Calibri" w:cs="Calibri"/>
          <w:b/>
          <w:bCs/>
          <w:color w:val="000000"/>
          <w:sz w:val="22"/>
          <w:szCs w:val="22"/>
          <w:lang w:val="en-AU" w:eastAsia="en-AU"/>
        </w:rPr>
      </w:pPr>
      <w:r w:rsidRPr="000E7C8B">
        <w:rPr>
          <w:rFonts w:ascii="Calibri" w:hAnsi="Calibri" w:cs="Calibri"/>
          <w:b/>
          <w:bCs/>
          <w:color w:val="000000"/>
          <w:sz w:val="22"/>
          <w:szCs w:val="22"/>
          <w:lang w:val="en-AU" w:eastAsia="en-AU"/>
        </w:rPr>
        <w:t>Sp</w:t>
      </w:r>
      <w:r w:rsidR="00BD10E7" w:rsidRPr="000E7C8B">
        <w:rPr>
          <w:rFonts w:ascii="Calibri" w:hAnsi="Calibri" w:cs="Calibri"/>
          <w:b/>
          <w:bCs/>
          <w:color w:val="000000"/>
          <w:sz w:val="22"/>
          <w:szCs w:val="22"/>
          <w:lang w:val="en-AU" w:eastAsia="en-AU"/>
        </w:rPr>
        <w:t>ecific duties</w:t>
      </w:r>
      <w:r w:rsidR="000D56F3" w:rsidRPr="000E7C8B">
        <w:rPr>
          <w:rFonts w:ascii="Calibri" w:hAnsi="Calibri" w:cs="Calibri"/>
          <w:b/>
          <w:bCs/>
          <w:color w:val="000000"/>
          <w:sz w:val="22"/>
          <w:szCs w:val="22"/>
          <w:lang w:val="en-AU" w:eastAsia="en-AU"/>
        </w:rPr>
        <w:t>/accountabilities</w:t>
      </w:r>
      <w:r w:rsidR="00BD10E7" w:rsidRPr="000E7C8B">
        <w:rPr>
          <w:rFonts w:ascii="Calibri" w:hAnsi="Calibri" w:cs="Calibri"/>
          <w:b/>
          <w:bCs/>
          <w:color w:val="000000"/>
          <w:sz w:val="22"/>
          <w:szCs w:val="22"/>
          <w:lang w:val="en-AU" w:eastAsia="en-AU"/>
        </w:rPr>
        <w:t xml:space="preserve"> for this position</w:t>
      </w:r>
    </w:p>
    <w:p w14:paraId="6646CB79" w14:textId="77777777" w:rsidR="00BD10E7" w:rsidRDefault="00BD10E7" w:rsidP="00BD10E7">
      <w:pPr>
        <w:rPr>
          <w:rFonts w:ascii="Calibri" w:hAnsi="Calibri" w:cs="Calibri"/>
          <w:color w:val="000000"/>
          <w:sz w:val="22"/>
          <w:szCs w:val="22"/>
          <w:lang w:val="en-AU" w:eastAsia="en-AU"/>
        </w:rPr>
      </w:pPr>
    </w:p>
    <w:p w14:paraId="6954D0ED" w14:textId="17E18EAF" w:rsidR="00550DFC" w:rsidRPr="005D100A" w:rsidRDefault="00D82CAB" w:rsidP="00550DFC">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sz w:val="22"/>
          <w:szCs w:val="22"/>
          <w:lang w:val="en-AU"/>
        </w:rPr>
        <w:t>Coordinate subjects or instances of subjects within the Bachelor of Physiotherapy (Hon</w:t>
      </w:r>
      <w:r w:rsidR="009E10DC">
        <w:rPr>
          <w:rFonts w:asciiTheme="minorHAnsi" w:hAnsiTheme="minorHAnsi"/>
          <w:sz w:val="22"/>
          <w:szCs w:val="22"/>
          <w:lang w:val="en-AU"/>
        </w:rPr>
        <w:t>ours) and Master of Physiotherapy Practice courses at the La Trobe Rural Health School</w:t>
      </w:r>
    </w:p>
    <w:p w14:paraId="063DE564" w14:textId="1E082411" w:rsidR="009E10DC" w:rsidRPr="0076637C" w:rsidRDefault="009E10DC" w:rsidP="009E10DC">
      <w:pPr>
        <w:pStyle w:val="ListParagraph"/>
        <w:numPr>
          <w:ilvl w:val="0"/>
          <w:numId w:val="5"/>
        </w:numPr>
        <w:spacing w:after="60" w:line="240" w:lineRule="atLeast"/>
        <w:jc w:val="both"/>
        <w:rPr>
          <w:rFonts w:eastAsia="Univers" w:cs="Univers"/>
          <w:lang w:val="en-AU"/>
        </w:rPr>
      </w:pPr>
      <w:r w:rsidRPr="0076637C">
        <w:rPr>
          <w:rFonts w:ascii="Calibri" w:eastAsia="Calibri" w:hAnsi="Calibri" w:cs="Calibri"/>
          <w:sz w:val="22"/>
          <w:szCs w:val="22"/>
          <w:lang w:val="en-AU"/>
        </w:rPr>
        <w:t xml:space="preserve">Provide high-quality and innovative teaching and mentoring for </w:t>
      </w:r>
      <w:r>
        <w:rPr>
          <w:rFonts w:ascii="Calibri" w:eastAsia="Calibri" w:hAnsi="Calibri" w:cs="Calibri"/>
          <w:sz w:val="22"/>
          <w:szCs w:val="22"/>
          <w:lang w:val="en-AU"/>
        </w:rPr>
        <w:t>physiotherapy</w:t>
      </w:r>
      <w:r w:rsidRPr="0076637C">
        <w:rPr>
          <w:rFonts w:ascii="Calibri" w:eastAsia="Calibri" w:hAnsi="Calibri" w:cs="Calibri"/>
          <w:sz w:val="22"/>
          <w:szCs w:val="22"/>
          <w:lang w:val="en-AU"/>
        </w:rPr>
        <w:t xml:space="preserve"> students and staff</w:t>
      </w:r>
    </w:p>
    <w:p w14:paraId="1C04D9F3" w14:textId="02EE6726" w:rsidR="00550DFC" w:rsidRPr="0076637C" w:rsidRDefault="00550DFC" w:rsidP="00550DFC">
      <w:pPr>
        <w:pStyle w:val="ListParagraph"/>
        <w:numPr>
          <w:ilvl w:val="0"/>
          <w:numId w:val="5"/>
        </w:numPr>
        <w:spacing w:after="60" w:line="240" w:lineRule="atLeast"/>
        <w:jc w:val="both"/>
        <w:rPr>
          <w:rFonts w:asciiTheme="minorHAnsi" w:hAnsiTheme="minorHAnsi"/>
          <w:sz w:val="22"/>
          <w:szCs w:val="22"/>
          <w:lang w:val="en-AU"/>
        </w:rPr>
      </w:pPr>
      <w:r w:rsidRPr="0076637C">
        <w:rPr>
          <w:rFonts w:ascii="Calibri" w:eastAsia="Calibri" w:hAnsi="Calibri" w:cs="Calibri"/>
          <w:sz w:val="22"/>
          <w:szCs w:val="22"/>
          <w:lang w:val="en-AU"/>
        </w:rPr>
        <w:t xml:space="preserve">Provide leadership and promotion of the </w:t>
      </w:r>
      <w:r w:rsidR="00973F5A">
        <w:rPr>
          <w:rFonts w:ascii="Calibri" w:eastAsia="Calibri" w:hAnsi="Calibri" w:cs="Calibri"/>
          <w:sz w:val="22"/>
          <w:szCs w:val="22"/>
          <w:lang w:val="en-AU"/>
        </w:rPr>
        <w:t>physiotherapy program and</w:t>
      </w:r>
      <w:r w:rsidRPr="0076637C">
        <w:rPr>
          <w:rFonts w:ascii="Calibri" w:eastAsia="Calibri" w:hAnsi="Calibri" w:cs="Calibri"/>
          <w:sz w:val="22"/>
          <w:szCs w:val="22"/>
          <w:lang w:val="en-AU"/>
        </w:rPr>
        <w:t xml:space="preserve"> profession within the University </w:t>
      </w:r>
    </w:p>
    <w:p w14:paraId="0129F109" w14:textId="0A2234B2" w:rsidR="00550DFC" w:rsidRPr="0076637C" w:rsidRDefault="00550DFC" w:rsidP="00550DFC">
      <w:pPr>
        <w:pStyle w:val="ListParagraph"/>
        <w:numPr>
          <w:ilvl w:val="0"/>
          <w:numId w:val="5"/>
        </w:numPr>
        <w:spacing w:after="60" w:line="240" w:lineRule="atLeast"/>
        <w:jc w:val="both"/>
        <w:rPr>
          <w:rFonts w:eastAsia="Univers" w:cs="Univers"/>
          <w:lang w:val="en-AU"/>
        </w:rPr>
      </w:pPr>
      <w:r w:rsidRPr="0076637C">
        <w:rPr>
          <w:rFonts w:ascii="Calibri" w:eastAsia="Calibri" w:hAnsi="Calibri" w:cs="Calibri"/>
          <w:sz w:val="22"/>
          <w:szCs w:val="22"/>
          <w:lang w:val="en-AU"/>
        </w:rPr>
        <w:t xml:space="preserve">Obtain funding to conduct nationally relevant research relating to </w:t>
      </w:r>
      <w:r w:rsidR="00D34114">
        <w:rPr>
          <w:rFonts w:ascii="Calibri" w:eastAsia="Calibri" w:hAnsi="Calibri" w:cs="Calibri"/>
          <w:sz w:val="22"/>
          <w:szCs w:val="22"/>
          <w:lang w:val="en-AU"/>
        </w:rPr>
        <w:t>physiotherapy and rural health,</w:t>
      </w:r>
      <w:r w:rsidRPr="0076637C">
        <w:rPr>
          <w:rFonts w:ascii="Calibri" w:eastAsia="Calibri" w:hAnsi="Calibri" w:cs="Calibri"/>
          <w:sz w:val="22"/>
          <w:szCs w:val="22"/>
          <w:lang w:val="en-AU"/>
        </w:rPr>
        <w:t xml:space="preserve"> and publish findings in high-impact journals</w:t>
      </w:r>
    </w:p>
    <w:p w14:paraId="0241D2F1" w14:textId="783A399D" w:rsidR="00BD10E7" w:rsidRPr="00550DFC" w:rsidRDefault="00550DFC" w:rsidP="00550DFC">
      <w:pPr>
        <w:pStyle w:val="ListParagraph"/>
        <w:numPr>
          <w:ilvl w:val="0"/>
          <w:numId w:val="5"/>
        </w:numPr>
        <w:spacing w:after="60" w:line="240" w:lineRule="atLeast"/>
        <w:jc w:val="both"/>
        <w:rPr>
          <w:rFonts w:asciiTheme="minorHAnsi" w:hAnsiTheme="minorHAnsi"/>
          <w:sz w:val="22"/>
          <w:szCs w:val="22"/>
          <w:lang w:val="en-AU"/>
        </w:rPr>
      </w:pPr>
      <w:r w:rsidRPr="0076637C">
        <w:rPr>
          <w:rFonts w:ascii="Calibri" w:eastAsia="Calibri" w:hAnsi="Calibri" w:cs="Calibri"/>
          <w:sz w:val="22"/>
          <w:szCs w:val="22"/>
          <w:lang w:val="en-AU"/>
        </w:rPr>
        <w:t xml:space="preserve">Develop </w:t>
      </w:r>
      <w:r w:rsidR="008715E3">
        <w:rPr>
          <w:rFonts w:ascii="Calibri" w:eastAsia="Calibri" w:hAnsi="Calibri" w:cs="Calibri"/>
          <w:sz w:val="22"/>
          <w:szCs w:val="22"/>
          <w:lang w:val="en-AU"/>
        </w:rPr>
        <w:t>local</w:t>
      </w:r>
      <w:r w:rsidRPr="0076637C">
        <w:rPr>
          <w:rFonts w:ascii="Calibri" w:eastAsia="Calibri" w:hAnsi="Calibri" w:cs="Calibri"/>
          <w:sz w:val="22"/>
          <w:szCs w:val="22"/>
          <w:lang w:val="en-AU"/>
        </w:rPr>
        <w:t xml:space="preserve"> partnerships and relationships to </w:t>
      </w:r>
      <w:r w:rsidR="00825E31">
        <w:rPr>
          <w:rFonts w:ascii="Calibri" w:eastAsia="Calibri" w:hAnsi="Calibri" w:cs="Calibri"/>
          <w:sz w:val="22"/>
          <w:szCs w:val="22"/>
          <w:lang w:val="en-AU"/>
        </w:rPr>
        <w:t xml:space="preserve">facilitate </w:t>
      </w:r>
      <w:r w:rsidR="003B44ED">
        <w:rPr>
          <w:rFonts w:ascii="Calibri" w:eastAsia="Calibri" w:hAnsi="Calibri" w:cs="Calibri"/>
          <w:sz w:val="22"/>
          <w:szCs w:val="22"/>
          <w:lang w:val="en-AU"/>
        </w:rPr>
        <w:t xml:space="preserve">efficient and effective teaching, clinical placements and research related to </w:t>
      </w:r>
      <w:r w:rsidR="00A02DCE">
        <w:rPr>
          <w:rFonts w:ascii="Calibri" w:eastAsia="Calibri" w:hAnsi="Calibri" w:cs="Calibri"/>
          <w:sz w:val="22"/>
          <w:szCs w:val="22"/>
          <w:lang w:val="en-AU"/>
        </w:rPr>
        <w:t>physiotherapy</w:t>
      </w:r>
      <w:r w:rsidRPr="0076637C">
        <w:rPr>
          <w:rFonts w:ascii="Calibri" w:eastAsia="Calibri" w:hAnsi="Calibri" w:cs="Calibri"/>
          <w:sz w:val="22"/>
          <w:szCs w:val="22"/>
          <w:lang w:val="en-AU"/>
        </w:rPr>
        <w:t xml:space="preserve"> to provide a positive impact for the health and wellbeing of regional and rural communities</w:t>
      </w:r>
    </w:p>
    <w:p w14:paraId="7603ADE6" w14:textId="2851CE5C"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4A2E43DC" w14:textId="77777777" w:rsidR="00BD10E7" w:rsidRDefault="005D100A" w:rsidP="0071300D">
      <w:pPr>
        <w:pStyle w:val="Default"/>
        <w:tabs>
          <w:tab w:val="left" w:pos="3300"/>
        </w:tabs>
        <w:spacing w:before="240"/>
        <w:rPr>
          <w:sz w:val="22"/>
          <w:szCs w:val="22"/>
        </w:rPr>
      </w:pPr>
      <w:r>
        <w:rPr>
          <w:b/>
          <w:bCs/>
          <w:sz w:val="22"/>
          <w:szCs w:val="22"/>
        </w:rPr>
        <w:t>Skills and knowledge required for the position</w:t>
      </w:r>
    </w:p>
    <w:p w14:paraId="77B32545" w14:textId="77777777" w:rsidR="00BC371D" w:rsidRPr="00E600AA" w:rsidRDefault="00BC371D" w:rsidP="00BC371D">
      <w:pPr>
        <w:pStyle w:val="Default"/>
        <w:numPr>
          <w:ilvl w:val="0"/>
          <w:numId w:val="10"/>
        </w:numPr>
        <w:tabs>
          <w:tab w:val="left" w:pos="3300"/>
        </w:tabs>
        <w:rPr>
          <w:sz w:val="22"/>
          <w:szCs w:val="22"/>
          <w:lang w:val="en-US"/>
        </w:rPr>
      </w:pPr>
      <w:r w:rsidRPr="00E600AA">
        <w:rPr>
          <w:sz w:val="22"/>
          <w:szCs w:val="22"/>
          <w:lang w:val="en-US"/>
        </w:rPr>
        <w:t xml:space="preserve">PhD degree or a degree in </w:t>
      </w:r>
      <w:r>
        <w:rPr>
          <w:sz w:val="22"/>
          <w:szCs w:val="22"/>
          <w:lang w:val="en-US"/>
        </w:rPr>
        <w:t>Physiotherapy</w:t>
      </w:r>
      <w:r w:rsidRPr="00E600AA">
        <w:rPr>
          <w:sz w:val="22"/>
          <w:szCs w:val="22"/>
          <w:lang w:val="en-US"/>
        </w:rPr>
        <w:t xml:space="preserve"> </w:t>
      </w:r>
    </w:p>
    <w:p w14:paraId="2EA9B490" w14:textId="77777777" w:rsidR="00BC371D" w:rsidRDefault="00BC371D" w:rsidP="00BC371D">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Demonstrated competence in teaching and curriculum development</w:t>
      </w:r>
    </w:p>
    <w:p w14:paraId="1C43C7FC" w14:textId="77777777" w:rsidR="00232FB6" w:rsidRDefault="00232FB6" w:rsidP="00232FB6">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Evidence of high quality and/or high impact research conducted and published or otherwise disseminated, relative to opportunity.</w:t>
      </w:r>
    </w:p>
    <w:p w14:paraId="6F5BD966" w14:textId="6CB94303" w:rsidR="00232FB6" w:rsidRDefault="00232FB6" w:rsidP="00232FB6">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Demonstrated ability to supervise, or co-supervise, honours and postgraduate students.</w:t>
      </w:r>
    </w:p>
    <w:p w14:paraId="31B00981" w14:textId="77777777" w:rsidR="00232FB6" w:rsidRDefault="00232FB6" w:rsidP="00232FB6">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Sound analytical skills with an ability to communicate complex information clearly both verbally and in writing.</w:t>
      </w:r>
    </w:p>
    <w:p w14:paraId="49695F9F" w14:textId="77777777" w:rsidR="00232FB6" w:rsidRDefault="00232FB6" w:rsidP="00232FB6">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High level organisational skills with the ability to set priorities, meet deadlines, initiate and follow-up actions, all with minimal or no supervision.</w:t>
      </w:r>
    </w:p>
    <w:p w14:paraId="6A8634B8" w14:textId="77777777" w:rsidR="00232FB6" w:rsidRDefault="00232FB6" w:rsidP="00232FB6">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High level verbal and written communication skills, including the ability to interact effectively with people from a diverse range of backgrounds.</w:t>
      </w:r>
    </w:p>
    <w:p w14:paraId="39A16E81" w14:textId="77777777" w:rsidR="00232FB6" w:rsidRDefault="00232FB6" w:rsidP="00232FB6">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Demonstrated ability to work collaboratively and productively with staff and students from a diverse range of backgrounds.</w:t>
      </w:r>
    </w:p>
    <w:p w14:paraId="011927C7" w14:textId="77777777" w:rsidR="00232FB6" w:rsidRDefault="00232FB6" w:rsidP="00232FB6">
      <w:pPr>
        <w:pStyle w:val="ListParagraph"/>
        <w:numPr>
          <w:ilvl w:val="0"/>
          <w:numId w:val="2"/>
        </w:numPr>
        <w:spacing w:after="60" w:line="240" w:lineRule="atLeast"/>
        <w:jc w:val="both"/>
        <w:rPr>
          <w:rFonts w:asciiTheme="minorHAnsi" w:hAnsiTheme="minorHAnsi"/>
          <w:sz w:val="22"/>
          <w:szCs w:val="22"/>
          <w:lang w:val="en-AU"/>
        </w:rPr>
      </w:pPr>
      <w:r>
        <w:rPr>
          <w:rFonts w:asciiTheme="minorHAnsi" w:hAnsiTheme="minorHAnsi"/>
          <w:sz w:val="22"/>
          <w:szCs w:val="22"/>
          <w:lang w:val="en-AU"/>
        </w:rPr>
        <w:t>Experience in the preparation of research proposal submissions to external funding bodies and evidence of success in securing research funding.</w:t>
      </w:r>
    </w:p>
    <w:p w14:paraId="02744C7E" w14:textId="77777777" w:rsidR="00BC371D" w:rsidRPr="00993579" w:rsidRDefault="00BC371D" w:rsidP="00BC371D">
      <w:pPr>
        <w:pStyle w:val="ListParagraph"/>
        <w:numPr>
          <w:ilvl w:val="0"/>
          <w:numId w:val="6"/>
        </w:numPr>
        <w:spacing w:after="60" w:line="240" w:lineRule="atLeast"/>
        <w:jc w:val="both"/>
        <w:rPr>
          <w:rFonts w:eastAsia="Univers" w:cs="Univers"/>
        </w:rPr>
      </w:pPr>
      <w:r w:rsidRPr="00D31A29">
        <w:rPr>
          <w:rFonts w:ascii="Calibri" w:eastAsia="Calibri" w:hAnsi="Calibri" w:cs="Calibri"/>
          <w:sz w:val="22"/>
          <w:szCs w:val="22"/>
          <w:lang w:val="en-AU"/>
        </w:rPr>
        <w:t>Passion for rural health and wellbeing and an understanding of rural health care needs</w:t>
      </w:r>
    </w:p>
    <w:p w14:paraId="25103F4B" w14:textId="77777777" w:rsidR="00BC371D" w:rsidRPr="00D31A29" w:rsidRDefault="00BC371D" w:rsidP="00BC371D">
      <w:pPr>
        <w:pStyle w:val="ListParagraph"/>
        <w:numPr>
          <w:ilvl w:val="0"/>
          <w:numId w:val="6"/>
        </w:numPr>
        <w:rPr>
          <w:rFonts w:eastAsia="Univers" w:cs="Univers"/>
        </w:rPr>
      </w:pPr>
      <w:r w:rsidRPr="00D31A29">
        <w:rPr>
          <w:rFonts w:ascii="Calibri" w:eastAsia="Calibri" w:hAnsi="Calibri" w:cs="Calibri"/>
          <w:sz w:val="22"/>
          <w:szCs w:val="22"/>
          <w:lang w:val="en-AU"/>
        </w:rPr>
        <w:t>Clear understanding of the accreditation requirements</w:t>
      </w:r>
      <w:r>
        <w:rPr>
          <w:rFonts w:ascii="Calibri" w:eastAsia="Calibri" w:hAnsi="Calibri" w:cs="Calibri"/>
          <w:sz w:val="22"/>
          <w:szCs w:val="22"/>
          <w:lang w:val="en-AU"/>
        </w:rPr>
        <w:t xml:space="preserve"> for physiotherapy</w:t>
      </w:r>
      <w:r w:rsidRPr="00D31A29">
        <w:rPr>
          <w:rFonts w:ascii="Calibri" w:eastAsia="Calibri" w:hAnsi="Calibri" w:cs="Calibri"/>
          <w:sz w:val="22"/>
          <w:szCs w:val="22"/>
          <w:lang w:val="en-AU"/>
        </w:rPr>
        <w:t xml:space="preserve"> and skill capabilities of an entry level </w:t>
      </w:r>
      <w:r>
        <w:rPr>
          <w:rFonts w:ascii="Calibri" w:eastAsia="Calibri" w:hAnsi="Calibri" w:cs="Calibri"/>
          <w:sz w:val="22"/>
          <w:szCs w:val="22"/>
          <w:lang w:val="en-AU"/>
        </w:rPr>
        <w:t>physio</w:t>
      </w:r>
      <w:r w:rsidRPr="00D31A29">
        <w:rPr>
          <w:rFonts w:ascii="Calibri" w:eastAsia="Calibri" w:hAnsi="Calibri" w:cs="Calibri"/>
          <w:sz w:val="22"/>
          <w:szCs w:val="22"/>
          <w:lang w:val="en-AU"/>
        </w:rPr>
        <w:t>therapist</w:t>
      </w:r>
    </w:p>
    <w:p w14:paraId="19CBE203" w14:textId="77777777" w:rsidR="00BD10E7" w:rsidRDefault="00BD10E7" w:rsidP="005402E9">
      <w:pPr>
        <w:rPr>
          <w:rFonts w:ascii="Calibri" w:hAnsi="Calibri" w:cs="Calibri"/>
          <w:b/>
          <w:bCs/>
          <w:color w:val="000000"/>
          <w:sz w:val="22"/>
          <w:szCs w:val="22"/>
          <w:lang w:val="en-AU" w:eastAsia="en-AU"/>
        </w:rPr>
      </w:pPr>
    </w:p>
    <w:p w14:paraId="25A0B1F0" w14:textId="562EEF7F"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60BDE232" w14:textId="77777777" w:rsidR="00302A5F" w:rsidRPr="00B613C6" w:rsidRDefault="00302A5F" w:rsidP="00302A5F">
      <w:pPr>
        <w:pStyle w:val="ListParagraph"/>
        <w:numPr>
          <w:ilvl w:val="0"/>
          <w:numId w:val="5"/>
        </w:numPr>
        <w:spacing w:after="60" w:line="240" w:lineRule="atLeast"/>
        <w:jc w:val="both"/>
        <w:rPr>
          <w:rFonts w:asciiTheme="minorHAnsi" w:hAnsiTheme="minorHAnsi"/>
          <w:sz w:val="22"/>
          <w:szCs w:val="22"/>
          <w:lang w:val="en-AU"/>
        </w:rPr>
      </w:pPr>
      <w:r w:rsidRPr="00B613C6">
        <w:rPr>
          <w:rFonts w:asciiTheme="minorHAnsi" w:hAnsiTheme="minorHAnsi"/>
          <w:sz w:val="22"/>
          <w:szCs w:val="22"/>
          <w:lang w:val="en-AU"/>
        </w:rPr>
        <w:t xml:space="preserve">Ability to demonstrate self-awareness, see things from another person’s perspective and actively seek out and act on feedback to improve knowledge, </w:t>
      </w:r>
      <w:proofErr w:type="gramStart"/>
      <w:r w:rsidRPr="00B613C6">
        <w:rPr>
          <w:rFonts w:asciiTheme="minorHAnsi" w:hAnsiTheme="minorHAnsi"/>
          <w:sz w:val="22"/>
          <w:szCs w:val="22"/>
          <w:lang w:val="en-AU"/>
        </w:rPr>
        <w:t>skills</w:t>
      </w:r>
      <w:proofErr w:type="gramEnd"/>
      <w:r w:rsidRPr="00B613C6">
        <w:rPr>
          <w:rFonts w:asciiTheme="minorHAnsi" w:hAnsiTheme="minorHAnsi"/>
          <w:sz w:val="22"/>
          <w:szCs w:val="22"/>
          <w:lang w:val="en-AU"/>
        </w:rPr>
        <w:t xml:space="preserve"> and behaviour.</w:t>
      </w:r>
    </w:p>
    <w:p w14:paraId="6F9B93B8" w14:textId="77777777" w:rsidR="00302A5F" w:rsidRPr="00B613C6" w:rsidRDefault="00302A5F" w:rsidP="00302A5F">
      <w:pPr>
        <w:pStyle w:val="ListParagraph"/>
        <w:numPr>
          <w:ilvl w:val="0"/>
          <w:numId w:val="5"/>
        </w:numPr>
        <w:spacing w:after="60" w:line="240" w:lineRule="atLeast"/>
        <w:jc w:val="both"/>
        <w:rPr>
          <w:rFonts w:asciiTheme="minorHAnsi" w:hAnsiTheme="minorHAnsi"/>
          <w:sz w:val="22"/>
          <w:szCs w:val="22"/>
          <w:lang w:val="en-AU"/>
        </w:rPr>
      </w:pPr>
      <w:r w:rsidRPr="00B613C6">
        <w:rPr>
          <w:rFonts w:asciiTheme="minorHAnsi" w:hAnsiTheme="minorHAnsi"/>
          <w:sz w:val="22"/>
          <w:szCs w:val="22"/>
          <w:lang w:val="en-AU"/>
        </w:rPr>
        <w:t xml:space="preserve">Ability to work collaboratively, recognise the value of diversity and model accountability, connectedness, </w:t>
      </w:r>
      <w:proofErr w:type="gramStart"/>
      <w:r w:rsidRPr="00B613C6">
        <w:rPr>
          <w:rFonts w:asciiTheme="minorHAnsi" w:hAnsiTheme="minorHAnsi"/>
          <w:sz w:val="22"/>
          <w:szCs w:val="22"/>
          <w:lang w:val="en-AU"/>
        </w:rPr>
        <w:t>innovation</w:t>
      </w:r>
      <w:proofErr w:type="gramEnd"/>
      <w:r w:rsidRPr="00B613C6">
        <w:rPr>
          <w:rFonts w:asciiTheme="minorHAnsi" w:hAnsiTheme="minorHAnsi"/>
          <w:sz w:val="22"/>
          <w:szCs w:val="22"/>
          <w:lang w:val="en-AU"/>
        </w:rPr>
        <w:t xml:space="preserve"> and care.</w:t>
      </w:r>
    </w:p>
    <w:p w14:paraId="3E7EE7D7" w14:textId="77777777" w:rsidR="00302A5F" w:rsidRPr="00B613C6" w:rsidRDefault="00302A5F" w:rsidP="00302A5F">
      <w:pPr>
        <w:pStyle w:val="ListParagraph"/>
        <w:numPr>
          <w:ilvl w:val="0"/>
          <w:numId w:val="5"/>
        </w:numPr>
        <w:spacing w:after="60" w:line="240" w:lineRule="atLeast"/>
        <w:jc w:val="both"/>
        <w:rPr>
          <w:rFonts w:asciiTheme="minorHAnsi" w:hAnsiTheme="minorHAnsi"/>
          <w:sz w:val="22"/>
          <w:szCs w:val="22"/>
          <w:lang w:val="en-AU"/>
        </w:rPr>
      </w:pPr>
      <w:r w:rsidRPr="743D47AB">
        <w:rPr>
          <w:rFonts w:asciiTheme="minorHAnsi" w:hAnsiTheme="minorHAnsi"/>
          <w:sz w:val="22"/>
          <w:szCs w:val="22"/>
          <w:lang w:val="en-AU"/>
        </w:rPr>
        <w:t xml:space="preserve">Ability to think creatively, explore new ideas and respectfully challenge existing practices </w:t>
      </w:r>
      <w:proofErr w:type="gramStart"/>
      <w:r w:rsidRPr="743D47AB">
        <w:rPr>
          <w:rFonts w:asciiTheme="minorHAnsi" w:hAnsiTheme="minorHAnsi"/>
          <w:sz w:val="22"/>
          <w:szCs w:val="22"/>
          <w:lang w:val="en-AU"/>
        </w:rPr>
        <w:t>in order to</w:t>
      </w:r>
      <w:proofErr w:type="gramEnd"/>
      <w:r w:rsidRPr="743D47AB">
        <w:rPr>
          <w:rFonts w:asciiTheme="minorHAnsi" w:hAnsiTheme="minorHAnsi"/>
          <w:sz w:val="22"/>
          <w:szCs w:val="22"/>
          <w:lang w:val="en-AU"/>
        </w:rPr>
        <w:t xml:space="preserve"> improve current ways of working.</w:t>
      </w:r>
    </w:p>
    <w:p w14:paraId="5CBE8810" w14:textId="5A8D5BE7" w:rsidR="006245CA" w:rsidRPr="00302A5F" w:rsidRDefault="00302A5F" w:rsidP="00302A5F">
      <w:pPr>
        <w:pStyle w:val="ListParagraph"/>
        <w:numPr>
          <w:ilvl w:val="0"/>
          <w:numId w:val="5"/>
        </w:numPr>
        <w:spacing w:after="60" w:line="240" w:lineRule="atLeast"/>
        <w:jc w:val="both"/>
        <w:rPr>
          <w:rFonts w:asciiTheme="minorHAnsi" w:hAnsiTheme="minorHAnsi"/>
          <w:sz w:val="22"/>
          <w:szCs w:val="22"/>
          <w:lang w:val="en-AU"/>
        </w:rPr>
      </w:pPr>
      <w:r w:rsidRPr="00B613C6">
        <w:rPr>
          <w:rFonts w:asciiTheme="minorHAnsi" w:hAnsiTheme="minorHAnsi"/>
          <w:sz w:val="22"/>
          <w:szCs w:val="22"/>
          <w:lang w:val="en-AU"/>
        </w:rPr>
        <w:t>Ability to build a culture of continuous improvement, implementing ideas generated by team members.</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6116B8">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48A3E5B" w14:textId="7A39EB85" w:rsidR="00440CB4" w:rsidRDefault="004C44DE" w:rsidP="00440CB4">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lastRenderedPageBreak/>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262130C9" w14:textId="77777777" w:rsidR="00302A5F" w:rsidRPr="00302A5F" w:rsidRDefault="00302A5F" w:rsidP="00302A5F">
      <w:pPr>
        <w:pStyle w:val="Default"/>
        <w:jc w:val="both"/>
        <w:rPr>
          <w:rFonts w:asciiTheme="minorHAnsi" w:hAnsiTheme="minorHAnsi" w:cstheme="minorHAnsi"/>
          <w:bCs/>
          <w:sz w:val="22"/>
          <w:szCs w:val="22"/>
        </w:rPr>
      </w:pPr>
    </w:p>
    <w:p w14:paraId="62DF0556" w14:textId="1DB36FCD" w:rsidR="00465CA5" w:rsidRDefault="00465CA5" w:rsidP="00A86FEB">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07D4D162" w14:textId="0A716223" w:rsidR="00465CA5" w:rsidRDefault="00465CA5" w:rsidP="00A86FEB">
      <w:pPr>
        <w:pStyle w:val="Default"/>
        <w:jc w:val="both"/>
        <w:rPr>
          <w:rFonts w:asciiTheme="minorHAnsi" w:hAnsiTheme="minorHAnsi" w:cstheme="minorHAnsi"/>
          <w:sz w:val="22"/>
          <w:szCs w:val="22"/>
        </w:rPr>
      </w:pPr>
    </w:p>
    <w:p w14:paraId="3ACEA1C5" w14:textId="4F56DC6E" w:rsidR="00465CA5" w:rsidRDefault="00465CA5" w:rsidP="00A86FEB">
      <w:pPr>
        <w:pStyle w:val="Default"/>
        <w:jc w:val="both"/>
        <w:rPr>
          <w:color w:val="auto"/>
          <w:sz w:val="22"/>
          <w:szCs w:val="22"/>
          <w:shd w:val="clear" w:color="auto" w:fill="FFFFFF"/>
        </w:rPr>
      </w:pPr>
      <w:r w:rsidRPr="00491AB1">
        <w:rPr>
          <w:color w:val="auto"/>
          <w:sz w:val="22"/>
          <w:szCs w:val="22"/>
          <w:shd w:val="clear" w:color="auto" w:fill="FFFFFF"/>
        </w:rPr>
        <w:t xml:space="preserve">The position description is indicative of the initial expectation of the role and subject to changes to </w:t>
      </w:r>
      <w:proofErr w:type="gramStart"/>
      <w:r w:rsidRPr="00491AB1">
        <w:rPr>
          <w:color w:val="auto"/>
          <w:sz w:val="22"/>
          <w:szCs w:val="22"/>
          <w:shd w:val="clear" w:color="auto" w:fill="FFFFFF"/>
        </w:rPr>
        <w:t>University</w:t>
      </w:r>
      <w:proofErr w:type="gramEnd"/>
      <w:r w:rsidRPr="00491AB1">
        <w:rPr>
          <w:color w:val="auto"/>
          <w:sz w:val="22"/>
          <w:szCs w:val="22"/>
          <w:shd w:val="clear" w:color="auto" w:fill="FFFFFF"/>
        </w:rPr>
        <w:t xml:space="preserve"> goals and priorities, activities or focus of the job.</w:t>
      </w:r>
    </w:p>
    <w:p w14:paraId="5253447F" w14:textId="4BE7F3E7" w:rsidR="00491AB1" w:rsidRDefault="00491AB1" w:rsidP="00A86FEB">
      <w:pPr>
        <w:pStyle w:val="Default"/>
        <w:jc w:val="both"/>
        <w:rPr>
          <w:color w:val="auto"/>
          <w:sz w:val="22"/>
          <w:szCs w:val="22"/>
          <w:shd w:val="clear" w:color="auto" w:fill="FFFFFF"/>
        </w:rPr>
      </w:pPr>
    </w:p>
    <w:p w14:paraId="1C84CB59" w14:textId="1DB94EBB" w:rsidR="00491AB1" w:rsidRPr="00491AB1" w:rsidRDefault="00491AB1" w:rsidP="00A86FEB">
      <w:pPr>
        <w:pStyle w:val="Default"/>
        <w:jc w:val="both"/>
        <w:rPr>
          <w:rFonts w:asciiTheme="minorHAnsi" w:hAnsiTheme="minorHAnsi" w:cstheme="minorHAnsi"/>
          <w:sz w:val="22"/>
          <w:szCs w:val="22"/>
        </w:rPr>
      </w:pPr>
      <w:proofErr w:type="spellStart"/>
      <w:r w:rsidRPr="005E031D">
        <w:rPr>
          <w:color w:val="auto"/>
          <w:sz w:val="22"/>
          <w:szCs w:val="22"/>
          <w:shd w:val="clear" w:color="auto" w:fill="FFFFFF"/>
        </w:rPr>
        <w:t>Ahpra</w:t>
      </w:r>
      <w:proofErr w:type="spellEnd"/>
      <w:r w:rsidRPr="005E031D">
        <w:rPr>
          <w:color w:val="auto"/>
          <w:sz w:val="22"/>
          <w:szCs w:val="22"/>
          <w:shd w:val="clear" w:color="auto" w:fill="FFFFFF"/>
        </w:rPr>
        <w:t xml:space="preserve"> registration as a physiotherapist</w:t>
      </w:r>
      <w:r w:rsidR="00A94F8E">
        <w:rPr>
          <w:color w:val="auto"/>
          <w:sz w:val="22"/>
          <w:szCs w:val="22"/>
          <w:shd w:val="clear" w:color="auto" w:fill="FFFFFF"/>
        </w:rPr>
        <w:t xml:space="preserve"> and experience in cardiorespiratory or neurological physiotherapy</w:t>
      </w:r>
      <w:r w:rsidRPr="005E031D">
        <w:rPr>
          <w:color w:val="auto"/>
          <w:sz w:val="22"/>
          <w:szCs w:val="22"/>
          <w:shd w:val="clear" w:color="auto" w:fill="FFFFFF"/>
        </w:rPr>
        <w:t xml:space="preserve"> would be highly valued.</w:t>
      </w:r>
    </w:p>
    <w:p w14:paraId="4CC15992" w14:textId="77777777" w:rsidR="00465CA5" w:rsidRDefault="00465CA5" w:rsidP="00A86FEB">
      <w:pPr>
        <w:pStyle w:val="Default"/>
        <w:jc w:val="both"/>
        <w:rPr>
          <w:rFonts w:asciiTheme="minorHAnsi" w:hAnsiTheme="minorHAnsi" w:cstheme="minorHAnsi"/>
          <w:b/>
          <w:bCs/>
          <w:sz w:val="22"/>
          <w:szCs w:val="22"/>
        </w:rPr>
      </w:pPr>
    </w:p>
    <w:p w14:paraId="20BD9A75" w14:textId="20DCAC0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24DB50AC" w14:textId="77777777" w:rsidR="00A86FEB" w:rsidRDefault="00A86FEB" w:rsidP="00A86FEB">
      <w:pPr>
        <w:pStyle w:val="Default"/>
        <w:rPr>
          <w:rFonts w:asciiTheme="minorHAnsi" w:hAnsiTheme="minorHAnsi" w:cstheme="minorHAnsi"/>
          <w:b/>
          <w:bCs/>
          <w:sz w:val="22"/>
          <w:szCs w:val="22"/>
        </w:rPr>
      </w:pPr>
    </w:p>
    <w:p w14:paraId="0CB2ABFB" w14:textId="5E0D3609" w:rsidR="00A86FEB"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3BDED4C8" w14:textId="6E95CA81" w:rsidR="000D60C3" w:rsidRDefault="000D60C3" w:rsidP="00A86FEB">
      <w:pPr>
        <w:pStyle w:val="Default"/>
        <w:rPr>
          <w:rFonts w:asciiTheme="minorHAnsi" w:hAnsiTheme="minorHAnsi" w:cstheme="minorHAnsi"/>
          <w:sz w:val="22"/>
          <w:szCs w:val="22"/>
        </w:rPr>
      </w:pPr>
    </w:p>
    <w:p w14:paraId="6FA3B7B2" w14:textId="77777777" w:rsidR="006116B8" w:rsidRDefault="006116B8" w:rsidP="006116B8">
      <w:pPr>
        <w:pStyle w:val="xmsonormal"/>
        <w:rPr>
          <w:b/>
          <w:bCs/>
        </w:rPr>
      </w:pPr>
      <w:bookmarkStart w:id="1" w:name="_Hlk97887926"/>
      <w:r>
        <w:rPr>
          <w:b/>
          <w:bCs/>
        </w:rPr>
        <w:t>Why La Trobe: </w:t>
      </w:r>
    </w:p>
    <w:p w14:paraId="76CB132F" w14:textId="77777777" w:rsidR="006116B8" w:rsidRDefault="006116B8" w:rsidP="006116B8">
      <w:pPr>
        <w:pStyle w:val="xmsonormal"/>
        <w:rPr>
          <w:b/>
          <w:bCs/>
        </w:rPr>
      </w:pPr>
    </w:p>
    <w:p w14:paraId="67ABE516" w14:textId="77777777" w:rsidR="006116B8" w:rsidRDefault="006116B8" w:rsidP="006116B8">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4880764D" w14:textId="77777777" w:rsidR="006116B8" w:rsidRDefault="006116B8" w:rsidP="006116B8">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034744BD" w14:textId="77777777" w:rsidR="006116B8" w:rsidRDefault="006116B8" w:rsidP="006116B8">
      <w:pPr>
        <w:pStyle w:val="xmsonormal"/>
        <w:numPr>
          <w:ilvl w:val="0"/>
          <w:numId w:val="7"/>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6024B530" w14:textId="77777777" w:rsidR="006116B8" w:rsidRDefault="006116B8" w:rsidP="006116B8">
      <w:pPr>
        <w:pStyle w:val="xmsonormal"/>
      </w:pPr>
      <w:r>
        <w:rPr>
          <w:rFonts w:ascii="Avenir" w:hAnsi="Avenir"/>
        </w:rPr>
        <w:t> </w:t>
      </w:r>
    </w:p>
    <w:p w14:paraId="7B47EAEC" w14:textId="77777777" w:rsidR="006116B8" w:rsidRDefault="006116B8" w:rsidP="006116B8">
      <w:pPr>
        <w:pStyle w:val="xmsonormal"/>
      </w:pPr>
      <w:r>
        <w:rPr>
          <w:rFonts w:ascii="Avenir" w:hAnsi="Avenir"/>
        </w:rPr>
        <w:t>This is more than just a job. Working at La Trobe offers opportunities to demonstrate excellence and transform lives. </w:t>
      </w:r>
    </w:p>
    <w:p w14:paraId="110C5394" w14:textId="77777777" w:rsidR="006116B8" w:rsidRDefault="006116B8" w:rsidP="006116B8">
      <w:pPr>
        <w:pStyle w:val="xmsonormal"/>
      </w:pPr>
      <w:r>
        <w:rPr>
          <w:rFonts w:ascii="Avenir" w:hAnsi="Avenir"/>
        </w:rPr>
        <w:t> </w:t>
      </w:r>
    </w:p>
    <w:p w14:paraId="20EF015A" w14:textId="77777777" w:rsidR="006116B8" w:rsidRDefault="006116B8" w:rsidP="006116B8">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0C139019" w14:textId="77777777" w:rsidR="006116B8" w:rsidRDefault="006116B8" w:rsidP="006116B8">
      <w:pPr>
        <w:pStyle w:val="xmsonormal"/>
      </w:pPr>
      <w:r>
        <w:rPr>
          <w:rFonts w:ascii="Avenir" w:hAnsi="Avenir"/>
        </w:rPr>
        <w:t> </w:t>
      </w:r>
    </w:p>
    <w:p w14:paraId="658BBD9C" w14:textId="77777777" w:rsidR="006116B8" w:rsidRDefault="006116B8" w:rsidP="006116B8">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3CF60228" w14:textId="77777777" w:rsidR="006116B8" w:rsidRDefault="006116B8" w:rsidP="006116B8">
      <w:pPr>
        <w:pStyle w:val="xmsonormal"/>
      </w:pPr>
      <w:r>
        <w:t> </w:t>
      </w:r>
    </w:p>
    <w:p w14:paraId="49C9F6B3" w14:textId="77777777" w:rsidR="00315FE3" w:rsidRDefault="00315FE3" w:rsidP="006116B8">
      <w:pPr>
        <w:pStyle w:val="xmsonormal"/>
        <w:rPr>
          <w:b/>
          <w:bCs/>
        </w:rPr>
      </w:pPr>
    </w:p>
    <w:p w14:paraId="44BD955E" w14:textId="719A5C0B" w:rsidR="006116B8" w:rsidRDefault="006116B8" w:rsidP="006116B8">
      <w:pPr>
        <w:pStyle w:val="xmsonormal"/>
        <w:rPr>
          <w:b/>
          <w:bCs/>
        </w:rPr>
      </w:pPr>
      <w:r>
        <w:rPr>
          <w:b/>
          <w:bCs/>
        </w:rPr>
        <w:t>La Trobe’s Cultural Qualities:</w:t>
      </w:r>
    </w:p>
    <w:p w14:paraId="38181303" w14:textId="2BDBB5DE" w:rsidR="006116B8" w:rsidRDefault="006116B8" w:rsidP="006116B8">
      <w:r>
        <w:rPr>
          <w:noProof/>
        </w:rPr>
        <w:drawing>
          <wp:inline distT="0" distB="0" distL="0" distR="0" wp14:anchorId="70BF22B7" wp14:editId="1EA144DE">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1"/>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EA9E" w14:textId="77777777" w:rsidR="00903440" w:rsidRDefault="00903440">
      <w:r>
        <w:separator/>
      </w:r>
    </w:p>
  </w:endnote>
  <w:endnote w:type="continuationSeparator" w:id="0">
    <w:p w14:paraId="148C6E29" w14:textId="77777777" w:rsidR="00903440" w:rsidRDefault="0090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6D6F" w14:textId="77777777" w:rsidR="00903440" w:rsidRDefault="00903440">
      <w:r>
        <w:separator/>
      </w:r>
    </w:p>
  </w:footnote>
  <w:footnote w:type="continuationSeparator" w:id="0">
    <w:p w14:paraId="436644A8" w14:textId="77777777" w:rsidR="00903440" w:rsidRDefault="0090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46865">
    <w:abstractNumId w:val="3"/>
  </w:num>
  <w:num w:numId="2" w16cid:durableId="1321810524">
    <w:abstractNumId w:val="4"/>
  </w:num>
  <w:num w:numId="3" w16cid:durableId="764614236">
    <w:abstractNumId w:val="6"/>
  </w:num>
  <w:num w:numId="4" w16cid:durableId="247469861">
    <w:abstractNumId w:val="5"/>
  </w:num>
  <w:num w:numId="5" w16cid:durableId="1330326119">
    <w:abstractNumId w:val="7"/>
  </w:num>
  <w:num w:numId="6" w16cid:durableId="1413812106">
    <w:abstractNumId w:val="0"/>
  </w:num>
  <w:num w:numId="7" w16cid:durableId="1936591806">
    <w:abstractNumId w:val="1"/>
  </w:num>
  <w:num w:numId="8" w16cid:durableId="2102797885">
    <w:abstractNumId w:val="0"/>
  </w:num>
  <w:num w:numId="9" w16cid:durableId="1749569434">
    <w:abstractNumId w:val="5"/>
  </w:num>
  <w:num w:numId="10" w16cid:durableId="1611232551">
    <w:abstractNumId w:val="2"/>
  </w:num>
  <w:num w:numId="11" w16cid:durableId="172302057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05C"/>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5BE2"/>
    <w:rsid w:val="00077090"/>
    <w:rsid w:val="000846E2"/>
    <w:rsid w:val="00094631"/>
    <w:rsid w:val="000963C3"/>
    <w:rsid w:val="00097C85"/>
    <w:rsid w:val="000A332A"/>
    <w:rsid w:val="000C3CB6"/>
    <w:rsid w:val="000D2791"/>
    <w:rsid w:val="000D56F3"/>
    <w:rsid w:val="000D60C3"/>
    <w:rsid w:val="000D6A8C"/>
    <w:rsid w:val="000D7DE6"/>
    <w:rsid w:val="000E1206"/>
    <w:rsid w:val="000E282C"/>
    <w:rsid w:val="000E7C8B"/>
    <w:rsid w:val="00102234"/>
    <w:rsid w:val="00105A71"/>
    <w:rsid w:val="0011340D"/>
    <w:rsid w:val="0011381E"/>
    <w:rsid w:val="00120397"/>
    <w:rsid w:val="001213E0"/>
    <w:rsid w:val="001216BC"/>
    <w:rsid w:val="00121803"/>
    <w:rsid w:val="00134DC7"/>
    <w:rsid w:val="001375C6"/>
    <w:rsid w:val="00137E95"/>
    <w:rsid w:val="00147849"/>
    <w:rsid w:val="0016432B"/>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10719"/>
    <w:rsid w:val="00220596"/>
    <w:rsid w:val="0022183C"/>
    <w:rsid w:val="00224DD3"/>
    <w:rsid w:val="0022696B"/>
    <w:rsid w:val="00232FB6"/>
    <w:rsid w:val="002369E3"/>
    <w:rsid w:val="00236F82"/>
    <w:rsid w:val="00253EFE"/>
    <w:rsid w:val="00256FDB"/>
    <w:rsid w:val="00265D6D"/>
    <w:rsid w:val="00270013"/>
    <w:rsid w:val="002744A2"/>
    <w:rsid w:val="002769BA"/>
    <w:rsid w:val="00276FAF"/>
    <w:rsid w:val="00281EA3"/>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E5029"/>
    <w:rsid w:val="0030039F"/>
    <w:rsid w:val="00302A5F"/>
    <w:rsid w:val="003109F5"/>
    <w:rsid w:val="00315FE3"/>
    <w:rsid w:val="00317DF2"/>
    <w:rsid w:val="00322992"/>
    <w:rsid w:val="00322B83"/>
    <w:rsid w:val="00332197"/>
    <w:rsid w:val="0033226C"/>
    <w:rsid w:val="00337E0A"/>
    <w:rsid w:val="00340895"/>
    <w:rsid w:val="00341F6D"/>
    <w:rsid w:val="00345A34"/>
    <w:rsid w:val="0034773D"/>
    <w:rsid w:val="00347D7E"/>
    <w:rsid w:val="00361F4F"/>
    <w:rsid w:val="003641BA"/>
    <w:rsid w:val="003A1CFA"/>
    <w:rsid w:val="003A4BD5"/>
    <w:rsid w:val="003B2F32"/>
    <w:rsid w:val="003B44ED"/>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521AB"/>
    <w:rsid w:val="00455EC5"/>
    <w:rsid w:val="004579EC"/>
    <w:rsid w:val="0046238B"/>
    <w:rsid w:val="00465CA5"/>
    <w:rsid w:val="004728DB"/>
    <w:rsid w:val="00482BFB"/>
    <w:rsid w:val="00483CF1"/>
    <w:rsid w:val="00484B2B"/>
    <w:rsid w:val="00485FBD"/>
    <w:rsid w:val="0048751B"/>
    <w:rsid w:val="00487B3A"/>
    <w:rsid w:val="004901BE"/>
    <w:rsid w:val="00491AB1"/>
    <w:rsid w:val="00492597"/>
    <w:rsid w:val="00492841"/>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851"/>
    <w:rsid w:val="00550DFC"/>
    <w:rsid w:val="00560D9F"/>
    <w:rsid w:val="00573BF8"/>
    <w:rsid w:val="00581B8D"/>
    <w:rsid w:val="00587393"/>
    <w:rsid w:val="0059602C"/>
    <w:rsid w:val="005A771D"/>
    <w:rsid w:val="005B0A21"/>
    <w:rsid w:val="005B2180"/>
    <w:rsid w:val="005C69DB"/>
    <w:rsid w:val="005C7C84"/>
    <w:rsid w:val="005D100A"/>
    <w:rsid w:val="005E031D"/>
    <w:rsid w:val="005F03E3"/>
    <w:rsid w:val="005F3321"/>
    <w:rsid w:val="006044D1"/>
    <w:rsid w:val="00611589"/>
    <w:rsid w:val="006116B8"/>
    <w:rsid w:val="0061290F"/>
    <w:rsid w:val="00613B99"/>
    <w:rsid w:val="00614B49"/>
    <w:rsid w:val="006200FF"/>
    <w:rsid w:val="00620563"/>
    <w:rsid w:val="00621140"/>
    <w:rsid w:val="006245CA"/>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3AEF"/>
    <w:rsid w:val="006C45D9"/>
    <w:rsid w:val="006D31A5"/>
    <w:rsid w:val="006D4583"/>
    <w:rsid w:val="006D6D72"/>
    <w:rsid w:val="006F0613"/>
    <w:rsid w:val="006F3406"/>
    <w:rsid w:val="006F5C66"/>
    <w:rsid w:val="007011D4"/>
    <w:rsid w:val="00706981"/>
    <w:rsid w:val="00707968"/>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4960"/>
    <w:rsid w:val="00777517"/>
    <w:rsid w:val="00781E1A"/>
    <w:rsid w:val="0078356E"/>
    <w:rsid w:val="00795503"/>
    <w:rsid w:val="007A000F"/>
    <w:rsid w:val="007A58EF"/>
    <w:rsid w:val="007B75FB"/>
    <w:rsid w:val="007C44A5"/>
    <w:rsid w:val="007C44D9"/>
    <w:rsid w:val="007C6192"/>
    <w:rsid w:val="007C7369"/>
    <w:rsid w:val="007C77A3"/>
    <w:rsid w:val="007C79A4"/>
    <w:rsid w:val="007E4E5D"/>
    <w:rsid w:val="007F39E2"/>
    <w:rsid w:val="007F512E"/>
    <w:rsid w:val="007F58BA"/>
    <w:rsid w:val="007F6575"/>
    <w:rsid w:val="008019A4"/>
    <w:rsid w:val="0081535C"/>
    <w:rsid w:val="008225C9"/>
    <w:rsid w:val="00823B6A"/>
    <w:rsid w:val="00825E31"/>
    <w:rsid w:val="00830291"/>
    <w:rsid w:val="00831157"/>
    <w:rsid w:val="00842B6E"/>
    <w:rsid w:val="008458BD"/>
    <w:rsid w:val="00846C18"/>
    <w:rsid w:val="00865AF9"/>
    <w:rsid w:val="008715E3"/>
    <w:rsid w:val="00884F4D"/>
    <w:rsid w:val="008A248A"/>
    <w:rsid w:val="008A4B2E"/>
    <w:rsid w:val="008A5260"/>
    <w:rsid w:val="008B0034"/>
    <w:rsid w:val="008B1944"/>
    <w:rsid w:val="008B1BC5"/>
    <w:rsid w:val="008C0614"/>
    <w:rsid w:val="008C2C73"/>
    <w:rsid w:val="008C371B"/>
    <w:rsid w:val="008C4509"/>
    <w:rsid w:val="008D1AF6"/>
    <w:rsid w:val="008D7276"/>
    <w:rsid w:val="008F1341"/>
    <w:rsid w:val="008F1A53"/>
    <w:rsid w:val="008F4F33"/>
    <w:rsid w:val="008F76F5"/>
    <w:rsid w:val="00903440"/>
    <w:rsid w:val="0090633E"/>
    <w:rsid w:val="009064E1"/>
    <w:rsid w:val="0091323E"/>
    <w:rsid w:val="0091410B"/>
    <w:rsid w:val="00915AC0"/>
    <w:rsid w:val="00920A96"/>
    <w:rsid w:val="00924773"/>
    <w:rsid w:val="009253AE"/>
    <w:rsid w:val="009302B1"/>
    <w:rsid w:val="00932CDD"/>
    <w:rsid w:val="009344DA"/>
    <w:rsid w:val="00936725"/>
    <w:rsid w:val="00954EE6"/>
    <w:rsid w:val="009554D9"/>
    <w:rsid w:val="00966DE0"/>
    <w:rsid w:val="00970335"/>
    <w:rsid w:val="00970F02"/>
    <w:rsid w:val="00973F5A"/>
    <w:rsid w:val="0098228A"/>
    <w:rsid w:val="0098359C"/>
    <w:rsid w:val="00990932"/>
    <w:rsid w:val="009A15BA"/>
    <w:rsid w:val="009B2F16"/>
    <w:rsid w:val="009B6BB5"/>
    <w:rsid w:val="009C11A7"/>
    <w:rsid w:val="009D5B18"/>
    <w:rsid w:val="009E0A63"/>
    <w:rsid w:val="009E10DC"/>
    <w:rsid w:val="009F212E"/>
    <w:rsid w:val="009F36BB"/>
    <w:rsid w:val="009F641D"/>
    <w:rsid w:val="009F7B57"/>
    <w:rsid w:val="00A01E69"/>
    <w:rsid w:val="00A02DCE"/>
    <w:rsid w:val="00A02E8F"/>
    <w:rsid w:val="00A04189"/>
    <w:rsid w:val="00A1133C"/>
    <w:rsid w:val="00A13BB7"/>
    <w:rsid w:val="00A207BA"/>
    <w:rsid w:val="00A2623F"/>
    <w:rsid w:val="00A345AF"/>
    <w:rsid w:val="00A442D5"/>
    <w:rsid w:val="00A52E42"/>
    <w:rsid w:val="00A55BC3"/>
    <w:rsid w:val="00A60F34"/>
    <w:rsid w:val="00A64A18"/>
    <w:rsid w:val="00A66434"/>
    <w:rsid w:val="00A67E1E"/>
    <w:rsid w:val="00A75C99"/>
    <w:rsid w:val="00A77FDD"/>
    <w:rsid w:val="00A83BAD"/>
    <w:rsid w:val="00A84992"/>
    <w:rsid w:val="00A861C0"/>
    <w:rsid w:val="00A86FEB"/>
    <w:rsid w:val="00A91018"/>
    <w:rsid w:val="00A94F8E"/>
    <w:rsid w:val="00AA134A"/>
    <w:rsid w:val="00AA480C"/>
    <w:rsid w:val="00AA5846"/>
    <w:rsid w:val="00AA6D4E"/>
    <w:rsid w:val="00AB02EB"/>
    <w:rsid w:val="00AC2033"/>
    <w:rsid w:val="00AC23EB"/>
    <w:rsid w:val="00AC3447"/>
    <w:rsid w:val="00AC35E0"/>
    <w:rsid w:val="00AD356F"/>
    <w:rsid w:val="00AE25D2"/>
    <w:rsid w:val="00AF5EE0"/>
    <w:rsid w:val="00B01CB4"/>
    <w:rsid w:val="00B037AE"/>
    <w:rsid w:val="00B105FB"/>
    <w:rsid w:val="00B20918"/>
    <w:rsid w:val="00B20CFC"/>
    <w:rsid w:val="00B220E8"/>
    <w:rsid w:val="00B31573"/>
    <w:rsid w:val="00B34A87"/>
    <w:rsid w:val="00B36070"/>
    <w:rsid w:val="00B36F35"/>
    <w:rsid w:val="00B4034C"/>
    <w:rsid w:val="00B4513A"/>
    <w:rsid w:val="00B47792"/>
    <w:rsid w:val="00B655BD"/>
    <w:rsid w:val="00B73EA8"/>
    <w:rsid w:val="00B75D97"/>
    <w:rsid w:val="00B76A0D"/>
    <w:rsid w:val="00B827A7"/>
    <w:rsid w:val="00B92A3E"/>
    <w:rsid w:val="00B96D22"/>
    <w:rsid w:val="00B97A05"/>
    <w:rsid w:val="00BA005A"/>
    <w:rsid w:val="00BA19EF"/>
    <w:rsid w:val="00BA3C29"/>
    <w:rsid w:val="00BB5F6A"/>
    <w:rsid w:val="00BB78CE"/>
    <w:rsid w:val="00BC2B9D"/>
    <w:rsid w:val="00BC371D"/>
    <w:rsid w:val="00BC772C"/>
    <w:rsid w:val="00BD10E7"/>
    <w:rsid w:val="00BE08F6"/>
    <w:rsid w:val="00BE0A56"/>
    <w:rsid w:val="00BE1992"/>
    <w:rsid w:val="00BE1D29"/>
    <w:rsid w:val="00BE5C22"/>
    <w:rsid w:val="00BE7D5D"/>
    <w:rsid w:val="00BF0110"/>
    <w:rsid w:val="00BF51E6"/>
    <w:rsid w:val="00C02C2A"/>
    <w:rsid w:val="00C03F22"/>
    <w:rsid w:val="00C04F87"/>
    <w:rsid w:val="00C10337"/>
    <w:rsid w:val="00C34C4B"/>
    <w:rsid w:val="00C42DA8"/>
    <w:rsid w:val="00C521EE"/>
    <w:rsid w:val="00C56585"/>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5982"/>
    <w:rsid w:val="00CE60AE"/>
    <w:rsid w:val="00CF0177"/>
    <w:rsid w:val="00D02A68"/>
    <w:rsid w:val="00D04E80"/>
    <w:rsid w:val="00D05FF5"/>
    <w:rsid w:val="00D1324E"/>
    <w:rsid w:val="00D13BBE"/>
    <w:rsid w:val="00D15678"/>
    <w:rsid w:val="00D224B1"/>
    <w:rsid w:val="00D23711"/>
    <w:rsid w:val="00D34114"/>
    <w:rsid w:val="00D4393B"/>
    <w:rsid w:val="00D5460A"/>
    <w:rsid w:val="00D54766"/>
    <w:rsid w:val="00D665B1"/>
    <w:rsid w:val="00D67ADA"/>
    <w:rsid w:val="00D714EB"/>
    <w:rsid w:val="00D731B7"/>
    <w:rsid w:val="00D82CAB"/>
    <w:rsid w:val="00D8679E"/>
    <w:rsid w:val="00D92EDC"/>
    <w:rsid w:val="00D96063"/>
    <w:rsid w:val="00DA349C"/>
    <w:rsid w:val="00DA42B8"/>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26E0B"/>
    <w:rsid w:val="00E34F58"/>
    <w:rsid w:val="00E35D5E"/>
    <w:rsid w:val="00E371B0"/>
    <w:rsid w:val="00E40273"/>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18C"/>
    <w:rsid w:val="00EC62C4"/>
    <w:rsid w:val="00EE11DF"/>
    <w:rsid w:val="00EE4242"/>
    <w:rsid w:val="00EF653B"/>
    <w:rsid w:val="00EF79D2"/>
    <w:rsid w:val="00F01798"/>
    <w:rsid w:val="00F02E40"/>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 w:val="00FF1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6116B8"/>
    <w:pPr>
      <w:widowControl/>
    </w:pPr>
    <w:rPr>
      <w:rFonts w:ascii="Calibri" w:eastAsiaTheme="minorHAnsi" w:hAnsi="Calibri" w:cs="Calibri"/>
      <w:snapToGrid/>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547836908">
      <w:bodyDiv w:val="1"/>
      <w:marLeft w:val="0"/>
      <w:marRight w:val="0"/>
      <w:marTop w:val="0"/>
      <w:marBottom w:val="0"/>
      <w:divBdr>
        <w:top w:val="none" w:sz="0" w:space="0" w:color="auto"/>
        <w:left w:val="none" w:sz="0" w:space="0" w:color="auto"/>
        <w:bottom w:val="none" w:sz="0" w:space="0" w:color="auto"/>
        <w:right w:val="none" w:sz="0" w:space="0" w:color="auto"/>
      </w:divBdr>
    </w:div>
    <w:div w:id="610623940">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21947288">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1850366267">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773475">
      <w:bodyDiv w:val="1"/>
      <w:marLeft w:val="0"/>
      <w:marRight w:val="0"/>
      <w:marTop w:val="0"/>
      <w:marBottom w:val="0"/>
      <w:divBdr>
        <w:top w:val="none" w:sz="0" w:space="0" w:color="auto"/>
        <w:left w:val="none" w:sz="0" w:space="0" w:color="auto"/>
        <w:bottom w:val="none" w:sz="0" w:space="0" w:color="auto"/>
        <w:right w:val="none" w:sz="0" w:space="0" w:color="auto"/>
      </w:divBdr>
    </w:div>
    <w:div w:id="20763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4</TotalTime>
  <Pages>4</Pages>
  <Words>1188</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8791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Lisa White</cp:lastModifiedBy>
  <cp:revision>2</cp:revision>
  <cp:lastPrinted>2010-05-17T01:36:00Z</cp:lastPrinted>
  <dcterms:created xsi:type="dcterms:W3CDTF">2022-11-01T05:34:00Z</dcterms:created>
  <dcterms:modified xsi:type="dcterms:W3CDTF">2022-11-01T05:34:00Z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