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6636E" w14:textId="77777777" w:rsidR="001564EA" w:rsidRPr="00ED255E" w:rsidRDefault="001564EA" w:rsidP="001564EA">
      <w:pPr>
        <w:spacing w:after="120" w:afterAutospacing="0"/>
        <w:rPr>
          <w:rFonts w:ascii="Century Gothic" w:hAnsi="Century Gothic" w:cs="Gill Sans"/>
          <w:b/>
          <w:sz w:val="30"/>
          <w:szCs w:val="30"/>
        </w:rPr>
      </w:pPr>
      <w:r w:rsidRPr="00ED255E">
        <w:rPr>
          <w:rFonts w:ascii="Century Gothic" w:hAnsi="Century Gothic" w:cs="Gill Sans"/>
          <w:b/>
          <w:noProof/>
          <w:sz w:val="30"/>
          <w:szCs w:val="30"/>
        </w:rPr>
        <w:drawing>
          <wp:anchor distT="0" distB="0" distL="114300" distR="114300" simplePos="0" relativeHeight="251658240" behindDoc="0" locked="0" layoutInCell="1" allowOverlap="1" wp14:anchorId="412A6161" wp14:editId="11E6ADF1">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55E">
        <w:rPr>
          <w:rFonts w:ascii="Century Gothic" w:hAnsi="Century Gothic" w:cs="Gill Sans"/>
          <w:b/>
          <w:sz w:val="30"/>
          <w:szCs w:val="30"/>
        </w:rPr>
        <w:t xml:space="preserve">Department </w:t>
      </w:r>
      <w:r w:rsidRPr="00ED255E">
        <w:rPr>
          <w:rFonts w:ascii="Century Gothic" w:hAnsi="Century Gothic" w:cs="Gill Sans"/>
          <w:b/>
          <w:i/>
          <w:sz w:val="30"/>
          <w:szCs w:val="30"/>
        </w:rPr>
        <w:t xml:space="preserve">of </w:t>
      </w:r>
      <w:r w:rsidRPr="00ED255E">
        <w:rPr>
          <w:rFonts w:ascii="Century Gothic" w:hAnsi="Century Gothic" w:cs="Gill Sans"/>
          <w:b/>
          <w:sz w:val="30"/>
          <w:szCs w:val="30"/>
        </w:rPr>
        <w:t>Police</w:t>
      </w:r>
      <w:r w:rsidR="001D1E1C" w:rsidRPr="00ED255E">
        <w:rPr>
          <w:rFonts w:ascii="Century Gothic" w:hAnsi="Century Gothic" w:cs="Gill Sans"/>
          <w:b/>
          <w:sz w:val="30"/>
          <w:szCs w:val="30"/>
        </w:rPr>
        <w:t>, Fire</w:t>
      </w:r>
      <w:r w:rsidRPr="00ED255E">
        <w:rPr>
          <w:rFonts w:ascii="Century Gothic" w:hAnsi="Century Gothic" w:cs="Gill Sans"/>
          <w:b/>
          <w:sz w:val="30"/>
          <w:szCs w:val="30"/>
        </w:rPr>
        <w:t xml:space="preserve"> </w:t>
      </w:r>
      <w:r w:rsidRPr="00ED255E">
        <w:rPr>
          <w:rFonts w:ascii="Century Gothic" w:hAnsi="Century Gothic" w:cs="Gill Sans"/>
          <w:b/>
          <w:i/>
          <w:sz w:val="30"/>
          <w:szCs w:val="30"/>
        </w:rPr>
        <w:t xml:space="preserve">and </w:t>
      </w:r>
      <w:r w:rsidRPr="00ED255E">
        <w:rPr>
          <w:rFonts w:ascii="Century Gothic" w:hAnsi="Century Gothic" w:cs="Gill Sans"/>
          <w:b/>
          <w:sz w:val="30"/>
          <w:szCs w:val="30"/>
        </w:rPr>
        <w:t>Emergency Management</w:t>
      </w:r>
    </w:p>
    <w:p w14:paraId="2E8158F1" w14:textId="3887F3B1" w:rsidR="001564EA" w:rsidRDefault="001564EA" w:rsidP="001564EA">
      <w:pPr>
        <w:spacing w:before="0" w:beforeAutospacing="0" w:after="120" w:afterAutospacing="0"/>
        <w:rPr>
          <w:rFonts w:ascii="Century Gothic" w:hAnsi="Century Gothic" w:cs="Gill Sans"/>
          <w:b/>
          <w:sz w:val="30"/>
          <w:szCs w:val="30"/>
        </w:rPr>
      </w:pPr>
      <w:r w:rsidRPr="00ED255E">
        <w:rPr>
          <w:rFonts w:ascii="Century Gothic" w:hAnsi="Century Gothic" w:cs="Gill Sans"/>
          <w:b/>
          <w:sz w:val="30"/>
          <w:szCs w:val="30"/>
        </w:rPr>
        <w:t>STATEMENT OF DUTIES</w:t>
      </w:r>
    </w:p>
    <w:p w14:paraId="529C8CB0" w14:textId="15CA0857" w:rsidR="00F22A4D" w:rsidRPr="00ED255E" w:rsidRDefault="00F22A4D" w:rsidP="001564EA">
      <w:pPr>
        <w:spacing w:before="0" w:beforeAutospacing="0" w:after="120" w:afterAutospacing="0"/>
        <w:rPr>
          <w:rFonts w:ascii="Century Gothic" w:hAnsi="Century Gothic" w:cs="Gill Sans"/>
          <w:b/>
          <w:sz w:val="30"/>
          <w:szCs w:val="30"/>
        </w:rPr>
      </w:pPr>
      <w:r>
        <w:rPr>
          <w:rFonts w:ascii="Century Gothic" w:hAnsi="Century Gothic" w:cs="Gill Sans"/>
          <w:b/>
          <w:sz w:val="30"/>
          <w:szCs w:val="30"/>
        </w:rPr>
        <w:t>____________________________________________________________</w:t>
      </w: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F22A4D" w14:paraId="0AFF170B" w14:textId="77777777" w:rsidTr="000C510C">
        <w:tc>
          <w:tcPr>
            <w:tcW w:w="2802" w:type="dxa"/>
            <w:vAlign w:val="center"/>
          </w:tcPr>
          <w:p w14:paraId="659214FD"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Title</w:t>
            </w:r>
          </w:p>
        </w:tc>
        <w:tc>
          <w:tcPr>
            <w:tcW w:w="6520" w:type="dxa"/>
            <w:vAlign w:val="center"/>
          </w:tcPr>
          <w:p w14:paraId="303C0E58" w14:textId="7D1E1661" w:rsidR="001564EA" w:rsidRPr="00F22A4D" w:rsidRDefault="004F5A75" w:rsidP="00CC56E6">
            <w:pPr>
              <w:rPr>
                <w:rFonts w:ascii="Century Gothic" w:hAnsi="Century Gothic" w:cs="Gill Sans"/>
                <w:sz w:val="32"/>
              </w:rPr>
            </w:pPr>
            <w:r>
              <w:rPr>
                <w:rFonts w:ascii="Century Gothic" w:hAnsi="Century Gothic" w:cs="Gill Sans"/>
                <w:sz w:val="32"/>
              </w:rPr>
              <w:t xml:space="preserve">Clerical </w:t>
            </w:r>
            <w:r w:rsidR="00F70169">
              <w:rPr>
                <w:rFonts w:ascii="Century Gothic" w:hAnsi="Century Gothic" w:cs="Gill Sans"/>
                <w:sz w:val="32"/>
              </w:rPr>
              <w:t>and Disclosure</w:t>
            </w:r>
            <w:r w:rsidR="0059020A">
              <w:rPr>
                <w:rFonts w:ascii="Century Gothic" w:hAnsi="Century Gothic" w:cs="Gill Sans"/>
                <w:sz w:val="32"/>
              </w:rPr>
              <w:t xml:space="preserve"> </w:t>
            </w:r>
            <w:r>
              <w:rPr>
                <w:rFonts w:ascii="Century Gothic" w:hAnsi="Century Gothic" w:cs="Gill Sans"/>
                <w:sz w:val="32"/>
              </w:rPr>
              <w:t>Support Officer</w:t>
            </w:r>
          </w:p>
        </w:tc>
      </w:tr>
      <w:tr w:rsidR="001564EA" w:rsidRPr="00F22A4D" w14:paraId="47BEEAEB" w14:textId="77777777" w:rsidTr="000C510C">
        <w:tc>
          <w:tcPr>
            <w:tcW w:w="2802" w:type="dxa"/>
            <w:vAlign w:val="center"/>
          </w:tcPr>
          <w:p w14:paraId="7723C900"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Position Number</w:t>
            </w:r>
          </w:p>
        </w:tc>
        <w:tc>
          <w:tcPr>
            <w:tcW w:w="6520" w:type="dxa"/>
            <w:vAlign w:val="center"/>
          </w:tcPr>
          <w:p w14:paraId="32E2F432" w14:textId="088C942E" w:rsidR="001564EA" w:rsidRPr="00F22A4D" w:rsidRDefault="008009CA" w:rsidP="000C510C">
            <w:pPr>
              <w:rPr>
                <w:rFonts w:ascii="Century Gothic" w:hAnsi="Century Gothic" w:cs="Gill Sans"/>
                <w:sz w:val="24"/>
                <w:szCs w:val="24"/>
              </w:rPr>
            </w:pPr>
            <w:r>
              <w:rPr>
                <w:rFonts w:ascii="Century Gothic" w:hAnsi="Century Gothic" w:cs="Gill Sans"/>
                <w:sz w:val="24"/>
                <w:szCs w:val="24"/>
              </w:rPr>
              <w:t xml:space="preserve">Various </w:t>
            </w:r>
          </w:p>
        </w:tc>
      </w:tr>
      <w:tr w:rsidR="001564EA" w:rsidRPr="00F22A4D" w14:paraId="42A48164" w14:textId="77777777" w:rsidTr="000C510C">
        <w:trPr>
          <w:trHeight w:val="406"/>
        </w:trPr>
        <w:tc>
          <w:tcPr>
            <w:tcW w:w="2802" w:type="dxa"/>
            <w:vAlign w:val="center"/>
          </w:tcPr>
          <w:p w14:paraId="02472187"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Business Unit</w:t>
            </w:r>
          </w:p>
        </w:tc>
        <w:tc>
          <w:tcPr>
            <w:tcW w:w="6520" w:type="dxa"/>
            <w:vAlign w:val="center"/>
          </w:tcPr>
          <w:p w14:paraId="7DDDD796" w14:textId="4C15B311" w:rsidR="001564EA" w:rsidRPr="00F22A4D" w:rsidRDefault="00A93D20" w:rsidP="000C510C">
            <w:pPr>
              <w:ind w:left="34"/>
              <w:rPr>
                <w:rFonts w:ascii="Century Gothic" w:hAnsi="Century Gothic" w:cs="Gill Sans"/>
                <w:sz w:val="24"/>
                <w:szCs w:val="24"/>
              </w:rPr>
            </w:pPr>
            <w:r>
              <w:rPr>
                <w:rFonts w:ascii="Century Gothic" w:hAnsi="Century Gothic" w:cs="Gill Sans"/>
                <w:sz w:val="24"/>
                <w:szCs w:val="24"/>
              </w:rPr>
              <w:t xml:space="preserve">Northern and </w:t>
            </w:r>
            <w:r w:rsidR="002A3D5F">
              <w:rPr>
                <w:rFonts w:ascii="Century Gothic" w:hAnsi="Century Gothic" w:cs="Gill Sans"/>
                <w:sz w:val="24"/>
                <w:szCs w:val="24"/>
              </w:rPr>
              <w:t>Western</w:t>
            </w:r>
            <w:r w:rsidR="00420724" w:rsidRPr="00F22A4D">
              <w:rPr>
                <w:rFonts w:ascii="Century Gothic" w:hAnsi="Century Gothic" w:cs="Gill Sans"/>
                <w:sz w:val="24"/>
                <w:szCs w:val="24"/>
              </w:rPr>
              <w:t xml:space="preserve"> Districts</w:t>
            </w:r>
          </w:p>
        </w:tc>
      </w:tr>
      <w:tr w:rsidR="001564EA" w:rsidRPr="00F22A4D" w14:paraId="20FBB774" w14:textId="77777777" w:rsidTr="000C510C">
        <w:tc>
          <w:tcPr>
            <w:tcW w:w="2802" w:type="dxa"/>
            <w:vAlign w:val="center"/>
          </w:tcPr>
          <w:p w14:paraId="3C04B976"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Branch / Section</w:t>
            </w:r>
          </w:p>
        </w:tc>
        <w:tc>
          <w:tcPr>
            <w:tcW w:w="6520" w:type="dxa"/>
            <w:vAlign w:val="center"/>
          </w:tcPr>
          <w:p w14:paraId="1C4BBF6F" w14:textId="7E1D68A1" w:rsidR="001564EA" w:rsidRPr="00F22A4D" w:rsidRDefault="00C75FE9" w:rsidP="000C510C">
            <w:pPr>
              <w:ind w:left="34"/>
              <w:rPr>
                <w:rFonts w:ascii="Century Gothic" w:hAnsi="Century Gothic" w:cs="Gill Sans"/>
                <w:sz w:val="24"/>
                <w:szCs w:val="24"/>
              </w:rPr>
            </w:pPr>
            <w:r w:rsidRPr="00F22A4D">
              <w:rPr>
                <w:rFonts w:ascii="Century Gothic" w:hAnsi="Century Gothic" w:cs="Gill Sans"/>
                <w:sz w:val="24"/>
                <w:szCs w:val="24"/>
              </w:rPr>
              <w:t>Prosecution Services</w:t>
            </w:r>
          </w:p>
        </w:tc>
      </w:tr>
      <w:tr w:rsidR="001564EA" w:rsidRPr="00F22A4D" w14:paraId="55115C07" w14:textId="77777777" w:rsidTr="000C510C">
        <w:tc>
          <w:tcPr>
            <w:tcW w:w="2802" w:type="dxa"/>
            <w:vAlign w:val="center"/>
          </w:tcPr>
          <w:p w14:paraId="73B9A478"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Location</w:t>
            </w:r>
          </w:p>
        </w:tc>
        <w:tc>
          <w:tcPr>
            <w:tcW w:w="6520" w:type="dxa"/>
            <w:vAlign w:val="center"/>
          </w:tcPr>
          <w:p w14:paraId="33E78CCD" w14:textId="32086AC2" w:rsidR="001564EA" w:rsidRPr="00F22A4D" w:rsidRDefault="00A93D20" w:rsidP="000C510C">
            <w:pPr>
              <w:ind w:left="34"/>
              <w:rPr>
                <w:rFonts w:ascii="Century Gothic" w:hAnsi="Century Gothic" w:cs="Gill Sans"/>
                <w:sz w:val="24"/>
                <w:szCs w:val="24"/>
              </w:rPr>
            </w:pPr>
            <w:r>
              <w:rPr>
                <w:rFonts w:ascii="Century Gothic" w:hAnsi="Century Gothic" w:cs="Gill Sans"/>
                <w:sz w:val="24"/>
                <w:szCs w:val="24"/>
              </w:rPr>
              <w:t xml:space="preserve">Launceston, Devonport, </w:t>
            </w:r>
            <w:r w:rsidR="00275D29" w:rsidRPr="005F5D71">
              <w:rPr>
                <w:rFonts w:ascii="Century Gothic" w:hAnsi="Century Gothic" w:cs="Gill Sans"/>
                <w:sz w:val="24"/>
                <w:szCs w:val="24"/>
              </w:rPr>
              <w:t>Ulverstone</w:t>
            </w:r>
            <w:r>
              <w:rPr>
                <w:rFonts w:ascii="Century Gothic" w:hAnsi="Century Gothic" w:cs="Gill Sans"/>
                <w:sz w:val="24"/>
                <w:szCs w:val="24"/>
              </w:rPr>
              <w:t xml:space="preserve">, </w:t>
            </w:r>
            <w:r w:rsidR="00275D29" w:rsidRPr="005F5D71">
              <w:rPr>
                <w:rFonts w:ascii="Century Gothic" w:hAnsi="Century Gothic" w:cs="Gill Sans"/>
                <w:sz w:val="24"/>
                <w:szCs w:val="24"/>
              </w:rPr>
              <w:t>Burnie</w:t>
            </w:r>
          </w:p>
        </w:tc>
      </w:tr>
      <w:tr w:rsidR="001564EA" w:rsidRPr="00F22A4D" w14:paraId="24E671B1" w14:textId="77777777" w:rsidTr="000C510C">
        <w:tc>
          <w:tcPr>
            <w:tcW w:w="2802" w:type="dxa"/>
            <w:vAlign w:val="center"/>
          </w:tcPr>
          <w:p w14:paraId="1604644B"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Immediate Supervisor</w:t>
            </w:r>
          </w:p>
        </w:tc>
        <w:tc>
          <w:tcPr>
            <w:tcW w:w="6520" w:type="dxa"/>
            <w:vAlign w:val="center"/>
          </w:tcPr>
          <w:p w14:paraId="41884C5D" w14:textId="4943DC7A" w:rsidR="001564EA" w:rsidRPr="00F22A4D" w:rsidRDefault="00716CAB" w:rsidP="000C510C">
            <w:pPr>
              <w:ind w:left="34"/>
              <w:rPr>
                <w:rFonts w:ascii="Century Gothic" w:hAnsi="Century Gothic" w:cs="Gill Sans"/>
                <w:sz w:val="24"/>
                <w:szCs w:val="24"/>
              </w:rPr>
            </w:pPr>
            <w:r>
              <w:rPr>
                <w:rFonts w:ascii="Century Gothic" w:hAnsi="Century Gothic" w:cs="Gill Sans"/>
                <w:sz w:val="24"/>
                <w:szCs w:val="24"/>
              </w:rPr>
              <w:t>Team Leader</w:t>
            </w:r>
            <w:r w:rsidR="00275D29">
              <w:rPr>
                <w:rFonts w:ascii="Century Gothic" w:hAnsi="Century Gothic" w:cs="Gill Sans"/>
                <w:sz w:val="24"/>
                <w:szCs w:val="24"/>
              </w:rPr>
              <w:t>, Prosecution Services</w:t>
            </w:r>
          </w:p>
        </w:tc>
      </w:tr>
      <w:tr w:rsidR="001564EA" w:rsidRPr="00F22A4D" w14:paraId="63F0A85E" w14:textId="77777777" w:rsidTr="000C510C">
        <w:tc>
          <w:tcPr>
            <w:tcW w:w="2802" w:type="dxa"/>
            <w:vAlign w:val="center"/>
          </w:tcPr>
          <w:p w14:paraId="37A447FA"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Award</w:t>
            </w:r>
          </w:p>
        </w:tc>
        <w:tc>
          <w:tcPr>
            <w:tcW w:w="6520" w:type="dxa"/>
            <w:vAlign w:val="center"/>
          </w:tcPr>
          <w:p w14:paraId="346A0FE6" w14:textId="31C8A2FA" w:rsidR="001564EA" w:rsidRPr="00F22A4D" w:rsidRDefault="00420724" w:rsidP="000C510C">
            <w:pPr>
              <w:ind w:left="34"/>
              <w:rPr>
                <w:rFonts w:ascii="Century Gothic" w:hAnsi="Century Gothic" w:cs="Gill Sans"/>
                <w:sz w:val="24"/>
                <w:szCs w:val="24"/>
              </w:rPr>
            </w:pPr>
            <w:r w:rsidRPr="00F22A4D">
              <w:rPr>
                <w:rFonts w:ascii="Century Gothic" w:hAnsi="Century Gothic" w:cs="Gill Sans"/>
                <w:sz w:val="24"/>
                <w:szCs w:val="24"/>
              </w:rPr>
              <w:t>Tasmanian State Service Award</w:t>
            </w:r>
          </w:p>
        </w:tc>
      </w:tr>
      <w:tr w:rsidR="001564EA" w:rsidRPr="00F22A4D" w14:paraId="2D11CDBD" w14:textId="77777777" w:rsidTr="000C510C">
        <w:tc>
          <w:tcPr>
            <w:tcW w:w="2802" w:type="dxa"/>
            <w:vAlign w:val="center"/>
          </w:tcPr>
          <w:p w14:paraId="227818BC"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Employment Conditions</w:t>
            </w:r>
          </w:p>
        </w:tc>
        <w:tc>
          <w:tcPr>
            <w:tcW w:w="6520" w:type="dxa"/>
            <w:vAlign w:val="center"/>
          </w:tcPr>
          <w:p w14:paraId="74599E10" w14:textId="153CF907" w:rsidR="001564EA" w:rsidRPr="00F22A4D" w:rsidRDefault="00C75FE9" w:rsidP="000C510C">
            <w:pPr>
              <w:ind w:left="34"/>
              <w:rPr>
                <w:rFonts w:ascii="Century Gothic" w:hAnsi="Century Gothic" w:cs="Gill Sans"/>
                <w:sz w:val="24"/>
                <w:szCs w:val="24"/>
              </w:rPr>
            </w:pPr>
            <w:r w:rsidRPr="00F22A4D">
              <w:rPr>
                <w:rFonts w:ascii="Century Gothic" w:hAnsi="Century Gothic" w:cs="Gill Sans"/>
                <w:sz w:val="24"/>
                <w:szCs w:val="24"/>
              </w:rPr>
              <w:t>Full-time,</w:t>
            </w:r>
            <w:r w:rsidR="00D939F5" w:rsidRPr="00F22A4D">
              <w:rPr>
                <w:rFonts w:ascii="Century Gothic" w:hAnsi="Century Gothic" w:cs="Gill Sans"/>
                <w:sz w:val="24"/>
                <w:szCs w:val="24"/>
              </w:rPr>
              <w:t xml:space="preserve"> Part</w:t>
            </w:r>
            <w:r w:rsidR="00036456">
              <w:rPr>
                <w:rFonts w:ascii="Century Gothic" w:hAnsi="Century Gothic" w:cs="Gill Sans"/>
                <w:sz w:val="24"/>
                <w:szCs w:val="24"/>
              </w:rPr>
              <w:t>-</w:t>
            </w:r>
            <w:r w:rsidR="001877FB">
              <w:rPr>
                <w:rFonts w:ascii="Century Gothic" w:hAnsi="Century Gothic" w:cs="Gill Sans"/>
                <w:sz w:val="24"/>
                <w:szCs w:val="24"/>
              </w:rPr>
              <w:t>t</w:t>
            </w:r>
            <w:r w:rsidR="00D939F5" w:rsidRPr="00F22A4D">
              <w:rPr>
                <w:rFonts w:ascii="Century Gothic" w:hAnsi="Century Gothic" w:cs="Gill Sans"/>
                <w:sz w:val="24"/>
                <w:szCs w:val="24"/>
              </w:rPr>
              <w:t>ime,</w:t>
            </w:r>
            <w:r w:rsidRPr="00F22A4D">
              <w:rPr>
                <w:rFonts w:ascii="Century Gothic" w:hAnsi="Century Gothic" w:cs="Gill Sans"/>
                <w:sz w:val="24"/>
                <w:szCs w:val="24"/>
              </w:rPr>
              <w:t xml:space="preserve"> Permanent</w:t>
            </w:r>
            <w:r w:rsidR="00D939F5" w:rsidRPr="00F22A4D">
              <w:rPr>
                <w:rFonts w:ascii="Century Gothic" w:hAnsi="Century Gothic" w:cs="Gill Sans"/>
                <w:sz w:val="24"/>
                <w:szCs w:val="24"/>
              </w:rPr>
              <w:t>, Fixed</w:t>
            </w:r>
            <w:r w:rsidR="00036456">
              <w:rPr>
                <w:rFonts w:ascii="Century Gothic" w:hAnsi="Century Gothic" w:cs="Gill Sans"/>
                <w:sz w:val="24"/>
                <w:szCs w:val="24"/>
              </w:rPr>
              <w:t>-</w:t>
            </w:r>
            <w:r w:rsidR="001877FB">
              <w:rPr>
                <w:rFonts w:ascii="Century Gothic" w:hAnsi="Century Gothic" w:cs="Gill Sans"/>
                <w:sz w:val="24"/>
                <w:szCs w:val="24"/>
              </w:rPr>
              <w:t>t</w:t>
            </w:r>
            <w:r w:rsidR="00D939F5" w:rsidRPr="00F22A4D">
              <w:rPr>
                <w:rFonts w:ascii="Century Gothic" w:hAnsi="Century Gothic" w:cs="Gill Sans"/>
                <w:sz w:val="24"/>
                <w:szCs w:val="24"/>
              </w:rPr>
              <w:t>erm</w:t>
            </w:r>
          </w:p>
        </w:tc>
      </w:tr>
      <w:tr w:rsidR="001564EA" w:rsidRPr="00F22A4D" w14:paraId="1E9D6020" w14:textId="77777777" w:rsidTr="000C510C">
        <w:tc>
          <w:tcPr>
            <w:tcW w:w="2802" w:type="dxa"/>
            <w:vAlign w:val="center"/>
          </w:tcPr>
          <w:p w14:paraId="1F0EA44D" w14:textId="77777777" w:rsidR="001564EA" w:rsidRPr="00F22A4D" w:rsidRDefault="001564EA" w:rsidP="000C510C">
            <w:pPr>
              <w:rPr>
                <w:rFonts w:ascii="Century Gothic" w:hAnsi="Century Gothic" w:cs="Gill Sans"/>
                <w:sz w:val="24"/>
                <w:szCs w:val="24"/>
              </w:rPr>
            </w:pPr>
            <w:r w:rsidRPr="00F22A4D">
              <w:rPr>
                <w:rFonts w:ascii="Century Gothic" w:hAnsi="Century Gothic" w:cs="Gill Sans"/>
                <w:sz w:val="24"/>
                <w:szCs w:val="24"/>
              </w:rPr>
              <w:t>Classification</w:t>
            </w:r>
          </w:p>
        </w:tc>
        <w:tc>
          <w:tcPr>
            <w:tcW w:w="6520" w:type="dxa"/>
            <w:vAlign w:val="center"/>
          </w:tcPr>
          <w:p w14:paraId="0FC1F33F" w14:textId="55231964" w:rsidR="001564EA" w:rsidRPr="00F22A4D" w:rsidRDefault="00420724" w:rsidP="000C510C">
            <w:pPr>
              <w:ind w:left="34"/>
              <w:rPr>
                <w:rFonts w:ascii="Century Gothic" w:hAnsi="Century Gothic" w:cs="Gill Sans"/>
                <w:sz w:val="24"/>
                <w:szCs w:val="24"/>
              </w:rPr>
            </w:pPr>
            <w:r w:rsidRPr="00F22A4D">
              <w:rPr>
                <w:rFonts w:ascii="Century Gothic" w:hAnsi="Century Gothic" w:cs="Gill Sans"/>
                <w:sz w:val="24"/>
                <w:szCs w:val="24"/>
              </w:rPr>
              <w:t>Band 3</w:t>
            </w:r>
          </w:p>
        </w:tc>
      </w:tr>
    </w:tbl>
    <w:p w14:paraId="167D73DC" w14:textId="77777777" w:rsidR="001564EA" w:rsidRPr="00F22A4D" w:rsidRDefault="001564EA" w:rsidP="00335F70">
      <w:pPr>
        <w:pBdr>
          <w:bottom w:val="single" w:sz="4" w:space="0" w:color="auto"/>
        </w:pBdr>
        <w:rPr>
          <w:rFonts w:ascii="Century Gothic" w:hAnsi="Century Gothic" w:cs="Gill Sans"/>
        </w:rPr>
      </w:pPr>
    </w:p>
    <w:p w14:paraId="6F0707C0" w14:textId="0569D4B3" w:rsidR="00D60D03" w:rsidRDefault="001564EA" w:rsidP="00A81C15">
      <w:pPr>
        <w:spacing w:before="240" w:beforeAutospacing="0" w:after="240" w:afterAutospacing="0"/>
        <w:rPr>
          <w:rFonts w:ascii="Century Gothic" w:hAnsi="Century Gothic" w:cs="Gill Sans"/>
          <w:sz w:val="32"/>
        </w:rPr>
      </w:pPr>
      <w:r w:rsidRPr="00F22A4D">
        <w:rPr>
          <w:rFonts w:ascii="Century Gothic" w:hAnsi="Century Gothic" w:cs="Gill Sans"/>
          <w:b/>
          <w:sz w:val="28"/>
          <w:szCs w:val="28"/>
        </w:rPr>
        <w:t>Focus:</w:t>
      </w:r>
      <w:r w:rsidRPr="00F22A4D">
        <w:rPr>
          <w:rFonts w:ascii="Century Gothic" w:hAnsi="Century Gothic" w:cs="Gill Sans"/>
          <w:sz w:val="32"/>
        </w:rPr>
        <w:t xml:space="preserve"> </w:t>
      </w:r>
    </w:p>
    <w:p w14:paraId="59FB3F2B" w14:textId="4B6E2097" w:rsidR="0092035C" w:rsidRPr="00A81C15" w:rsidRDefault="002773A4" w:rsidP="0092035C">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2773A4">
        <w:rPr>
          <w:rFonts w:ascii="Century Gothic" w:hAnsi="Century Gothic" w:cs="Gill Sans"/>
          <w:sz w:val="24"/>
          <w:szCs w:val="20"/>
        </w:rPr>
        <w:t>Provide administrative, clerical and keyboard support, including the transcription of audio tapes, to the Officer-in-Charge and police personnel attached to Prosecution</w:t>
      </w:r>
      <w:r w:rsidR="00A93D20">
        <w:rPr>
          <w:rFonts w:ascii="Century Gothic" w:hAnsi="Century Gothic" w:cs="Gill Sans"/>
          <w:sz w:val="24"/>
          <w:szCs w:val="20"/>
        </w:rPr>
        <w:t xml:space="preserve"> Services</w:t>
      </w:r>
      <w:r w:rsidRPr="002773A4">
        <w:rPr>
          <w:rFonts w:ascii="Century Gothic" w:hAnsi="Century Gothic" w:cs="Gill Sans"/>
          <w:sz w:val="24"/>
          <w:szCs w:val="20"/>
        </w:rPr>
        <w:t>.</w:t>
      </w:r>
      <w:r w:rsidR="00E8551A">
        <w:rPr>
          <w:rFonts w:ascii="Century Gothic" w:hAnsi="Century Gothic" w:cs="Gill Sans"/>
          <w:sz w:val="24"/>
          <w:szCs w:val="20"/>
        </w:rPr>
        <w:t xml:space="preserve"> </w:t>
      </w:r>
      <w:r w:rsidRPr="002773A4">
        <w:rPr>
          <w:rFonts w:ascii="Century Gothic" w:hAnsi="Century Gothic" w:cs="Gill Sans"/>
          <w:sz w:val="24"/>
          <w:szCs w:val="20"/>
        </w:rPr>
        <w:t xml:space="preserve">Also responsible for the day-to-day coordination of File Disclosure </w:t>
      </w:r>
      <w:r w:rsidR="0092035C" w:rsidRPr="002773A4">
        <w:rPr>
          <w:rFonts w:ascii="Century Gothic" w:hAnsi="Century Gothic" w:cs="Gill Sans"/>
          <w:sz w:val="24"/>
          <w:szCs w:val="20"/>
        </w:rPr>
        <w:t>activiti</w:t>
      </w:r>
      <w:r w:rsidR="0092035C">
        <w:rPr>
          <w:rFonts w:ascii="Century Gothic" w:hAnsi="Century Gothic" w:cs="Gill Sans"/>
          <w:sz w:val="24"/>
          <w:szCs w:val="20"/>
        </w:rPr>
        <w:t>es</w:t>
      </w:r>
      <w:r w:rsidR="00E8551A">
        <w:rPr>
          <w:rFonts w:ascii="Century Gothic" w:hAnsi="Century Gothic" w:cs="Gill Sans"/>
          <w:sz w:val="24"/>
          <w:szCs w:val="20"/>
        </w:rPr>
        <w:t>.</w:t>
      </w:r>
    </w:p>
    <w:p w14:paraId="0025CF8A" w14:textId="249DAF3D" w:rsidR="00D60D03" w:rsidRDefault="001564EA" w:rsidP="00A81C15">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Primary Duties:</w:t>
      </w:r>
    </w:p>
    <w:p w14:paraId="1031819E" w14:textId="27036782" w:rsidR="00C129AD" w:rsidRDefault="00C129AD" w:rsidP="003146D0">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Pr>
          <w:rFonts w:ascii="Century Gothic" w:hAnsi="Century Gothic" w:cs="Gill Sans"/>
          <w:sz w:val="24"/>
          <w:szCs w:val="20"/>
        </w:rPr>
        <w:t>Undertake administrative</w:t>
      </w:r>
      <w:r w:rsidR="00DF626B">
        <w:rPr>
          <w:rFonts w:ascii="Century Gothic" w:hAnsi="Century Gothic" w:cs="Gill Sans"/>
          <w:sz w:val="24"/>
          <w:szCs w:val="20"/>
        </w:rPr>
        <w:t>, clerical</w:t>
      </w:r>
      <w:r w:rsidR="00E36113">
        <w:rPr>
          <w:rFonts w:ascii="Century Gothic" w:hAnsi="Century Gothic" w:cs="Gill Sans"/>
          <w:sz w:val="24"/>
          <w:szCs w:val="20"/>
        </w:rPr>
        <w:t xml:space="preserve"> and</w:t>
      </w:r>
      <w:r w:rsidR="000322EF">
        <w:rPr>
          <w:rFonts w:ascii="Century Gothic" w:hAnsi="Century Gothic" w:cs="Gill Sans"/>
          <w:sz w:val="24"/>
          <w:szCs w:val="20"/>
        </w:rPr>
        <w:t xml:space="preserve"> data entry</w:t>
      </w:r>
      <w:r w:rsidR="004413DF">
        <w:rPr>
          <w:rFonts w:ascii="Century Gothic" w:hAnsi="Century Gothic" w:cs="Gill Sans"/>
          <w:sz w:val="24"/>
          <w:szCs w:val="20"/>
        </w:rPr>
        <w:t xml:space="preserve"> </w:t>
      </w:r>
      <w:r>
        <w:rPr>
          <w:rFonts w:ascii="Century Gothic" w:hAnsi="Century Gothic" w:cs="Gill Sans"/>
          <w:sz w:val="24"/>
          <w:szCs w:val="20"/>
        </w:rPr>
        <w:t>including receipting applications and fees where applicable</w:t>
      </w:r>
      <w:r w:rsidR="002B5971">
        <w:rPr>
          <w:rFonts w:ascii="Century Gothic" w:hAnsi="Century Gothic" w:cs="Gill Sans"/>
          <w:sz w:val="24"/>
          <w:szCs w:val="20"/>
        </w:rPr>
        <w:t>.</w:t>
      </w:r>
      <w:r w:rsidR="001300AD">
        <w:rPr>
          <w:rFonts w:ascii="Century Gothic" w:hAnsi="Century Gothic" w:cs="Gill Sans"/>
          <w:sz w:val="24"/>
          <w:szCs w:val="20"/>
        </w:rPr>
        <w:t xml:space="preserve"> </w:t>
      </w:r>
      <w:r w:rsidR="00CC760C">
        <w:rPr>
          <w:rFonts w:ascii="Century Gothic" w:hAnsi="Century Gothic" w:cs="Gill Sans"/>
          <w:sz w:val="24"/>
          <w:szCs w:val="20"/>
        </w:rPr>
        <w:t xml:space="preserve"> A</w:t>
      </w:r>
      <w:r w:rsidR="00C07254">
        <w:rPr>
          <w:rFonts w:ascii="Century Gothic" w:hAnsi="Century Gothic" w:cs="Gill Sans"/>
          <w:sz w:val="24"/>
          <w:szCs w:val="20"/>
        </w:rPr>
        <w:t>pply independent thought and judgement to the assessment of court files and providing responses to solicitors and individuals</w:t>
      </w:r>
      <w:r w:rsidR="00F902C8">
        <w:rPr>
          <w:rFonts w:ascii="Century Gothic" w:hAnsi="Century Gothic" w:cs="Gill Sans"/>
          <w:sz w:val="24"/>
          <w:szCs w:val="20"/>
        </w:rPr>
        <w:t xml:space="preserve">. </w:t>
      </w:r>
    </w:p>
    <w:p w14:paraId="05DFF993" w14:textId="5D7C355A" w:rsidR="00CF6510" w:rsidRDefault="00CF6510" w:rsidP="003146D0">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Pr>
          <w:rFonts w:ascii="Century Gothic" w:hAnsi="Century Gothic" w:cs="Gill Sans"/>
          <w:sz w:val="24"/>
          <w:szCs w:val="20"/>
        </w:rPr>
        <w:t xml:space="preserve">Undertake the disclosure of prosecution </w:t>
      </w:r>
      <w:r w:rsidR="001B12C0">
        <w:rPr>
          <w:rFonts w:ascii="Century Gothic" w:hAnsi="Century Gothic" w:cs="Gill Sans"/>
          <w:sz w:val="24"/>
          <w:szCs w:val="20"/>
        </w:rPr>
        <w:t>court files. Disclosing of digital evidence, including the downloading and where necessary conversion of such evidence while maintaining con</w:t>
      </w:r>
      <w:r w:rsidR="003427CD">
        <w:rPr>
          <w:rFonts w:ascii="Century Gothic" w:hAnsi="Century Gothic" w:cs="Gill Sans"/>
          <w:sz w:val="24"/>
          <w:szCs w:val="20"/>
        </w:rPr>
        <w:t xml:space="preserve">fidentiality of highly sensitive information. </w:t>
      </w:r>
    </w:p>
    <w:p w14:paraId="3D0F5A7D" w14:textId="0D0F51F2" w:rsidR="0027296F" w:rsidRDefault="0027296F" w:rsidP="003146D0">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sidRPr="005F5D71">
        <w:rPr>
          <w:rFonts w:ascii="Century Gothic" w:hAnsi="Century Gothic" w:cs="Gill Sans"/>
          <w:sz w:val="24"/>
          <w:szCs w:val="20"/>
        </w:rPr>
        <w:t>Operation of word processing/computer faciliti</w:t>
      </w:r>
      <w:r w:rsidRPr="00EC184F">
        <w:rPr>
          <w:rFonts w:ascii="Century Gothic" w:hAnsi="Century Gothic" w:cs="Gill Sans"/>
          <w:sz w:val="24"/>
          <w:szCs w:val="20"/>
        </w:rPr>
        <w:t xml:space="preserve">es including the production of </w:t>
      </w:r>
      <w:r w:rsidRPr="005F5D71">
        <w:rPr>
          <w:rFonts w:ascii="Century Gothic" w:hAnsi="Century Gothic" w:cs="Gill Sans"/>
          <w:sz w:val="24"/>
          <w:szCs w:val="20"/>
        </w:rPr>
        <w:t>Court complaints, summonses and a</w:t>
      </w:r>
      <w:r w:rsidR="003A5933">
        <w:rPr>
          <w:rFonts w:ascii="Century Gothic" w:hAnsi="Century Gothic" w:cs="Gill Sans"/>
          <w:sz w:val="24"/>
          <w:szCs w:val="20"/>
        </w:rPr>
        <w:t>ny</w:t>
      </w:r>
      <w:r w:rsidRPr="005F5D71">
        <w:rPr>
          <w:rFonts w:ascii="Century Gothic" w:hAnsi="Century Gothic" w:cs="Gill Sans"/>
          <w:sz w:val="24"/>
          <w:szCs w:val="20"/>
        </w:rPr>
        <w:t xml:space="preserve"> relevant documentation;</w:t>
      </w:r>
      <w:r w:rsidRPr="00EC184F">
        <w:rPr>
          <w:rFonts w:ascii="Century Gothic" w:hAnsi="Century Gothic" w:cs="Gill Sans"/>
          <w:sz w:val="24"/>
          <w:szCs w:val="20"/>
        </w:rPr>
        <w:t xml:space="preserve"> </w:t>
      </w:r>
      <w:r w:rsidRPr="005F5D71">
        <w:rPr>
          <w:rFonts w:ascii="Century Gothic" w:hAnsi="Century Gothic" w:cs="Gill Sans"/>
          <w:sz w:val="24"/>
          <w:szCs w:val="20"/>
        </w:rPr>
        <w:t>general correspondence</w:t>
      </w:r>
      <w:r w:rsidR="003A5933">
        <w:rPr>
          <w:rFonts w:ascii="Century Gothic" w:hAnsi="Century Gothic" w:cs="Gill Sans"/>
          <w:sz w:val="24"/>
          <w:szCs w:val="20"/>
        </w:rPr>
        <w:t xml:space="preserve"> and reports</w:t>
      </w:r>
      <w:r w:rsidRPr="005F5D71">
        <w:rPr>
          <w:rFonts w:ascii="Century Gothic" w:hAnsi="Century Gothic" w:cs="Gill Sans"/>
          <w:sz w:val="24"/>
          <w:szCs w:val="20"/>
        </w:rPr>
        <w:t>, both internal and external.</w:t>
      </w:r>
    </w:p>
    <w:p w14:paraId="19FD52FC" w14:textId="77777777" w:rsidR="00055907" w:rsidRDefault="00055907" w:rsidP="00055907">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sidRPr="005F5D71">
        <w:rPr>
          <w:rFonts w:ascii="Century Gothic" w:hAnsi="Century Gothic" w:cs="Gill Sans"/>
          <w:sz w:val="24"/>
          <w:szCs w:val="20"/>
        </w:rPr>
        <w:t>Prepare routine correspondence and reports for the Officer-in-Charge and maintain the correspondence register.</w:t>
      </w:r>
      <w:r>
        <w:rPr>
          <w:rFonts w:ascii="Century Gothic" w:hAnsi="Century Gothic" w:cs="Gill Sans"/>
          <w:sz w:val="24"/>
          <w:szCs w:val="20"/>
        </w:rPr>
        <w:t xml:space="preserve"> </w:t>
      </w:r>
    </w:p>
    <w:p w14:paraId="571D0C1C" w14:textId="77777777" w:rsidR="00232D26" w:rsidRPr="003146D0" w:rsidRDefault="00232D26" w:rsidP="00232D26">
      <w:pPr>
        <w:keepLines w:val="0"/>
        <w:widowControl w:val="0"/>
        <w:overflowPunct w:val="0"/>
        <w:autoSpaceDE w:val="0"/>
        <w:autoSpaceDN w:val="0"/>
        <w:adjustRightInd w:val="0"/>
        <w:spacing w:after="120" w:afterAutospacing="0" w:line="277" w:lineRule="exact"/>
        <w:ind w:right="-1"/>
        <w:jc w:val="both"/>
        <w:textAlignment w:val="baseline"/>
        <w:rPr>
          <w:rFonts w:ascii="Century Gothic" w:hAnsi="Century Gothic" w:cs="Gill Sans"/>
          <w:sz w:val="24"/>
          <w:szCs w:val="20"/>
        </w:rPr>
      </w:pPr>
    </w:p>
    <w:p w14:paraId="752B5F7B" w14:textId="4251603F" w:rsidR="00D45D08" w:rsidRDefault="007817A7" w:rsidP="003146D0">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Pr>
          <w:rFonts w:ascii="Century Gothic" w:hAnsi="Century Gothic" w:cs="Gill Sans"/>
          <w:sz w:val="24"/>
          <w:szCs w:val="20"/>
        </w:rPr>
        <w:lastRenderedPageBreak/>
        <w:t xml:space="preserve">Assist in the </w:t>
      </w:r>
      <w:r w:rsidR="00232D26">
        <w:rPr>
          <w:rFonts w:ascii="Century Gothic" w:hAnsi="Century Gothic" w:cs="Gill Sans"/>
          <w:sz w:val="24"/>
          <w:szCs w:val="20"/>
        </w:rPr>
        <w:t>day-to-day</w:t>
      </w:r>
      <w:r>
        <w:rPr>
          <w:rFonts w:ascii="Century Gothic" w:hAnsi="Century Gothic" w:cs="Gill Sans"/>
          <w:sz w:val="24"/>
          <w:szCs w:val="20"/>
        </w:rPr>
        <w:t xml:space="preserve"> processing of police/court files </w:t>
      </w:r>
      <w:r w:rsidR="00C555EC">
        <w:rPr>
          <w:rFonts w:ascii="Century Gothic" w:hAnsi="Century Gothic" w:cs="Gill Sans"/>
          <w:sz w:val="24"/>
          <w:szCs w:val="20"/>
        </w:rPr>
        <w:t>and with other administrative tasks including</w:t>
      </w:r>
      <w:r w:rsidR="00F5797A">
        <w:rPr>
          <w:rFonts w:ascii="Century Gothic" w:hAnsi="Century Gothic" w:cs="Gill Sans"/>
          <w:sz w:val="24"/>
          <w:szCs w:val="20"/>
        </w:rPr>
        <w:t xml:space="preserve"> p</w:t>
      </w:r>
      <w:r w:rsidR="00C555EC">
        <w:rPr>
          <w:rFonts w:ascii="Century Gothic" w:hAnsi="Century Gothic" w:cs="Gill Sans"/>
          <w:sz w:val="24"/>
          <w:szCs w:val="20"/>
        </w:rPr>
        <w:t>rovid</w:t>
      </w:r>
      <w:r w:rsidR="00F5797A">
        <w:rPr>
          <w:rFonts w:ascii="Century Gothic" w:hAnsi="Century Gothic" w:cs="Gill Sans"/>
          <w:sz w:val="24"/>
          <w:szCs w:val="20"/>
        </w:rPr>
        <w:t>ing</w:t>
      </w:r>
      <w:r w:rsidR="00E413C6">
        <w:rPr>
          <w:rFonts w:ascii="Century Gothic" w:hAnsi="Century Gothic" w:cs="Gill Sans"/>
          <w:sz w:val="24"/>
          <w:szCs w:val="20"/>
        </w:rPr>
        <w:t xml:space="preserve"> reception services</w:t>
      </w:r>
      <w:r w:rsidR="002A780D">
        <w:rPr>
          <w:rFonts w:ascii="Century Gothic" w:hAnsi="Century Gothic" w:cs="Gill Sans"/>
          <w:sz w:val="24"/>
          <w:szCs w:val="20"/>
        </w:rPr>
        <w:t>,</w:t>
      </w:r>
      <w:r w:rsidR="00EE4B36">
        <w:rPr>
          <w:rFonts w:ascii="Century Gothic" w:hAnsi="Century Gothic" w:cs="Gill Sans"/>
          <w:sz w:val="24"/>
          <w:szCs w:val="20"/>
        </w:rPr>
        <w:t xml:space="preserve"> </w:t>
      </w:r>
      <w:r w:rsidR="00007BDB">
        <w:rPr>
          <w:rFonts w:ascii="Century Gothic" w:hAnsi="Century Gothic" w:cs="Gill Sans"/>
          <w:sz w:val="24"/>
          <w:szCs w:val="20"/>
        </w:rPr>
        <w:t>liaising</w:t>
      </w:r>
      <w:r w:rsidR="001F7845">
        <w:rPr>
          <w:rFonts w:ascii="Century Gothic" w:hAnsi="Century Gothic" w:cs="Gill Sans"/>
          <w:sz w:val="24"/>
          <w:szCs w:val="20"/>
        </w:rPr>
        <w:t xml:space="preserve"> with </w:t>
      </w:r>
      <w:r w:rsidR="003A5933">
        <w:rPr>
          <w:rFonts w:ascii="Century Gothic" w:hAnsi="Century Gothic" w:cs="Gill Sans"/>
          <w:sz w:val="24"/>
          <w:szCs w:val="20"/>
        </w:rPr>
        <w:t xml:space="preserve">section </w:t>
      </w:r>
      <w:r w:rsidR="001F7845">
        <w:rPr>
          <w:rFonts w:ascii="Century Gothic" w:hAnsi="Century Gothic" w:cs="Gill Sans"/>
          <w:sz w:val="24"/>
          <w:szCs w:val="20"/>
        </w:rPr>
        <w:t xml:space="preserve">personnel, court officers and members of the public </w:t>
      </w:r>
      <w:r w:rsidR="00483DE7">
        <w:rPr>
          <w:rFonts w:ascii="Century Gothic" w:hAnsi="Century Gothic" w:cs="Gill Sans"/>
          <w:sz w:val="24"/>
          <w:szCs w:val="20"/>
        </w:rPr>
        <w:t>on a personal basis and by telephone</w:t>
      </w:r>
      <w:r w:rsidR="00EF347A">
        <w:rPr>
          <w:rFonts w:ascii="Century Gothic" w:hAnsi="Century Gothic" w:cs="Gill Sans"/>
          <w:sz w:val="24"/>
          <w:szCs w:val="20"/>
        </w:rPr>
        <w:t>.</w:t>
      </w:r>
      <w:r w:rsidR="00F640A2">
        <w:rPr>
          <w:rFonts w:ascii="Century Gothic" w:hAnsi="Century Gothic" w:cs="Gill Sans"/>
          <w:sz w:val="24"/>
          <w:szCs w:val="20"/>
        </w:rPr>
        <w:t xml:space="preserve"> </w:t>
      </w:r>
    </w:p>
    <w:p w14:paraId="76A9A203" w14:textId="45ACA2DD" w:rsidR="00C94E05" w:rsidRDefault="00C94E05" w:rsidP="003146D0">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Pr>
          <w:rFonts w:ascii="Century Gothic" w:hAnsi="Century Gothic" w:cs="Gill Sans"/>
          <w:sz w:val="24"/>
          <w:szCs w:val="20"/>
        </w:rPr>
        <w:t xml:space="preserve">Deal with complex enquiries from members of the public, </w:t>
      </w:r>
      <w:r w:rsidR="00BA6A08">
        <w:rPr>
          <w:rFonts w:ascii="Century Gothic" w:hAnsi="Century Gothic" w:cs="Gill Sans"/>
          <w:sz w:val="24"/>
          <w:szCs w:val="20"/>
        </w:rPr>
        <w:t xml:space="preserve">officers of the courts, including the Office of the Director of Public Prosecutions, the legal </w:t>
      </w:r>
      <w:r w:rsidR="00EA2EE3">
        <w:rPr>
          <w:rFonts w:ascii="Century Gothic" w:hAnsi="Century Gothic" w:cs="Gill Sans"/>
          <w:sz w:val="24"/>
          <w:szCs w:val="20"/>
        </w:rPr>
        <w:t>fraternity,</w:t>
      </w:r>
      <w:r w:rsidR="00BA6A08">
        <w:rPr>
          <w:rFonts w:ascii="Century Gothic" w:hAnsi="Century Gothic" w:cs="Gill Sans"/>
          <w:sz w:val="24"/>
          <w:szCs w:val="20"/>
        </w:rPr>
        <w:t xml:space="preserve"> and members of DPFEM in relation to disclosure within expected timeframes. </w:t>
      </w:r>
    </w:p>
    <w:p w14:paraId="6F2C92B1" w14:textId="59240543" w:rsidR="0027296F" w:rsidRPr="005421E3" w:rsidRDefault="0027296F" w:rsidP="003146D0">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Gill Sans" w:hAnsi="Gill Sans" w:cs="Gill Sans"/>
          <w:sz w:val="24"/>
          <w:szCs w:val="20"/>
        </w:rPr>
      </w:pPr>
      <w:r w:rsidRPr="005F5D71">
        <w:rPr>
          <w:rFonts w:ascii="Century Gothic" w:hAnsi="Century Gothic" w:cs="Gill Sans"/>
          <w:sz w:val="24"/>
          <w:szCs w:val="20"/>
        </w:rPr>
        <w:t>General office duties including maintaining the filing system</w:t>
      </w:r>
      <w:r w:rsidR="00BE224A">
        <w:rPr>
          <w:rFonts w:ascii="Century Gothic" w:hAnsi="Century Gothic" w:cs="Gill Sans"/>
          <w:sz w:val="24"/>
          <w:szCs w:val="20"/>
        </w:rPr>
        <w:t xml:space="preserve">, </w:t>
      </w:r>
      <w:r w:rsidRPr="005F5D71">
        <w:rPr>
          <w:rFonts w:ascii="Century Gothic" w:hAnsi="Century Gothic" w:cs="Gill Sans"/>
          <w:sz w:val="24"/>
          <w:szCs w:val="20"/>
        </w:rPr>
        <w:t xml:space="preserve">attend to </w:t>
      </w:r>
      <w:r w:rsidR="004626F6">
        <w:rPr>
          <w:rFonts w:ascii="Century Gothic" w:hAnsi="Century Gothic" w:cs="Gill Sans"/>
          <w:sz w:val="24"/>
          <w:szCs w:val="20"/>
        </w:rPr>
        <w:t>e</w:t>
      </w:r>
      <w:r w:rsidR="00067109">
        <w:rPr>
          <w:rFonts w:ascii="Century Gothic" w:hAnsi="Century Gothic" w:cs="Gill Sans"/>
          <w:sz w:val="24"/>
          <w:szCs w:val="20"/>
        </w:rPr>
        <w:t xml:space="preserve">-mails, </w:t>
      </w:r>
      <w:r w:rsidR="004A52A6">
        <w:rPr>
          <w:rFonts w:ascii="Century Gothic" w:hAnsi="Century Gothic" w:cs="Gill Sans"/>
          <w:sz w:val="24"/>
          <w:szCs w:val="20"/>
        </w:rPr>
        <w:t>data entry</w:t>
      </w:r>
      <w:r w:rsidR="000111C2">
        <w:rPr>
          <w:rFonts w:ascii="Century Gothic" w:hAnsi="Century Gothic" w:cs="Gill Sans"/>
          <w:sz w:val="24"/>
          <w:szCs w:val="20"/>
        </w:rPr>
        <w:t>, scanning</w:t>
      </w:r>
      <w:r w:rsidRPr="005F5D71">
        <w:rPr>
          <w:rFonts w:ascii="Century Gothic" w:hAnsi="Century Gothic" w:cs="Gill Sans"/>
          <w:sz w:val="24"/>
          <w:szCs w:val="20"/>
        </w:rPr>
        <w:t xml:space="preserve"> and photocopying for staff within the section</w:t>
      </w:r>
      <w:r w:rsidR="005C3C06">
        <w:rPr>
          <w:rFonts w:ascii="Century Gothic" w:hAnsi="Century Gothic" w:cs="Gill Sans"/>
          <w:sz w:val="24"/>
          <w:szCs w:val="20"/>
        </w:rPr>
        <w:t xml:space="preserve"> including</w:t>
      </w:r>
      <w:r w:rsidR="000E4712">
        <w:rPr>
          <w:rFonts w:ascii="Century Gothic" w:hAnsi="Century Gothic" w:cs="Gill Sans"/>
          <w:sz w:val="24"/>
          <w:szCs w:val="20"/>
        </w:rPr>
        <w:t xml:space="preserve"> </w:t>
      </w:r>
      <w:r w:rsidR="00BE224A">
        <w:rPr>
          <w:rFonts w:ascii="Century Gothic" w:hAnsi="Century Gothic" w:cs="Gill Sans"/>
          <w:sz w:val="24"/>
          <w:szCs w:val="20"/>
        </w:rPr>
        <w:t>any additional duties tasked by the Team Leader</w:t>
      </w:r>
      <w:r w:rsidRPr="005F5D71">
        <w:rPr>
          <w:rFonts w:ascii="Gill Sans" w:hAnsi="Gill Sans" w:cs="Gill Sans"/>
          <w:sz w:val="24"/>
          <w:szCs w:val="20"/>
        </w:rPr>
        <w:t>.</w:t>
      </w:r>
    </w:p>
    <w:p w14:paraId="1C0488CA" w14:textId="46E628DA" w:rsidR="0027296F" w:rsidRDefault="0027296F" w:rsidP="003A37D7">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sidRPr="00CD4B57">
        <w:rPr>
          <w:rFonts w:ascii="Century Gothic" w:hAnsi="Century Gothic" w:cs="Gill Sans"/>
          <w:sz w:val="24"/>
          <w:szCs w:val="20"/>
        </w:rPr>
        <w:t xml:space="preserve">Assist the </w:t>
      </w:r>
      <w:r w:rsidR="003A5933">
        <w:rPr>
          <w:rFonts w:ascii="Century Gothic" w:hAnsi="Century Gothic" w:cs="Gill Sans"/>
          <w:sz w:val="24"/>
          <w:szCs w:val="20"/>
        </w:rPr>
        <w:t>Officer-in-Charge</w:t>
      </w:r>
      <w:r w:rsidRPr="00CD4B57">
        <w:rPr>
          <w:rFonts w:ascii="Century Gothic" w:hAnsi="Century Gothic" w:cs="Gill Sans"/>
          <w:sz w:val="24"/>
          <w:szCs w:val="20"/>
        </w:rPr>
        <w:t>/Team Leader with the training of team members in established clerical and data entry processes and procedures.</w:t>
      </w:r>
    </w:p>
    <w:p w14:paraId="50587C8B" w14:textId="10F32DD0" w:rsidR="0092035C" w:rsidRPr="00FC0805" w:rsidRDefault="0027296F" w:rsidP="003A37D7">
      <w:pPr>
        <w:keepLines w:val="0"/>
        <w:widowControl w:val="0"/>
        <w:numPr>
          <w:ilvl w:val="0"/>
          <w:numId w:val="11"/>
        </w:numPr>
        <w:overflowPunct w:val="0"/>
        <w:autoSpaceDE w:val="0"/>
        <w:autoSpaceDN w:val="0"/>
        <w:adjustRightInd w:val="0"/>
        <w:spacing w:after="120" w:afterAutospacing="0" w:line="277" w:lineRule="exact"/>
        <w:ind w:left="426" w:right="-1" w:hanging="426"/>
        <w:jc w:val="both"/>
        <w:textAlignment w:val="baseline"/>
        <w:rPr>
          <w:rFonts w:ascii="Century Gothic" w:hAnsi="Century Gothic" w:cs="Gill Sans"/>
          <w:sz w:val="24"/>
          <w:szCs w:val="20"/>
        </w:rPr>
      </w:pPr>
      <w:r w:rsidRPr="00C05F7D">
        <w:rPr>
          <w:rFonts w:ascii="Century Gothic" w:hAnsi="Century Gothic" w:cs="Gill Sans"/>
          <w:sz w:val="24"/>
          <w:szCs w:val="20"/>
        </w:rPr>
        <w:t>Evaluate and undertake quality control procedures and report on outcomes.</w:t>
      </w:r>
    </w:p>
    <w:p w14:paraId="59F38DDB" w14:textId="76F661E3" w:rsidR="002D5022" w:rsidRPr="00F22A4D" w:rsidRDefault="001564EA" w:rsidP="00FC0805">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Scope of Work:</w:t>
      </w:r>
    </w:p>
    <w:p w14:paraId="65162A36" w14:textId="143BD3F7" w:rsidR="00D60D03" w:rsidRPr="00FC0805" w:rsidRDefault="00DC2A20" w:rsidP="00FC0805">
      <w:pPr>
        <w:keepLines w:val="0"/>
        <w:widowControl w:val="0"/>
        <w:tabs>
          <w:tab w:val="left" w:pos="822"/>
        </w:tabs>
        <w:overflowPunct w:val="0"/>
        <w:autoSpaceDE w:val="0"/>
        <w:autoSpaceDN w:val="0"/>
        <w:adjustRightInd w:val="0"/>
        <w:spacing w:before="0" w:beforeAutospacing="0" w:after="240" w:afterAutospacing="0"/>
        <w:ind w:right="-1"/>
        <w:jc w:val="both"/>
        <w:textAlignment w:val="baseline"/>
        <w:rPr>
          <w:rFonts w:ascii="Century Gothic" w:hAnsi="Century Gothic" w:cs="Gill Sans"/>
          <w:sz w:val="24"/>
          <w:szCs w:val="20"/>
        </w:rPr>
      </w:pPr>
      <w:r w:rsidRPr="00DC2A20">
        <w:rPr>
          <w:rFonts w:ascii="Century Gothic" w:hAnsi="Century Gothic" w:cs="Gill Sans"/>
          <w:sz w:val="24"/>
          <w:szCs w:val="20"/>
        </w:rPr>
        <w:t xml:space="preserve">Responsible for the </w:t>
      </w:r>
      <w:r>
        <w:rPr>
          <w:rFonts w:ascii="Century Gothic" w:hAnsi="Century Gothic" w:cs="Gill Sans"/>
          <w:sz w:val="24"/>
          <w:szCs w:val="20"/>
        </w:rPr>
        <w:t>c</w:t>
      </w:r>
      <w:r w:rsidRPr="00DC2A20">
        <w:rPr>
          <w:rFonts w:ascii="Century Gothic" w:hAnsi="Century Gothic" w:cs="Gill Sans"/>
          <w:sz w:val="24"/>
          <w:szCs w:val="20"/>
        </w:rPr>
        <w:t xml:space="preserve">ompletion of tasks and ensuring </w:t>
      </w:r>
      <w:r w:rsidR="00C34120">
        <w:rPr>
          <w:rFonts w:ascii="Century Gothic" w:hAnsi="Century Gothic" w:cs="Gill Sans"/>
          <w:sz w:val="24"/>
          <w:szCs w:val="20"/>
        </w:rPr>
        <w:t>high level accuracy and</w:t>
      </w:r>
      <w:r w:rsidR="00C34120" w:rsidRPr="00DC2A20">
        <w:rPr>
          <w:rFonts w:ascii="Century Gothic" w:hAnsi="Century Gothic" w:cs="Gill Sans"/>
          <w:sz w:val="24"/>
          <w:szCs w:val="20"/>
        </w:rPr>
        <w:t xml:space="preserve"> </w:t>
      </w:r>
      <w:r w:rsidRPr="00DC2A20">
        <w:rPr>
          <w:rFonts w:ascii="Century Gothic" w:hAnsi="Century Gothic" w:cs="Gill Sans"/>
          <w:sz w:val="24"/>
          <w:szCs w:val="20"/>
        </w:rPr>
        <w:t xml:space="preserve">the application of appropriate policies, standards, and practices in a complex operational environment. Responsible for the appropriate use of resources and of information accessed in the course of duties. </w:t>
      </w:r>
    </w:p>
    <w:p w14:paraId="674CCF00" w14:textId="07D0140C" w:rsidR="001564EA" w:rsidRPr="00F22A4D" w:rsidRDefault="001564EA" w:rsidP="00FC0805">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Direction and Supervision</w:t>
      </w:r>
      <w:r w:rsidR="0069280F" w:rsidRPr="00F22A4D">
        <w:rPr>
          <w:rFonts w:ascii="Century Gothic" w:hAnsi="Century Gothic" w:cs="Gill Sans"/>
          <w:b/>
          <w:sz w:val="28"/>
          <w:szCs w:val="28"/>
        </w:rPr>
        <w:t>:</w:t>
      </w:r>
    </w:p>
    <w:p w14:paraId="47FDFB3B" w14:textId="1A359DB1" w:rsidR="00232D26" w:rsidRDefault="00441DF9" w:rsidP="00232D26">
      <w:pPr>
        <w:keepLines w:val="0"/>
        <w:widowControl w:val="0"/>
        <w:tabs>
          <w:tab w:val="left" w:pos="426"/>
        </w:tabs>
        <w:overflowPunct w:val="0"/>
        <w:autoSpaceDE w:val="0"/>
        <w:autoSpaceDN w:val="0"/>
        <w:adjustRightInd w:val="0"/>
        <w:spacing w:before="0" w:beforeAutospacing="0" w:after="120" w:afterAutospacing="0"/>
        <w:ind w:right="-1"/>
        <w:jc w:val="both"/>
        <w:textAlignment w:val="baseline"/>
        <w:rPr>
          <w:rFonts w:ascii="Century Gothic" w:hAnsi="Century Gothic" w:cs="Gill Sans"/>
          <w:sz w:val="24"/>
          <w:szCs w:val="20"/>
        </w:rPr>
      </w:pPr>
      <w:r w:rsidRPr="00EC184F">
        <w:rPr>
          <w:rFonts w:ascii="Century Gothic" w:hAnsi="Century Gothic" w:cs="Gill Sans"/>
          <w:sz w:val="24"/>
          <w:szCs w:val="20"/>
        </w:rPr>
        <w:t xml:space="preserve">Direction </w:t>
      </w:r>
      <w:r w:rsidR="00716CAB">
        <w:rPr>
          <w:rFonts w:ascii="Century Gothic" w:hAnsi="Century Gothic" w:cs="Gill Sans"/>
          <w:sz w:val="24"/>
          <w:szCs w:val="20"/>
        </w:rPr>
        <w:t>is provided by the Officer</w:t>
      </w:r>
      <w:r w:rsidR="00232D26">
        <w:rPr>
          <w:rFonts w:ascii="Century Gothic" w:hAnsi="Century Gothic" w:cs="Gill Sans"/>
          <w:sz w:val="24"/>
          <w:szCs w:val="20"/>
        </w:rPr>
        <w:t>-</w:t>
      </w:r>
      <w:r w:rsidR="00716CAB">
        <w:rPr>
          <w:rFonts w:ascii="Century Gothic" w:hAnsi="Century Gothic" w:cs="Gill Sans"/>
          <w:sz w:val="24"/>
          <w:szCs w:val="20"/>
        </w:rPr>
        <w:t>in</w:t>
      </w:r>
      <w:r w:rsidR="00232D26">
        <w:rPr>
          <w:rFonts w:ascii="Century Gothic" w:hAnsi="Century Gothic" w:cs="Gill Sans"/>
          <w:sz w:val="24"/>
          <w:szCs w:val="20"/>
        </w:rPr>
        <w:t>-</w:t>
      </w:r>
      <w:r w:rsidR="00716CAB">
        <w:rPr>
          <w:rFonts w:ascii="Century Gothic" w:hAnsi="Century Gothic" w:cs="Gill Sans"/>
          <w:sz w:val="24"/>
          <w:szCs w:val="20"/>
        </w:rPr>
        <w:t>Charge of the section. Day</w:t>
      </w:r>
      <w:r w:rsidR="00232D26">
        <w:rPr>
          <w:rFonts w:ascii="Century Gothic" w:hAnsi="Century Gothic" w:cs="Gill Sans"/>
          <w:sz w:val="24"/>
          <w:szCs w:val="20"/>
        </w:rPr>
        <w:t>-</w:t>
      </w:r>
      <w:r w:rsidR="00716CAB">
        <w:rPr>
          <w:rFonts w:ascii="Century Gothic" w:hAnsi="Century Gothic" w:cs="Gill Sans"/>
          <w:sz w:val="24"/>
          <w:szCs w:val="20"/>
        </w:rPr>
        <w:t>to</w:t>
      </w:r>
      <w:r w:rsidR="00232D26">
        <w:rPr>
          <w:rFonts w:ascii="Century Gothic" w:hAnsi="Century Gothic" w:cs="Gill Sans"/>
          <w:sz w:val="24"/>
          <w:szCs w:val="20"/>
        </w:rPr>
        <w:t>-</w:t>
      </w:r>
      <w:r w:rsidR="00716CAB">
        <w:rPr>
          <w:rFonts w:ascii="Century Gothic" w:hAnsi="Century Gothic" w:cs="Gill Sans"/>
          <w:sz w:val="24"/>
          <w:szCs w:val="20"/>
        </w:rPr>
        <w:t xml:space="preserve">day </w:t>
      </w:r>
      <w:r w:rsidRPr="00EC184F">
        <w:rPr>
          <w:rFonts w:ascii="Century Gothic" w:hAnsi="Century Gothic" w:cs="Gill Sans"/>
          <w:sz w:val="24"/>
          <w:szCs w:val="20"/>
        </w:rPr>
        <w:t>supervision</w:t>
      </w:r>
      <w:r w:rsidR="00716CAB">
        <w:rPr>
          <w:rFonts w:ascii="Century Gothic" w:hAnsi="Century Gothic" w:cs="Gill Sans"/>
          <w:sz w:val="24"/>
          <w:szCs w:val="20"/>
        </w:rPr>
        <w:t xml:space="preserve"> and allocation</w:t>
      </w:r>
      <w:r w:rsidRPr="00EC184F">
        <w:rPr>
          <w:rFonts w:ascii="Century Gothic" w:hAnsi="Century Gothic" w:cs="Gill Sans"/>
          <w:sz w:val="24"/>
          <w:szCs w:val="20"/>
        </w:rPr>
        <w:t xml:space="preserve"> </w:t>
      </w:r>
      <w:r w:rsidR="00232D26">
        <w:rPr>
          <w:rFonts w:ascii="Century Gothic" w:hAnsi="Century Gothic" w:cs="Gill Sans"/>
          <w:sz w:val="24"/>
          <w:szCs w:val="20"/>
        </w:rPr>
        <w:t>of work are</w:t>
      </w:r>
      <w:r w:rsidRPr="00EC184F">
        <w:rPr>
          <w:rFonts w:ascii="Century Gothic" w:hAnsi="Century Gothic" w:cs="Gill Sans"/>
          <w:sz w:val="24"/>
          <w:szCs w:val="20"/>
        </w:rPr>
        <w:t xml:space="preserve"> provided by the Team Leader</w:t>
      </w:r>
      <w:r w:rsidR="00716CAB">
        <w:rPr>
          <w:rFonts w:ascii="Century Gothic" w:hAnsi="Century Gothic" w:cs="Gill Sans"/>
          <w:sz w:val="24"/>
          <w:szCs w:val="20"/>
        </w:rPr>
        <w:t>.</w:t>
      </w:r>
      <w:r w:rsidRPr="00EC184F">
        <w:rPr>
          <w:rFonts w:ascii="Century Gothic" w:hAnsi="Century Gothic" w:cs="Gill Sans"/>
          <w:sz w:val="24"/>
          <w:szCs w:val="20"/>
        </w:rPr>
        <w:t xml:space="preserve"> </w:t>
      </w:r>
    </w:p>
    <w:p w14:paraId="22FA5CCB" w14:textId="106684B6" w:rsidR="00441DF9" w:rsidRPr="00EC184F" w:rsidRDefault="00441DF9" w:rsidP="00441DF9">
      <w:pPr>
        <w:keepLines w:val="0"/>
        <w:widowControl w:val="0"/>
        <w:tabs>
          <w:tab w:val="left" w:pos="426"/>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Pr>
          <w:rFonts w:ascii="Century Gothic" w:hAnsi="Century Gothic" w:cs="Gill Sans"/>
          <w:sz w:val="24"/>
          <w:szCs w:val="20"/>
        </w:rPr>
        <w:t>T</w:t>
      </w:r>
      <w:r w:rsidRPr="00EC184F">
        <w:rPr>
          <w:rFonts w:ascii="Century Gothic" w:hAnsi="Century Gothic" w:cs="Gill Sans"/>
          <w:sz w:val="24"/>
          <w:szCs w:val="20"/>
        </w:rPr>
        <w:t xml:space="preserve">he </w:t>
      </w:r>
      <w:r w:rsidR="003A5933">
        <w:rPr>
          <w:rFonts w:ascii="Century Gothic" w:hAnsi="Century Gothic" w:cs="Gill Sans"/>
          <w:sz w:val="24"/>
          <w:szCs w:val="20"/>
        </w:rPr>
        <w:t>Clerical and Disclosure Support Officer</w:t>
      </w:r>
      <w:r w:rsidR="003A5933" w:rsidRPr="00EC184F">
        <w:rPr>
          <w:rFonts w:ascii="Century Gothic" w:hAnsi="Century Gothic" w:cs="Gill Sans"/>
          <w:sz w:val="24"/>
          <w:szCs w:val="20"/>
        </w:rPr>
        <w:t xml:space="preserve"> </w:t>
      </w:r>
      <w:r w:rsidRPr="00EC184F">
        <w:rPr>
          <w:rFonts w:ascii="Century Gothic" w:hAnsi="Century Gothic" w:cs="Gill Sans"/>
          <w:sz w:val="24"/>
          <w:szCs w:val="20"/>
        </w:rPr>
        <w:t>is responsible for administrative and clerical functions based on established practices, procedures, and legislative guidelines.</w:t>
      </w:r>
    </w:p>
    <w:p w14:paraId="1C00B9CF" w14:textId="165741D6" w:rsidR="00317C70" w:rsidRDefault="00157582" w:rsidP="00FC0805">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Selection Criteria</w:t>
      </w:r>
      <w:r w:rsidR="0069280F" w:rsidRPr="00F22A4D">
        <w:rPr>
          <w:rFonts w:ascii="Century Gothic" w:hAnsi="Century Gothic" w:cs="Gill Sans"/>
          <w:b/>
          <w:sz w:val="28"/>
          <w:szCs w:val="28"/>
        </w:rPr>
        <w:t>:</w:t>
      </w:r>
    </w:p>
    <w:p w14:paraId="0DBB3882" w14:textId="164E0FE3" w:rsidR="004757C1" w:rsidRPr="003A37D7" w:rsidRDefault="004757C1" w:rsidP="003A37D7">
      <w:pPr>
        <w:pStyle w:val="ListParagraph"/>
        <w:keepLines w:val="0"/>
        <w:widowControl w:val="0"/>
        <w:numPr>
          <w:ilvl w:val="0"/>
          <w:numId w:val="13"/>
        </w:numPr>
        <w:tabs>
          <w:tab w:val="left" w:pos="426"/>
        </w:tabs>
        <w:overflowPunct w:val="0"/>
        <w:autoSpaceDE w:val="0"/>
        <w:autoSpaceDN w:val="0"/>
        <w:adjustRightInd w:val="0"/>
        <w:spacing w:after="120" w:afterAutospacing="0" w:line="277" w:lineRule="exact"/>
        <w:ind w:left="425" w:hanging="425"/>
        <w:contextualSpacing w:val="0"/>
        <w:jc w:val="both"/>
        <w:textAlignment w:val="baseline"/>
        <w:rPr>
          <w:rFonts w:ascii="Century Gothic" w:hAnsi="Century Gothic" w:cs="Gill Sans"/>
          <w:sz w:val="24"/>
          <w:szCs w:val="24"/>
        </w:rPr>
      </w:pPr>
      <w:r w:rsidRPr="00271592">
        <w:rPr>
          <w:rFonts w:ascii="Century Gothic" w:hAnsi="Century Gothic" w:cs="Gill Sans"/>
          <w:sz w:val="24"/>
          <w:szCs w:val="24"/>
        </w:rPr>
        <w:t>Sound clerical experience and ability to work as a member of a team in an environment subject to work pressures and deadlines.</w:t>
      </w:r>
    </w:p>
    <w:p w14:paraId="08399414" w14:textId="388810A7" w:rsidR="004757C1" w:rsidRPr="003A37D7" w:rsidRDefault="004757C1" w:rsidP="003A37D7">
      <w:pPr>
        <w:pStyle w:val="ListParagraph"/>
        <w:keepLines w:val="0"/>
        <w:widowControl w:val="0"/>
        <w:numPr>
          <w:ilvl w:val="0"/>
          <w:numId w:val="13"/>
        </w:numPr>
        <w:tabs>
          <w:tab w:val="left" w:pos="426"/>
        </w:tabs>
        <w:overflowPunct w:val="0"/>
        <w:autoSpaceDE w:val="0"/>
        <w:autoSpaceDN w:val="0"/>
        <w:adjustRightInd w:val="0"/>
        <w:spacing w:after="120" w:afterAutospacing="0" w:line="277" w:lineRule="exact"/>
        <w:ind w:left="425" w:hanging="425"/>
        <w:contextualSpacing w:val="0"/>
        <w:jc w:val="both"/>
        <w:textAlignment w:val="baseline"/>
        <w:rPr>
          <w:rFonts w:ascii="Century Gothic" w:hAnsi="Century Gothic" w:cs="Gill Sans"/>
          <w:sz w:val="24"/>
          <w:szCs w:val="24"/>
        </w:rPr>
      </w:pPr>
      <w:r w:rsidRPr="00271592">
        <w:rPr>
          <w:rFonts w:ascii="Century Gothic" w:hAnsi="Century Gothic" w:cs="Gill Sans"/>
          <w:sz w:val="24"/>
          <w:szCs w:val="24"/>
        </w:rPr>
        <w:t xml:space="preserve">High-level keyboard skills, data entry and word processing skills, including </w:t>
      </w:r>
      <w:r w:rsidR="003C7690">
        <w:rPr>
          <w:rFonts w:ascii="Century Gothic" w:hAnsi="Century Gothic" w:cs="Gill Sans"/>
          <w:sz w:val="24"/>
          <w:szCs w:val="24"/>
        </w:rPr>
        <w:t>excellent</w:t>
      </w:r>
      <w:r w:rsidRPr="00271592">
        <w:rPr>
          <w:rFonts w:ascii="Century Gothic" w:hAnsi="Century Gothic" w:cs="Gill Sans"/>
          <w:sz w:val="24"/>
          <w:szCs w:val="24"/>
        </w:rPr>
        <w:t xml:space="preserve"> knowledge of desktop applications</w:t>
      </w:r>
      <w:r w:rsidR="003C7690">
        <w:rPr>
          <w:rFonts w:ascii="Century Gothic" w:hAnsi="Century Gothic" w:cs="Gill Sans"/>
          <w:sz w:val="24"/>
          <w:szCs w:val="24"/>
        </w:rPr>
        <w:t xml:space="preserve"> including spreadsheets, databases, scanning software and video software. </w:t>
      </w:r>
    </w:p>
    <w:p w14:paraId="13952AA1" w14:textId="24BFD1F9" w:rsidR="00271592" w:rsidRPr="003A37D7" w:rsidRDefault="004757C1" w:rsidP="003A37D7">
      <w:pPr>
        <w:pStyle w:val="ListParagraph"/>
        <w:keepLines w:val="0"/>
        <w:widowControl w:val="0"/>
        <w:numPr>
          <w:ilvl w:val="0"/>
          <w:numId w:val="13"/>
        </w:numPr>
        <w:tabs>
          <w:tab w:val="left" w:pos="426"/>
        </w:tabs>
        <w:overflowPunct w:val="0"/>
        <w:autoSpaceDE w:val="0"/>
        <w:autoSpaceDN w:val="0"/>
        <w:adjustRightInd w:val="0"/>
        <w:spacing w:after="120" w:afterAutospacing="0" w:line="277" w:lineRule="exact"/>
        <w:ind w:left="425" w:hanging="425"/>
        <w:contextualSpacing w:val="0"/>
        <w:jc w:val="both"/>
        <w:textAlignment w:val="baseline"/>
        <w:rPr>
          <w:rFonts w:ascii="Century Gothic" w:hAnsi="Century Gothic" w:cs="Gill Sans"/>
          <w:sz w:val="24"/>
          <w:szCs w:val="24"/>
        </w:rPr>
      </w:pPr>
      <w:r w:rsidRPr="00271592">
        <w:rPr>
          <w:rFonts w:ascii="Century Gothic" w:hAnsi="Century Gothic" w:cs="Gill Sans"/>
          <w:sz w:val="24"/>
          <w:szCs w:val="24"/>
        </w:rPr>
        <w:t>A high level of self-motivation and initiative together with well-developed organisational skills</w:t>
      </w:r>
      <w:r w:rsidR="003A5933">
        <w:rPr>
          <w:rFonts w:ascii="Century Gothic" w:hAnsi="Century Gothic" w:cs="Gill Sans"/>
          <w:sz w:val="24"/>
          <w:szCs w:val="24"/>
        </w:rPr>
        <w:t>, time management</w:t>
      </w:r>
      <w:r w:rsidRPr="00271592">
        <w:rPr>
          <w:rFonts w:ascii="Century Gothic" w:hAnsi="Century Gothic" w:cs="Gill Sans"/>
          <w:sz w:val="24"/>
          <w:szCs w:val="24"/>
        </w:rPr>
        <w:t xml:space="preserve"> and an ability to set priorities and manage variable workloads.</w:t>
      </w:r>
      <w:r w:rsidR="003E1F3F" w:rsidRPr="00271592">
        <w:rPr>
          <w:rFonts w:ascii="Century Gothic" w:hAnsi="Century Gothic" w:cs="Gill Sans"/>
          <w:sz w:val="24"/>
          <w:szCs w:val="24"/>
        </w:rPr>
        <w:t xml:space="preserve"> </w:t>
      </w:r>
    </w:p>
    <w:p w14:paraId="302766E8" w14:textId="4D50F3A1" w:rsidR="003E1F3F" w:rsidRDefault="003E1F3F" w:rsidP="00C277B6">
      <w:pPr>
        <w:pStyle w:val="ListParagraph"/>
        <w:keepLines w:val="0"/>
        <w:widowControl w:val="0"/>
        <w:numPr>
          <w:ilvl w:val="0"/>
          <w:numId w:val="13"/>
        </w:numPr>
        <w:tabs>
          <w:tab w:val="left" w:pos="426"/>
        </w:tabs>
        <w:overflowPunct w:val="0"/>
        <w:autoSpaceDE w:val="0"/>
        <w:autoSpaceDN w:val="0"/>
        <w:adjustRightInd w:val="0"/>
        <w:spacing w:after="360" w:afterAutospacing="0" w:line="277" w:lineRule="exact"/>
        <w:ind w:left="425" w:hanging="425"/>
        <w:contextualSpacing w:val="0"/>
        <w:jc w:val="both"/>
        <w:textAlignment w:val="baseline"/>
        <w:rPr>
          <w:rFonts w:ascii="Century Gothic" w:hAnsi="Century Gothic" w:cs="Gill Sans"/>
          <w:sz w:val="24"/>
          <w:szCs w:val="24"/>
        </w:rPr>
      </w:pPr>
      <w:r w:rsidRPr="00271592">
        <w:rPr>
          <w:rFonts w:ascii="Century Gothic" w:hAnsi="Century Gothic" w:cs="Gill Sans"/>
          <w:sz w:val="24"/>
          <w:szCs w:val="24"/>
        </w:rPr>
        <w:t>Well-developed interpersonal, oral</w:t>
      </w:r>
      <w:r w:rsidR="00271592">
        <w:rPr>
          <w:rFonts w:ascii="Century Gothic" w:hAnsi="Century Gothic" w:cs="Gill Sans"/>
          <w:sz w:val="24"/>
          <w:szCs w:val="24"/>
        </w:rPr>
        <w:t xml:space="preserve">, </w:t>
      </w:r>
      <w:r w:rsidRPr="00271592">
        <w:rPr>
          <w:rFonts w:ascii="Century Gothic" w:hAnsi="Century Gothic" w:cs="Gill Sans"/>
          <w:sz w:val="24"/>
          <w:szCs w:val="24"/>
        </w:rPr>
        <w:t>written communication skills, including the ability to liaise with department</w:t>
      </w:r>
      <w:r w:rsidR="003A5933">
        <w:rPr>
          <w:rFonts w:ascii="Century Gothic" w:hAnsi="Century Gothic" w:cs="Gill Sans"/>
          <w:sz w:val="24"/>
          <w:szCs w:val="24"/>
        </w:rPr>
        <w:t>al</w:t>
      </w:r>
      <w:r w:rsidRPr="00271592">
        <w:rPr>
          <w:rFonts w:ascii="Century Gothic" w:hAnsi="Century Gothic" w:cs="Gill Sans"/>
          <w:sz w:val="24"/>
          <w:szCs w:val="24"/>
        </w:rPr>
        <w:t xml:space="preserve"> staff, other jurisdictions, and external clients, particularly in handling sensitive matters in a diplomatic, timely and professional manner.</w:t>
      </w:r>
    </w:p>
    <w:p w14:paraId="5155EE0B" w14:textId="6837FB59" w:rsidR="00D82DA7" w:rsidRPr="003A37D7" w:rsidRDefault="00124650" w:rsidP="00C277B6">
      <w:pPr>
        <w:pStyle w:val="ListParagraph"/>
        <w:keepLines w:val="0"/>
        <w:widowControl w:val="0"/>
        <w:numPr>
          <w:ilvl w:val="0"/>
          <w:numId w:val="13"/>
        </w:numPr>
        <w:tabs>
          <w:tab w:val="left" w:pos="426"/>
        </w:tabs>
        <w:overflowPunct w:val="0"/>
        <w:autoSpaceDE w:val="0"/>
        <w:autoSpaceDN w:val="0"/>
        <w:adjustRightInd w:val="0"/>
        <w:spacing w:before="240" w:beforeAutospacing="0" w:after="120" w:afterAutospacing="0" w:line="277" w:lineRule="exact"/>
        <w:ind w:left="425" w:hanging="425"/>
        <w:contextualSpacing w:val="0"/>
        <w:jc w:val="both"/>
        <w:textAlignment w:val="baseline"/>
        <w:rPr>
          <w:rFonts w:ascii="Century Gothic" w:hAnsi="Century Gothic" w:cs="Gill Sans"/>
          <w:sz w:val="24"/>
          <w:szCs w:val="24"/>
        </w:rPr>
      </w:pPr>
      <w:r>
        <w:rPr>
          <w:rFonts w:ascii="Century Gothic" w:hAnsi="Century Gothic" w:cs="Gill Sans"/>
          <w:sz w:val="24"/>
          <w:szCs w:val="24"/>
        </w:rPr>
        <w:lastRenderedPageBreak/>
        <w:t xml:space="preserve">Ability </w:t>
      </w:r>
      <w:r w:rsidR="00116D5D">
        <w:rPr>
          <w:rFonts w:ascii="Century Gothic" w:hAnsi="Century Gothic" w:cs="Gill Sans"/>
          <w:sz w:val="24"/>
          <w:szCs w:val="24"/>
        </w:rPr>
        <w:t xml:space="preserve">to work as part of a team and ensure that confidentiality is maintained in an environment subject </w:t>
      </w:r>
      <w:r w:rsidR="003A2C2C">
        <w:rPr>
          <w:rFonts w:ascii="Century Gothic" w:hAnsi="Century Gothic" w:cs="Gill Sans"/>
          <w:sz w:val="24"/>
          <w:szCs w:val="24"/>
        </w:rPr>
        <w:t>to work pressure and court</w:t>
      </w:r>
      <w:r w:rsidR="00EB4E65">
        <w:rPr>
          <w:rFonts w:ascii="Century Gothic" w:hAnsi="Century Gothic" w:cs="Gill Sans"/>
          <w:sz w:val="24"/>
          <w:szCs w:val="24"/>
        </w:rPr>
        <w:t xml:space="preserve">-imposed deadlines while </w:t>
      </w:r>
      <w:r w:rsidR="003E1F3F" w:rsidRPr="00271592">
        <w:rPr>
          <w:rFonts w:ascii="Century Gothic" w:hAnsi="Century Gothic" w:cs="Gill Sans"/>
          <w:sz w:val="24"/>
          <w:szCs w:val="24"/>
        </w:rPr>
        <w:t>exercis</w:t>
      </w:r>
      <w:r w:rsidR="00EB4E65">
        <w:rPr>
          <w:rFonts w:ascii="Century Gothic" w:hAnsi="Century Gothic" w:cs="Gill Sans"/>
          <w:sz w:val="24"/>
          <w:szCs w:val="24"/>
        </w:rPr>
        <w:t>ing</w:t>
      </w:r>
      <w:r w:rsidR="003E1F3F" w:rsidRPr="00271592">
        <w:rPr>
          <w:rFonts w:ascii="Century Gothic" w:hAnsi="Century Gothic" w:cs="Gill Sans"/>
          <w:sz w:val="24"/>
          <w:szCs w:val="24"/>
        </w:rPr>
        <w:t xml:space="preserve"> initiative, judgement and discretion</w:t>
      </w:r>
      <w:r w:rsidR="00EB4E65">
        <w:rPr>
          <w:rFonts w:ascii="Century Gothic" w:hAnsi="Century Gothic" w:cs="Gill Sans"/>
          <w:sz w:val="24"/>
          <w:szCs w:val="24"/>
        </w:rPr>
        <w:t>.</w:t>
      </w:r>
    </w:p>
    <w:p w14:paraId="14480707" w14:textId="06C755D0" w:rsidR="00D82DA7" w:rsidRDefault="00D82DA7" w:rsidP="003A37D7">
      <w:pPr>
        <w:pStyle w:val="ListParagraph"/>
        <w:keepLines w:val="0"/>
        <w:widowControl w:val="0"/>
        <w:numPr>
          <w:ilvl w:val="0"/>
          <w:numId w:val="13"/>
        </w:numPr>
        <w:tabs>
          <w:tab w:val="left" w:pos="426"/>
        </w:tabs>
        <w:overflowPunct w:val="0"/>
        <w:autoSpaceDE w:val="0"/>
        <w:autoSpaceDN w:val="0"/>
        <w:adjustRightInd w:val="0"/>
        <w:spacing w:after="120" w:afterAutospacing="0" w:line="277" w:lineRule="exact"/>
        <w:ind w:left="425" w:hanging="425"/>
        <w:contextualSpacing w:val="0"/>
        <w:jc w:val="both"/>
        <w:textAlignment w:val="baseline"/>
        <w:rPr>
          <w:rFonts w:ascii="Century Gothic" w:hAnsi="Century Gothic" w:cs="Gill Sans"/>
          <w:sz w:val="24"/>
          <w:szCs w:val="24"/>
        </w:rPr>
      </w:pPr>
      <w:r w:rsidRPr="00D82DA7">
        <w:rPr>
          <w:rFonts w:ascii="Century Gothic" w:hAnsi="Century Gothic" w:cs="Gill Sans"/>
          <w:sz w:val="24"/>
          <w:szCs w:val="24"/>
        </w:rPr>
        <w:t>A willingness and ability to view and manage material, the content of which may be unsavoury</w:t>
      </w:r>
      <w:r w:rsidR="00495A2F">
        <w:rPr>
          <w:rFonts w:ascii="Century Gothic" w:hAnsi="Century Gothic" w:cs="Gill Sans"/>
          <w:sz w:val="24"/>
          <w:szCs w:val="24"/>
        </w:rPr>
        <w:t xml:space="preserve"> or distressing </w:t>
      </w:r>
      <w:r w:rsidR="0087291E">
        <w:rPr>
          <w:rFonts w:ascii="Century Gothic" w:hAnsi="Century Gothic" w:cs="Gill Sans"/>
          <w:sz w:val="24"/>
          <w:szCs w:val="24"/>
        </w:rPr>
        <w:t>and</w:t>
      </w:r>
      <w:r w:rsidR="00495A2F">
        <w:rPr>
          <w:rFonts w:ascii="Century Gothic" w:hAnsi="Century Gothic" w:cs="Gill Sans"/>
          <w:sz w:val="24"/>
          <w:szCs w:val="24"/>
        </w:rPr>
        <w:t xml:space="preserve"> the ability to </w:t>
      </w:r>
      <w:r w:rsidR="00EA2EE3">
        <w:rPr>
          <w:rFonts w:ascii="Century Gothic" w:hAnsi="Century Gothic" w:cs="Gill Sans"/>
          <w:sz w:val="24"/>
          <w:szCs w:val="24"/>
        </w:rPr>
        <w:t>manage</w:t>
      </w:r>
      <w:r w:rsidR="00495A2F">
        <w:rPr>
          <w:rFonts w:ascii="Century Gothic" w:hAnsi="Century Gothic" w:cs="Gill Sans"/>
          <w:sz w:val="24"/>
          <w:szCs w:val="24"/>
        </w:rPr>
        <w:t xml:space="preserve"> personal stress levels. </w:t>
      </w:r>
    </w:p>
    <w:p w14:paraId="7C23D4D4" w14:textId="4BEA0E3C" w:rsidR="003A37D7" w:rsidRPr="008F72EF" w:rsidRDefault="00276150" w:rsidP="0076231C">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Qualifications and Experience</w:t>
      </w:r>
      <w:r w:rsidR="0069280F" w:rsidRPr="00F22A4D">
        <w:rPr>
          <w:rFonts w:ascii="Century Gothic" w:hAnsi="Century Gothic" w:cs="Gill Sans"/>
          <w:b/>
          <w:sz w:val="28"/>
          <w:szCs w:val="28"/>
        </w:rPr>
        <w:t>:</w:t>
      </w:r>
    </w:p>
    <w:p w14:paraId="6CEA8C77" w14:textId="4B6BA849" w:rsidR="0076231C" w:rsidRPr="0022470E" w:rsidRDefault="0076231C" w:rsidP="0076231C">
      <w:pPr>
        <w:spacing w:before="240" w:beforeAutospacing="0" w:after="240" w:afterAutospacing="0"/>
        <w:rPr>
          <w:rFonts w:ascii="Century Gothic" w:hAnsi="Century Gothic" w:cs="Arial"/>
          <w:b/>
          <w:bCs/>
          <w:sz w:val="24"/>
          <w:szCs w:val="24"/>
        </w:rPr>
      </w:pPr>
      <w:r w:rsidRPr="0022470E">
        <w:rPr>
          <w:rFonts w:ascii="Century Gothic" w:hAnsi="Century Gothic" w:cs="Arial"/>
          <w:b/>
          <w:bCs/>
          <w:sz w:val="24"/>
          <w:szCs w:val="24"/>
        </w:rPr>
        <w:t>Desirable:</w:t>
      </w:r>
    </w:p>
    <w:p w14:paraId="5866154D" w14:textId="174C5F21" w:rsidR="00995672" w:rsidRPr="005057F1" w:rsidRDefault="00995672" w:rsidP="00995672">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0"/>
        </w:rPr>
      </w:pPr>
      <w:r w:rsidRPr="005057F1">
        <w:rPr>
          <w:rFonts w:ascii="Century Gothic" w:hAnsi="Century Gothic" w:cs="Gill Sans"/>
          <w:sz w:val="24"/>
          <w:szCs w:val="20"/>
        </w:rPr>
        <w:t xml:space="preserve">Knowledge and expertise consistent with qualifications recognised at Certificate 3 </w:t>
      </w:r>
      <w:r w:rsidR="008F72EF">
        <w:rPr>
          <w:rFonts w:ascii="Century Gothic" w:hAnsi="Century Gothic" w:cs="Gill Sans"/>
          <w:sz w:val="24"/>
          <w:szCs w:val="20"/>
        </w:rPr>
        <w:t xml:space="preserve">and 4 </w:t>
      </w:r>
      <w:r w:rsidRPr="005057F1">
        <w:rPr>
          <w:rFonts w:ascii="Century Gothic" w:hAnsi="Century Gothic" w:cs="Gill Sans"/>
          <w:sz w:val="24"/>
          <w:szCs w:val="20"/>
        </w:rPr>
        <w:t>or equivalent level.</w:t>
      </w:r>
    </w:p>
    <w:p w14:paraId="24827C61" w14:textId="6D8CC1D3" w:rsidR="002D5022" w:rsidRPr="00F22A4D" w:rsidRDefault="002D5022" w:rsidP="00FC0805">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Essential requirement:</w:t>
      </w:r>
    </w:p>
    <w:p w14:paraId="5EBF4E08" w14:textId="77777777" w:rsidR="001418E2" w:rsidRPr="00744846" w:rsidRDefault="001418E2" w:rsidP="001418E2">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6C2184FC" w14:textId="77777777" w:rsidR="001418E2" w:rsidRPr="001B262D" w:rsidRDefault="001418E2" w:rsidP="001418E2">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5CF7AFF5"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25261FF3"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42A46DDE"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3917A727"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5B746446"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1B37BADB"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44082CD7"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08AD0050" w14:textId="77777777" w:rsidR="001418E2" w:rsidRPr="001B262D" w:rsidRDefault="001418E2" w:rsidP="001418E2">
      <w:pPr>
        <w:pStyle w:val="ListParagraph"/>
        <w:keepLines w:val="0"/>
        <w:numPr>
          <w:ilvl w:val="0"/>
          <w:numId w:val="15"/>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648044CF" w14:textId="5AC9B6C2" w:rsidR="002D5022" w:rsidRPr="001418E2" w:rsidRDefault="001418E2" w:rsidP="001418E2">
      <w:pPr>
        <w:pStyle w:val="ListParagraph"/>
        <w:keepLines w:val="0"/>
        <w:numPr>
          <w:ilvl w:val="0"/>
          <w:numId w:val="15"/>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388C335F" w14:textId="0AD6D724" w:rsidR="0077276D" w:rsidRPr="00F22A4D" w:rsidRDefault="0077276D" w:rsidP="001418E2">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t>Code of Conduct</w:t>
      </w:r>
      <w:r w:rsidR="00AE221E">
        <w:rPr>
          <w:rFonts w:ascii="Century Gothic" w:hAnsi="Century Gothic" w:cs="Gill Sans"/>
          <w:b/>
          <w:sz w:val="28"/>
          <w:szCs w:val="28"/>
        </w:rPr>
        <w:t>:</w:t>
      </w:r>
    </w:p>
    <w:p w14:paraId="0F6D5D9B" w14:textId="20E11D81" w:rsidR="00995672" w:rsidRDefault="0077276D" w:rsidP="001418E2">
      <w:pPr>
        <w:spacing w:before="120" w:beforeAutospacing="0" w:after="0" w:afterAutospacing="0"/>
        <w:ind w:right="-1"/>
        <w:jc w:val="both"/>
        <w:rPr>
          <w:rFonts w:ascii="Century Gothic" w:hAnsi="Century Gothic" w:cs="Gill Sans"/>
          <w:sz w:val="24"/>
          <w:szCs w:val="24"/>
        </w:rPr>
      </w:pPr>
      <w:r w:rsidRPr="00F22A4D">
        <w:rPr>
          <w:rFonts w:ascii="Century Gothic" w:hAnsi="Century Gothic" w:cs="Gill Sans"/>
          <w:sz w:val="24"/>
          <w:szCs w:val="24"/>
        </w:rPr>
        <w:t xml:space="preserve">The State Service Code of Conduct, which is contained in Section 9 of the </w:t>
      </w:r>
      <w:r w:rsidRPr="00F22A4D">
        <w:rPr>
          <w:rFonts w:ascii="Century Gothic" w:hAnsi="Century Gothic" w:cs="Gill Sans"/>
          <w:i/>
          <w:sz w:val="24"/>
          <w:szCs w:val="24"/>
        </w:rPr>
        <w:t>State Service Act 2000</w:t>
      </w:r>
      <w:r w:rsidRPr="00F22A4D">
        <w:rPr>
          <w:rFonts w:ascii="Century Gothic" w:hAnsi="Century Gothic" w:cs="Gill Sans"/>
          <w:sz w:val="24"/>
          <w:szCs w:val="24"/>
        </w:rPr>
        <w:t xml:space="preserve"> (the Act), </w:t>
      </w:r>
      <w:r w:rsidR="005D540B" w:rsidRPr="00F22A4D">
        <w:rPr>
          <w:rFonts w:ascii="Century Gothic" w:hAnsi="Century Gothic" w:cs="Gill Sans"/>
          <w:sz w:val="24"/>
          <w:szCs w:val="24"/>
        </w:rPr>
        <w:t>reinforces,</w:t>
      </w:r>
      <w:r w:rsidRPr="00F22A4D">
        <w:rPr>
          <w:rFonts w:ascii="Century Gothic" w:hAnsi="Century Gothic" w:cs="Gill Sans"/>
          <w:sz w:val="24"/>
          <w:szCs w:val="24"/>
        </w:rPr>
        <w:t xml:space="preserve"> and upholds the State Service Principles (s7) by establishing standards of behaviour and conduct that apply to all employees, including the person undertaking these duties, senior officers and Heads of Agency.</w:t>
      </w:r>
    </w:p>
    <w:p w14:paraId="5231E969" w14:textId="77777777" w:rsidR="00C277B6" w:rsidRDefault="00C277B6" w:rsidP="001418E2">
      <w:pPr>
        <w:spacing w:before="240" w:beforeAutospacing="0" w:after="240" w:afterAutospacing="0"/>
        <w:rPr>
          <w:rFonts w:ascii="Century Gothic" w:hAnsi="Century Gothic" w:cs="Gill Sans"/>
          <w:sz w:val="24"/>
          <w:szCs w:val="24"/>
        </w:rPr>
      </w:pPr>
    </w:p>
    <w:p w14:paraId="6CADFE4B" w14:textId="77777777" w:rsidR="00C277B6" w:rsidRDefault="00C277B6" w:rsidP="001418E2">
      <w:pPr>
        <w:spacing w:before="240" w:beforeAutospacing="0" w:after="240" w:afterAutospacing="0"/>
        <w:rPr>
          <w:rFonts w:ascii="Century Gothic" w:hAnsi="Century Gothic" w:cs="Gill Sans"/>
          <w:sz w:val="24"/>
          <w:szCs w:val="24"/>
        </w:rPr>
      </w:pPr>
    </w:p>
    <w:p w14:paraId="54ACE0A9" w14:textId="77777777" w:rsidR="00C277B6" w:rsidRDefault="00C277B6" w:rsidP="001418E2">
      <w:pPr>
        <w:spacing w:before="240" w:beforeAutospacing="0" w:after="240" w:afterAutospacing="0"/>
        <w:rPr>
          <w:rFonts w:ascii="Century Gothic" w:hAnsi="Century Gothic" w:cs="Gill Sans"/>
          <w:sz w:val="24"/>
          <w:szCs w:val="24"/>
        </w:rPr>
      </w:pPr>
    </w:p>
    <w:p w14:paraId="6DE7CEC1" w14:textId="6A017330" w:rsidR="0077276D" w:rsidRPr="00F22A4D" w:rsidRDefault="0077276D" w:rsidP="001418E2">
      <w:pPr>
        <w:spacing w:before="240" w:beforeAutospacing="0" w:after="240" w:afterAutospacing="0"/>
        <w:rPr>
          <w:rFonts w:ascii="Century Gothic" w:hAnsi="Century Gothic" w:cs="Gill Sans"/>
          <w:b/>
          <w:sz w:val="28"/>
          <w:szCs w:val="28"/>
        </w:rPr>
      </w:pPr>
      <w:r w:rsidRPr="00F22A4D">
        <w:rPr>
          <w:rFonts w:ascii="Century Gothic" w:hAnsi="Century Gothic" w:cs="Gill Sans"/>
          <w:b/>
          <w:sz w:val="28"/>
          <w:szCs w:val="28"/>
        </w:rPr>
        <w:lastRenderedPageBreak/>
        <w:t>Environment and Conditions</w:t>
      </w:r>
      <w:r w:rsidR="0069280F" w:rsidRPr="00F22A4D">
        <w:rPr>
          <w:rFonts w:ascii="Century Gothic" w:hAnsi="Century Gothic" w:cs="Gill Sans"/>
          <w:b/>
          <w:sz w:val="28"/>
          <w:szCs w:val="28"/>
        </w:rPr>
        <w:t>:</w:t>
      </w:r>
    </w:p>
    <w:p w14:paraId="6B68D793" w14:textId="77777777" w:rsidR="002E7C77" w:rsidRPr="003C45A6" w:rsidRDefault="002E7C77" w:rsidP="002E7C77">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30230010" w14:textId="74B4C24D" w:rsidR="002E7C77" w:rsidRPr="003C45A6" w:rsidRDefault="002E7C77" w:rsidP="002E7C77">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Pr>
          <w:rFonts w:ascii="Century Gothic" w:hAnsi="Century Gothic" w:cs="Arial"/>
          <w:sz w:val="24"/>
        </w:rPr>
        <w:t xml:space="preserve"> </w:t>
      </w:r>
      <w:r w:rsidRPr="00DB478E">
        <w:rPr>
          <w:rFonts w:ascii="Century Gothic" w:hAnsi="Century Gothic" w:cs="Arial"/>
          <w:sz w:val="24"/>
        </w:rPr>
        <w:t>(</w:t>
      </w:r>
      <w:r w:rsidRPr="00EF1A9A">
        <w:rPr>
          <w:rFonts w:ascii="Century Gothic" w:hAnsi="Century Gothic" w:cs="Arial"/>
          <w:sz w:val="24"/>
        </w:rPr>
        <w:t xml:space="preserve">including </w:t>
      </w:r>
      <w:r>
        <w:rPr>
          <w:rFonts w:ascii="Century Gothic" w:hAnsi="Century Gothic" w:cs="Arial"/>
          <w:sz w:val="24"/>
        </w:rPr>
        <w:t>f</w:t>
      </w:r>
      <w:r w:rsidRPr="00EF1A9A">
        <w:rPr>
          <w:rFonts w:ascii="Century Gothic" w:hAnsi="Century Gothic" w:cs="Arial"/>
          <w:sz w:val="24"/>
        </w:rPr>
        <w:t>irefighters and support staff) and volunteers</w:t>
      </w:r>
      <w:r w:rsidRPr="00DB478E">
        <w:rPr>
          <w:rFonts w:ascii="Century Gothic" w:hAnsi="Century Gothic" w:cs="Arial"/>
          <w:sz w:val="24"/>
        </w:rPr>
        <w:t>.</w:t>
      </w:r>
      <w:r w:rsidRPr="003C45A6">
        <w:rPr>
          <w:rFonts w:ascii="Century Gothic" w:hAnsi="Century Gothic" w:cs="Arial"/>
          <w:sz w:val="24"/>
        </w:rPr>
        <w:t xml:space="preserve"> DP</w:t>
      </w:r>
      <w:r>
        <w:rPr>
          <w:rFonts w:ascii="Century Gothic" w:hAnsi="Century Gothic" w:cs="Arial"/>
          <w:sz w:val="24"/>
        </w:rPr>
        <w:t>F</w:t>
      </w:r>
      <w:r w:rsidRPr="003C45A6">
        <w:rPr>
          <w:rFonts w:ascii="Century Gothic" w:hAnsi="Century Gothic" w:cs="Arial"/>
          <w:sz w:val="24"/>
        </w:rPr>
        <w:t xml:space="preserve">EM works to make our community safe </w:t>
      </w:r>
      <w:r>
        <w:rPr>
          <w:rFonts w:ascii="Century Gothic" w:hAnsi="Century Gothic" w:cs="Arial"/>
          <w:sz w:val="24"/>
        </w:rPr>
        <w:t>through the provision of a range of different emergency services, a</w:t>
      </w:r>
      <w:r w:rsidRPr="003C45A6">
        <w:rPr>
          <w:rFonts w:ascii="Century Gothic" w:hAnsi="Century Gothic" w:cs="Arial"/>
          <w:sz w:val="24"/>
        </w:rPr>
        <w:t>nd improve our understanding and respect for our diverse community values and lifestyles.</w:t>
      </w:r>
    </w:p>
    <w:p w14:paraId="49C641C0" w14:textId="77777777" w:rsidR="002E7C77" w:rsidRDefault="002E7C77" w:rsidP="002E7C77">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55D537B8" w14:textId="77777777" w:rsidR="002E7C77" w:rsidRPr="00151184" w:rsidRDefault="002E7C77" w:rsidP="002E7C77">
      <w:pPr>
        <w:pStyle w:val="BodyText"/>
        <w:tabs>
          <w:tab w:val="left" w:pos="284"/>
        </w:tabs>
        <w:spacing w:before="100" w:beforeAutospacing="1" w:after="100" w:afterAutospacing="1"/>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6FC766EE" w14:textId="77777777" w:rsidR="002E7C77" w:rsidRPr="001B0227" w:rsidRDefault="002E7C77" w:rsidP="002E7C77">
      <w:pPr>
        <w:pStyle w:val="BodyText"/>
        <w:tabs>
          <w:tab w:val="left" w:pos="284"/>
        </w:tabs>
        <w:spacing w:before="100" w:beforeAutospacing="1" w:after="100" w:afterAutospacing="1"/>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4FC4B78A" w14:textId="77777777" w:rsidR="002E7C77" w:rsidRPr="003C45A6" w:rsidRDefault="002E7C77" w:rsidP="002E7C77">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The working environment is largely office </w:t>
      </w:r>
      <w:proofErr w:type="gramStart"/>
      <w:r w:rsidRPr="003C45A6">
        <w:rPr>
          <w:rFonts w:ascii="Century Gothic" w:hAnsi="Century Gothic" w:cs="Arial"/>
          <w:sz w:val="24"/>
        </w:rPr>
        <w:t>based,</w:t>
      </w:r>
      <w:proofErr w:type="gramEnd"/>
      <w:r w:rsidRPr="003C45A6">
        <w:rPr>
          <w:rFonts w:ascii="Century Gothic" w:hAnsi="Century Gothic" w:cs="Arial"/>
          <w:sz w:val="24"/>
        </w:rPr>
        <w:t xml:space="preserve">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48C2055F" w14:textId="77777777" w:rsidR="002E7C77" w:rsidRPr="003C45A6" w:rsidRDefault="002E7C77" w:rsidP="002E7C77">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5371AEC0" w14:textId="0733A6A3" w:rsidR="0069280F" w:rsidRDefault="002E7C77" w:rsidP="002E7C77">
      <w:pPr>
        <w:pStyle w:val="BodyText"/>
        <w:tabs>
          <w:tab w:val="left" w:pos="284"/>
        </w:tabs>
        <w:spacing w:before="100" w:beforeAutospacing="1" w:after="100" w:afterAutospacing="1"/>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r w:rsidR="0069280F" w:rsidRPr="00F22A4D">
        <w:rPr>
          <w:rFonts w:ascii="Century Gothic" w:hAnsi="Century Gothic" w:cs="Arial"/>
          <w:sz w:val="24"/>
        </w:rPr>
        <w:t>.</w:t>
      </w:r>
    </w:p>
    <w:p w14:paraId="638C7CA0" w14:textId="77777777" w:rsidR="00C277B6" w:rsidRPr="00F22A4D" w:rsidRDefault="00C277B6" w:rsidP="002E7C77">
      <w:pPr>
        <w:pStyle w:val="BodyText"/>
        <w:tabs>
          <w:tab w:val="left" w:pos="284"/>
        </w:tabs>
        <w:spacing w:before="100" w:beforeAutospacing="1" w:after="100" w:afterAutospacing="1"/>
        <w:jc w:val="both"/>
        <w:rPr>
          <w:rFonts w:ascii="Century Gothic" w:hAnsi="Century Gothic" w:cs="Arial"/>
          <w:sz w:val="24"/>
        </w:rPr>
      </w:pPr>
    </w:p>
    <w:p w14:paraId="4B49E0FA" w14:textId="77777777" w:rsidR="0069280F" w:rsidRPr="00F22A4D" w:rsidRDefault="0069280F" w:rsidP="0069280F">
      <w:pPr>
        <w:pBdr>
          <w:top w:val="single" w:sz="6" w:space="1" w:color="auto"/>
        </w:pBdr>
        <w:rPr>
          <w:rFonts w:ascii="Century Gothic" w:hAnsi="Century Gothic" w:cs="Gill Sans"/>
        </w:rPr>
      </w:pPr>
    </w:p>
    <w:p w14:paraId="539E80CF" w14:textId="71473366" w:rsidR="00F801F0" w:rsidRPr="002E7C77" w:rsidRDefault="00F801F0" w:rsidP="002E7C77">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35FA4993" w14:textId="0D7818F5" w:rsidR="003A37D7" w:rsidRDefault="003A37D7" w:rsidP="002E7C77">
      <w:pPr>
        <w:tabs>
          <w:tab w:val="left" w:pos="204"/>
        </w:tabs>
        <w:spacing w:before="120" w:after="120"/>
        <w:rPr>
          <w:rFonts w:ascii="Century Gothic" w:hAnsi="Century Gothic" w:cs="Gill Sans"/>
          <w:b/>
          <w:sz w:val="24"/>
          <w:szCs w:val="24"/>
        </w:rPr>
      </w:pPr>
    </w:p>
    <w:p w14:paraId="536238A8" w14:textId="77777777" w:rsidR="002173CB" w:rsidRDefault="002173CB" w:rsidP="002E7C77">
      <w:pPr>
        <w:tabs>
          <w:tab w:val="left" w:pos="204"/>
        </w:tabs>
        <w:spacing w:before="120" w:after="120"/>
        <w:rPr>
          <w:rFonts w:ascii="Century Gothic" w:hAnsi="Century Gothic" w:cs="Gill Sans"/>
          <w:b/>
          <w:sz w:val="24"/>
          <w:szCs w:val="24"/>
        </w:rPr>
      </w:pPr>
    </w:p>
    <w:p w14:paraId="38B98B86" w14:textId="47EF006D" w:rsidR="001564EA" w:rsidRPr="00F22A4D" w:rsidRDefault="00DC0A25" w:rsidP="002E7C77">
      <w:pPr>
        <w:tabs>
          <w:tab w:val="left" w:pos="204"/>
        </w:tabs>
        <w:spacing w:before="120" w:after="120"/>
        <w:rPr>
          <w:rFonts w:ascii="Century Gothic" w:hAnsi="Century Gothic" w:cs="Gill Sans"/>
          <w:sz w:val="24"/>
          <w:szCs w:val="24"/>
        </w:rPr>
      </w:pPr>
      <w:r>
        <w:rPr>
          <w:rFonts w:ascii="Century Gothic" w:hAnsi="Century Gothic" w:cs="Gill Sans"/>
          <w:b/>
          <w:sz w:val="24"/>
          <w:szCs w:val="24"/>
        </w:rPr>
        <w:t>F Novy</w:t>
      </w:r>
      <w:r w:rsidR="00F801F0">
        <w:rPr>
          <w:rFonts w:ascii="Century Gothic" w:hAnsi="Century Gothic" w:cs="Gill Sans"/>
          <w:b/>
          <w:sz w:val="24"/>
          <w:szCs w:val="24"/>
        </w:rPr>
        <w:br/>
      </w:r>
      <w:r>
        <w:rPr>
          <w:rFonts w:ascii="Century Gothic" w:hAnsi="Century Gothic" w:cs="Gill Sans"/>
          <w:sz w:val="24"/>
          <w:szCs w:val="24"/>
        </w:rPr>
        <w:t>MANAGER, EMPLOYMENT ADVISORY SERVICES</w:t>
      </w:r>
      <w:r w:rsidR="00F801F0">
        <w:rPr>
          <w:rFonts w:ascii="Century Gothic" w:hAnsi="Century Gothic" w:cs="Gill Sans"/>
          <w:sz w:val="24"/>
          <w:szCs w:val="24"/>
        </w:rPr>
        <w:br/>
        <w:t>BUSINESS AND EXECUTIVE SERVICES</w:t>
      </w:r>
      <w:r w:rsidR="00F801F0" w:rsidRPr="00ED255E">
        <w:rPr>
          <w:rFonts w:ascii="Century Gothic" w:hAnsi="Century Gothic" w:cs="Gill Sans"/>
          <w:sz w:val="24"/>
          <w:szCs w:val="24"/>
        </w:rPr>
        <w:tab/>
      </w:r>
      <w:r w:rsidR="00F801F0" w:rsidRPr="00ED255E">
        <w:rPr>
          <w:rFonts w:ascii="Century Gothic" w:hAnsi="Century Gothic" w:cs="Gill Sans"/>
          <w:sz w:val="24"/>
          <w:szCs w:val="24"/>
        </w:rPr>
        <w:tab/>
      </w:r>
      <w:r w:rsidR="00F801F0" w:rsidRPr="00ED255E">
        <w:rPr>
          <w:rFonts w:ascii="Century Gothic" w:hAnsi="Century Gothic" w:cs="Gill Sans"/>
          <w:sz w:val="24"/>
          <w:szCs w:val="24"/>
        </w:rPr>
        <w:tab/>
      </w:r>
      <w:r w:rsidR="00F801F0" w:rsidRPr="00ED255E">
        <w:rPr>
          <w:rFonts w:ascii="Century Gothic" w:hAnsi="Century Gothic" w:cs="Gill Sans"/>
          <w:sz w:val="24"/>
          <w:szCs w:val="24"/>
        </w:rPr>
        <w:tab/>
      </w:r>
      <w:r w:rsidR="00F801F0" w:rsidRPr="00ED255E">
        <w:rPr>
          <w:rFonts w:ascii="Century Gothic" w:hAnsi="Century Gothic" w:cs="Gill Sans"/>
          <w:sz w:val="24"/>
          <w:szCs w:val="24"/>
        </w:rPr>
        <w:tab/>
      </w:r>
      <w:r w:rsidR="00F801F0" w:rsidRPr="00ED255E">
        <w:rPr>
          <w:rFonts w:ascii="Century Gothic" w:hAnsi="Century Gothic" w:cs="Gill Sans"/>
          <w:sz w:val="24"/>
          <w:szCs w:val="24"/>
        </w:rPr>
        <w:br/>
      </w:r>
      <w:r w:rsidR="00F801F0" w:rsidRPr="00ED255E">
        <w:rPr>
          <w:rFonts w:ascii="Century Gothic" w:hAnsi="Century Gothic" w:cs="Gill Sans"/>
          <w:sz w:val="24"/>
          <w:szCs w:val="24"/>
        </w:rPr>
        <w:br/>
      </w:r>
      <w:r w:rsidR="00F801F0" w:rsidRPr="00C277B6">
        <w:rPr>
          <w:rFonts w:ascii="Century Gothic" w:hAnsi="Century Gothic" w:cs="Gill Sans"/>
          <w:sz w:val="24"/>
          <w:szCs w:val="24"/>
        </w:rPr>
        <w:t xml:space="preserve">Date: </w:t>
      </w:r>
      <w:r w:rsidR="002E7C77" w:rsidRPr="00C277B6">
        <w:rPr>
          <w:rFonts w:ascii="Century Gothic" w:hAnsi="Century Gothic" w:cs="Gill Sans"/>
          <w:sz w:val="24"/>
          <w:szCs w:val="24"/>
        </w:rPr>
        <w:t xml:space="preserve"> </w:t>
      </w:r>
      <w:r w:rsidR="003A5933">
        <w:rPr>
          <w:rFonts w:ascii="Century Gothic" w:hAnsi="Century Gothic" w:cs="Gill Sans"/>
          <w:sz w:val="24"/>
          <w:szCs w:val="24"/>
        </w:rPr>
        <w:t>July</w:t>
      </w:r>
      <w:r w:rsidR="00C277B6">
        <w:rPr>
          <w:rFonts w:ascii="Century Gothic" w:hAnsi="Century Gothic" w:cs="Gill Sans"/>
          <w:sz w:val="24"/>
          <w:szCs w:val="24"/>
        </w:rPr>
        <w:t xml:space="preserve"> </w:t>
      </w:r>
      <w:r w:rsidR="002E7C77" w:rsidRPr="00C277B6">
        <w:rPr>
          <w:rFonts w:ascii="Century Gothic" w:hAnsi="Century Gothic" w:cs="Gill Sans"/>
          <w:sz w:val="24"/>
          <w:szCs w:val="24"/>
        </w:rPr>
        <w:t>2023</w:t>
      </w:r>
    </w:p>
    <w:sectPr w:rsidR="001564EA" w:rsidRPr="00F22A4D" w:rsidSect="00D60D03">
      <w:headerReference w:type="default" r:id="rId9"/>
      <w:footerReference w:type="default" r:id="rId10"/>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00D74" w14:textId="77777777" w:rsidR="0081640F" w:rsidRDefault="0081640F" w:rsidP="00FA4FDF">
      <w:pPr>
        <w:spacing w:before="0" w:after="0"/>
      </w:pPr>
      <w:r>
        <w:separator/>
      </w:r>
    </w:p>
  </w:endnote>
  <w:endnote w:type="continuationSeparator" w:id="0">
    <w:p w14:paraId="515A4DE2" w14:textId="77777777" w:rsidR="0081640F" w:rsidRDefault="0081640F"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6EB9"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FF3745D" w14:textId="360BBE28"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3A5933">
      <w:rPr>
        <w:rFonts w:ascii="Century Gothic" w:hAnsi="Century Gothic"/>
        <w:sz w:val="16"/>
      </w:rPr>
      <w:t>3</w:t>
    </w:r>
    <w:r w:rsidRPr="00FA4FDF">
      <w:rPr>
        <w:rFonts w:ascii="Century Gothic" w:hAnsi="Century Gothic"/>
        <w:sz w:val="16"/>
      </w:rPr>
      <w:tab/>
    </w:r>
    <w:r w:rsidRPr="00FA4FDF">
      <w:rPr>
        <w:rFonts w:ascii="Century Gothic" w:hAnsi="Century Gothic"/>
        <w:sz w:val="16"/>
      </w:rPr>
      <w:tab/>
    </w:r>
    <w:r w:rsidR="00232D26">
      <w:rPr>
        <w:rFonts w:ascii="Century Gothic" w:hAnsi="Century Gothic"/>
        <w:sz w:val="16"/>
      </w:rPr>
      <w:tab/>
    </w:r>
    <w:r w:rsidRPr="00FA4FDF">
      <w:rPr>
        <w:rFonts w:ascii="Century Gothic" w:hAnsi="Century Gothic"/>
        <w:sz w:val="16"/>
        <w:lang w:val="fr-FR"/>
      </w:rPr>
      <w:t xml:space="preserve">Effective: </w:t>
    </w:r>
    <w:r w:rsidR="00DC7861">
      <w:rPr>
        <w:rFonts w:ascii="Century Gothic" w:hAnsi="Century Gothic"/>
        <w:sz w:val="16"/>
        <w:lang w:val="fr-FR"/>
      </w:rPr>
      <w:t>March</w:t>
    </w:r>
    <w:r w:rsidR="00D60D03">
      <w:rPr>
        <w:rFonts w:ascii="Century Gothic" w:hAnsi="Century Gothic"/>
        <w:sz w:val="16"/>
        <w:lang w:val="fr-FR"/>
      </w:rPr>
      <w:t xml:space="preserve"> 202</w:t>
    </w:r>
    <w:r w:rsidR="00DC7861">
      <w:rPr>
        <w:rFonts w:ascii="Century Gothic" w:hAnsi="Century Gothic"/>
        <w:sz w:val="16"/>
        <w:lang w:val="fr-FR"/>
      </w:rPr>
      <w:t>3</w:t>
    </w:r>
  </w:p>
  <w:p w14:paraId="69C406B9" w14:textId="7B8ADBF8" w:rsidR="00FA4FDF" w:rsidRPr="00FA4FDF" w:rsidRDefault="00D60D03"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1F6419">
      <w:rPr>
        <w:rFonts w:ascii="Century Gothic" w:hAnsi="Century Gothic"/>
        <w:sz w:val="16"/>
      </w:rPr>
      <w:t xml:space="preserve">Clerical </w:t>
    </w:r>
    <w:r w:rsidR="00F0507E">
      <w:rPr>
        <w:rFonts w:ascii="Century Gothic" w:hAnsi="Century Gothic"/>
        <w:sz w:val="16"/>
      </w:rPr>
      <w:t xml:space="preserve">and Disclosure </w:t>
    </w:r>
    <w:r w:rsidR="001F6419">
      <w:rPr>
        <w:rFonts w:ascii="Century Gothic" w:hAnsi="Century Gothic"/>
        <w:sz w:val="16"/>
      </w:rPr>
      <w:t>Support</w:t>
    </w:r>
    <w:r>
      <w:rPr>
        <w:rFonts w:ascii="Century Gothic" w:hAnsi="Century Gothic"/>
        <w:sz w:val="16"/>
      </w:rPr>
      <w:t xml:space="preserve"> Officer</w:t>
    </w:r>
    <w:r w:rsidR="00A93D20">
      <w:rPr>
        <w:rFonts w:ascii="Century Gothic" w:hAnsi="Century Gothic"/>
        <w:sz w:val="16"/>
      </w:rPr>
      <w:tab/>
    </w:r>
    <w:r w:rsidR="00A93D20">
      <w:rPr>
        <w:rFonts w:ascii="Century Gothic" w:hAnsi="Century Gothic"/>
        <w:sz w:val="16"/>
      </w:rPr>
      <w:tab/>
    </w:r>
    <w:r w:rsidR="00FA4FDF" w:rsidRPr="00FA4FDF">
      <w:rPr>
        <w:rFonts w:ascii="Century Gothic" w:hAnsi="Century Gothic"/>
        <w:sz w:val="16"/>
      </w:rPr>
      <w:tab/>
    </w:r>
    <w:r w:rsidR="00232D26">
      <w:rPr>
        <w:rFonts w:ascii="Century Gothic" w:hAnsi="Century Gothic"/>
        <w:sz w:val="16"/>
      </w:rPr>
      <w:tab/>
    </w:r>
    <w:r w:rsidR="00FA4FDF" w:rsidRPr="00FA4FDF">
      <w:rPr>
        <w:rFonts w:ascii="Century Gothic" w:hAnsi="Century Gothic"/>
        <w:sz w:val="16"/>
      </w:rPr>
      <w:t>Review Date:</w:t>
    </w:r>
    <w:r w:rsidR="00FC0805">
      <w:rPr>
        <w:rFonts w:ascii="Century Gothic" w:hAnsi="Century Gothic"/>
        <w:sz w:val="16"/>
      </w:rPr>
      <w:t xml:space="preserve"> </w:t>
    </w:r>
    <w:r w:rsidR="003A5933">
      <w:rPr>
        <w:rFonts w:ascii="Century Gothic" w:hAnsi="Century Gothic"/>
        <w:sz w:val="16"/>
      </w:rPr>
      <w:t>July</w:t>
    </w:r>
    <w:r w:rsidR="00FC0805">
      <w:rPr>
        <w:rFonts w:ascii="Century Gothic" w:hAnsi="Century Gothic"/>
        <w:sz w:val="16"/>
      </w:rPr>
      <w:t xml:space="preserve"> 2023</w:t>
    </w:r>
    <w:r w:rsidR="00FA4FDF" w:rsidRPr="00FA4FDF">
      <w:rPr>
        <w:rFonts w:ascii="Century Gothic" w:hAnsi="Century Gothic"/>
        <w:sz w:val="16"/>
      </w:rPr>
      <w:t xml:space="preserve"> </w:t>
    </w:r>
  </w:p>
  <w:p w14:paraId="2042D9A0"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6C22" w14:textId="77777777" w:rsidR="0081640F" w:rsidRDefault="0081640F" w:rsidP="00FA4FDF">
      <w:pPr>
        <w:spacing w:before="0" w:after="0"/>
      </w:pPr>
      <w:r>
        <w:separator/>
      </w:r>
    </w:p>
  </w:footnote>
  <w:footnote w:type="continuationSeparator" w:id="0">
    <w:p w14:paraId="3A405F03" w14:textId="77777777" w:rsidR="0081640F" w:rsidRDefault="0081640F"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EEAF" w14:textId="3651B567" w:rsidR="00613D0D" w:rsidRPr="008E68ED" w:rsidRDefault="008E68ED" w:rsidP="008E68ED">
    <w:pPr>
      <w:pStyle w:val="Header"/>
    </w:pPr>
    <w:r w:rsidRPr="008E68ED">
      <w:rPr>
        <w:sz w:val="16"/>
        <w:szCs w:val="16"/>
      </w:rPr>
      <w:t>A2</w:t>
    </w:r>
    <w:r w:rsidR="00C277B6">
      <w:rPr>
        <w:sz w:val="16"/>
        <w:szCs w:val="16"/>
      </w:rPr>
      <w:t>3</w:t>
    </w:r>
    <w:r w:rsidRPr="008E68ED">
      <w:rPr>
        <w:sz w:val="16"/>
        <w:szCs w:val="16"/>
      </w:rPr>
      <w:t>/</w:t>
    </w:r>
    <w:r w:rsidR="00C277B6">
      <w:rPr>
        <w:sz w:val="16"/>
        <w:szCs w:val="16"/>
      </w:rPr>
      <w:t>73288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7614"/>
    <w:multiLevelType w:val="hybridMultilevel"/>
    <w:tmpl w:val="F78084E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924167E"/>
    <w:multiLevelType w:val="hybridMultilevel"/>
    <w:tmpl w:val="30709FB2"/>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590016"/>
    <w:multiLevelType w:val="hybridMultilevel"/>
    <w:tmpl w:val="03AC3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3947954"/>
    <w:multiLevelType w:val="hybridMultilevel"/>
    <w:tmpl w:val="DC5AE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270CED"/>
    <w:multiLevelType w:val="hybridMultilevel"/>
    <w:tmpl w:val="2838307C"/>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B7073E"/>
    <w:multiLevelType w:val="hybridMultilevel"/>
    <w:tmpl w:val="2FE83C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9E62F4"/>
    <w:multiLevelType w:val="hybridMultilevel"/>
    <w:tmpl w:val="06402956"/>
    <w:lvl w:ilvl="0" w:tplc="0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A507C"/>
    <w:multiLevelType w:val="hybridMultilevel"/>
    <w:tmpl w:val="DC02BBD4"/>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4283DD2"/>
    <w:multiLevelType w:val="hybridMultilevel"/>
    <w:tmpl w:val="B1187E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9046B3"/>
    <w:multiLevelType w:val="hybridMultilevel"/>
    <w:tmpl w:val="E9003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5C904BA"/>
    <w:multiLevelType w:val="hybridMultilevel"/>
    <w:tmpl w:val="FE42AD0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6D45BC"/>
    <w:multiLevelType w:val="hybridMultilevel"/>
    <w:tmpl w:val="433A7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8152627">
    <w:abstractNumId w:val="12"/>
  </w:num>
  <w:num w:numId="2" w16cid:durableId="1123690325">
    <w:abstractNumId w:val="10"/>
  </w:num>
  <w:num w:numId="3" w16cid:durableId="288317426">
    <w:abstractNumId w:val="1"/>
  </w:num>
  <w:num w:numId="4" w16cid:durableId="1860116323">
    <w:abstractNumId w:val="13"/>
  </w:num>
  <w:num w:numId="5" w16cid:durableId="1342774481">
    <w:abstractNumId w:val="2"/>
  </w:num>
  <w:num w:numId="6" w16cid:durableId="697125680">
    <w:abstractNumId w:val="9"/>
  </w:num>
  <w:num w:numId="7" w16cid:durableId="1677613498">
    <w:abstractNumId w:val="8"/>
  </w:num>
  <w:num w:numId="8" w16cid:durableId="1079982714">
    <w:abstractNumId w:val="0"/>
  </w:num>
  <w:num w:numId="9" w16cid:durableId="1376807974">
    <w:abstractNumId w:val="6"/>
  </w:num>
  <w:num w:numId="10" w16cid:durableId="1828400163">
    <w:abstractNumId w:val="3"/>
  </w:num>
  <w:num w:numId="11" w16cid:durableId="1440493117">
    <w:abstractNumId w:val="5"/>
  </w:num>
  <w:num w:numId="12" w16cid:durableId="1108967359">
    <w:abstractNumId w:val="4"/>
  </w:num>
  <w:num w:numId="13" w16cid:durableId="1103845001">
    <w:abstractNumId w:val="11"/>
  </w:num>
  <w:num w:numId="14" w16cid:durableId="811169790">
    <w:abstractNumId w:val="14"/>
  </w:num>
  <w:num w:numId="15" w16cid:durableId="1912736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7137"/>
    <w:rsid w:val="00007BDB"/>
    <w:rsid w:val="000111C2"/>
    <w:rsid w:val="000322EF"/>
    <w:rsid w:val="00036456"/>
    <w:rsid w:val="00055907"/>
    <w:rsid w:val="00067109"/>
    <w:rsid w:val="000754D5"/>
    <w:rsid w:val="000A36C3"/>
    <w:rsid w:val="000B2FC1"/>
    <w:rsid w:val="000E1F93"/>
    <w:rsid w:val="000E4712"/>
    <w:rsid w:val="000F69E9"/>
    <w:rsid w:val="00103D63"/>
    <w:rsid w:val="00116D5D"/>
    <w:rsid w:val="00124650"/>
    <w:rsid w:val="001300AD"/>
    <w:rsid w:val="001418E2"/>
    <w:rsid w:val="001564EA"/>
    <w:rsid w:val="00157582"/>
    <w:rsid w:val="001777E4"/>
    <w:rsid w:val="001877FB"/>
    <w:rsid w:val="00196982"/>
    <w:rsid w:val="001B12C0"/>
    <w:rsid w:val="001B3C79"/>
    <w:rsid w:val="001C3939"/>
    <w:rsid w:val="001C5233"/>
    <w:rsid w:val="001D1E1C"/>
    <w:rsid w:val="001E0E11"/>
    <w:rsid w:val="001E5A82"/>
    <w:rsid w:val="001F6419"/>
    <w:rsid w:val="001F7845"/>
    <w:rsid w:val="00212E5A"/>
    <w:rsid w:val="002173CB"/>
    <w:rsid w:val="00232D26"/>
    <w:rsid w:val="00237ACE"/>
    <w:rsid w:val="00257427"/>
    <w:rsid w:val="00271592"/>
    <w:rsid w:val="0027296F"/>
    <w:rsid w:val="00274CB2"/>
    <w:rsid w:val="00275D29"/>
    <w:rsid w:val="00276150"/>
    <w:rsid w:val="002773A4"/>
    <w:rsid w:val="002A3D5F"/>
    <w:rsid w:val="002A780D"/>
    <w:rsid w:val="002B5971"/>
    <w:rsid w:val="002D1A95"/>
    <w:rsid w:val="002D5022"/>
    <w:rsid w:val="002E7C77"/>
    <w:rsid w:val="002F08F9"/>
    <w:rsid w:val="00300A34"/>
    <w:rsid w:val="003146D0"/>
    <w:rsid w:val="00317C70"/>
    <w:rsid w:val="00335F70"/>
    <w:rsid w:val="003427CD"/>
    <w:rsid w:val="00351955"/>
    <w:rsid w:val="00366734"/>
    <w:rsid w:val="003A2C2C"/>
    <w:rsid w:val="003A37D7"/>
    <w:rsid w:val="003A5933"/>
    <w:rsid w:val="003C7690"/>
    <w:rsid w:val="003E1F3F"/>
    <w:rsid w:val="00420724"/>
    <w:rsid w:val="004413DF"/>
    <w:rsid w:val="00441DF9"/>
    <w:rsid w:val="00452CB9"/>
    <w:rsid w:val="00452E79"/>
    <w:rsid w:val="004626F6"/>
    <w:rsid w:val="004757C1"/>
    <w:rsid w:val="00483DE7"/>
    <w:rsid w:val="00495A2F"/>
    <w:rsid w:val="004A52A6"/>
    <w:rsid w:val="004B5AF2"/>
    <w:rsid w:val="004D2F64"/>
    <w:rsid w:val="004D4138"/>
    <w:rsid w:val="004F5A75"/>
    <w:rsid w:val="00500D7C"/>
    <w:rsid w:val="00554252"/>
    <w:rsid w:val="0059020A"/>
    <w:rsid w:val="005908C6"/>
    <w:rsid w:val="00591B78"/>
    <w:rsid w:val="00595548"/>
    <w:rsid w:val="00597D38"/>
    <w:rsid w:val="005C3C06"/>
    <w:rsid w:val="005D2606"/>
    <w:rsid w:val="005D473F"/>
    <w:rsid w:val="005D540B"/>
    <w:rsid w:val="005F7BA6"/>
    <w:rsid w:val="00613D0D"/>
    <w:rsid w:val="00680688"/>
    <w:rsid w:val="0069280F"/>
    <w:rsid w:val="00695823"/>
    <w:rsid w:val="00697151"/>
    <w:rsid w:val="006B2B33"/>
    <w:rsid w:val="006C2B0E"/>
    <w:rsid w:val="006E1866"/>
    <w:rsid w:val="007042DC"/>
    <w:rsid w:val="0070661D"/>
    <w:rsid w:val="007165B5"/>
    <w:rsid w:val="00716CAB"/>
    <w:rsid w:val="00752CBB"/>
    <w:rsid w:val="0076231C"/>
    <w:rsid w:val="0077276D"/>
    <w:rsid w:val="00775403"/>
    <w:rsid w:val="007817A7"/>
    <w:rsid w:val="007B465C"/>
    <w:rsid w:val="007C792F"/>
    <w:rsid w:val="007D6EBB"/>
    <w:rsid w:val="007E7EC2"/>
    <w:rsid w:val="007F06A2"/>
    <w:rsid w:val="008009CA"/>
    <w:rsid w:val="0081640F"/>
    <w:rsid w:val="00853B2D"/>
    <w:rsid w:val="0087291E"/>
    <w:rsid w:val="00886AE1"/>
    <w:rsid w:val="008B1380"/>
    <w:rsid w:val="008E68ED"/>
    <w:rsid w:val="008F72EF"/>
    <w:rsid w:val="008F7CE0"/>
    <w:rsid w:val="0092035C"/>
    <w:rsid w:val="009222A6"/>
    <w:rsid w:val="00972411"/>
    <w:rsid w:val="00995672"/>
    <w:rsid w:val="009C0806"/>
    <w:rsid w:val="009E0D57"/>
    <w:rsid w:val="00A12521"/>
    <w:rsid w:val="00A25595"/>
    <w:rsid w:val="00A302F2"/>
    <w:rsid w:val="00A32B82"/>
    <w:rsid w:val="00A5085C"/>
    <w:rsid w:val="00A518EA"/>
    <w:rsid w:val="00A64331"/>
    <w:rsid w:val="00A81C15"/>
    <w:rsid w:val="00A82A88"/>
    <w:rsid w:val="00A93D20"/>
    <w:rsid w:val="00AE221E"/>
    <w:rsid w:val="00AE276E"/>
    <w:rsid w:val="00AF6A21"/>
    <w:rsid w:val="00B11DDB"/>
    <w:rsid w:val="00B26138"/>
    <w:rsid w:val="00B43AF7"/>
    <w:rsid w:val="00B7567A"/>
    <w:rsid w:val="00B87181"/>
    <w:rsid w:val="00BA6A08"/>
    <w:rsid w:val="00BE224A"/>
    <w:rsid w:val="00C07254"/>
    <w:rsid w:val="00C129AD"/>
    <w:rsid w:val="00C277B6"/>
    <w:rsid w:val="00C34120"/>
    <w:rsid w:val="00C555EC"/>
    <w:rsid w:val="00C57DE0"/>
    <w:rsid w:val="00C66BA9"/>
    <w:rsid w:val="00C75FE9"/>
    <w:rsid w:val="00C80089"/>
    <w:rsid w:val="00C91C08"/>
    <w:rsid w:val="00C94C0F"/>
    <w:rsid w:val="00C94E05"/>
    <w:rsid w:val="00CC1DCD"/>
    <w:rsid w:val="00CC56E6"/>
    <w:rsid w:val="00CC760C"/>
    <w:rsid w:val="00CD379D"/>
    <w:rsid w:val="00CF6510"/>
    <w:rsid w:val="00D00580"/>
    <w:rsid w:val="00D4426A"/>
    <w:rsid w:val="00D45D08"/>
    <w:rsid w:val="00D60D03"/>
    <w:rsid w:val="00D6134F"/>
    <w:rsid w:val="00D656ED"/>
    <w:rsid w:val="00D709FA"/>
    <w:rsid w:val="00D764F0"/>
    <w:rsid w:val="00D82DA7"/>
    <w:rsid w:val="00D939F5"/>
    <w:rsid w:val="00DB478E"/>
    <w:rsid w:val="00DC0A25"/>
    <w:rsid w:val="00DC2A20"/>
    <w:rsid w:val="00DC7861"/>
    <w:rsid w:val="00DF626B"/>
    <w:rsid w:val="00E06478"/>
    <w:rsid w:val="00E36113"/>
    <w:rsid w:val="00E412DF"/>
    <w:rsid w:val="00E4138C"/>
    <w:rsid w:val="00E413C6"/>
    <w:rsid w:val="00E66F20"/>
    <w:rsid w:val="00E8551A"/>
    <w:rsid w:val="00E86ED7"/>
    <w:rsid w:val="00EA2EE3"/>
    <w:rsid w:val="00EA59AD"/>
    <w:rsid w:val="00EB4E65"/>
    <w:rsid w:val="00ED181A"/>
    <w:rsid w:val="00ED255E"/>
    <w:rsid w:val="00EE4B36"/>
    <w:rsid w:val="00EE7507"/>
    <w:rsid w:val="00EF1A9A"/>
    <w:rsid w:val="00EF347A"/>
    <w:rsid w:val="00F0507E"/>
    <w:rsid w:val="00F22A4D"/>
    <w:rsid w:val="00F27835"/>
    <w:rsid w:val="00F27E56"/>
    <w:rsid w:val="00F35060"/>
    <w:rsid w:val="00F455D8"/>
    <w:rsid w:val="00F5797A"/>
    <w:rsid w:val="00F640A2"/>
    <w:rsid w:val="00F70169"/>
    <w:rsid w:val="00F801F0"/>
    <w:rsid w:val="00F902C8"/>
    <w:rsid w:val="00F94BD4"/>
    <w:rsid w:val="00FA3F06"/>
    <w:rsid w:val="00FA4FDF"/>
    <w:rsid w:val="00FB7788"/>
    <w:rsid w:val="00FC0805"/>
    <w:rsid w:val="00FF1F8C"/>
    <w:rsid w:val="00FF2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3AE87"/>
  <w15:docId w15:val="{5F1B7CA3-CC5F-4636-AF28-D6FF9A74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2D5022"/>
    <w:pPr>
      <w:ind w:left="720"/>
      <w:contextualSpacing/>
    </w:pPr>
  </w:style>
  <w:style w:type="character" w:styleId="CommentReference">
    <w:name w:val="annotation reference"/>
    <w:basedOn w:val="DefaultParagraphFont"/>
    <w:uiPriority w:val="99"/>
    <w:semiHidden/>
    <w:unhideWhenUsed/>
    <w:rsid w:val="00D60D03"/>
    <w:rPr>
      <w:sz w:val="16"/>
      <w:szCs w:val="16"/>
    </w:rPr>
  </w:style>
  <w:style w:type="paragraph" w:styleId="CommentText">
    <w:name w:val="annotation text"/>
    <w:basedOn w:val="Normal"/>
    <w:link w:val="CommentTextChar"/>
    <w:uiPriority w:val="99"/>
    <w:unhideWhenUsed/>
    <w:rsid w:val="00D60D03"/>
    <w:pPr>
      <w:keepLines w:val="0"/>
      <w:widowControl w:val="0"/>
      <w:tabs>
        <w:tab w:val="left" w:pos="822"/>
      </w:tabs>
      <w:overflowPunct w:val="0"/>
      <w:autoSpaceDE w:val="0"/>
      <w:autoSpaceDN w:val="0"/>
      <w:adjustRightInd w:val="0"/>
      <w:spacing w:before="0" w:beforeAutospacing="0" w:after="0" w:afterAutospacing="0"/>
      <w:jc w:val="both"/>
      <w:textAlignment w:val="baseline"/>
    </w:pPr>
    <w:rPr>
      <w:sz w:val="20"/>
      <w:szCs w:val="20"/>
    </w:rPr>
  </w:style>
  <w:style w:type="character" w:customStyle="1" w:styleId="CommentTextChar">
    <w:name w:val="Comment Text Char"/>
    <w:basedOn w:val="DefaultParagraphFont"/>
    <w:link w:val="CommentText"/>
    <w:uiPriority w:val="99"/>
    <w:rsid w:val="00D60D03"/>
    <w:rPr>
      <w:rFonts w:ascii="Arial" w:eastAsia="Times New Roman" w:hAnsi="Arial" w:cs="Times New Roman"/>
      <w:sz w:val="20"/>
      <w:szCs w:val="20"/>
      <w:lang w:eastAsia="en-AU"/>
    </w:rPr>
  </w:style>
  <w:style w:type="paragraph" w:styleId="Revision">
    <w:name w:val="Revision"/>
    <w:hidden/>
    <w:uiPriority w:val="99"/>
    <w:semiHidden/>
    <w:rsid w:val="00716CAB"/>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93F9-A9BC-44D3-82F4-F28A7AF3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1123</Words>
  <Characters>7010</Characters>
  <Application>Microsoft Office Word</Application>
  <DocSecurity>0</DocSecurity>
  <Lines>164</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Fielding, Debra</cp:lastModifiedBy>
  <cp:revision>3</cp:revision>
  <cp:lastPrinted>2024-11-11T20:05:00Z</cp:lastPrinted>
  <dcterms:created xsi:type="dcterms:W3CDTF">2024-11-11T20:05:00Z</dcterms:created>
  <dcterms:modified xsi:type="dcterms:W3CDTF">2024-11-11T20:05:00Z</dcterms:modified>
</cp:coreProperties>
</file>