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317A4B94" w14:textId="77777777" w:rsidTr="000B4D7A">
        <w:trPr>
          <w:cantSplit/>
          <w:trHeight w:val="1540"/>
        </w:trPr>
        <w:tc>
          <w:tcPr>
            <w:tcW w:w="3900" w:type="pct"/>
          </w:tcPr>
          <w:p w14:paraId="204264AE" w14:textId="77777777" w:rsidR="002C0991" w:rsidRPr="00903F2F" w:rsidRDefault="000B4D7A" w:rsidP="007346BE">
            <w:pPr>
              <w:pStyle w:val="DepartmentTitle"/>
              <w:ind w:left="-105"/>
              <w:jc w:val="center"/>
              <w:rPr>
                <w:sz w:val="32"/>
              </w:rPr>
            </w:pPr>
            <w:bookmarkStart w:id="0" w:name="bmTop"/>
            <w:bookmarkStart w:id="1" w:name="_GoBack"/>
            <w:bookmarkEnd w:id="0"/>
            <w:bookmarkEnd w:id="1"/>
            <w:r>
              <w:t xml:space="preserve">                      </w:t>
            </w:r>
            <w:r w:rsidR="002C0991" w:rsidRPr="00903F2F">
              <w:rPr>
                <w:sz w:val="32"/>
              </w:rPr>
              <w:t xml:space="preserve">Department of Health and </w:t>
            </w:r>
          </w:p>
          <w:p w14:paraId="2E1D3A9C" w14:textId="77777777" w:rsidR="002C0991" w:rsidRPr="00903F2F" w:rsidRDefault="00903F2F" w:rsidP="007346BE">
            <w:pPr>
              <w:pStyle w:val="Sub-branch"/>
              <w:spacing w:before="40" w:after="120"/>
              <w:ind w:left="-105"/>
              <w:jc w:val="center"/>
              <w:rPr>
                <w:caps w:val="0"/>
                <w:w w:val="100"/>
                <w:sz w:val="32"/>
                <w:szCs w:val="24"/>
              </w:rPr>
            </w:pPr>
            <w:r>
              <w:rPr>
                <w:caps w:val="0"/>
                <w:w w:val="100"/>
                <w:sz w:val="32"/>
                <w:szCs w:val="24"/>
              </w:rPr>
              <w:t xml:space="preserve">                    </w:t>
            </w:r>
            <w:r w:rsidR="00DC2582" w:rsidRPr="00903F2F">
              <w:rPr>
                <w:caps w:val="0"/>
                <w:w w:val="100"/>
                <w:sz w:val="32"/>
                <w:szCs w:val="24"/>
              </w:rPr>
              <w:t>Ta</w:t>
            </w:r>
            <w:r w:rsidR="00A80F69" w:rsidRPr="00903F2F">
              <w:rPr>
                <w:caps w:val="0"/>
                <w:w w:val="100"/>
                <w:sz w:val="32"/>
                <w:szCs w:val="24"/>
              </w:rPr>
              <w:t>smanian Health Service</w:t>
            </w:r>
          </w:p>
          <w:p w14:paraId="325E2C85" w14:textId="77777777" w:rsidR="00DD6876" w:rsidRPr="00DD6876" w:rsidRDefault="00DD6876" w:rsidP="007346BE">
            <w:pPr>
              <w:pStyle w:val="Sub-branch"/>
              <w:spacing w:before="40" w:after="120"/>
              <w:ind w:left="-105"/>
              <w:jc w:val="center"/>
              <w:rPr>
                <w:caps w:val="0"/>
                <w:w w:val="100"/>
                <w:sz w:val="8"/>
                <w:szCs w:val="24"/>
              </w:rPr>
            </w:pPr>
          </w:p>
          <w:p w14:paraId="61DEA67B" w14:textId="77777777" w:rsidR="00DD6876" w:rsidRDefault="000B4D7A" w:rsidP="007346BE">
            <w:pPr>
              <w:pStyle w:val="Heading1"/>
              <w:tabs>
                <w:tab w:val="left" w:pos="425"/>
                <w:tab w:val="left" w:pos="8280"/>
                <w:tab w:val="left" w:pos="9180"/>
              </w:tabs>
              <w:spacing w:after="0"/>
              <w:ind w:left="-105"/>
              <w:jc w:val="center"/>
            </w:pPr>
            <w:r>
              <w:t xml:space="preserve">               </w:t>
            </w:r>
            <w:r w:rsidR="00DD6876">
              <w:t>Statement of Duties</w:t>
            </w:r>
          </w:p>
        </w:tc>
        <w:tc>
          <w:tcPr>
            <w:tcW w:w="1100" w:type="pct"/>
          </w:tcPr>
          <w:p w14:paraId="35A5B76B" w14:textId="77777777" w:rsidR="004966A3" w:rsidRDefault="0021438D">
            <w:pPr>
              <w:pStyle w:val="Logo"/>
            </w:pPr>
            <w:r>
              <w:rPr>
                <w:noProof/>
                <w:lang w:eastAsia="en-AU"/>
              </w:rPr>
              <w:drawing>
                <wp:inline distT="0" distB="0" distL="0" distR="0" wp14:anchorId="00D169E9" wp14:editId="7CD8D22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051653B" w14:textId="77777777" w:rsidTr="005713D6">
        <w:tblPrEx>
          <w:tblLook w:val="01E0" w:firstRow="1" w:lastRow="1" w:firstColumn="1" w:lastColumn="1" w:noHBand="0" w:noVBand="0"/>
        </w:tblPrEx>
        <w:tc>
          <w:tcPr>
            <w:tcW w:w="5000" w:type="pct"/>
            <w:gridSpan w:val="2"/>
          </w:tcPr>
          <w:p w14:paraId="3BB2401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DA56F17"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675"/>
        <w:gridCol w:w="2450"/>
      </w:tblGrid>
      <w:tr w:rsidR="005713D6" w14:paraId="6188E8AE" w14:textId="77777777" w:rsidTr="007346BE">
        <w:tc>
          <w:tcPr>
            <w:tcW w:w="2266" w:type="pct"/>
            <w:tcBorders>
              <w:top w:val="single" w:sz="4" w:space="0" w:color="auto"/>
              <w:left w:val="single" w:sz="4" w:space="0" w:color="auto"/>
              <w:bottom w:val="single" w:sz="4" w:space="0" w:color="auto"/>
              <w:right w:val="single" w:sz="4" w:space="0" w:color="auto"/>
            </w:tcBorders>
          </w:tcPr>
          <w:p w14:paraId="1EA372FD" w14:textId="7E49B31A" w:rsidR="005713D6" w:rsidRPr="00134793" w:rsidRDefault="00134793" w:rsidP="00AF1C6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AF1C6A" w:rsidRPr="00AF1C6A">
              <w:rPr>
                <w:rStyle w:val="InformationBlockChar"/>
                <w:b w:val="0"/>
              </w:rPr>
              <w:t>ACAT Assessor</w:t>
            </w:r>
            <w:r w:rsidR="007346BE">
              <w:rPr>
                <w:rStyle w:val="InformationBlockChar"/>
                <w:b w:val="0"/>
              </w:rPr>
              <w:t xml:space="preserve">         </w:t>
            </w:r>
            <w:r w:rsidR="00AF1C6A" w:rsidRPr="00AF1C6A">
              <w:rPr>
                <w:rStyle w:val="InformationBlockChar"/>
                <w:b w:val="0"/>
              </w:rPr>
              <w:t xml:space="preserve"> (Allied Health)</w:t>
            </w:r>
          </w:p>
        </w:tc>
        <w:tc>
          <w:tcPr>
            <w:tcW w:w="1427" w:type="pct"/>
            <w:tcBorders>
              <w:top w:val="single" w:sz="4" w:space="0" w:color="auto"/>
              <w:left w:val="single" w:sz="4" w:space="0" w:color="auto"/>
              <w:bottom w:val="single" w:sz="4" w:space="0" w:color="auto"/>
              <w:right w:val="single" w:sz="4" w:space="0" w:color="auto"/>
            </w:tcBorders>
          </w:tcPr>
          <w:p w14:paraId="4ADA69A4" w14:textId="7F97E0D3" w:rsidR="009F3DA1" w:rsidRPr="007346BE" w:rsidRDefault="005713D6" w:rsidP="009F3DA1">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 Number:</w:t>
            </w:r>
            <w:r w:rsidR="007346BE">
              <w:rPr>
                <w:rFonts w:cs="Arial"/>
                <w:b/>
                <w:iCs/>
                <w:kern w:val="36"/>
                <w:lang w:eastAsia="en-AU"/>
              </w:rPr>
              <w:t xml:space="preserve"> </w:t>
            </w:r>
            <w:r w:rsidR="00AF1C6A">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38139005" w14:textId="06A9FE00" w:rsidR="005713D6" w:rsidRDefault="005713D6" w:rsidP="00F05C53">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 Date:</w:t>
            </w:r>
            <w:r w:rsidR="007346BE">
              <w:rPr>
                <w:rStyle w:val="InformationBlockChar"/>
              </w:rPr>
              <w:t xml:space="preserve"> </w:t>
            </w:r>
            <w:r w:rsidR="00880FAB" w:rsidRPr="00880FAB">
              <w:rPr>
                <w:rStyle w:val="InformationBlockChar"/>
                <w:b w:val="0"/>
              </w:rPr>
              <w:t>October 2019</w:t>
            </w:r>
          </w:p>
        </w:tc>
      </w:tr>
      <w:tr w:rsidR="005713D6" w14:paraId="0199A935"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C534562" w14:textId="77777777" w:rsidR="005713D6" w:rsidRPr="00CB37C6" w:rsidRDefault="005713D6" w:rsidP="00AD760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9F3DA1">
              <w:rPr>
                <w:rStyle w:val="InformationBlockChar"/>
                <w:b w:val="0"/>
              </w:rPr>
              <w:t xml:space="preserve">Tasmanian Health Service </w:t>
            </w:r>
            <w:r w:rsidR="00AD7608">
              <w:rPr>
                <w:rStyle w:val="InformationBlockChar"/>
                <w:b w:val="0"/>
              </w:rPr>
              <w:t>(THS)</w:t>
            </w:r>
            <w:r w:rsidR="009F3DA1" w:rsidRPr="009F3DA1">
              <w:rPr>
                <w:rStyle w:val="InformationBlockChar"/>
                <w:b w:val="0"/>
              </w:rPr>
              <w:t xml:space="preserve"> </w:t>
            </w:r>
          </w:p>
        </w:tc>
      </w:tr>
      <w:tr w:rsidR="005713D6" w14:paraId="7FB24B4A" w14:textId="77777777" w:rsidTr="007346BE">
        <w:tc>
          <w:tcPr>
            <w:tcW w:w="2266" w:type="pct"/>
            <w:tcBorders>
              <w:top w:val="single" w:sz="4" w:space="0" w:color="auto"/>
              <w:left w:val="single" w:sz="4" w:space="0" w:color="auto"/>
              <w:bottom w:val="single" w:sz="4" w:space="0" w:color="auto"/>
              <w:right w:val="single" w:sz="4" w:space="0" w:color="auto"/>
            </w:tcBorders>
          </w:tcPr>
          <w:p w14:paraId="7EFCF93E" w14:textId="79AD6DEF" w:rsidR="005713D6" w:rsidRDefault="005713D6" w:rsidP="009F3DA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Pr="009F3DA1">
              <w:rPr>
                <w:rStyle w:val="InformationBlockChar"/>
                <w:b w:val="0"/>
              </w:rPr>
              <w:t>:</w:t>
            </w:r>
            <w:r w:rsidR="009F3DA1" w:rsidRPr="009F3DA1">
              <w:rPr>
                <w:rStyle w:val="InformationBlockChar"/>
                <w:b w:val="0"/>
              </w:rPr>
              <w:t xml:space="preserve"> Assessment and Case Management</w:t>
            </w:r>
            <w:r w:rsidR="0047055C">
              <w:rPr>
                <w:rStyle w:val="InformationBlockChar"/>
                <w:b w:val="0"/>
              </w:rPr>
              <w:t xml:space="preserve"> </w:t>
            </w:r>
          </w:p>
        </w:tc>
        <w:tc>
          <w:tcPr>
            <w:tcW w:w="2734" w:type="pct"/>
            <w:gridSpan w:val="2"/>
            <w:tcBorders>
              <w:top w:val="single" w:sz="4" w:space="0" w:color="auto"/>
              <w:left w:val="single" w:sz="4" w:space="0" w:color="auto"/>
              <w:bottom w:val="single" w:sz="4" w:space="0" w:color="auto"/>
              <w:right w:val="single" w:sz="4" w:space="0" w:color="auto"/>
            </w:tcBorders>
          </w:tcPr>
          <w:p w14:paraId="49F2B90F" w14:textId="77777777" w:rsidR="005713D6" w:rsidRDefault="005713D6" w:rsidP="009F3DA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F3DA1">
              <w:t>South</w:t>
            </w:r>
            <w:r w:rsidR="0047055C">
              <w:t>, North, North West</w:t>
            </w:r>
          </w:p>
        </w:tc>
      </w:tr>
      <w:tr w:rsidR="005713D6" w14:paraId="1CE9CAC1" w14:textId="77777777" w:rsidTr="007346BE">
        <w:tc>
          <w:tcPr>
            <w:tcW w:w="2266" w:type="pct"/>
            <w:vMerge w:val="restart"/>
            <w:tcBorders>
              <w:top w:val="single" w:sz="4" w:space="0" w:color="auto"/>
              <w:left w:val="single" w:sz="4" w:space="0" w:color="auto"/>
              <w:right w:val="single" w:sz="4" w:space="0" w:color="auto"/>
            </w:tcBorders>
          </w:tcPr>
          <w:p w14:paraId="75FF43BA" w14:textId="42820730" w:rsidR="009F3DA1" w:rsidRDefault="005713D6" w:rsidP="003C7CB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3C7CB8">
              <w:rPr>
                <w:rStyle w:val="InformationBlockChar"/>
                <w:b w:val="0"/>
              </w:rPr>
              <w:t xml:space="preserve">Allied Health Professionals </w:t>
            </w:r>
            <w:r w:rsidR="00E103ED" w:rsidRPr="00E103ED">
              <w:rPr>
                <w:rStyle w:val="InformationBlockChar"/>
                <w:b w:val="0"/>
              </w:rPr>
              <w:t>Public Sector Unions Wages Agreement</w:t>
            </w:r>
          </w:p>
        </w:tc>
        <w:tc>
          <w:tcPr>
            <w:tcW w:w="2734" w:type="pct"/>
            <w:gridSpan w:val="2"/>
            <w:tcBorders>
              <w:top w:val="single" w:sz="4" w:space="0" w:color="auto"/>
              <w:left w:val="single" w:sz="4" w:space="0" w:color="auto"/>
              <w:bottom w:val="single" w:sz="4" w:space="0" w:color="auto"/>
              <w:right w:val="single" w:sz="4" w:space="0" w:color="auto"/>
            </w:tcBorders>
          </w:tcPr>
          <w:p w14:paraId="5CD61B7F" w14:textId="77777777" w:rsidR="00AF1C6A" w:rsidRPr="00C03029" w:rsidRDefault="005713D6" w:rsidP="009F3DA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024462">
              <w:fldChar w:fldCharType="begin"/>
            </w:r>
            <w:r w:rsidR="00024462">
              <w:instrText xml:space="preserve"> DOCPROPERTY  PositionStatus  \* MERGEFORMAT </w:instrText>
            </w:r>
            <w:r w:rsidR="00024462">
              <w:fldChar w:fldCharType="separate"/>
            </w:r>
            <w:r w:rsidR="0028315F" w:rsidRPr="0028315F">
              <w:rPr>
                <w:rFonts w:cs="Arial"/>
                <w:iCs/>
                <w:kern w:val="36"/>
                <w:lang w:eastAsia="en-AU"/>
              </w:rPr>
              <w:t>Permanent</w:t>
            </w:r>
            <w:r w:rsidR="00024462">
              <w:rPr>
                <w:rFonts w:cs="Arial"/>
                <w:iCs/>
                <w:kern w:val="36"/>
                <w:lang w:eastAsia="en-AU"/>
              </w:rPr>
              <w:fldChar w:fldCharType="end"/>
            </w:r>
            <w:r w:rsidR="00AF1C6A">
              <w:rPr>
                <w:rFonts w:cs="Arial"/>
                <w:iCs/>
                <w:kern w:val="36"/>
                <w:lang w:eastAsia="en-AU"/>
              </w:rPr>
              <w:t>/Fixed-Term/Casual</w:t>
            </w:r>
          </w:p>
        </w:tc>
      </w:tr>
      <w:tr w:rsidR="005713D6" w14:paraId="7D9AC63B" w14:textId="77777777" w:rsidTr="007346BE">
        <w:tc>
          <w:tcPr>
            <w:tcW w:w="2266" w:type="pct"/>
            <w:vMerge/>
            <w:tcBorders>
              <w:left w:val="single" w:sz="4" w:space="0" w:color="auto"/>
              <w:bottom w:val="single" w:sz="4" w:space="0" w:color="auto"/>
              <w:right w:val="single" w:sz="4" w:space="0" w:color="auto"/>
            </w:tcBorders>
          </w:tcPr>
          <w:p w14:paraId="50140C0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2C1D5D8D" w14:textId="77777777" w:rsidR="005713D6" w:rsidRPr="00BC1732" w:rsidRDefault="005713D6" w:rsidP="009F3DA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87D60">
              <w:rPr>
                <w:rFonts w:cs="Arial"/>
                <w:iCs/>
                <w:kern w:val="36"/>
                <w:lang w:eastAsia="en-AU"/>
              </w:rPr>
              <w:fldChar w:fldCharType="begin"/>
            </w:r>
            <w:r w:rsidR="00587D60">
              <w:rPr>
                <w:rFonts w:cs="Arial"/>
                <w:iCs/>
                <w:kern w:val="36"/>
                <w:lang w:eastAsia="en-AU"/>
              </w:rPr>
              <w:instrText xml:space="preserve"> DOCPROPERTY  PositionType  \* MERGEFORMAT </w:instrText>
            </w:r>
            <w:r w:rsidR="00587D60">
              <w:rPr>
                <w:rFonts w:cs="Arial"/>
                <w:iCs/>
                <w:kern w:val="36"/>
                <w:lang w:eastAsia="en-AU"/>
              </w:rPr>
              <w:fldChar w:fldCharType="separate"/>
            </w:r>
            <w:r w:rsidR="0028315F" w:rsidRPr="0028315F">
              <w:rPr>
                <w:rFonts w:cs="Arial"/>
                <w:iCs/>
                <w:kern w:val="36"/>
                <w:lang w:eastAsia="en-AU"/>
              </w:rPr>
              <w:t>Full Time/Part Time</w:t>
            </w:r>
            <w:r w:rsidR="00587D60">
              <w:rPr>
                <w:rFonts w:cs="Arial"/>
                <w:iCs/>
                <w:kern w:val="36"/>
                <w:lang w:eastAsia="en-AU"/>
              </w:rPr>
              <w:fldChar w:fldCharType="end"/>
            </w:r>
            <w:r w:rsidR="00AF1C6A">
              <w:rPr>
                <w:rFonts w:cs="Arial"/>
                <w:iCs/>
                <w:kern w:val="36"/>
                <w:lang w:eastAsia="en-AU"/>
              </w:rPr>
              <w:t>/Casual</w:t>
            </w:r>
          </w:p>
        </w:tc>
      </w:tr>
      <w:tr w:rsidR="005713D6" w14:paraId="6C3785A9" w14:textId="77777777" w:rsidTr="007346BE">
        <w:tc>
          <w:tcPr>
            <w:tcW w:w="2266" w:type="pct"/>
            <w:tcBorders>
              <w:top w:val="single" w:sz="4" w:space="0" w:color="auto"/>
              <w:left w:val="single" w:sz="4" w:space="0" w:color="auto"/>
              <w:bottom w:val="single" w:sz="4" w:space="0" w:color="auto"/>
              <w:right w:val="single" w:sz="4" w:space="0" w:color="auto"/>
            </w:tcBorders>
          </w:tcPr>
          <w:p w14:paraId="35B3C7BC" w14:textId="77777777" w:rsidR="005713D6" w:rsidRDefault="00044CB7" w:rsidP="009F3DA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F1C6A">
              <w:rPr>
                <w:rStyle w:val="InformationBlockChar"/>
                <w:b w:val="0"/>
              </w:rPr>
              <w:t>3</w:t>
            </w:r>
          </w:p>
        </w:tc>
        <w:tc>
          <w:tcPr>
            <w:tcW w:w="2734" w:type="pct"/>
            <w:gridSpan w:val="2"/>
            <w:tcBorders>
              <w:top w:val="single" w:sz="4" w:space="0" w:color="auto"/>
              <w:left w:val="single" w:sz="4" w:space="0" w:color="auto"/>
              <w:bottom w:val="single" w:sz="4" w:space="0" w:color="auto"/>
              <w:right w:val="single" w:sz="4" w:space="0" w:color="auto"/>
            </w:tcBorders>
          </w:tcPr>
          <w:p w14:paraId="4D024C57" w14:textId="77777777" w:rsidR="005713D6" w:rsidRDefault="00044CB7" w:rsidP="009F3DA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F1C6A">
              <w:rPr>
                <w:rFonts w:cs="Arial"/>
                <w:iCs/>
                <w:kern w:val="36"/>
                <w:lang w:eastAsia="en-AU"/>
              </w:rPr>
              <w:t>Allied Health Professional</w:t>
            </w:r>
          </w:p>
        </w:tc>
      </w:tr>
      <w:tr w:rsidR="00077A9F" w14:paraId="57611C61"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90F9F5B" w14:textId="77777777" w:rsidR="00077A9F" w:rsidRPr="00903F2F" w:rsidRDefault="00077A9F" w:rsidP="00903F2F">
            <w:pPr>
              <w:pStyle w:val="InformationBlockfillin"/>
              <w:tabs>
                <w:tab w:val="left" w:pos="425"/>
                <w:tab w:val="left" w:pos="8280"/>
                <w:tab w:val="left" w:pos="9180"/>
              </w:tabs>
              <w:spacing w:line="300" w:lineRule="exact"/>
            </w:pPr>
            <w:r>
              <w:rPr>
                <w:rStyle w:val="InformationBlockChar"/>
              </w:rPr>
              <w:t xml:space="preserve">Reports To: </w:t>
            </w:r>
            <w:r w:rsidR="0047055C">
              <w:rPr>
                <w:rStyle w:val="InformationBlockChar"/>
                <w:b w:val="0"/>
              </w:rPr>
              <w:t>Relevant Manager</w:t>
            </w:r>
          </w:p>
        </w:tc>
      </w:tr>
      <w:tr w:rsidR="00171E96" w14:paraId="5C44AAFB" w14:textId="77777777" w:rsidTr="007346BE">
        <w:tc>
          <w:tcPr>
            <w:tcW w:w="2266" w:type="pct"/>
            <w:tcBorders>
              <w:top w:val="single" w:sz="4" w:space="0" w:color="auto"/>
              <w:left w:val="single" w:sz="4" w:space="0" w:color="auto"/>
              <w:bottom w:val="single" w:sz="4" w:space="0" w:color="auto"/>
              <w:right w:val="single" w:sz="4" w:space="0" w:color="auto"/>
            </w:tcBorders>
          </w:tcPr>
          <w:p w14:paraId="438AA987" w14:textId="77777777" w:rsidR="00171E96" w:rsidRDefault="00171E96" w:rsidP="00AF1C6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00AF1C6A">
              <w:rPr>
                <w:rStyle w:val="InformationBlockChar"/>
              </w:rPr>
              <w:t xml:space="preserve"> </w:t>
            </w:r>
            <w:r w:rsidR="00AF1C6A">
              <w:rPr>
                <w:rStyle w:val="InformationBlockChar"/>
                <w:b w:val="0"/>
              </w:rPr>
              <w:t>Annulled</w:t>
            </w:r>
          </w:p>
        </w:tc>
        <w:tc>
          <w:tcPr>
            <w:tcW w:w="2734" w:type="pct"/>
            <w:gridSpan w:val="2"/>
            <w:tcBorders>
              <w:top w:val="single" w:sz="4" w:space="0" w:color="auto"/>
              <w:left w:val="single" w:sz="4" w:space="0" w:color="auto"/>
              <w:bottom w:val="single" w:sz="4" w:space="0" w:color="auto"/>
              <w:right w:val="single" w:sz="4" w:space="0" w:color="auto"/>
            </w:tcBorders>
          </w:tcPr>
          <w:p w14:paraId="39967649" w14:textId="77777777" w:rsidR="00171E96" w:rsidRDefault="00171E96" w:rsidP="00AF1C6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F1C6A">
              <w:t>Pre-employment</w:t>
            </w:r>
            <w:r w:rsidR="00E103ED">
              <w:t xml:space="preserve"> and Recurrent</w:t>
            </w:r>
          </w:p>
        </w:tc>
      </w:tr>
    </w:tbl>
    <w:p w14:paraId="51603E91" w14:textId="77777777" w:rsidR="009F3DA1" w:rsidRPr="00714B41" w:rsidRDefault="009F3DA1" w:rsidP="007346BE">
      <w:pPr>
        <w:pStyle w:val="Heading4"/>
        <w:spacing w:before="360"/>
        <w:rPr>
          <w:szCs w:val="24"/>
        </w:rPr>
      </w:pPr>
      <w:r w:rsidRPr="00714B41">
        <w:rPr>
          <w:szCs w:val="24"/>
        </w:rPr>
        <w:t>Focus of Duties:</w:t>
      </w:r>
    </w:p>
    <w:p w14:paraId="744D2347" w14:textId="77777777" w:rsidR="00AF1C6A" w:rsidRPr="00714B41" w:rsidRDefault="00AF1C6A" w:rsidP="00AD7608">
      <w:pPr>
        <w:pStyle w:val="Default"/>
        <w:jc w:val="both"/>
      </w:pPr>
      <w:r w:rsidRPr="00714B41">
        <w:t>Within a</w:t>
      </w:r>
      <w:r w:rsidR="00AD7608">
        <w:t xml:space="preserve"> primary health care framework a</w:t>
      </w:r>
      <w:r w:rsidRPr="00714B41">
        <w:t xml:space="preserve">ssess the needs of older persons and appropriate younger people with disabilities and their </w:t>
      </w:r>
      <w:proofErr w:type="spellStart"/>
      <w:r w:rsidRPr="00714B41">
        <w:t>carers</w:t>
      </w:r>
      <w:proofErr w:type="spellEnd"/>
      <w:r w:rsidRPr="00714B41">
        <w:t xml:space="preserve">, within the region. Facilitate access to appropriate community and residential services, through a multi-disciplinary team approach. </w:t>
      </w:r>
    </w:p>
    <w:p w14:paraId="4E4F5C7E" w14:textId="77777777" w:rsidR="00AF1C6A" w:rsidRPr="00714B41" w:rsidRDefault="009F3DA1" w:rsidP="00714B41">
      <w:pPr>
        <w:pStyle w:val="Heading4"/>
        <w:rPr>
          <w:szCs w:val="24"/>
        </w:rPr>
      </w:pPr>
      <w:r w:rsidRPr="00714B41">
        <w:rPr>
          <w:szCs w:val="24"/>
        </w:rPr>
        <w:t>Duties:</w:t>
      </w:r>
    </w:p>
    <w:p w14:paraId="559C37CC" w14:textId="77777777" w:rsidR="00834D18"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Act as a consultant providing discipline specific input to </w:t>
      </w:r>
      <w:r w:rsidR="00AD7608">
        <w:t>Aged Care Assessment Team (</w:t>
      </w:r>
      <w:r w:rsidRPr="00714B41">
        <w:t>ACAT</w:t>
      </w:r>
      <w:r w:rsidR="00AD7608">
        <w:t>)</w:t>
      </w:r>
      <w:r w:rsidRPr="00714B41">
        <w:t xml:space="preserve">. </w:t>
      </w:r>
    </w:p>
    <w:p w14:paraId="651567C5"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Conduct a comprehensive assessment of the restorative, physical, medical, psychological, cultural and social needs of people referred to ACAT, which includes liaising and consulting with other ACAT members, medical personnel, carers and appropriate service providers to identify appropriate care options for clients. </w:t>
      </w:r>
    </w:p>
    <w:p w14:paraId="013AE888"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Work autonomously and in collaboration with all members of the health care team as appropriate, undertaking a coordination role during the assessment process. </w:t>
      </w:r>
    </w:p>
    <w:p w14:paraId="4BF75577"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Provide needs based information, support and advocacy to clients and carers throughout the assessment, referring to appropriate personnel as necessary. Ensur</w:t>
      </w:r>
      <w:r w:rsidR="00AD7608">
        <w:t>e</w:t>
      </w:r>
      <w:r w:rsidRPr="00714B41">
        <w:t xml:space="preserve"> that clients understand and are able to exercise their rights, including confidentiality and privacy. </w:t>
      </w:r>
    </w:p>
    <w:p w14:paraId="6A968893"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If occupying a delegated position, act appropriately as delegate to the Secretary of the Department of Health and Ageing, determining eligibility for Australian Government subsidised Aged Care Services, including residential aged care, and packaged services. Undertake delegation training as required. </w:t>
      </w:r>
    </w:p>
    <w:p w14:paraId="2C026C9C" w14:textId="77777777" w:rsidR="00AF1C6A" w:rsidRDefault="00AF1C6A" w:rsidP="00AB4217">
      <w:pPr>
        <w:pStyle w:val="Default"/>
        <w:widowControl w:val="0"/>
        <w:numPr>
          <w:ilvl w:val="0"/>
          <w:numId w:val="38"/>
        </w:numPr>
        <w:tabs>
          <w:tab w:val="left" w:pos="567"/>
        </w:tabs>
        <w:spacing w:before="120" w:line="300" w:lineRule="atLeast"/>
        <w:ind w:left="567" w:hanging="567"/>
        <w:jc w:val="both"/>
      </w:pPr>
      <w:r w:rsidRPr="00714B41">
        <w:t>Participate in Aged Care Assessment Program data collection processes, for evaluation and research purposes</w:t>
      </w:r>
      <w:r w:rsidR="00903F2F">
        <w:t>.</w:t>
      </w:r>
    </w:p>
    <w:p w14:paraId="740D6427" w14:textId="115AA2D3" w:rsidR="00903F2F" w:rsidRDefault="00903F2F" w:rsidP="00903F2F">
      <w:pPr>
        <w:pStyle w:val="Default"/>
        <w:widowControl w:val="0"/>
        <w:tabs>
          <w:tab w:val="left" w:pos="426"/>
        </w:tabs>
        <w:spacing w:before="120" w:line="300" w:lineRule="atLeast"/>
        <w:ind w:left="426"/>
        <w:jc w:val="both"/>
      </w:pPr>
    </w:p>
    <w:p w14:paraId="5D253FD5" w14:textId="77777777" w:rsidR="007346BE" w:rsidRPr="00714B41" w:rsidRDefault="007346BE" w:rsidP="00903F2F">
      <w:pPr>
        <w:pStyle w:val="Default"/>
        <w:widowControl w:val="0"/>
        <w:tabs>
          <w:tab w:val="left" w:pos="426"/>
        </w:tabs>
        <w:spacing w:before="120" w:line="300" w:lineRule="atLeast"/>
        <w:ind w:left="426"/>
        <w:jc w:val="both"/>
      </w:pPr>
    </w:p>
    <w:p w14:paraId="40C810F2"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lastRenderedPageBreak/>
        <w:t xml:space="preserve">Promote ACAT services and provide community awareness of ACAT’s role and function and how they can assist the target group. </w:t>
      </w:r>
    </w:p>
    <w:p w14:paraId="563EF997"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Participate in the development and review of quality improvement, injury prevention and management, performance review and development activities, and contribute to the formulation and evaluation of statewide Aged Care Assessment Program policies. </w:t>
      </w:r>
    </w:p>
    <w:p w14:paraId="48FA025A" w14:textId="77777777" w:rsidR="00AF1C6A" w:rsidRPr="00714B41"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Identify and participate in staff training and development activities, including all relevant ACAT training modules, providing education and support to students attached to the Aged Care Assessment Team. </w:t>
      </w:r>
    </w:p>
    <w:p w14:paraId="3A391122" w14:textId="77777777" w:rsidR="00903F2F" w:rsidRDefault="00AF1C6A" w:rsidP="00AB4217">
      <w:pPr>
        <w:pStyle w:val="Default"/>
        <w:widowControl w:val="0"/>
        <w:numPr>
          <w:ilvl w:val="0"/>
          <w:numId w:val="38"/>
        </w:numPr>
        <w:tabs>
          <w:tab w:val="left" w:pos="567"/>
        </w:tabs>
        <w:spacing w:before="120" w:line="300" w:lineRule="atLeast"/>
        <w:ind w:left="567" w:hanging="567"/>
        <w:jc w:val="both"/>
      </w:pPr>
      <w:r w:rsidRPr="00714B41">
        <w:t xml:space="preserve">Undertake the Duty Officer role, by screening incoming referrals and determining their appropriateness for ACAT. </w:t>
      </w:r>
    </w:p>
    <w:p w14:paraId="3A532868" w14:textId="77777777" w:rsidR="00903F2F" w:rsidRDefault="00903F2F" w:rsidP="00AB4217">
      <w:pPr>
        <w:pStyle w:val="Default"/>
        <w:widowControl w:val="0"/>
        <w:numPr>
          <w:ilvl w:val="0"/>
          <w:numId w:val="38"/>
        </w:numPr>
        <w:tabs>
          <w:tab w:val="left" w:pos="567"/>
        </w:tabs>
        <w:spacing w:before="120" w:line="300" w:lineRule="atLeast"/>
        <w:ind w:left="567" w:hanging="567"/>
        <w:jc w:val="both"/>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341FC91" w14:textId="77777777" w:rsidR="00461087" w:rsidRPr="00903F2F" w:rsidRDefault="00903F2F" w:rsidP="00AB4217">
      <w:pPr>
        <w:pStyle w:val="Default"/>
        <w:widowControl w:val="0"/>
        <w:numPr>
          <w:ilvl w:val="0"/>
          <w:numId w:val="38"/>
        </w:numPr>
        <w:tabs>
          <w:tab w:val="left" w:pos="567"/>
        </w:tabs>
        <w:spacing w:before="120" w:after="240" w:line="300" w:lineRule="atLeast"/>
        <w:ind w:left="567" w:hanging="567"/>
        <w:jc w:val="both"/>
      </w:pPr>
      <w:r>
        <w:t>The incumbent can expect to be allocated duties, not specifically mentioned in this document, that are within the capacity, qualifications and experience normally expected from persons occupying positions at this classification level.</w:t>
      </w:r>
    </w:p>
    <w:p w14:paraId="358317E6" w14:textId="77777777" w:rsidR="0013547B" w:rsidRPr="00714B41" w:rsidRDefault="0013547B" w:rsidP="00714B41">
      <w:pPr>
        <w:pStyle w:val="Heading4"/>
        <w:keepNext w:val="0"/>
        <w:keepLines w:val="0"/>
        <w:widowControl w:val="0"/>
        <w:spacing w:before="120"/>
        <w:rPr>
          <w:szCs w:val="24"/>
        </w:rPr>
      </w:pPr>
      <w:r w:rsidRPr="00714B41">
        <w:rPr>
          <w:szCs w:val="24"/>
        </w:rPr>
        <w:t>Scope of Work Performed:</w:t>
      </w:r>
    </w:p>
    <w:p w14:paraId="0138A880" w14:textId="77777777" w:rsidR="0047055C" w:rsidRPr="007C46A6" w:rsidRDefault="0047055C" w:rsidP="0047055C">
      <w:pPr>
        <w:pStyle w:val="NumberedList"/>
        <w:keepLines w:val="0"/>
        <w:widowControl w:val="0"/>
        <w:numPr>
          <w:ilvl w:val="0"/>
          <w:numId w:val="0"/>
        </w:numPr>
        <w:spacing w:after="120"/>
        <w:rPr>
          <w:szCs w:val="24"/>
        </w:rPr>
      </w:pPr>
      <w:r>
        <w:rPr>
          <w:szCs w:val="24"/>
        </w:rPr>
        <w:t xml:space="preserve">The </w:t>
      </w:r>
      <w:r>
        <w:fldChar w:fldCharType="begin"/>
      </w:r>
      <w:r w:rsidRPr="005651D7">
        <w:instrText xml:space="preserve"> DOCPROPERTY  PositionTitle  \* MERGEFORMAT </w:instrText>
      </w:r>
      <w:r>
        <w:fldChar w:fldCharType="separate"/>
      </w:r>
      <w:r w:rsidRPr="005651D7">
        <w:rPr>
          <w:rFonts w:cs="Arial"/>
          <w:iCs/>
          <w:kern w:val="36"/>
          <w:lang w:eastAsia="en-AU"/>
        </w:rPr>
        <w:t>ACAT Assessor</w:t>
      </w:r>
      <w:r>
        <w:t xml:space="preserve"> </w:t>
      </w:r>
      <w:r>
        <w:fldChar w:fldCharType="end"/>
      </w:r>
      <w:r w:rsidR="00AB4217">
        <w:t>-</w:t>
      </w:r>
      <w:r>
        <w:t xml:space="preserve"> Allied Health w</w:t>
      </w:r>
      <w:r w:rsidRPr="007C46A6">
        <w:rPr>
          <w:szCs w:val="24"/>
        </w:rPr>
        <w:t xml:space="preserve">orks under the limited direction of the </w:t>
      </w:r>
      <w:r w:rsidR="003D01D8">
        <w:rPr>
          <w:szCs w:val="24"/>
        </w:rPr>
        <w:t xml:space="preserve">relevant Manager </w:t>
      </w:r>
      <w:r>
        <w:rPr>
          <w:szCs w:val="24"/>
        </w:rPr>
        <w:t>and is responsible for:</w:t>
      </w:r>
    </w:p>
    <w:p w14:paraId="75A4F716" w14:textId="77777777" w:rsidR="00834D18" w:rsidRPr="00714B41" w:rsidRDefault="0047055C" w:rsidP="00AB4217">
      <w:pPr>
        <w:pStyle w:val="Heading4"/>
        <w:keepNext w:val="0"/>
        <w:keepLines w:val="0"/>
        <w:widowControl w:val="0"/>
        <w:numPr>
          <w:ilvl w:val="0"/>
          <w:numId w:val="37"/>
        </w:numPr>
        <w:spacing w:before="120"/>
        <w:ind w:left="567" w:hanging="567"/>
        <w:rPr>
          <w:szCs w:val="24"/>
        </w:rPr>
      </w:pPr>
      <w:r>
        <w:rPr>
          <w:b w:val="0"/>
          <w:szCs w:val="24"/>
        </w:rPr>
        <w:t>Working i</w:t>
      </w:r>
      <w:r w:rsidR="00834D18" w:rsidRPr="00714B41">
        <w:rPr>
          <w:b w:val="0"/>
          <w:szCs w:val="24"/>
        </w:rPr>
        <w:t>n accordance with Agency policies and legal requirements, practic</w:t>
      </w:r>
      <w:r>
        <w:rPr>
          <w:b w:val="0"/>
          <w:szCs w:val="24"/>
        </w:rPr>
        <w:t>ing</w:t>
      </w:r>
      <w:r w:rsidR="00834D18" w:rsidRPr="00714B41">
        <w:rPr>
          <w:b w:val="0"/>
          <w:szCs w:val="24"/>
        </w:rPr>
        <w:t xml:space="preserve"> as a member of a multi-disciplinary team. </w:t>
      </w:r>
    </w:p>
    <w:p w14:paraId="54A7F6DC" w14:textId="77777777" w:rsidR="00903F2F" w:rsidRDefault="0047055C" w:rsidP="00AB4217">
      <w:pPr>
        <w:pStyle w:val="Heading4"/>
        <w:keepNext w:val="0"/>
        <w:keepLines w:val="0"/>
        <w:widowControl w:val="0"/>
        <w:numPr>
          <w:ilvl w:val="0"/>
          <w:numId w:val="37"/>
        </w:numPr>
        <w:spacing w:before="120"/>
        <w:ind w:left="567" w:hanging="567"/>
        <w:rPr>
          <w:szCs w:val="24"/>
        </w:rPr>
      </w:pPr>
      <w:r>
        <w:rPr>
          <w:b w:val="0"/>
          <w:szCs w:val="24"/>
        </w:rPr>
        <w:t>Being a</w:t>
      </w:r>
      <w:r w:rsidR="00834D18" w:rsidRPr="00714B41">
        <w:rPr>
          <w:b w:val="0"/>
          <w:szCs w:val="24"/>
        </w:rPr>
        <w:t>ble to access professional support from experienced ACAT staff</w:t>
      </w:r>
      <w:r w:rsidR="00834D18" w:rsidRPr="00714B41">
        <w:rPr>
          <w:szCs w:val="24"/>
        </w:rPr>
        <w:t>.</w:t>
      </w:r>
    </w:p>
    <w:p w14:paraId="750E0451" w14:textId="046A296A" w:rsidR="007346BE" w:rsidRDefault="007346BE" w:rsidP="007346BE">
      <w:pPr>
        <w:pStyle w:val="BulletedListLevel1"/>
        <w:spacing w:after="240"/>
      </w:pPr>
      <w:r w:rsidRPr="00F85AAC">
        <w:t>Comply</w:t>
      </w:r>
      <w:r>
        <w:t>ing</w:t>
      </w:r>
      <w:r w:rsidRPr="00F85AAC">
        <w:t xml:space="preserve"> </w:t>
      </w:r>
      <w:proofErr w:type="gramStart"/>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4D277CEC" w14:textId="77777777" w:rsidR="0013547B" w:rsidRPr="00714B41" w:rsidRDefault="00831D3C" w:rsidP="00714B41">
      <w:pPr>
        <w:pStyle w:val="Heading4"/>
        <w:rPr>
          <w:szCs w:val="24"/>
        </w:rPr>
      </w:pPr>
      <w:r w:rsidRPr="00714B41">
        <w:rPr>
          <w:szCs w:val="24"/>
        </w:rPr>
        <w:t>Essential Requirements:</w:t>
      </w:r>
    </w:p>
    <w:p w14:paraId="7EF0406C" w14:textId="77777777" w:rsidR="00672455" w:rsidRPr="00714B41" w:rsidRDefault="00672455" w:rsidP="00714B41">
      <w:pPr>
        <w:pStyle w:val="BulletedListLevel1"/>
        <w:numPr>
          <w:ilvl w:val="0"/>
          <w:numId w:val="0"/>
        </w:numPr>
        <w:tabs>
          <w:tab w:val="clear" w:pos="1134"/>
        </w:tabs>
        <w:rPr>
          <w:i/>
        </w:rPr>
      </w:pPr>
      <w:r w:rsidRPr="00714B4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1E47581" w14:textId="77777777" w:rsidR="00834D18" w:rsidRPr="00714B41" w:rsidRDefault="00834D18" w:rsidP="00714B41">
      <w:pPr>
        <w:pStyle w:val="BulletedListLevel1"/>
      </w:pPr>
      <w:r w:rsidRPr="00714B41">
        <w:t>Degree in Social Work giving eligibility for membership of the Australian Association of Social Workers; or</w:t>
      </w:r>
    </w:p>
    <w:p w14:paraId="147CC2E3" w14:textId="77777777" w:rsidR="00834D18" w:rsidRPr="00714B41" w:rsidRDefault="00834D18" w:rsidP="00714B41">
      <w:pPr>
        <w:pStyle w:val="BulletedListLevel1"/>
      </w:pPr>
      <w:r w:rsidRPr="00714B41">
        <w:t>Registered with the Occupational Therapy Board of Australia; or</w:t>
      </w:r>
    </w:p>
    <w:p w14:paraId="114D3CF5" w14:textId="77777777" w:rsidR="00834D18" w:rsidRPr="00714B41" w:rsidRDefault="00834D18" w:rsidP="00714B41">
      <w:pPr>
        <w:pStyle w:val="BulletedListLevel1"/>
      </w:pPr>
      <w:r w:rsidRPr="00714B41">
        <w:t>Registered with the Psychology Board of Australia; or</w:t>
      </w:r>
    </w:p>
    <w:p w14:paraId="5B284936" w14:textId="77777777" w:rsidR="00834D18" w:rsidRPr="00714B41" w:rsidRDefault="00834D18" w:rsidP="00714B41">
      <w:pPr>
        <w:pStyle w:val="BulletedListLevel1"/>
      </w:pPr>
      <w:r w:rsidRPr="00714B41">
        <w:t>Registered with the Physiotherapy Board of Australia.</w:t>
      </w:r>
    </w:p>
    <w:p w14:paraId="338D7E06" w14:textId="77777777" w:rsidR="00834D18" w:rsidRDefault="00BE1884" w:rsidP="00714B41">
      <w:pPr>
        <w:pStyle w:val="BulletedListLevel1"/>
      </w:pPr>
      <w:r w:rsidRPr="00714B41">
        <w:t>Current Driver's Licence.</w:t>
      </w:r>
    </w:p>
    <w:p w14:paraId="56288B1D" w14:textId="77777777" w:rsidR="00903F2F" w:rsidRDefault="00903F2F" w:rsidP="00903F2F">
      <w:pPr>
        <w:pStyle w:val="BulletedListLevel1"/>
        <w:numPr>
          <w:ilvl w:val="0"/>
          <w:numId w:val="0"/>
        </w:numPr>
        <w:ind w:left="567"/>
      </w:pPr>
    </w:p>
    <w:p w14:paraId="6C6DB6B1" w14:textId="77777777" w:rsidR="00903F2F" w:rsidRPr="00714B41" w:rsidRDefault="00903F2F" w:rsidP="00903F2F">
      <w:pPr>
        <w:pStyle w:val="BulletedListLevel1"/>
        <w:numPr>
          <w:ilvl w:val="0"/>
          <w:numId w:val="0"/>
        </w:numPr>
        <w:ind w:left="567"/>
      </w:pPr>
    </w:p>
    <w:p w14:paraId="4806985D" w14:textId="77777777" w:rsidR="0013547B" w:rsidRPr="00714B41" w:rsidRDefault="0013547B" w:rsidP="00714B41">
      <w:pPr>
        <w:pStyle w:val="BulletedListLevel1"/>
        <w:keepLines w:val="0"/>
        <w:widowControl w:val="0"/>
        <w:numPr>
          <w:ilvl w:val="0"/>
          <w:numId w:val="23"/>
        </w:numPr>
      </w:pPr>
      <w:r w:rsidRPr="00714B41">
        <w:lastRenderedPageBreak/>
        <w:t xml:space="preserve">The </w:t>
      </w:r>
      <w:r w:rsidR="00775EF9" w:rsidRPr="00714B41">
        <w:t>Head of the State Service</w:t>
      </w:r>
      <w:r w:rsidRPr="00714B41">
        <w:t xml:space="preserve"> has determined that the person nominated for </w:t>
      </w:r>
      <w:r w:rsidR="00EC5994" w:rsidRPr="00714B41">
        <w:t>this job is to satisfy a pre</w:t>
      </w:r>
      <w:r w:rsidR="00EC5994" w:rsidRPr="00714B41">
        <w:noBreakHyphen/>
      </w:r>
      <w:r w:rsidRPr="00714B41">
        <w:t>employment check before taking up the appointment, on promotion or transfer.</w:t>
      </w:r>
      <w:r w:rsidR="00831D3C" w:rsidRPr="00714B41">
        <w:t xml:space="preserve"> </w:t>
      </w:r>
      <w:r w:rsidRPr="00714B41">
        <w:t>The following checks are to be conducted:</w:t>
      </w:r>
    </w:p>
    <w:p w14:paraId="40100F90" w14:textId="77777777" w:rsidR="0013547B" w:rsidRPr="00714B41" w:rsidRDefault="00831D3C" w:rsidP="00714B41">
      <w:pPr>
        <w:pStyle w:val="BulletedListLevel1"/>
        <w:numPr>
          <w:ilvl w:val="0"/>
          <w:numId w:val="32"/>
        </w:numPr>
      </w:pPr>
      <w:r w:rsidRPr="00714B41">
        <w:t>Conviction checks in the following areas:</w:t>
      </w:r>
    </w:p>
    <w:p w14:paraId="4331D0BE" w14:textId="77777777" w:rsidR="00831D3C" w:rsidRPr="00714B41" w:rsidRDefault="007D4E47" w:rsidP="00714B41">
      <w:pPr>
        <w:pStyle w:val="BulletedListLevel1"/>
        <w:numPr>
          <w:ilvl w:val="1"/>
          <w:numId w:val="31"/>
        </w:numPr>
        <w:tabs>
          <w:tab w:val="clear" w:pos="720"/>
          <w:tab w:val="num" w:pos="1287"/>
          <w:tab w:val="num" w:pos="1701"/>
        </w:tabs>
        <w:ind w:left="1701" w:hanging="567"/>
      </w:pPr>
      <w:r w:rsidRPr="00714B41">
        <w:t>crimes of v</w:t>
      </w:r>
      <w:r w:rsidR="00831D3C" w:rsidRPr="00714B41">
        <w:t>iolence</w:t>
      </w:r>
    </w:p>
    <w:p w14:paraId="6921E329" w14:textId="77777777" w:rsidR="007D4E47" w:rsidRPr="00714B41" w:rsidRDefault="007D4E47" w:rsidP="00714B41">
      <w:pPr>
        <w:pStyle w:val="BulletedListLevel1"/>
        <w:numPr>
          <w:ilvl w:val="1"/>
          <w:numId w:val="31"/>
        </w:numPr>
        <w:tabs>
          <w:tab w:val="clear" w:pos="720"/>
          <w:tab w:val="num" w:pos="1287"/>
          <w:tab w:val="num" w:pos="1701"/>
        </w:tabs>
        <w:ind w:left="1701" w:hanging="567"/>
      </w:pPr>
      <w:r w:rsidRPr="00714B41">
        <w:t>sex related offences</w:t>
      </w:r>
    </w:p>
    <w:p w14:paraId="54148970" w14:textId="77777777" w:rsidR="007D4E47" w:rsidRPr="00714B41" w:rsidRDefault="007D4E47" w:rsidP="00714B41">
      <w:pPr>
        <w:pStyle w:val="BulletedListLevel1"/>
        <w:numPr>
          <w:ilvl w:val="1"/>
          <w:numId w:val="31"/>
        </w:numPr>
        <w:tabs>
          <w:tab w:val="clear" w:pos="720"/>
          <w:tab w:val="num" w:pos="1287"/>
          <w:tab w:val="num" w:pos="1701"/>
        </w:tabs>
        <w:ind w:left="1701" w:hanging="567"/>
      </w:pPr>
      <w:r w:rsidRPr="00714B41">
        <w:t>serious drug offences</w:t>
      </w:r>
    </w:p>
    <w:p w14:paraId="32E97CF5" w14:textId="77777777" w:rsidR="007D4E47" w:rsidRDefault="007D4E47" w:rsidP="00714B41">
      <w:pPr>
        <w:pStyle w:val="BulletedListLevel1"/>
        <w:numPr>
          <w:ilvl w:val="1"/>
          <w:numId w:val="31"/>
        </w:numPr>
        <w:tabs>
          <w:tab w:val="clear" w:pos="720"/>
          <w:tab w:val="num" w:pos="1287"/>
          <w:tab w:val="num" w:pos="1701"/>
        </w:tabs>
        <w:ind w:left="1701" w:hanging="567"/>
      </w:pPr>
      <w:r w:rsidRPr="00714B41">
        <w:t>crimes involving dishonesty</w:t>
      </w:r>
    </w:p>
    <w:p w14:paraId="426B92BA" w14:textId="77777777" w:rsidR="00714B41" w:rsidRPr="00714B41" w:rsidRDefault="00714B41" w:rsidP="00714B41">
      <w:pPr>
        <w:pStyle w:val="BulletedListLevel1"/>
        <w:numPr>
          <w:ilvl w:val="1"/>
          <w:numId w:val="31"/>
        </w:numPr>
        <w:tabs>
          <w:tab w:val="clear" w:pos="720"/>
          <w:tab w:val="num" w:pos="1287"/>
          <w:tab w:val="num" w:pos="1701"/>
        </w:tabs>
        <w:ind w:left="1701" w:hanging="567"/>
      </w:pPr>
      <w:r>
        <w:t>serious traffic offences</w:t>
      </w:r>
    </w:p>
    <w:p w14:paraId="33E8CD9A" w14:textId="77777777" w:rsidR="007D4E47" w:rsidRPr="00714B41" w:rsidRDefault="007D4E47" w:rsidP="00714B41">
      <w:pPr>
        <w:pStyle w:val="BulletedListLevel1"/>
        <w:numPr>
          <w:ilvl w:val="0"/>
          <w:numId w:val="32"/>
        </w:numPr>
      </w:pPr>
      <w:r w:rsidRPr="00714B41">
        <w:t>Identification check</w:t>
      </w:r>
    </w:p>
    <w:p w14:paraId="0524533B" w14:textId="77777777" w:rsidR="007D4E47" w:rsidRPr="00714B41" w:rsidRDefault="007D4E47" w:rsidP="00903F2F">
      <w:pPr>
        <w:pStyle w:val="BulletedListLevel1"/>
        <w:numPr>
          <w:ilvl w:val="0"/>
          <w:numId w:val="32"/>
        </w:numPr>
        <w:spacing w:after="240"/>
      </w:pPr>
      <w:r w:rsidRPr="00714B41">
        <w:t>Disciplinary action in previous employment check</w:t>
      </w:r>
      <w:r w:rsidR="004B0994" w:rsidRPr="00714B41">
        <w:t>.</w:t>
      </w:r>
    </w:p>
    <w:p w14:paraId="5D99C072" w14:textId="77777777" w:rsidR="00E103ED" w:rsidRDefault="00E103ED" w:rsidP="00E103ED">
      <w:pPr>
        <w:pStyle w:val="BulletedListLevel1"/>
        <w:numPr>
          <w:ilvl w:val="0"/>
          <w:numId w:val="0"/>
        </w:numPr>
        <w:tabs>
          <w:tab w:val="left" w:pos="720"/>
        </w:tabs>
        <w:spacing w:before="120" w:after="120"/>
        <w:ind w:left="284" w:hanging="284"/>
      </w:pPr>
      <w:r>
        <w:t xml:space="preserve">* </w:t>
      </w:r>
      <w:r w:rsidR="00AB4217">
        <w:t xml:space="preserve"> </w:t>
      </w:r>
      <w:r>
        <w:t xml:space="preserve">as required by the </w:t>
      </w:r>
      <w:r>
        <w:rPr>
          <w:i/>
        </w:rPr>
        <w:t>Aged Care Act 1997</w:t>
      </w:r>
      <w:r>
        <w:t>, occupants of this role are required to undertake a conviction check assessment every three years.</w:t>
      </w:r>
    </w:p>
    <w:p w14:paraId="6E78B03A" w14:textId="77777777" w:rsidR="00E008E7" w:rsidRPr="00714B41" w:rsidRDefault="00E008E7" w:rsidP="00E103ED">
      <w:pPr>
        <w:pStyle w:val="NumberedList"/>
        <w:numPr>
          <w:ilvl w:val="0"/>
          <w:numId w:val="0"/>
        </w:numPr>
        <w:spacing w:before="240"/>
        <w:rPr>
          <w:b/>
          <w:szCs w:val="24"/>
        </w:rPr>
      </w:pPr>
      <w:r w:rsidRPr="00714B41">
        <w:rPr>
          <w:b/>
          <w:szCs w:val="24"/>
        </w:rPr>
        <w:t>Desirable Requirements:</w:t>
      </w:r>
    </w:p>
    <w:p w14:paraId="270D809B" w14:textId="77777777" w:rsidR="002463D8" w:rsidRPr="00714B41" w:rsidRDefault="002463D8" w:rsidP="00AB4217">
      <w:pPr>
        <w:pStyle w:val="NumberedList"/>
        <w:numPr>
          <w:ilvl w:val="0"/>
          <w:numId w:val="36"/>
        </w:numPr>
        <w:spacing w:after="240"/>
        <w:ind w:left="567" w:hanging="567"/>
        <w:rPr>
          <w:szCs w:val="24"/>
        </w:rPr>
      </w:pPr>
      <w:r w:rsidRPr="00714B41">
        <w:rPr>
          <w:szCs w:val="24"/>
        </w:rPr>
        <w:t xml:space="preserve">Holds or is working towards a qualification in the human services area which includes units of case management/case work practice. </w:t>
      </w:r>
    </w:p>
    <w:p w14:paraId="4C0B8490" w14:textId="77777777" w:rsidR="0013547B" w:rsidRPr="00714B41" w:rsidRDefault="00C63D01" w:rsidP="00714B41">
      <w:pPr>
        <w:pStyle w:val="NumberedList"/>
        <w:numPr>
          <w:ilvl w:val="0"/>
          <w:numId w:val="0"/>
        </w:numPr>
        <w:spacing w:before="240"/>
        <w:rPr>
          <w:b/>
          <w:szCs w:val="24"/>
        </w:rPr>
      </w:pPr>
      <w:r w:rsidRPr="00714B41">
        <w:rPr>
          <w:b/>
          <w:szCs w:val="24"/>
        </w:rPr>
        <w:t xml:space="preserve">Selection Criteria: </w:t>
      </w:r>
    </w:p>
    <w:p w14:paraId="70E96260" w14:textId="77777777" w:rsidR="002D743F" w:rsidRPr="00714B41" w:rsidRDefault="002D743F" w:rsidP="007346BE">
      <w:pPr>
        <w:pStyle w:val="Default"/>
        <w:numPr>
          <w:ilvl w:val="0"/>
          <w:numId w:val="40"/>
        </w:numPr>
        <w:tabs>
          <w:tab w:val="left" w:pos="567"/>
        </w:tabs>
        <w:spacing w:before="120" w:after="120" w:line="300" w:lineRule="atLeast"/>
        <w:ind w:left="567" w:hanging="567"/>
        <w:jc w:val="both"/>
      </w:pPr>
      <w:r w:rsidRPr="00714B41">
        <w:t xml:space="preserve">Proven competence in </w:t>
      </w:r>
      <w:r w:rsidR="00AD7608">
        <w:t xml:space="preserve">a </w:t>
      </w:r>
      <w:r w:rsidRPr="00714B41">
        <w:t xml:space="preserve">relevant professional field and a commitment to and understanding of the principles of Primary Health Care, with the ability to incorporate these principles into practice. </w:t>
      </w:r>
    </w:p>
    <w:p w14:paraId="446FE374" w14:textId="77777777" w:rsidR="002D743F" w:rsidRPr="00714B41" w:rsidRDefault="002D743F" w:rsidP="007346BE">
      <w:pPr>
        <w:pStyle w:val="Default"/>
        <w:numPr>
          <w:ilvl w:val="0"/>
          <w:numId w:val="40"/>
        </w:numPr>
        <w:tabs>
          <w:tab w:val="left" w:pos="567"/>
        </w:tabs>
        <w:spacing w:before="120" w:after="120" w:line="300" w:lineRule="atLeast"/>
        <w:ind w:left="567" w:hanging="567"/>
        <w:jc w:val="both"/>
      </w:pPr>
      <w:r w:rsidRPr="00714B41">
        <w:t xml:space="preserve">Ability to function instructively as a member of an interdisciplinary team with the capacity to act in a leadership role, set realistic goals, evaluate work performance and provide own </w:t>
      </w:r>
      <w:proofErr w:type="spellStart"/>
      <w:r w:rsidRPr="00714B41">
        <w:t>self care</w:t>
      </w:r>
      <w:proofErr w:type="spellEnd"/>
      <w:r w:rsidRPr="00714B41">
        <w:t xml:space="preserve">. </w:t>
      </w:r>
    </w:p>
    <w:p w14:paraId="1375A63F" w14:textId="77777777" w:rsidR="002D743F" w:rsidRPr="00714B41" w:rsidRDefault="002D743F" w:rsidP="007346BE">
      <w:pPr>
        <w:pStyle w:val="Default"/>
        <w:numPr>
          <w:ilvl w:val="0"/>
          <w:numId w:val="40"/>
        </w:numPr>
        <w:tabs>
          <w:tab w:val="left" w:pos="567"/>
        </w:tabs>
        <w:spacing w:before="120" w:after="120" w:line="300" w:lineRule="atLeast"/>
        <w:ind w:left="567" w:hanging="567"/>
        <w:jc w:val="both"/>
      </w:pPr>
      <w:r w:rsidRPr="00714B41">
        <w:t xml:space="preserve">Expertise, formal training and/or experience in assessment and management of clients with dementia, with the ability to develop, implement and evaluate comprehensive care plans. </w:t>
      </w:r>
    </w:p>
    <w:p w14:paraId="23776ED8" w14:textId="77777777" w:rsidR="002D743F" w:rsidRPr="00714B41" w:rsidRDefault="002D743F" w:rsidP="007346BE">
      <w:pPr>
        <w:pStyle w:val="Default"/>
        <w:numPr>
          <w:ilvl w:val="0"/>
          <w:numId w:val="40"/>
        </w:numPr>
        <w:tabs>
          <w:tab w:val="left" w:pos="567"/>
        </w:tabs>
        <w:spacing w:before="120" w:after="120" w:line="300" w:lineRule="atLeast"/>
        <w:ind w:left="567" w:hanging="567"/>
        <w:jc w:val="both"/>
      </w:pPr>
      <w:r w:rsidRPr="00714B41">
        <w:t>Well-developed written and verbal communication skills, together with the capacity to liaise effectively with individuals and agencies in the provision of ACAT services</w:t>
      </w:r>
      <w:r w:rsidR="00AD7608">
        <w:t>,</w:t>
      </w:r>
      <w:r w:rsidRPr="00714B41">
        <w:t xml:space="preserve"> and knowledge of the availability of services for elderly persons and/or younger disabled. </w:t>
      </w:r>
    </w:p>
    <w:p w14:paraId="37E41189" w14:textId="77777777" w:rsidR="002D743F" w:rsidRPr="00714B41" w:rsidRDefault="002D743F" w:rsidP="007346BE">
      <w:pPr>
        <w:pStyle w:val="Default"/>
        <w:numPr>
          <w:ilvl w:val="0"/>
          <w:numId w:val="40"/>
        </w:numPr>
        <w:tabs>
          <w:tab w:val="left" w:pos="567"/>
        </w:tabs>
        <w:spacing w:before="120" w:after="120" w:line="300" w:lineRule="atLeast"/>
        <w:ind w:left="567" w:hanging="567"/>
        <w:jc w:val="both"/>
      </w:pPr>
      <w:r w:rsidRPr="00714B41">
        <w:t xml:space="preserve">Knowledge of </w:t>
      </w:r>
      <w:proofErr w:type="spellStart"/>
      <w:r w:rsidRPr="00714B41">
        <w:t>ethico</w:t>
      </w:r>
      <w:proofErr w:type="spellEnd"/>
      <w:r w:rsidRPr="00714B41">
        <w:t xml:space="preserve">-legal boundaries and injury prevention and management requirements related to practice within ACAT. </w:t>
      </w:r>
    </w:p>
    <w:p w14:paraId="43819008" w14:textId="77777777" w:rsidR="002D743F" w:rsidRPr="00714B41" w:rsidRDefault="002D743F" w:rsidP="007346BE">
      <w:pPr>
        <w:pStyle w:val="Default"/>
        <w:numPr>
          <w:ilvl w:val="0"/>
          <w:numId w:val="40"/>
        </w:numPr>
        <w:tabs>
          <w:tab w:val="left" w:pos="567"/>
        </w:tabs>
        <w:spacing w:before="120" w:after="120" w:line="300" w:lineRule="atLeast"/>
        <w:ind w:left="567" w:hanging="567"/>
        <w:jc w:val="both"/>
      </w:pPr>
      <w:r w:rsidRPr="00714B41">
        <w:t xml:space="preserve">Knowledge of the principles of quality improvement and their practical application in the provision of Aged Care Assessment Team services. </w:t>
      </w:r>
    </w:p>
    <w:p w14:paraId="5C7F65E3" w14:textId="77777777" w:rsidR="00903F2F" w:rsidRDefault="002D743F" w:rsidP="007346BE">
      <w:pPr>
        <w:pStyle w:val="Default"/>
        <w:numPr>
          <w:ilvl w:val="0"/>
          <w:numId w:val="40"/>
        </w:numPr>
        <w:tabs>
          <w:tab w:val="left" w:pos="567"/>
        </w:tabs>
        <w:spacing w:before="120" w:after="120" w:line="300" w:lineRule="atLeast"/>
        <w:ind w:left="567" w:hanging="567"/>
        <w:jc w:val="both"/>
      </w:pPr>
      <w:r w:rsidRPr="00714B41">
        <w:t>Demonstrated Information Technology (IT) competence, including data entry,</w:t>
      </w:r>
      <w:r w:rsidR="00AD7608">
        <w:t xml:space="preserve"> and</w:t>
      </w:r>
      <w:r w:rsidRPr="00714B41">
        <w:t xml:space="preserve"> keyboarding, or a willingness to undergo training to obtain these skills. </w:t>
      </w:r>
    </w:p>
    <w:p w14:paraId="1E748D48" w14:textId="77777777" w:rsidR="00AB4217" w:rsidRDefault="00AB4217" w:rsidP="00AB4217">
      <w:pPr>
        <w:pStyle w:val="Default"/>
        <w:tabs>
          <w:tab w:val="left" w:pos="567"/>
        </w:tabs>
        <w:spacing w:after="240"/>
        <w:jc w:val="both"/>
      </w:pPr>
    </w:p>
    <w:p w14:paraId="785CD87F" w14:textId="45C6926E" w:rsidR="00AB4217" w:rsidRDefault="00AB4217" w:rsidP="00AB4217">
      <w:pPr>
        <w:pStyle w:val="Default"/>
        <w:tabs>
          <w:tab w:val="left" w:pos="567"/>
        </w:tabs>
        <w:spacing w:after="240"/>
        <w:jc w:val="both"/>
      </w:pPr>
    </w:p>
    <w:p w14:paraId="6DEC6079" w14:textId="77777777" w:rsidR="007346BE" w:rsidRPr="00714B41" w:rsidRDefault="007346BE" w:rsidP="00AB4217">
      <w:pPr>
        <w:pStyle w:val="Default"/>
        <w:tabs>
          <w:tab w:val="left" w:pos="567"/>
        </w:tabs>
        <w:spacing w:after="240"/>
        <w:jc w:val="both"/>
      </w:pPr>
    </w:p>
    <w:p w14:paraId="1CEA7C12" w14:textId="77777777" w:rsidR="0013547B" w:rsidRPr="00714B41" w:rsidRDefault="0013547B" w:rsidP="00714B41">
      <w:pPr>
        <w:pStyle w:val="Heading4"/>
        <w:keepNext w:val="0"/>
        <w:keepLines w:val="0"/>
        <w:widowControl w:val="0"/>
        <w:spacing w:before="120"/>
        <w:rPr>
          <w:szCs w:val="24"/>
        </w:rPr>
      </w:pPr>
      <w:r w:rsidRPr="00714B41">
        <w:rPr>
          <w:szCs w:val="24"/>
        </w:rPr>
        <w:lastRenderedPageBreak/>
        <w:t>Working Environment:</w:t>
      </w:r>
    </w:p>
    <w:p w14:paraId="73E805D3" w14:textId="77777777" w:rsidR="007346BE" w:rsidRPr="00014775" w:rsidRDefault="007346BE" w:rsidP="007346BE">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73473AE" w14:textId="77777777" w:rsidR="007346BE" w:rsidRPr="00014775" w:rsidRDefault="007346BE" w:rsidP="007346B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2468FC9" w14:textId="77777777" w:rsidR="007346BE" w:rsidRPr="00014775" w:rsidRDefault="007346BE" w:rsidP="007346B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0806E6FE" w14:textId="77777777" w:rsidR="007346BE" w:rsidRPr="00014775" w:rsidRDefault="007346BE" w:rsidP="007346BE">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BD85101" w14:textId="77777777" w:rsidR="007346BE" w:rsidRPr="00014775" w:rsidRDefault="007346BE" w:rsidP="007346B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4A845B8" w14:textId="77777777" w:rsidR="007346BE" w:rsidRPr="00014775" w:rsidRDefault="007346BE" w:rsidP="007346B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68759B8" w14:textId="77777777" w:rsidR="007346BE" w:rsidRPr="00014775" w:rsidRDefault="007346BE" w:rsidP="007346BE">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4C374EA8" w14:textId="404F8274" w:rsidR="005E71A7" w:rsidRPr="00AB4217" w:rsidRDefault="007346BE" w:rsidP="007346BE">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AB4217" w:rsidSect="001C21AC">
      <w:headerReference w:type="default" r:id="rId9"/>
      <w:footerReference w:type="default" r:id="rId10"/>
      <w:footerReference w:type="first" r:id="rId11"/>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D8252" w14:textId="77777777" w:rsidR="00024462" w:rsidRDefault="00024462">
      <w:r>
        <w:separator/>
      </w:r>
    </w:p>
  </w:endnote>
  <w:endnote w:type="continuationSeparator" w:id="0">
    <w:p w14:paraId="2AA21212" w14:textId="77777777" w:rsidR="00024462" w:rsidRDefault="0002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1C9A"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587D60">
      <w:rPr>
        <w:noProof/>
      </w:rPr>
      <w:t>4</w:t>
    </w:r>
    <w:r w:rsidR="00930D8A">
      <w:rPr>
        <w:noProof/>
      </w:rPr>
      <w:fldChar w:fldCharType="end"/>
    </w:r>
    <w:r>
      <w:t xml:space="preserve"> of </w:t>
    </w:r>
    <w:r w:rsidR="00587D60">
      <w:rPr>
        <w:noProof/>
      </w:rPr>
      <w:fldChar w:fldCharType="begin"/>
    </w:r>
    <w:r w:rsidR="00587D60">
      <w:rPr>
        <w:noProof/>
      </w:rPr>
      <w:instrText xml:space="preserve"> NUMPAGES </w:instrText>
    </w:r>
    <w:r w:rsidR="00587D60">
      <w:rPr>
        <w:noProof/>
      </w:rPr>
      <w:fldChar w:fldCharType="separate"/>
    </w:r>
    <w:r w:rsidR="00587D60">
      <w:rPr>
        <w:noProof/>
      </w:rPr>
      <w:t>4</w:t>
    </w:r>
    <w:r w:rsidR="00587D6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120D"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587D60">
      <w:rPr>
        <w:noProof/>
        <w:lang w:val="en-US"/>
      </w:rPr>
      <w:t>4</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070D" w14:textId="77777777" w:rsidR="00024462" w:rsidRDefault="00024462">
      <w:r>
        <w:separator/>
      </w:r>
    </w:p>
  </w:footnote>
  <w:footnote w:type="continuationSeparator" w:id="0">
    <w:p w14:paraId="3174DDA4" w14:textId="77777777" w:rsidR="00024462" w:rsidRDefault="0002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8416"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7B0CAF"/>
    <w:multiLevelType w:val="hybridMultilevel"/>
    <w:tmpl w:val="ACA85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6A34530"/>
    <w:multiLevelType w:val="hybridMultilevel"/>
    <w:tmpl w:val="4B30C69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E0131D"/>
    <w:multiLevelType w:val="hybridMultilevel"/>
    <w:tmpl w:val="4498C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91D1C53"/>
    <w:multiLevelType w:val="hybridMultilevel"/>
    <w:tmpl w:val="280E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241E44"/>
    <w:multiLevelType w:val="hybridMultilevel"/>
    <w:tmpl w:val="4D02DC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2BF3078"/>
    <w:multiLevelType w:val="hybridMultilevel"/>
    <w:tmpl w:val="43E407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7"/>
  </w:num>
  <w:num w:numId="11">
    <w:abstractNumId w:val="33"/>
  </w:num>
  <w:num w:numId="12">
    <w:abstractNumId w:val="15"/>
  </w:num>
  <w:num w:numId="13">
    <w:abstractNumId w:val="14"/>
  </w:num>
  <w:num w:numId="14">
    <w:abstractNumId w:val="36"/>
  </w:num>
  <w:num w:numId="15">
    <w:abstractNumId w:val="27"/>
  </w:num>
  <w:num w:numId="16">
    <w:abstractNumId w:val="11"/>
  </w:num>
  <w:num w:numId="17">
    <w:abstractNumId w:val="12"/>
  </w:num>
  <w:num w:numId="18">
    <w:abstractNumId w:val="31"/>
  </w:num>
  <w:num w:numId="19">
    <w:abstractNumId w:val="34"/>
  </w:num>
  <w:num w:numId="20">
    <w:abstractNumId w:val="25"/>
  </w:num>
  <w:num w:numId="21">
    <w:abstractNumId w:val="9"/>
  </w:num>
  <w:num w:numId="22">
    <w:abstractNumId w:val="35"/>
  </w:num>
  <w:num w:numId="23">
    <w:abstractNumId w:val="11"/>
  </w:num>
  <w:num w:numId="24">
    <w:abstractNumId w:val="18"/>
  </w:num>
  <w:num w:numId="25">
    <w:abstractNumId w:val="30"/>
  </w:num>
  <w:num w:numId="26">
    <w:abstractNumId w:val="23"/>
  </w:num>
  <w:num w:numId="27">
    <w:abstractNumId w:val="29"/>
  </w:num>
  <w:num w:numId="28">
    <w:abstractNumId w:val="32"/>
  </w:num>
  <w:num w:numId="29">
    <w:abstractNumId w:val="10"/>
  </w:num>
  <w:num w:numId="30">
    <w:abstractNumId w:val="6"/>
  </w:num>
  <w:num w:numId="31">
    <w:abstractNumId w:val="17"/>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24"/>
  </w:num>
  <w:num w:numId="37">
    <w:abstractNumId w:val="22"/>
  </w:num>
  <w:num w:numId="38">
    <w:abstractNumId w:val="21"/>
  </w:num>
  <w:num w:numId="39">
    <w:abstractNumId w:val="19"/>
  </w:num>
  <w:num w:numId="40">
    <w:abstractNumId w:val="5"/>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68"/>
    <w:rsid w:val="00000794"/>
    <w:rsid w:val="00001C8D"/>
    <w:rsid w:val="00012640"/>
    <w:rsid w:val="00020DB7"/>
    <w:rsid w:val="00024462"/>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4793"/>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463D8"/>
    <w:rsid w:val="002528B2"/>
    <w:rsid w:val="00253646"/>
    <w:rsid w:val="00255662"/>
    <w:rsid w:val="00271BAF"/>
    <w:rsid w:val="002725DD"/>
    <w:rsid w:val="0027736E"/>
    <w:rsid w:val="0028315F"/>
    <w:rsid w:val="00285690"/>
    <w:rsid w:val="002926D4"/>
    <w:rsid w:val="00297901"/>
    <w:rsid w:val="002B1A22"/>
    <w:rsid w:val="002B53E8"/>
    <w:rsid w:val="002C0991"/>
    <w:rsid w:val="002C5BE5"/>
    <w:rsid w:val="002D743F"/>
    <w:rsid w:val="002E5B56"/>
    <w:rsid w:val="002F3BE7"/>
    <w:rsid w:val="002F7971"/>
    <w:rsid w:val="00303C12"/>
    <w:rsid w:val="003146AB"/>
    <w:rsid w:val="00314BA8"/>
    <w:rsid w:val="00315078"/>
    <w:rsid w:val="00315CC7"/>
    <w:rsid w:val="00325378"/>
    <w:rsid w:val="00327CA3"/>
    <w:rsid w:val="00334FAD"/>
    <w:rsid w:val="003372B5"/>
    <w:rsid w:val="00343A30"/>
    <w:rsid w:val="00363C0A"/>
    <w:rsid w:val="00363EED"/>
    <w:rsid w:val="00366FFF"/>
    <w:rsid w:val="00371DEF"/>
    <w:rsid w:val="0038005A"/>
    <w:rsid w:val="003917A0"/>
    <w:rsid w:val="00393BB8"/>
    <w:rsid w:val="003A2EF6"/>
    <w:rsid w:val="003C386B"/>
    <w:rsid w:val="003C7CB8"/>
    <w:rsid w:val="003D01D8"/>
    <w:rsid w:val="003D2357"/>
    <w:rsid w:val="003D5EB2"/>
    <w:rsid w:val="003D6BFC"/>
    <w:rsid w:val="003F23D3"/>
    <w:rsid w:val="003F6812"/>
    <w:rsid w:val="004139A7"/>
    <w:rsid w:val="00413B07"/>
    <w:rsid w:val="00414DD5"/>
    <w:rsid w:val="004226D3"/>
    <w:rsid w:val="0043073A"/>
    <w:rsid w:val="00435A4B"/>
    <w:rsid w:val="00443661"/>
    <w:rsid w:val="004442FB"/>
    <w:rsid w:val="00452C2A"/>
    <w:rsid w:val="00453D9E"/>
    <w:rsid w:val="00461087"/>
    <w:rsid w:val="0047055C"/>
    <w:rsid w:val="004717C2"/>
    <w:rsid w:val="00480168"/>
    <w:rsid w:val="00480544"/>
    <w:rsid w:val="00485D4B"/>
    <w:rsid w:val="00494F46"/>
    <w:rsid w:val="004966A3"/>
    <w:rsid w:val="004A1B32"/>
    <w:rsid w:val="004A572D"/>
    <w:rsid w:val="004B0994"/>
    <w:rsid w:val="004B5514"/>
    <w:rsid w:val="004D08BD"/>
    <w:rsid w:val="004D48C9"/>
    <w:rsid w:val="004D68F4"/>
    <w:rsid w:val="004E5D47"/>
    <w:rsid w:val="004F0B0C"/>
    <w:rsid w:val="004F5864"/>
    <w:rsid w:val="0050004B"/>
    <w:rsid w:val="00500DEF"/>
    <w:rsid w:val="00506B77"/>
    <w:rsid w:val="00513E6B"/>
    <w:rsid w:val="0051572B"/>
    <w:rsid w:val="00517E24"/>
    <w:rsid w:val="0053045F"/>
    <w:rsid w:val="00541E0A"/>
    <w:rsid w:val="0054334A"/>
    <w:rsid w:val="00543C49"/>
    <w:rsid w:val="0054425E"/>
    <w:rsid w:val="00544C0A"/>
    <w:rsid w:val="00554E3E"/>
    <w:rsid w:val="0056592B"/>
    <w:rsid w:val="005713D6"/>
    <w:rsid w:val="005723F5"/>
    <w:rsid w:val="0057426E"/>
    <w:rsid w:val="00582BDB"/>
    <w:rsid w:val="00583C6A"/>
    <w:rsid w:val="0058466C"/>
    <w:rsid w:val="00586732"/>
    <w:rsid w:val="00587586"/>
    <w:rsid w:val="00587D60"/>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05F4"/>
    <w:rsid w:val="00672455"/>
    <w:rsid w:val="00680225"/>
    <w:rsid w:val="00685C98"/>
    <w:rsid w:val="00695D67"/>
    <w:rsid w:val="006A1768"/>
    <w:rsid w:val="006A2F36"/>
    <w:rsid w:val="006A7CAA"/>
    <w:rsid w:val="006B3D23"/>
    <w:rsid w:val="006B648C"/>
    <w:rsid w:val="006C61EB"/>
    <w:rsid w:val="006D2597"/>
    <w:rsid w:val="006D697E"/>
    <w:rsid w:val="006D7CC4"/>
    <w:rsid w:val="006D7DE3"/>
    <w:rsid w:val="006E6171"/>
    <w:rsid w:val="006E7DEF"/>
    <w:rsid w:val="006F05F9"/>
    <w:rsid w:val="006F1F8B"/>
    <w:rsid w:val="006F4386"/>
    <w:rsid w:val="00702E54"/>
    <w:rsid w:val="00714B41"/>
    <w:rsid w:val="0072101E"/>
    <w:rsid w:val="0072244D"/>
    <w:rsid w:val="00731923"/>
    <w:rsid w:val="00731F0B"/>
    <w:rsid w:val="007346BE"/>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D68E1"/>
    <w:rsid w:val="007E0245"/>
    <w:rsid w:val="007E036E"/>
    <w:rsid w:val="007E2535"/>
    <w:rsid w:val="007E3BCF"/>
    <w:rsid w:val="007F0235"/>
    <w:rsid w:val="007F58F3"/>
    <w:rsid w:val="007F62C5"/>
    <w:rsid w:val="00800C63"/>
    <w:rsid w:val="00802D6F"/>
    <w:rsid w:val="008033A3"/>
    <w:rsid w:val="00805675"/>
    <w:rsid w:val="008161B2"/>
    <w:rsid w:val="00820EA1"/>
    <w:rsid w:val="0082427A"/>
    <w:rsid w:val="00831D3C"/>
    <w:rsid w:val="00833232"/>
    <w:rsid w:val="00834D18"/>
    <w:rsid w:val="0084388D"/>
    <w:rsid w:val="00854942"/>
    <w:rsid w:val="00862232"/>
    <w:rsid w:val="008721E4"/>
    <w:rsid w:val="008743F7"/>
    <w:rsid w:val="008753F1"/>
    <w:rsid w:val="00880FAB"/>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3F2F"/>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50E2"/>
    <w:rsid w:val="009C6A2D"/>
    <w:rsid w:val="009C7BA5"/>
    <w:rsid w:val="009D04EE"/>
    <w:rsid w:val="009D1B37"/>
    <w:rsid w:val="009D6A86"/>
    <w:rsid w:val="009D70F1"/>
    <w:rsid w:val="009E24D9"/>
    <w:rsid w:val="009E454E"/>
    <w:rsid w:val="009E5CDB"/>
    <w:rsid w:val="009E694A"/>
    <w:rsid w:val="009F3DA1"/>
    <w:rsid w:val="00A03290"/>
    <w:rsid w:val="00A04151"/>
    <w:rsid w:val="00A05793"/>
    <w:rsid w:val="00A0797E"/>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4217"/>
    <w:rsid w:val="00AB5566"/>
    <w:rsid w:val="00AC2142"/>
    <w:rsid w:val="00AC74FD"/>
    <w:rsid w:val="00AD2A2A"/>
    <w:rsid w:val="00AD3624"/>
    <w:rsid w:val="00AD7608"/>
    <w:rsid w:val="00AE1383"/>
    <w:rsid w:val="00AE6B4F"/>
    <w:rsid w:val="00AF1C6A"/>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E1884"/>
    <w:rsid w:val="00BE77D2"/>
    <w:rsid w:val="00C03029"/>
    <w:rsid w:val="00C11881"/>
    <w:rsid w:val="00C2151A"/>
    <w:rsid w:val="00C30D3A"/>
    <w:rsid w:val="00C372A3"/>
    <w:rsid w:val="00C41EA3"/>
    <w:rsid w:val="00C43DF3"/>
    <w:rsid w:val="00C508BF"/>
    <w:rsid w:val="00C531AB"/>
    <w:rsid w:val="00C55F75"/>
    <w:rsid w:val="00C575B1"/>
    <w:rsid w:val="00C63D01"/>
    <w:rsid w:val="00C65ABE"/>
    <w:rsid w:val="00C703D9"/>
    <w:rsid w:val="00C71D9D"/>
    <w:rsid w:val="00C840B4"/>
    <w:rsid w:val="00C9226B"/>
    <w:rsid w:val="00C95CAF"/>
    <w:rsid w:val="00CA44AB"/>
    <w:rsid w:val="00CB37C6"/>
    <w:rsid w:val="00CC089C"/>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81EFA"/>
    <w:rsid w:val="00D907D3"/>
    <w:rsid w:val="00DA0BF8"/>
    <w:rsid w:val="00DA6BF1"/>
    <w:rsid w:val="00DB4011"/>
    <w:rsid w:val="00DB6430"/>
    <w:rsid w:val="00DB763E"/>
    <w:rsid w:val="00DB7CC0"/>
    <w:rsid w:val="00DC2582"/>
    <w:rsid w:val="00DD6876"/>
    <w:rsid w:val="00DF0823"/>
    <w:rsid w:val="00DF1D34"/>
    <w:rsid w:val="00DF38CE"/>
    <w:rsid w:val="00DF47D3"/>
    <w:rsid w:val="00E008E7"/>
    <w:rsid w:val="00E02F92"/>
    <w:rsid w:val="00E03838"/>
    <w:rsid w:val="00E06887"/>
    <w:rsid w:val="00E103ED"/>
    <w:rsid w:val="00E14331"/>
    <w:rsid w:val="00E223E1"/>
    <w:rsid w:val="00E42685"/>
    <w:rsid w:val="00E55651"/>
    <w:rsid w:val="00E56B0B"/>
    <w:rsid w:val="00E70680"/>
    <w:rsid w:val="00E706B2"/>
    <w:rsid w:val="00E7311D"/>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EF5A6C"/>
    <w:rsid w:val="00F01370"/>
    <w:rsid w:val="00F05C53"/>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E1B61"/>
  <w15:docId w15:val="{4839FF8A-37F2-4C8A-A3BE-E3F764F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2463D8"/>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1401104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06896348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10757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Towns, Genna B</dc:creator>
  <cp:lastModifiedBy>Vears, Erin L</cp:lastModifiedBy>
  <cp:revision>2</cp:revision>
  <cp:lastPrinted>2020-09-30T01:35:00Z</cp:lastPrinted>
  <dcterms:created xsi:type="dcterms:W3CDTF">2020-10-11T23:03:00Z</dcterms:created>
  <dcterms:modified xsi:type="dcterms:W3CDTF">2020-10-11T23:03:00Z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ies>
</file>