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730C8717" w:rsidR="00521D48" w:rsidRPr="00C222EB" w:rsidRDefault="00185136" w:rsidP="00C222EB">
            <w:pPr>
              <w:rPr>
                <w:sz w:val="18"/>
                <w:szCs w:val="18"/>
              </w:rPr>
            </w:pPr>
            <w:r>
              <w:rPr>
                <w:sz w:val="18"/>
                <w:szCs w:val="18"/>
              </w:rPr>
              <w:t>Digital</w:t>
            </w:r>
            <w:r w:rsidR="00D2798E">
              <w:rPr>
                <w:sz w:val="18"/>
                <w:szCs w:val="18"/>
              </w:rPr>
              <w:t xml:space="preserve"> Editor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131493FF" w:rsidR="00521D48" w:rsidRPr="00D2798E" w:rsidRDefault="00BC0405" w:rsidP="00C222EB">
            <w:pPr>
              <w:rPr>
                <w:sz w:val="18"/>
                <w:szCs w:val="18"/>
              </w:rPr>
            </w:pPr>
            <w:r w:rsidRPr="00C222EB">
              <w:rPr>
                <w:b/>
                <w:sz w:val="18"/>
                <w:szCs w:val="18"/>
              </w:rPr>
              <w:t xml:space="preserve"> </w:t>
            </w:r>
            <w:r w:rsidR="00C80870">
              <w:rPr>
                <w:b/>
                <w:sz w:val="18"/>
                <w:szCs w:val="18"/>
              </w:rPr>
              <w:t>TBC</w:t>
            </w:r>
          </w:p>
        </w:tc>
      </w:tr>
      <w:tr w:rsidR="00521D48" w:rsidRPr="00B66F49"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165285C6" w:rsidR="00521D48" w:rsidRPr="00C222EB" w:rsidRDefault="00A6747D" w:rsidP="00C222EB">
            <w:pPr>
              <w:rPr>
                <w:sz w:val="18"/>
                <w:szCs w:val="18"/>
              </w:rPr>
            </w:pPr>
            <w:r>
              <w:rPr>
                <w:sz w:val="18"/>
                <w:szCs w:val="18"/>
              </w:rPr>
              <w:t>News, Analysis &amp; Investigation</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39788E8D" w:rsidR="00521D48" w:rsidRPr="00C222EB" w:rsidRDefault="00185136" w:rsidP="00C222EB">
            <w:pPr>
              <w:rPr>
                <w:sz w:val="18"/>
                <w:szCs w:val="18"/>
              </w:rPr>
            </w:pPr>
            <w:r>
              <w:rPr>
                <w:sz w:val="18"/>
                <w:szCs w:val="18"/>
              </w:rPr>
              <w:t>7 - 8</w:t>
            </w:r>
          </w:p>
        </w:tc>
      </w:tr>
      <w:tr w:rsidR="00521D48" w:rsidRPr="00B66F49"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46CB0609" w:rsidR="00521D48" w:rsidRPr="00C222EB" w:rsidRDefault="00627C08" w:rsidP="00C222EB">
            <w:pPr>
              <w:rPr>
                <w:sz w:val="18"/>
                <w:szCs w:val="18"/>
              </w:rPr>
            </w:pPr>
            <w:r>
              <w:rPr>
                <w:sz w:val="18"/>
                <w:szCs w:val="18"/>
              </w:rPr>
              <w:t>NSW</w:t>
            </w:r>
            <w:r w:rsidR="00C80870">
              <w:rPr>
                <w:sz w:val="18"/>
                <w:szCs w:val="18"/>
              </w:rPr>
              <w:t xml:space="preserve"> </w:t>
            </w:r>
            <w:r w:rsidR="006F0BB6">
              <w:rPr>
                <w:sz w:val="18"/>
                <w:szCs w:val="18"/>
              </w:rPr>
              <w:t>Newsroom</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D8AC797" w:rsidR="00521D48" w:rsidRPr="00C222EB" w:rsidRDefault="00D2798E" w:rsidP="00C222EB">
            <w:pPr>
              <w:rPr>
                <w:sz w:val="18"/>
                <w:szCs w:val="18"/>
              </w:rPr>
            </w:pPr>
            <w:r>
              <w:rPr>
                <w:sz w:val="18"/>
                <w:szCs w:val="18"/>
              </w:rPr>
              <w:t>Content Maker</w:t>
            </w:r>
          </w:p>
        </w:tc>
      </w:tr>
      <w:tr w:rsidR="00CD6BC5" w:rsidRPr="00B66F49"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1C70DA92" w:rsidR="00CD6BC5" w:rsidRPr="00C222EB" w:rsidRDefault="00627C08" w:rsidP="00C222EB">
            <w:pPr>
              <w:rPr>
                <w:sz w:val="18"/>
                <w:szCs w:val="18"/>
              </w:rPr>
            </w:pPr>
            <w:r>
              <w:rPr>
                <w:sz w:val="18"/>
                <w:szCs w:val="18"/>
              </w:rPr>
              <w:t>Ultimo</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5BBBDC18" w:rsidR="00CD6BC5" w:rsidRPr="00C222EB" w:rsidRDefault="00D2798E" w:rsidP="00C222EB">
            <w:pPr>
              <w:rPr>
                <w:sz w:val="18"/>
                <w:szCs w:val="18"/>
              </w:rPr>
            </w:pPr>
            <w:r>
              <w:rPr>
                <w:sz w:val="18"/>
                <w:szCs w:val="18"/>
              </w:rPr>
              <w:t>B</w:t>
            </w:r>
          </w:p>
        </w:tc>
      </w:tr>
      <w:tr w:rsidR="00DB5B65" w:rsidRPr="00B66F49"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2D33E9FF" w:rsidR="00DB5B65" w:rsidRPr="00C222EB" w:rsidRDefault="00C80870" w:rsidP="00C222EB">
            <w:pPr>
              <w:rPr>
                <w:sz w:val="18"/>
                <w:szCs w:val="18"/>
              </w:rPr>
            </w:pPr>
            <w:r>
              <w:rPr>
                <w:sz w:val="18"/>
                <w:szCs w:val="18"/>
              </w:rPr>
              <w:t xml:space="preserve">News </w:t>
            </w:r>
            <w:r w:rsidR="006F0BB6">
              <w:rPr>
                <w:sz w:val="18"/>
                <w:szCs w:val="18"/>
              </w:rPr>
              <w:t xml:space="preserve">Editor, </w:t>
            </w:r>
            <w:r w:rsidR="00627C08">
              <w:rPr>
                <w:sz w:val="18"/>
                <w:szCs w:val="18"/>
              </w:rPr>
              <w:t>NSW</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3ED8D1F2" w:rsidR="00DB5B65" w:rsidRPr="00C222EB" w:rsidRDefault="00D2798E" w:rsidP="00C222EB">
            <w:pPr>
              <w:rPr>
                <w:sz w:val="18"/>
                <w:szCs w:val="18"/>
              </w:rPr>
            </w:pPr>
            <w:r>
              <w:rPr>
                <w:sz w:val="18"/>
                <w:szCs w:val="18"/>
              </w:rPr>
              <w:t>Rostered 2 weeks</w:t>
            </w:r>
          </w:p>
        </w:tc>
      </w:tr>
      <w:tr w:rsidR="00C62374" w:rsidRPr="00B66F49"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C222EB" w:rsidRDefault="005D4217" w:rsidP="00C222EB">
            <w:pPr>
              <w:rPr>
                <w:sz w:val="18"/>
                <w:szCs w:val="18"/>
              </w:rPr>
            </w:pPr>
            <w:r>
              <w:rPr>
                <w:sz w:val="18"/>
                <w:szCs w:val="18"/>
              </w:rPr>
              <w:t>(to be completed by HR)</w:t>
            </w:r>
          </w:p>
        </w:tc>
      </w:tr>
      <w:bookmarkEnd w:id="0"/>
      <w:tr w:rsidR="000C7738" w:rsidRPr="00B66F49"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35D503A0" w:rsidR="000C7738" w:rsidRPr="00C222EB" w:rsidRDefault="00E011CF" w:rsidP="00C222EB">
            <w:pPr>
              <w:rPr>
                <w:sz w:val="18"/>
                <w:szCs w:val="18"/>
              </w:rPr>
            </w:pPr>
            <w:r w:rsidRPr="00E011CF">
              <w:rPr>
                <w:sz w:val="18"/>
                <w:szCs w:val="18"/>
              </w:rPr>
              <w:t xml:space="preserve">Lead the digital treatment of local content and ensure a continually improving original, innovative and timely service to the audience. Play a key role in driving the transformation of the </w:t>
            </w:r>
            <w:r w:rsidR="00627C08">
              <w:rPr>
                <w:sz w:val="18"/>
                <w:szCs w:val="18"/>
              </w:rPr>
              <w:t>Sydney</w:t>
            </w:r>
            <w:r w:rsidRPr="00E011CF">
              <w:rPr>
                <w:sz w:val="18"/>
                <w:szCs w:val="18"/>
              </w:rPr>
              <w:t xml:space="preserve"> newsroom to become mobile-first.</w:t>
            </w:r>
          </w:p>
        </w:tc>
      </w:tr>
      <w:tr w:rsidR="00B8755E" w:rsidRPr="00B66F49"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4B5F1C9C" w14:textId="65F1D5BF" w:rsidR="00D2798E" w:rsidRPr="00D2798E" w:rsidRDefault="00D2798E" w:rsidP="00D2798E">
            <w:pPr>
              <w:pStyle w:val="Bullets"/>
              <w:numPr>
                <w:ilvl w:val="0"/>
                <w:numId w:val="0"/>
              </w:numPr>
              <w:rPr>
                <w:i/>
                <w:sz w:val="18"/>
                <w:szCs w:val="18"/>
              </w:rPr>
            </w:pPr>
            <w:r w:rsidRPr="00D2798E">
              <w:rPr>
                <w:i/>
                <w:sz w:val="18"/>
                <w:szCs w:val="18"/>
              </w:rPr>
              <w:t>1. Editorial Leadership</w:t>
            </w:r>
          </w:p>
          <w:p w14:paraId="3CBB351F" w14:textId="77777777" w:rsidR="00E14DE2" w:rsidRPr="00E14DE2" w:rsidRDefault="00E14DE2" w:rsidP="006633CD">
            <w:pPr>
              <w:pStyle w:val="Bullets"/>
              <w:numPr>
                <w:ilvl w:val="0"/>
                <w:numId w:val="19"/>
              </w:numPr>
              <w:rPr>
                <w:sz w:val="18"/>
                <w:szCs w:val="18"/>
              </w:rPr>
            </w:pPr>
            <w:r w:rsidRPr="00E14DE2">
              <w:rPr>
                <w:sz w:val="18"/>
                <w:szCs w:val="18"/>
              </w:rPr>
              <w:t>Commission and create compelling mobile-first digital journalism that is timely, accurate, impartial, impactful, and relevant for audiences which is consistent with ABC Editorial policies and community expectations.</w:t>
            </w:r>
          </w:p>
          <w:p w14:paraId="74F1BC80" w14:textId="14F65D07" w:rsidR="00E14DE2" w:rsidRDefault="00E14DE2" w:rsidP="006633CD">
            <w:pPr>
              <w:pStyle w:val="Bullets"/>
              <w:numPr>
                <w:ilvl w:val="0"/>
                <w:numId w:val="19"/>
              </w:numPr>
              <w:rPr>
                <w:sz w:val="18"/>
                <w:szCs w:val="18"/>
              </w:rPr>
            </w:pPr>
            <w:r w:rsidRPr="00E14DE2">
              <w:rPr>
                <w:sz w:val="18"/>
                <w:szCs w:val="18"/>
              </w:rPr>
              <w:t xml:space="preserve">Identify story opportunities and lead the delivery of news and information (including breaking news) to audiences on digital platforms as well as broadcast, ensuring a </w:t>
            </w:r>
            <w:r w:rsidR="00627C08">
              <w:rPr>
                <w:sz w:val="18"/>
                <w:szCs w:val="18"/>
              </w:rPr>
              <w:t>NSW</w:t>
            </w:r>
            <w:r w:rsidRPr="00E14DE2">
              <w:rPr>
                <w:sz w:val="18"/>
                <w:szCs w:val="18"/>
              </w:rPr>
              <w:t xml:space="preserve"> perspective.</w:t>
            </w:r>
          </w:p>
          <w:p w14:paraId="55A7282E" w14:textId="74FC3922" w:rsidR="0042247A" w:rsidRDefault="0042247A" w:rsidP="006633CD">
            <w:pPr>
              <w:pStyle w:val="Bullets"/>
              <w:numPr>
                <w:ilvl w:val="0"/>
                <w:numId w:val="19"/>
              </w:numPr>
              <w:rPr>
                <w:sz w:val="18"/>
                <w:szCs w:val="18"/>
              </w:rPr>
            </w:pPr>
            <w:r w:rsidRPr="0042247A">
              <w:rPr>
                <w:sz w:val="18"/>
                <w:szCs w:val="18"/>
              </w:rPr>
              <w:t>Commission complex digital content and story treatments.</w:t>
            </w:r>
          </w:p>
          <w:p w14:paraId="3568A918" w14:textId="63D8EB13" w:rsidR="0042247A" w:rsidRPr="0042247A" w:rsidRDefault="0042247A" w:rsidP="006633CD">
            <w:pPr>
              <w:pStyle w:val="Bullets"/>
              <w:numPr>
                <w:ilvl w:val="0"/>
                <w:numId w:val="19"/>
              </w:numPr>
              <w:rPr>
                <w:sz w:val="18"/>
                <w:szCs w:val="18"/>
              </w:rPr>
            </w:pPr>
            <w:r w:rsidRPr="0042247A">
              <w:rPr>
                <w:sz w:val="18"/>
                <w:szCs w:val="18"/>
              </w:rPr>
              <w:t xml:space="preserve">Maintain oversight and responsibility for analytics; guiding coverage and providing feedback based on analytics of across all platforms. </w:t>
            </w:r>
          </w:p>
          <w:p w14:paraId="645F7360" w14:textId="0856B542" w:rsidR="006633CD" w:rsidRPr="006F0BB6" w:rsidRDefault="006633CD" w:rsidP="006F0BB6">
            <w:pPr>
              <w:pStyle w:val="JD-DutyNumber"/>
              <w:numPr>
                <w:ilvl w:val="0"/>
                <w:numId w:val="19"/>
              </w:numPr>
              <w:spacing w:before="0" w:after="0"/>
              <w:rPr>
                <w:rFonts w:ascii="ABCSans Regular" w:hAnsi="ABCSans Regular"/>
                <w:sz w:val="18"/>
                <w:szCs w:val="18"/>
              </w:rPr>
            </w:pPr>
            <w:r w:rsidRPr="006633CD">
              <w:rPr>
                <w:rFonts w:ascii="ABCSans Regular" w:hAnsi="ABCSans Regular"/>
                <w:sz w:val="18"/>
                <w:szCs w:val="18"/>
              </w:rPr>
              <w:t xml:space="preserve">Lead the implementation of the ABC News’ Digital strategy in the </w:t>
            </w:r>
            <w:r w:rsidR="00627C08">
              <w:rPr>
                <w:rFonts w:ascii="ABCSans Regular" w:hAnsi="ABCSans Regular"/>
                <w:sz w:val="18"/>
                <w:szCs w:val="18"/>
              </w:rPr>
              <w:t>Sydney</w:t>
            </w:r>
            <w:r w:rsidRPr="006F0BB6">
              <w:rPr>
                <w:rFonts w:ascii="ABCSans Regular" w:hAnsi="ABCSans Regular"/>
                <w:sz w:val="18"/>
                <w:szCs w:val="18"/>
              </w:rPr>
              <w:t xml:space="preserve"> newsroom.</w:t>
            </w:r>
          </w:p>
          <w:p w14:paraId="65A72583" w14:textId="77777777" w:rsidR="006633CD" w:rsidRPr="006633CD" w:rsidRDefault="006633CD" w:rsidP="006633CD">
            <w:pPr>
              <w:pStyle w:val="JD-DutyNumber"/>
              <w:tabs>
                <w:tab w:val="clear" w:pos="454"/>
              </w:tabs>
              <w:spacing w:before="0" w:after="0"/>
              <w:ind w:left="720" w:firstLine="0"/>
              <w:rPr>
                <w:rFonts w:ascii="ABCSans Regular" w:hAnsi="ABCSans Regular"/>
                <w:sz w:val="18"/>
                <w:szCs w:val="18"/>
              </w:rPr>
            </w:pPr>
          </w:p>
          <w:p w14:paraId="69782F99" w14:textId="77777777" w:rsidR="006633CD" w:rsidRDefault="006633CD" w:rsidP="006633CD">
            <w:pPr>
              <w:pStyle w:val="Bullets"/>
              <w:numPr>
                <w:ilvl w:val="0"/>
                <w:numId w:val="0"/>
              </w:numPr>
              <w:rPr>
                <w:i/>
                <w:sz w:val="18"/>
                <w:szCs w:val="18"/>
              </w:rPr>
            </w:pPr>
            <w:r>
              <w:rPr>
                <w:i/>
                <w:sz w:val="18"/>
                <w:szCs w:val="18"/>
              </w:rPr>
              <w:t xml:space="preserve">2. </w:t>
            </w:r>
            <w:r w:rsidRPr="00D2798E">
              <w:rPr>
                <w:i/>
                <w:sz w:val="18"/>
                <w:szCs w:val="18"/>
              </w:rPr>
              <w:t>Leadership</w:t>
            </w:r>
            <w:r>
              <w:rPr>
                <w:i/>
                <w:sz w:val="18"/>
                <w:szCs w:val="18"/>
              </w:rPr>
              <w:t xml:space="preserve"> and Management of People</w:t>
            </w:r>
          </w:p>
          <w:p w14:paraId="6CC8B947" w14:textId="366663D5" w:rsidR="00B3700B" w:rsidRDefault="00E97D2F" w:rsidP="006633CD">
            <w:pPr>
              <w:pStyle w:val="Bullets"/>
              <w:numPr>
                <w:ilvl w:val="0"/>
                <w:numId w:val="19"/>
              </w:numPr>
              <w:rPr>
                <w:sz w:val="18"/>
                <w:szCs w:val="18"/>
              </w:rPr>
            </w:pPr>
            <w:r>
              <w:rPr>
                <w:sz w:val="18"/>
                <w:szCs w:val="18"/>
              </w:rPr>
              <w:t xml:space="preserve">Manage, lead and mentor </w:t>
            </w:r>
            <w:r w:rsidR="006633CD">
              <w:rPr>
                <w:sz w:val="18"/>
                <w:szCs w:val="18"/>
              </w:rPr>
              <w:t>a team of digital producers</w:t>
            </w:r>
            <w:r>
              <w:rPr>
                <w:sz w:val="18"/>
                <w:szCs w:val="18"/>
              </w:rPr>
              <w:t>, in</w:t>
            </w:r>
            <w:r w:rsidR="0085690F">
              <w:rPr>
                <w:sz w:val="18"/>
                <w:szCs w:val="18"/>
              </w:rPr>
              <w:t xml:space="preserve">cluding performance management (including staff appraisals, goal setting and </w:t>
            </w:r>
            <w:r w:rsidR="006633CD">
              <w:rPr>
                <w:sz w:val="18"/>
                <w:szCs w:val="18"/>
              </w:rPr>
              <w:t>coaching</w:t>
            </w:r>
            <w:r w:rsidR="0085690F">
              <w:rPr>
                <w:sz w:val="18"/>
                <w:szCs w:val="18"/>
              </w:rPr>
              <w:t>)</w:t>
            </w:r>
            <w:r w:rsidR="00BC167F">
              <w:rPr>
                <w:sz w:val="18"/>
                <w:szCs w:val="18"/>
              </w:rPr>
              <w:t xml:space="preserve">, </w:t>
            </w:r>
            <w:r w:rsidR="00B3700B">
              <w:rPr>
                <w:sz w:val="18"/>
                <w:szCs w:val="18"/>
              </w:rPr>
              <w:t>recruitment and selection of staff.</w:t>
            </w:r>
          </w:p>
          <w:p w14:paraId="49B7D11D" w14:textId="1121BA53" w:rsidR="00636EB6" w:rsidRDefault="00B3700B" w:rsidP="006633CD">
            <w:pPr>
              <w:pStyle w:val="Bullets"/>
              <w:numPr>
                <w:ilvl w:val="0"/>
                <w:numId w:val="19"/>
              </w:numPr>
              <w:rPr>
                <w:sz w:val="18"/>
                <w:szCs w:val="18"/>
              </w:rPr>
            </w:pPr>
            <w:r>
              <w:rPr>
                <w:sz w:val="18"/>
                <w:szCs w:val="18"/>
              </w:rPr>
              <w:t>P</w:t>
            </w:r>
            <w:r w:rsidR="00BC167F">
              <w:rPr>
                <w:sz w:val="18"/>
                <w:szCs w:val="18"/>
              </w:rPr>
              <w:t xml:space="preserve">roviding direction to staff to achieve high standards of journalistic and production craft. </w:t>
            </w:r>
          </w:p>
          <w:p w14:paraId="61C2374B" w14:textId="72D018D3" w:rsidR="001B2DA0" w:rsidRPr="008273B3" w:rsidRDefault="00636EB6" w:rsidP="001B2DA0">
            <w:pPr>
              <w:pStyle w:val="Bullets"/>
              <w:numPr>
                <w:ilvl w:val="0"/>
                <w:numId w:val="19"/>
              </w:numPr>
              <w:rPr>
                <w:rFonts w:ascii="Times New Roman" w:hAnsi="Times New Roman"/>
                <w:color w:val="000000" w:themeColor="text1"/>
                <w:szCs w:val="24"/>
              </w:rPr>
            </w:pPr>
            <w:r>
              <w:rPr>
                <w:sz w:val="18"/>
                <w:szCs w:val="18"/>
              </w:rPr>
              <w:t xml:space="preserve">Ensure a high standard of communication </w:t>
            </w:r>
            <w:r w:rsidR="001B2DA0">
              <w:rPr>
                <w:sz w:val="18"/>
                <w:szCs w:val="18"/>
              </w:rPr>
              <w:t xml:space="preserve">and collaboration </w:t>
            </w:r>
            <w:r>
              <w:rPr>
                <w:sz w:val="18"/>
                <w:szCs w:val="18"/>
              </w:rPr>
              <w:t xml:space="preserve">between </w:t>
            </w:r>
            <w:r w:rsidR="001B2DA0" w:rsidRPr="001B2DA0">
              <w:rPr>
                <w:sz w:val="18"/>
                <w:szCs w:val="18"/>
              </w:rPr>
              <w:t>Regional &amp; Local and Network teams</w:t>
            </w:r>
          </w:p>
          <w:p w14:paraId="2C5AA0A0" w14:textId="51CDDDC9" w:rsidR="00BC167F" w:rsidRDefault="00BC167F" w:rsidP="006633CD">
            <w:pPr>
              <w:pStyle w:val="Bullets"/>
              <w:numPr>
                <w:ilvl w:val="0"/>
                <w:numId w:val="19"/>
              </w:numPr>
              <w:rPr>
                <w:sz w:val="18"/>
                <w:szCs w:val="18"/>
              </w:rPr>
            </w:pPr>
            <w:r>
              <w:rPr>
                <w:sz w:val="18"/>
                <w:szCs w:val="18"/>
              </w:rPr>
              <w:t>Maintain oversight of rostering</w:t>
            </w:r>
          </w:p>
          <w:p w14:paraId="345D10D6" w14:textId="07C51A12" w:rsidR="00C52EE1" w:rsidRDefault="00C52EE1" w:rsidP="00C52EE1">
            <w:pPr>
              <w:pStyle w:val="Bullets"/>
              <w:numPr>
                <w:ilvl w:val="0"/>
                <w:numId w:val="0"/>
              </w:numPr>
              <w:rPr>
                <w:i/>
                <w:sz w:val="18"/>
                <w:szCs w:val="18"/>
              </w:rPr>
            </w:pPr>
            <w:r>
              <w:rPr>
                <w:i/>
                <w:sz w:val="18"/>
                <w:szCs w:val="18"/>
              </w:rPr>
              <w:t>3. Change Management</w:t>
            </w:r>
          </w:p>
          <w:p w14:paraId="23903A4C" w14:textId="337408CA" w:rsidR="001B2DA0" w:rsidRPr="001B2DA0" w:rsidRDefault="001B2DA0" w:rsidP="001B2DA0">
            <w:pPr>
              <w:pStyle w:val="Bullets"/>
              <w:numPr>
                <w:ilvl w:val="0"/>
                <w:numId w:val="19"/>
              </w:numPr>
              <w:rPr>
                <w:sz w:val="18"/>
                <w:szCs w:val="18"/>
              </w:rPr>
            </w:pPr>
            <w:r w:rsidRPr="001B2DA0">
              <w:rPr>
                <w:sz w:val="18"/>
                <w:szCs w:val="18"/>
              </w:rPr>
              <w:t xml:space="preserve">Play a leading role in the mobile-first digital transformation of </w:t>
            </w:r>
            <w:r w:rsidR="00C80870">
              <w:rPr>
                <w:sz w:val="18"/>
                <w:szCs w:val="18"/>
              </w:rPr>
              <w:t>Brisbane</w:t>
            </w:r>
            <w:r w:rsidRPr="001B2DA0">
              <w:rPr>
                <w:sz w:val="18"/>
                <w:szCs w:val="18"/>
              </w:rPr>
              <w:t xml:space="preserve"> newsroom and ABC News. </w:t>
            </w:r>
          </w:p>
          <w:p w14:paraId="6F193E4A" w14:textId="77777777" w:rsidR="001B2DA0" w:rsidRPr="001B2DA0" w:rsidRDefault="001B2DA0" w:rsidP="001B2DA0">
            <w:pPr>
              <w:pStyle w:val="Bullets"/>
              <w:numPr>
                <w:ilvl w:val="0"/>
                <w:numId w:val="19"/>
              </w:numPr>
              <w:rPr>
                <w:sz w:val="18"/>
                <w:szCs w:val="18"/>
              </w:rPr>
            </w:pPr>
            <w:r w:rsidRPr="001B2DA0">
              <w:rPr>
                <w:sz w:val="18"/>
                <w:szCs w:val="18"/>
              </w:rPr>
              <w:t>Foster a collaborative working environment with teams across the ABC.</w:t>
            </w:r>
          </w:p>
          <w:p w14:paraId="36777E11" w14:textId="77777777" w:rsidR="001B2DA0" w:rsidRPr="001B2DA0" w:rsidRDefault="001B2DA0" w:rsidP="001B2DA0">
            <w:pPr>
              <w:pStyle w:val="Bullets"/>
              <w:numPr>
                <w:ilvl w:val="0"/>
                <w:numId w:val="19"/>
              </w:numPr>
              <w:rPr>
                <w:sz w:val="18"/>
                <w:szCs w:val="18"/>
              </w:rPr>
            </w:pPr>
            <w:r w:rsidRPr="001B2DA0">
              <w:rPr>
                <w:sz w:val="18"/>
                <w:szCs w:val="18"/>
              </w:rPr>
              <w:t>Coordinate the implementation of new digital technology and help guide other change management initiatives, as required.</w:t>
            </w:r>
          </w:p>
          <w:p w14:paraId="0D1B6C49" w14:textId="1DA88EBB" w:rsidR="00C52EE1" w:rsidRPr="007A5C0A" w:rsidRDefault="009F6163" w:rsidP="009F6163">
            <w:pPr>
              <w:pStyle w:val="Bullets"/>
              <w:numPr>
                <w:ilvl w:val="0"/>
                <w:numId w:val="0"/>
              </w:numPr>
              <w:rPr>
                <w:i/>
                <w:sz w:val="18"/>
                <w:szCs w:val="18"/>
              </w:rPr>
            </w:pPr>
            <w:r>
              <w:rPr>
                <w:i/>
                <w:sz w:val="18"/>
                <w:szCs w:val="18"/>
              </w:rPr>
              <w:t xml:space="preserve">4. </w:t>
            </w:r>
            <w:r w:rsidR="007A5C0A">
              <w:rPr>
                <w:i/>
                <w:sz w:val="18"/>
                <w:szCs w:val="18"/>
              </w:rPr>
              <w:t>Operations and Budgets</w:t>
            </w:r>
          </w:p>
          <w:p w14:paraId="43E85E05" w14:textId="2F2EECF2" w:rsidR="006347FB" w:rsidRPr="006347FB" w:rsidRDefault="006347FB" w:rsidP="006633CD">
            <w:pPr>
              <w:pStyle w:val="Bullets"/>
              <w:numPr>
                <w:ilvl w:val="0"/>
                <w:numId w:val="19"/>
              </w:numPr>
              <w:rPr>
                <w:sz w:val="18"/>
                <w:szCs w:val="18"/>
              </w:rPr>
            </w:pPr>
            <w:r>
              <w:rPr>
                <w:sz w:val="18"/>
                <w:szCs w:val="18"/>
              </w:rPr>
              <w:t xml:space="preserve">Maintain </w:t>
            </w:r>
            <w:r w:rsidRPr="006347FB">
              <w:rPr>
                <w:sz w:val="18"/>
                <w:szCs w:val="18"/>
              </w:rPr>
              <w:t>budgetary accountability including</w:t>
            </w:r>
            <w:r>
              <w:rPr>
                <w:sz w:val="18"/>
                <w:szCs w:val="18"/>
              </w:rPr>
              <w:t>,</w:t>
            </w:r>
            <w:r w:rsidRPr="006347FB">
              <w:rPr>
                <w:sz w:val="18"/>
                <w:szCs w:val="18"/>
              </w:rPr>
              <w:t xml:space="preserve"> staff and facilities to ensure effective and efficient use of resources.</w:t>
            </w:r>
          </w:p>
          <w:p w14:paraId="446BCDE4" w14:textId="3C65332C" w:rsidR="006347FB" w:rsidRPr="006347FB" w:rsidRDefault="006347FB" w:rsidP="006633CD">
            <w:pPr>
              <w:pStyle w:val="Bullets"/>
              <w:numPr>
                <w:ilvl w:val="0"/>
                <w:numId w:val="19"/>
              </w:numPr>
              <w:rPr>
                <w:sz w:val="18"/>
                <w:szCs w:val="18"/>
              </w:rPr>
            </w:pPr>
            <w:r w:rsidRPr="006347FB">
              <w:rPr>
                <w:sz w:val="18"/>
                <w:szCs w:val="18"/>
              </w:rPr>
              <w:t xml:space="preserve">Respond to editorial, technical and production issues to ensure fast, efficient and reliable delivery of news services for local audiences and </w:t>
            </w:r>
            <w:r w:rsidR="00627C08">
              <w:rPr>
                <w:sz w:val="18"/>
                <w:szCs w:val="18"/>
              </w:rPr>
              <w:t>NSW</w:t>
            </w:r>
            <w:r w:rsidRPr="006347FB">
              <w:rPr>
                <w:sz w:val="18"/>
                <w:szCs w:val="18"/>
              </w:rPr>
              <w:t xml:space="preserve"> stories that are of national interest.</w:t>
            </w:r>
          </w:p>
          <w:p w14:paraId="0AF52C31" w14:textId="265DEA53" w:rsidR="006347FB" w:rsidRPr="007A5C0A" w:rsidRDefault="006347FB" w:rsidP="006347FB">
            <w:pPr>
              <w:pStyle w:val="Bullets"/>
              <w:numPr>
                <w:ilvl w:val="0"/>
                <w:numId w:val="0"/>
              </w:numPr>
              <w:rPr>
                <w:i/>
                <w:sz w:val="18"/>
                <w:szCs w:val="18"/>
              </w:rPr>
            </w:pPr>
            <w:r>
              <w:rPr>
                <w:i/>
                <w:sz w:val="18"/>
                <w:szCs w:val="18"/>
              </w:rPr>
              <w:lastRenderedPageBreak/>
              <w:t>5. Corporate Policy and Guidelines</w:t>
            </w:r>
          </w:p>
          <w:p w14:paraId="4F743A20" w14:textId="43974C02" w:rsidR="00C222EB" w:rsidRPr="00C222EB" w:rsidRDefault="00C222EB" w:rsidP="006633CD">
            <w:pPr>
              <w:pStyle w:val="Bullets"/>
              <w:numPr>
                <w:ilvl w:val="0"/>
                <w:numId w:val="19"/>
              </w:numPr>
              <w:rPr>
                <w:sz w:val="18"/>
                <w:szCs w:val="18"/>
              </w:rPr>
            </w:pPr>
            <w:r w:rsidRPr="00C222EB">
              <w:rPr>
                <w:sz w:val="18"/>
                <w:szCs w:val="18"/>
              </w:rPr>
              <w:t>Actively promote the ABC values and apply all relevant workplace policies and guidelines.</w:t>
            </w:r>
          </w:p>
          <w:p w14:paraId="4738468A" w14:textId="15695392" w:rsidR="00C222EB" w:rsidRPr="00C222EB" w:rsidRDefault="00C222EB" w:rsidP="006633CD">
            <w:pPr>
              <w:pStyle w:val="Bullets"/>
              <w:numPr>
                <w:ilvl w:val="0"/>
                <w:numId w:val="19"/>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lastRenderedPageBreak/>
              <w:t>Key Capabilities/Qualifications/Experience</w:t>
            </w:r>
          </w:p>
        </w:tc>
      </w:tr>
      <w:tr w:rsidR="000C7738" w:rsidRPr="00B66F49"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0E38AEE" w14:textId="54559C8F" w:rsidR="0045223A" w:rsidRDefault="0045223A" w:rsidP="00641CBE">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745285">
              <w:rPr>
                <w:rFonts w:cstheme="minorHAnsi"/>
                <w:color w:val="1A1A1A"/>
                <w:sz w:val="18"/>
                <w:szCs w:val="18"/>
              </w:rPr>
              <w:t>Superior knowledge of digital news production, including producing and commissioning visual journalism, social video, graphics and interactive features, mobile-first newsgathering, and hands-on experience with content management systems</w:t>
            </w:r>
          </w:p>
          <w:p w14:paraId="3B43320C" w14:textId="251E9269" w:rsidR="00641CBE" w:rsidRDefault="00641CBE" w:rsidP="00641CBE">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Pr>
                <w:rFonts w:cstheme="minorHAnsi"/>
                <w:color w:val="1A1A1A"/>
                <w:sz w:val="18"/>
                <w:szCs w:val="18"/>
              </w:rPr>
              <w:t>Proven success in inspiring</w:t>
            </w:r>
            <w:r w:rsidRPr="0050004A">
              <w:rPr>
                <w:rFonts w:cstheme="minorHAnsi"/>
                <w:color w:val="1A1A1A"/>
                <w:sz w:val="18"/>
                <w:szCs w:val="18"/>
              </w:rPr>
              <w:t>, develop</w:t>
            </w:r>
            <w:r>
              <w:rPr>
                <w:rFonts w:cstheme="minorHAnsi"/>
                <w:color w:val="1A1A1A"/>
                <w:sz w:val="18"/>
                <w:szCs w:val="18"/>
              </w:rPr>
              <w:t>ing</w:t>
            </w:r>
            <w:r w:rsidRPr="0050004A">
              <w:rPr>
                <w:rFonts w:cstheme="minorHAnsi"/>
                <w:color w:val="1A1A1A"/>
                <w:sz w:val="18"/>
                <w:szCs w:val="18"/>
              </w:rPr>
              <w:t xml:space="preserve"> and guid</w:t>
            </w:r>
            <w:r>
              <w:rPr>
                <w:rFonts w:cstheme="minorHAnsi"/>
                <w:color w:val="1A1A1A"/>
                <w:sz w:val="18"/>
                <w:szCs w:val="18"/>
              </w:rPr>
              <w:t>ing</w:t>
            </w:r>
            <w:r w:rsidRPr="0050004A">
              <w:rPr>
                <w:rFonts w:cstheme="minorHAnsi"/>
                <w:color w:val="1A1A1A"/>
                <w:sz w:val="18"/>
                <w:szCs w:val="18"/>
              </w:rPr>
              <w:t xml:space="preserve"> team members; demonstrated experience </w:t>
            </w:r>
            <w:r>
              <w:rPr>
                <w:rFonts w:cstheme="minorHAnsi"/>
                <w:color w:val="1A1A1A"/>
                <w:sz w:val="18"/>
                <w:szCs w:val="18"/>
              </w:rPr>
              <w:t xml:space="preserve">in effectively </w:t>
            </w:r>
            <w:r w:rsidRPr="0050004A">
              <w:rPr>
                <w:rFonts w:cstheme="minorHAnsi"/>
                <w:color w:val="1A1A1A"/>
                <w:sz w:val="18"/>
                <w:szCs w:val="18"/>
              </w:rPr>
              <w:t>managing staff in a team environment and under pressure.</w:t>
            </w:r>
          </w:p>
          <w:p w14:paraId="3CF947ED" w14:textId="765038B0" w:rsidR="0050004A" w:rsidRDefault="0050004A" w:rsidP="00641CBE">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0004A">
              <w:rPr>
                <w:rFonts w:cstheme="minorHAnsi"/>
                <w:color w:val="1A1A1A"/>
                <w:sz w:val="18"/>
                <w:szCs w:val="18"/>
              </w:rPr>
              <w:t>A superior knowledge of news production in a multi-platform environment, including producing and commissioning journalism for digital and broadcast platforms as well as methods of content distribution and engagement.</w:t>
            </w:r>
          </w:p>
          <w:p w14:paraId="5A1687FD" w14:textId="5C90D5CE" w:rsidR="0050004A" w:rsidRPr="009F7EB0" w:rsidRDefault="0050004A" w:rsidP="009F7EB0">
            <w:pPr>
              <w:pStyle w:val="ListParagraph"/>
              <w:numPr>
                <w:ilvl w:val="0"/>
                <w:numId w:val="10"/>
              </w:numPr>
              <w:shd w:val="clear" w:color="auto" w:fill="FFFFFF"/>
              <w:spacing w:line="276" w:lineRule="auto"/>
              <w:textAlignment w:val="top"/>
              <w:rPr>
                <w:rFonts w:ascii="ABCSans Regular" w:hAnsi="ABCSans Regular" w:cstheme="minorHAnsi"/>
                <w:color w:val="1A1A1A"/>
                <w:sz w:val="18"/>
                <w:szCs w:val="18"/>
              </w:rPr>
            </w:pPr>
            <w:r w:rsidRPr="009F7EB0">
              <w:rPr>
                <w:rFonts w:ascii="ABCSans Regular" w:hAnsi="ABCSans Regular" w:cstheme="minorHAnsi"/>
                <w:color w:val="1A1A1A"/>
                <w:sz w:val="18"/>
                <w:szCs w:val="18"/>
              </w:rPr>
              <w:t>Ability to exercise substantial editorial and creative autonomy and discretion, making immediate and sound decisions about content requirements under pressure.</w:t>
            </w:r>
          </w:p>
          <w:p w14:paraId="310ED3B9" w14:textId="77777777" w:rsidR="0050004A" w:rsidRPr="0050004A" w:rsidRDefault="0050004A" w:rsidP="00641CBE">
            <w:pPr>
              <w:pStyle w:val="ListParagraph"/>
              <w:numPr>
                <w:ilvl w:val="0"/>
                <w:numId w:val="10"/>
              </w:numPr>
              <w:rPr>
                <w:rFonts w:ascii="ABCSans Regular" w:hAnsi="ABCSans Regular" w:cstheme="minorHAnsi"/>
                <w:color w:val="1A1A1A"/>
                <w:sz w:val="18"/>
                <w:szCs w:val="18"/>
              </w:rPr>
            </w:pPr>
            <w:r w:rsidRPr="0050004A">
              <w:rPr>
                <w:rFonts w:ascii="ABCSans Regular" w:hAnsi="ABCSans Regular" w:cstheme="minorHAnsi"/>
                <w:color w:val="1A1A1A"/>
                <w:sz w:val="18"/>
                <w:szCs w:val="18"/>
              </w:rPr>
              <w:t xml:space="preserve">Demonstrated ability to work collaboratively across teams to develop and deliver shared editorial priorities. </w:t>
            </w:r>
          </w:p>
          <w:p w14:paraId="20DD30D5" w14:textId="77777777" w:rsidR="0050004A" w:rsidRPr="0050004A" w:rsidRDefault="0050004A" w:rsidP="00641CBE">
            <w:pPr>
              <w:pStyle w:val="ListParagraph"/>
              <w:numPr>
                <w:ilvl w:val="0"/>
                <w:numId w:val="10"/>
              </w:numPr>
              <w:rPr>
                <w:rFonts w:ascii="ABCSans Regular" w:hAnsi="ABCSans Regular" w:cstheme="minorHAnsi"/>
                <w:color w:val="1A1A1A"/>
                <w:sz w:val="18"/>
                <w:szCs w:val="18"/>
              </w:rPr>
            </w:pPr>
            <w:r w:rsidRPr="0050004A">
              <w:rPr>
                <w:rFonts w:ascii="ABCSans Regular" w:hAnsi="ABCSans Regular" w:cstheme="minorHAnsi"/>
                <w:color w:val="1A1A1A"/>
                <w:sz w:val="18"/>
                <w:szCs w:val="18"/>
              </w:rPr>
              <w:t>Demonstrated ability to build strong professional relationships with internal and external stakeholders.</w:t>
            </w:r>
          </w:p>
          <w:p w14:paraId="60A71FF0" w14:textId="73FB42AB" w:rsidR="0050004A" w:rsidRDefault="0050004A" w:rsidP="00641CBE">
            <w:pPr>
              <w:pStyle w:val="ListParagraph"/>
              <w:numPr>
                <w:ilvl w:val="0"/>
                <w:numId w:val="10"/>
              </w:numPr>
              <w:rPr>
                <w:rFonts w:ascii="ABCSans Regular" w:hAnsi="ABCSans Regular" w:cstheme="minorHAnsi"/>
                <w:color w:val="1A1A1A"/>
                <w:sz w:val="18"/>
                <w:szCs w:val="18"/>
              </w:rPr>
            </w:pPr>
            <w:r w:rsidRPr="0050004A">
              <w:rPr>
                <w:rFonts w:ascii="ABCSans Regular" w:hAnsi="ABCSans Regular" w:cstheme="minorHAnsi"/>
                <w:color w:val="1A1A1A"/>
                <w:sz w:val="18"/>
                <w:szCs w:val="18"/>
              </w:rPr>
              <w:t>Demonstrated resource manag</w:t>
            </w:r>
            <w:bookmarkStart w:id="1" w:name="_GoBack"/>
            <w:bookmarkEnd w:id="1"/>
            <w:r w:rsidRPr="0050004A">
              <w:rPr>
                <w:rFonts w:ascii="ABCSans Regular" w:hAnsi="ABCSans Regular" w:cstheme="minorHAnsi"/>
                <w:color w:val="1A1A1A"/>
                <w:sz w:val="18"/>
                <w:szCs w:val="18"/>
              </w:rPr>
              <w:t>ement skills.</w:t>
            </w:r>
          </w:p>
          <w:p w14:paraId="0939A185" w14:textId="59B97A50" w:rsidR="0045223A" w:rsidRPr="009F7EB0" w:rsidRDefault="0045223A" w:rsidP="0086592C">
            <w:pPr>
              <w:pStyle w:val="ListParagraph"/>
              <w:numPr>
                <w:ilvl w:val="0"/>
                <w:numId w:val="10"/>
              </w:numPr>
              <w:shd w:val="clear" w:color="auto" w:fill="FFFFFF"/>
              <w:spacing w:line="276" w:lineRule="auto"/>
              <w:textAlignment w:val="top"/>
              <w:rPr>
                <w:rFonts w:ascii="ABCSans Regular" w:hAnsi="ABCSans Regular" w:cstheme="minorHAnsi"/>
                <w:color w:val="1A1A1A"/>
                <w:sz w:val="18"/>
                <w:szCs w:val="18"/>
              </w:rPr>
            </w:pPr>
            <w:r w:rsidRPr="009F7EB0">
              <w:rPr>
                <w:rFonts w:ascii="ABCSans Regular" w:hAnsi="ABCSans Regular" w:cstheme="minorHAnsi"/>
                <w:color w:val="1A1A1A"/>
                <w:sz w:val="18"/>
                <w:szCs w:val="18"/>
              </w:rPr>
              <w:t xml:space="preserve">Demonstrated exceptional knowledge of the workings of government, society and business, particularly in </w:t>
            </w:r>
            <w:r w:rsidR="00D80BB5">
              <w:rPr>
                <w:rFonts w:ascii="ABCSans Regular" w:hAnsi="ABCSans Regular"/>
                <w:sz w:val="18"/>
                <w:szCs w:val="18"/>
              </w:rPr>
              <w:t>Sydney</w:t>
            </w:r>
            <w:r w:rsidR="00C80870">
              <w:rPr>
                <w:rFonts w:ascii="ABCSans Regular" w:hAnsi="ABCSans Regular"/>
                <w:sz w:val="18"/>
                <w:szCs w:val="18"/>
              </w:rPr>
              <w:t>.</w:t>
            </w:r>
          </w:p>
          <w:p w14:paraId="4F827F7E" w14:textId="6540A80B" w:rsidR="0026649E" w:rsidRPr="0026649E" w:rsidRDefault="0026649E" w:rsidP="00641CBE">
            <w:pPr>
              <w:pStyle w:val="ListParagraph"/>
              <w:numPr>
                <w:ilvl w:val="0"/>
                <w:numId w:val="10"/>
              </w:numPr>
              <w:rPr>
                <w:rFonts w:ascii="ABCSans Regular" w:hAnsi="ABCSans Regular" w:cstheme="minorHAnsi"/>
                <w:color w:val="1A1A1A"/>
                <w:sz w:val="18"/>
                <w:szCs w:val="18"/>
              </w:rPr>
            </w:pPr>
            <w:r w:rsidRPr="0050004A">
              <w:rPr>
                <w:rFonts w:ascii="ABCSans Regular" w:hAnsi="ABCSans Regular" w:cstheme="minorHAnsi"/>
                <w:color w:val="1A1A1A"/>
                <w:sz w:val="18"/>
                <w:szCs w:val="18"/>
              </w:rPr>
              <w:t xml:space="preserve">A comprehensive understanding of ABC News programming priorities and objectives together with a strong understanding of audience needs and interests. </w:t>
            </w:r>
          </w:p>
          <w:p w14:paraId="45916EE4" w14:textId="73213F46" w:rsidR="000C7738" w:rsidRPr="00C222EB" w:rsidRDefault="00641CBE" w:rsidP="00641CBE">
            <w:pPr>
              <w:numPr>
                <w:ilvl w:val="0"/>
                <w:numId w:val="10"/>
              </w:numPr>
              <w:shd w:val="clear" w:color="auto" w:fill="FFFFFF"/>
              <w:overflowPunct/>
              <w:autoSpaceDE/>
              <w:autoSpaceDN/>
              <w:adjustRightInd/>
              <w:spacing w:line="276" w:lineRule="auto"/>
              <w:textAlignment w:val="top"/>
              <w:rPr>
                <w:rFonts w:cstheme="minorHAnsi"/>
                <w:color w:val="1A1A1A"/>
                <w:sz w:val="18"/>
                <w:szCs w:val="18"/>
                <w:u w:val="single"/>
              </w:rPr>
            </w:pPr>
            <w:r w:rsidRPr="00C222EB">
              <w:rPr>
                <w:rFonts w:cstheme="minorHAnsi"/>
                <w:color w:val="1A1A1A"/>
                <w:sz w:val="18"/>
                <w:szCs w:val="18"/>
              </w:rPr>
              <w:t>A</w:t>
            </w:r>
            <w:r>
              <w:rPr>
                <w:rFonts w:cstheme="minorHAnsi"/>
                <w:color w:val="1A1A1A"/>
                <w:sz w:val="18"/>
                <w:szCs w:val="18"/>
              </w:rPr>
              <w:t xml:space="preserve"> proven application,</w:t>
            </w:r>
            <w:r w:rsidRPr="00C222EB">
              <w:rPr>
                <w:rFonts w:cstheme="minorHAnsi"/>
                <w:color w:val="1A1A1A"/>
                <w:sz w:val="18"/>
                <w:szCs w:val="18"/>
              </w:rPr>
              <w:t xml:space="preserve"> understanding of and commitment to the ABC's </w:t>
            </w:r>
            <w:hyperlink r:id="rId11" w:history="1">
              <w:r w:rsidRPr="00C222EB">
                <w:rPr>
                  <w:rStyle w:val="Hyperlink"/>
                  <w:rFonts w:cstheme="minorHAnsi"/>
                  <w:sz w:val="18"/>
                  <w:szCs w:val="18"/>
                </w:rPr>
                <w:t>aims, values and workplace policies.</w:t>
              </w:r>
            </w:hyperlink>
          </w:p>
        </w:tc>
      </w:tr>
      <w:tr w:rsidR="00521D48" w:rsidRPr="00B66F49"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B66F49" w:rsidRDefault="0039208D" w:rsidP="00A460EA">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7F19" w14:textId="77777777" w:rsidR="00BE05CD" w:rsidRDefault="00BE05CD" w:rsidP="00AF0DF4">
      <w:r>
        <w:separator/>
      </w:r>
    </w:p>
  </w:endnote>
  <w:endnote w:type="continuationSeparator" w:id="0">
    <w:p w14:paraId="55F397E3" w14:textId="77777777" w:rsidR="00BE05CD" w:rsidRDefault="00BE05CD"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8B64" w14:textId="77777777" w:rsidR="00BE05CD" w:rsidRDefault="00BE05CD" w:rsidP="00AF0DF4">
      <w:r>
        <w:separator/>
      </w:r>
    </w:p>
  </w:footnote>
  <w:footnote w:type="continuationSeparator" w:id="0">
    <w:p w14:paraId="6EC8F7B0" w14:textId="77777777" w:rsidR="00BE05CD" w:rsidRDefault="00BE05CD"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2D773E31"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7BDEE453"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r w:rsidR="00730FAA" w:rsidRPr="00730FAA">
      <w:rPr>
        <w:b/>
      </w:rPr>
      <w:t xml:space="preserve"> </w:t>
    </w:r>
    <w:r w:rsidR="00730FAA">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1AB"/>
    <w:multiLevelType w:val="hybridMultilevel"/>
    <w:tmpl w:val="EC503CA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35B24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D5C75"/>
    <w:multiLevelType w:val="hybridMultilevel"/>
    <w:tmpl w:val="7E34290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A34D52"/>
    <w:multiLevelType w:val="hybridMultilevel"/>
    <w:tmpl w:val="F320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350A"/>
    <w:multiLevelType w:val="multilevel"/>
    <w:tmpl w:val="93046F18"/>
    <w:numStyleLink w:val="Bullet"/>
  </w:abstractNum>
  <w:abstractNum w:abstractNumId="6" w15:restartNumberingAfterBreak="0">
    <w:nsid w:val="21E16D1B"/>
    <w:multiLevelType w:val="hybridMultilevel"/>
    <w:tmpl w:val="F356F36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9" w15:restartNumberingAfterBreak="0">
    <w:nsid w:val="3743418E"/>
    <w:multiLevelType w:val="hybridMultilevel"/>
    <w:tmpl w:val="394A336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066633"/>
    <w:multiLevelType w:val="hybridMultilevel"/>
    <w:tmpl w:val="0FB86ED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433F2"/>
    <w:multiLevelType w:val="hybridMultilevel"/>
    <w:tmpl w:val="2E24900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5"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8" w15:restartNumberingAfterBreak="0">
    <w:nsid w:val="6B3A6766"/>
    <w:multiLevelType w:val="hybridMultilevel"/>
    <w:tmpl w:val="09C0495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0733C0"/>
    <w:multiLevelType w:val="hybridMultilevel"/>
    <w:tmpl w:val="82AE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1411B4"/>
    <w:multiLevelType w:val="hybridMultilevel"/>
    <w:tmpl w:val="D4D82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66286"/>
    <w:multiLevelType w:val="hybridMultilevel"/>
    <w:tmpl w:val="05421906"/>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6"/>
  </w:num>
  <w:num w:numId="2">
    <w:abstractNumId w:val="7"/>
  </w:num>
  <w:num w:numId="3">
    <w:abstractNumId w:val="12"/>
  </w:num>
  <w:num w:numId="4">
    <w:abstractNumId w:val="14"/>
  </w:num>
  <w:num w:numId="5">
    <w:abstractNumId w:val="17"/>
  </w:num>
  <w:num w:numId="6">
    <w:abstractNumId w:val="8"/>
  </w:num>
  <w:num w:numId="7">
    <w:abstractNumId w:val="5"/>
  </w:num>
  <w:num w:numId="8">
    <w:abstractNumId w:val="1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5"/>
  </w:num>
  <w:num w:numId="13">
    <w:abstractNumId w:val="5"/>
  </w:num>
  <w:num w:numId="14">
    <w:abstractNumId w:val="2"/>
  </w:num>
  <w:num w:numId="15">
    <w:abstractNumId w:val="9"/>
  </w:num>
  <w:num w:numId="16">
    <w:abstractNumId w:val="5"/>
  </w:num>
  <w:num w:numId="17">
    <w:abstractNumId w:val="5"/>
  </w:num>
  <w:num w:numId="18">
    <w:abstractNumId w:val="4"/>
  </w:num>
  <w:num w:numId="19">
    <w:abstractNumId w:val="20"/>
  </w:num>
  <w:num w:numId="20">
    <w:abstractNumId w:val="18"/>
  </w:num>
  <w:num w:numId="21">
    <w:abstractNumId w:val="5"/>
  </w:num>
  <w:num w:numId="22">
    <w:abstractNumId w:val="5"/>
  </w:num>
  <w:num w:numId="23">
    <w:abstractNumId w:val="11"/>
  </w:num>
  <w:num w:numId="24">
    <w:abstractNumId w:val="5"/>
  </w:num>
  <w:num w:numId="25">
    <w:abstractNumId w:val="3"/>
  </w:num>
  <w:num w:numId="26">
    <w:abstractNumId w:val="19"/>
  </w:num>
  <w:num w:numId="27">
    <w:abstractNumId w:val="21"/>
  </w:num>
  <w:num w:numId="28">
    <w:abstractNumId w:val="5"/>
  </w:num>
  <w:num w:numId="29">
    <w:abstractNumId w:val="5"/>
  </w:num>
  <w:num w:numId="30">
    <w:abstractNumId w:val="5"/>
  </w:num>
  <w:num w:numId="31">
    <w:abstractNumId w:val="5"/>
  </w:num>
  <w:num w:numId="32">
    <w:abstractNumId w:val="0"/>
  </w:num>
  <w:num w:numId="33">
    <w:abstractNumId w:val="5"/>
  </w:num>
  <w:num w:numId="34">
    <w:abstractNumId w:val="13"/>
  </w:num>
  <w:num w:numId="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2252"/>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85136"/>
    <w:rsid w:val="001927CF"/>
    <w:rsid w:val="00193A6F"/>
    <w:rsid w:val="001952AF"/>
    <w:rsid w:val="001972B8"/>
    <w:rsid w:val="001A4408"/>
    <w:rsid w:val="001A46B1"/>
    <w:rsid w:val="001B137F"/>
    <w:rsid w:val="001B2A1F"/>
    <w:rsid w:val="001B2DA0"/>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49E"/>
    <w:rsid w:val="00266ECA"/>
    <w:rsid w:val="002763B9"/>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3BAC"/>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247A"/>
    <w:rsid w:val="00437185"/>
    <w:rsid w:val="00437245"/>
    <w:rsid w:val="0044048E"/>
    <w:rsid w:val="004430B5"/>
    <w:rsid w:val="00443841"/>
    <w:rsid w:val="00445605"/>
    <w:rsid w:val="0045223A"/>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4F4D0B"/>
    <w:rsid w:val="0050004A"/>
    <w:rsid w:val="00504924"/>
    <w:rsid w:val="00511A50"/>
    <w:rsid w:val="00513B02"/>
    <w:rsid w:val="00521D48"/>
    <w:rsid w:val="00525C37"/>
    <w:rsid w:val="00527EE9"/>
    <w:rsid w:val="00530064"/>
    <w:rsid w:val="00531DF4"/>
    <w:rsid w:val="00533B34"/>
    <w:rsid w:val="00534DC7"/>
    <w:rsid w:val="00545F3D"/>
    <w:rsid w:val="005468E8"/>
    <w:rsid w:val="00547095"/>
    <w:rsid w:val="00551656"/>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27C08"/>
    <w:rsid w:val="00630D51"/>
    <w:rsid w:val="00631E70"/>
    <w:rsid w:val="006347FB"/>
    <w:rsid w:val="00636EB6"/>
    <w:rsid w:val="00637CE7"/>
    <w:rsid w:val="00641CBE"/>
    <w:rsid w:val="00656F08"/>
    <w:rsid w:val="00656FE6"/>
    <w:rsid w:val="006603E0"/>
    <w:rsid w:val="0066087F"/>
    <w:rsid w:val="006616CE"/>
    <w:rsid w:val="0066325F"/>
    <w:rsid w:val="006633CD"/>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0BB6"/>
    <w:rsid w:val="006F522A"/>
    <w:rsid w:val="006F5261"/>
    <w:rsid w:val="0070454B"/>
    <w:rsid w:val="00705B5E"/>
    <w:rsid w:val="00711720"/>
    <w:rsid w:val="00713861"/>
    <w:rsid w:val="00716D2B"/>
    <w:rsid w:val="00721749"/>
    <w:rsid w:val="00730FAA"/>
    <w:rsid w:val="00731B05"/>
    <w:rsid w:val="00744B8A"/>
    <w:rsid w:val="00745285"/>
    <w:rsid w:val="007522BE"/>
    <w:rsid w:val="0075319A"/>
    <w:rsid w:val="00754516"/>
    <w:rsid w:val="00755663"/>
    <w:rsid w:val="0076195F"/>
    <w:rsid w:val="007632AE"/>
    <w:rsid w:val="0076412C"/>
    <w:rsid w:val="007641FE"/>
    <w:rsid w:val="00775813"/>
    <w:rsid w:val="007806D3"/>
    <w:rsid w:val="00784629"/>
    <w:rsid w:val="00794D8A"/>
    <w:rsid w:val="00795D4A"/>
    <w:rsid w:val="007A0626"/>
    <w:rsid w:val="007A0B2B"/>
    <w:rsid w:val="007A457E"/>
    <w:rsid w:val="007A4D79"/>
    <w:rsid w:val="007A4E6D"/>
    <w:rsid w:val="007A58DB"/>
    <w:rsid w:val="007A5C0A"/>
    <w:rsid w:val="007B052E"/>
    <w:rsid w:val="007B1657"/>
    <w:rsid w:val="007B2D82"/>
    <w:rsid w:val="007B3A99"/>
    <w:rsid w:val="007C3020"/>
    <w:rsid w:val="007D0EF2"/>
    <w:rsid w:val="007D2031"/>
    <w:rsid w:val="007D2B8E"/>
    <w:rsid w:val="007D375D"/>
    <w:rsid w:val="007D6D68"/>
    <w:rsid w:val="007D74FC"/>
    <w:rsid w:val="007E17B6"/>
    <w:rsid w:val="007E51F1"/>
    <w:rsid w:val="007F3112"/>
    <w:rsid w:val="007F7A49"/>
    <w:rsid w:val="00802E0B"/>
    <w:rsid w:val="00803BC9"/>
    <w:rsid w:val="00805A74"/>
    <w:rsid w:val="00806A01"/>
    <w:rsid w:val="008126E9"/>
    <w:rsid w:val="008149FE"/>
    <w:rsid w:val="0081713F"/>
    <w:rsid w:val="008177BB"/>
    <w:rsid w:val="00824B6F"/>
    <w:rsid w:val="008331C1"/>
    <w:rsid w:val="00836D38"/>
    <w:rsid w:val="00846362"/>
    <w:rsid w:val="008515C0"/>
    <w:rsid w:val="008530C8"/>
    <w:rsid w:val="00854253"/>
    <w:rsid w:val="0085690F"/>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381A"/>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2332"/>
    <w:rsid w:val="009451BE"/>
    <w:rsid w:val="0094649D"/>
    <w:rsid w:val="00951B3F"/>
    <w:rsid w:val="0095513D"/>
    <w:rsid w:val="00956028"/>
    <w:rsid w:val="009666ED"/>
    <w:rsid w:val="00973461"/>
    <w:rsid w:val="00974935"/>
    <w:rsid w:val="00976489"/>
    <w:rsid w:val="0097680A"/>
    <w:rsid w:val="00987324"/>
    <w:rsid w:val="00991999"/>
    <w:rsid w:val="00992F62"/>
    <w:rsid w:val="00995BE9"/>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9F6163"/>
    <w:rsid w:val="009F7EB0"/>
    <w:rsid w:val="00A0267D"/>
    <w:rsid w:val="00A074BC"/>
    <w:rsid w:val="00A148CC"/>
    <w:rsid w:val="00A15ECD"/>
    <w:rsid w:val="00A165BD"/>
    <w:rsid w:val="00A178E7"/>
    <w:rsid w:val="00A31A64"/>
    <w:rsid w:val="00A34505"/>
    <w:rsid w:val="00A460EA"/>
    <w:rsid w:val="00A46B19"/>
    <w:rsid w:val="00A5713C"/>
    <w:rsid w:val="00A6219B"/>
    <w:rsid w:val="00A634CF"/>
    <w:rsid w:val="00A6747D"/>
    <w:rsid w:val="00A710C4"/>
    <w:rsid w:val="00A71467"/>
    <w:rsid w:val="00A74791"/>
    <w:rsid w:val="00A80526"/>
    <w:rsid w:val="00A80E6E"/>
    <w:rsid w:val="00A92C0B"/>
    <w:rsid w:val="00A968CE"/>
    <w:rsid w:val="00A97567"/>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AF7CEB"/>
    <w:rsid w:val="00B00691"/>
    <w:rsid w:val="00B01632"/>
    <w:rsid w:val="00B03E55"/>
    <w:rsid w:val="00B05293"/>
    <w:rsid w:val="00B075AF"/>
    <w:rsid w:val="00B101EA"/>
    <w:rsid w:val="00B105C8"/>
    <w:rsid w:val="00B10B3A"/>
    <w:rsid w:val="00B16AD5"/>
    <w:rsid w:val="00B26709"/>
    <w:rsid w:val="00B34FA5"/>
    <w:rsid w:val="00B3700B"/>
    <w:rsid w:val="00B40ECF"/>
    <w:rsid w:val="00B452BF"/>
    <w:rsid w:val="00B66F49"/>
    <w:rsid w:val="00B77FCF"/>
    <w:rsid w:val="00B82B41"/>
    <w:rsid w:val="00B8755E"/>
    <w:rsid w:val="00B8793F"/>
    <w:rsid w:val="00B9291E"/>
    <w:rsid w:val="00B97873"/>
    <w:rsid w:val="00BA6CEC"/>
    <w:rsid w:val="00BA6DF1"/>
    <w:rsid w:val="00BB7556"/>
    <w:rsid w:val="00BC0405"/>
    <w:rsid w:val="00BC167F"/>
    <w:rsid w:val="00BC38D4"/>
    <w:rsid w:val="00BC5566"/>
    <w:rsid w:val="00BD6A4A"/>
    <w:rsid w:val="00BE05CD"/>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2EE1"/>
    <w:rsid w:val="00C54C9A"/>
    <w:rsid w:val="00C56673"/>
    <w:rsid w:val="00C60865"/>
    <w:rsid w:val="00C62374"/>
    <w:rsid w:val="00C66242"/>
    <w:rsid w:val="00C66604"/>
    <w:rsid w:val="00C66C24"/>
    <w:rsid w:val="00C66FA1"/>
    <w:rsid w:val="00C70AB8"/>
    <w:rsid w:val="00C74F10"/>
    <w:rsid w:val="00C75399"/>
    <w:rsid w:val="00C76603"/>
    <w:rsid w:val="00C779DF"/>
    <w:rsid w:val="00C80870"/>
    <w:rsid w:val="00C8384F"/>
    <w:rsid w:val="00C87AEB"/>
    <w:rsid w:val="00C87B9A"/>
    <w:rsid w:val="00C96212"/>
    <w:rsid w:val="00C97CA7"/>
    <w:rsid w:val="00CA79DD"/>
    <w:rsid w:val="00CB2364"/>
    <w:rsid w:val="00CC0806"/>
    <w:rsid w:val="00CC2037"/>
    <w:rsid w:val="00CC3AB5"/>
    <w:rsid w:val="00CC7206"/>
    <w:rsid w:val="00CD3794"/>
    <w:rsid w:val="00CD6636"/>
    <w:rsid w:val="00CD6BC5"/>
    <w:rsid w:val="00CD7EC0"/>
    <w:rsid w:val="00CE2034"/>
    <w:rsid w:val="00CF11CF"/>
    <w:rsid w:val="00CF1939"/>
    <w:rsid w:val="00CF3DDB"/>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2798E"/>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0BB5"/>
    <w:rsid w:val="00D81B04"/>
    <w:rsid w:val="00D85905"/>
    <w:rsid w:val="00D91D9A"/>
    <w:rsid w:val="00D921DA"/>
    <w:rsid w:val="00D97B40"/>
    <w:rsid w:val="00DA4685"/>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1CF"/>
    <w:rsid w:val="00E01CE1"/>
    <w:rsid w:val="00E02EF2"/>
    <w:rsid w:val="00E06A4E"/>
    <w:rsid w:val="00E144DA"/>
    <w:rsid w:val="00E14DE2"/>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68E"/>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97D2F"/>
    <w:rsid w:val="00EA34CE"/>
    <w:rsid w:val="00EA55F0"/>
    <w:rsid w:val="00EA6937"/>
    <w:rsid w:val="00EA6DB3"/>
    <w:rsid w:val="00EB2EA4"/>
    <w:rsid w:val="00EC1793"/>
    <w:rsid w:val="00EC1FC7"/>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0E23"/>
    <w:rsid w:val="00F85D15"/>
    <w:rsid w:val="00F85EDA"/>
    <w:rsid w:val="00F90D17"/>
    <w:rsid w:val="00F916BE"/>
    <w:rsid w:val="00F94ED0"/>
    <w:rsid w:val="00F9505D"/>
    <w:rsid w:val="00F9556E"/>
    <w:rsid w:val="00F95D61"/>
    <w:rsid w:val="00F96D8B"/>
    <w:rsid w:val="00FA1165"/>
    <w:rsid w:val="00FA65AF"/>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uiPriority w:val="99"/>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microsoft.com/office/2006/documentManagement/types"/>
    <ds:schemaRef ds:uri="http://purl.org/dc/terms/"/>
    <ds:schemaRef ds:uri="http://purl.org/dc/elements/1.1/"/>
    <ds:schemaRef ds:uri="http://schemas.microsoft.com/sharepoint/v3"/>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04eff20e-b798-474b-bb76-27fc42d25c76"/>
  </ds:schemaRefs>
</ds:datastoreItem>
</file>

<file path=customXml/itemProps2.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A491F6D1-78CD-417F-9EA2-00514376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4</cp:revision>
  <cp:lastPrinted>2017-09-27T07:42:00Z</cp:lastPrinted>
  <dcterms:created xsi:type="dcterms:W3CDTF">2018-06-13T04:24:00Z</dcterms:created>
  <dcterms:modified xsi:type="dcterms:W3CDTF">2018-06-13T04:25:00Z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