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6722" w14:textId="4F734D46" w:rsidR="00873A8A" w:rsidRPr="000E665B" w:rsidRDefault="000E665B" w:rsidP="000E665B">
      <w:pPr>
        <w:spacing w:after="0" w:line="276" w:lineRule="auto"/>
        <w:rPr>
          <w:rFonts w:asciiTheme="majorHAnsi" w:hAnsiTheme="majorHAnsi" w:cstheme="majorHAnsi"/>
        </w:rPr>
      </w:pPr>
      <w:r w:rsidRPr="000E665B">
        <w:rPr>
          <w:rFonts w:asciiTheme="majorHAnsi" w:hAnsiTheme="majorHAnsi" w:cstheme="majorHAnsi"/>
          <w:noProof/>
          <w:lang w:eastAsia="en-AU"/>
        </w:rPr>
        <mc:AlternateContent>
          <mc:Choice Requires="wps">
            <w:drawing>
              <wp:anchor distT="0" distB="0" distL="114300" distR="114300" simplePos="0" relativeHeight="251674624" behindDoc="0" locked="0" layoutInCell="1" allowOverlap="1" wp14:anchorId="0D2B8BEE" wp14:editId="63861D9C">
                <wp:simplePos x="0" y="0"/>
                <wp:positionH relativeFrom="page">
                  <wp:posOffset>-219075</wp:posOffset>
                </wp:positionH>
                <wp:positionV relativeFrom="paragraph">
                  <wp:posOffset>-990601</wp:posOffset>
                </wp:positionV>
                <wp:extent cx="3162300" cy="1895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62300" cy="1895475"/>
                        </a:xfrm>
                        <a:prstGeom prst="rect">
                          <a:avLst/>
                        </a:prstGeom>
                        <a:noFill/>
                        <a:ln w="6350">
                          <a:noFill/>
                        </a:ln>
                      </wps:spPr>
                      <wps:txbx>
                        <w:txbxContent>
                          <w:p w14:paraId="61B548DA" w14:textId="59ACD978" w:rsidR="005A210D" w:rsidRDefault="000E665B">
                            <w:r w:rsidRPr="000E665B">
                              <w:rPr>
                                <w:noProof/>
                                <w:lang w:eastAsia="en-AU"/>
                              </w:rPr>
                              <w:drawing>
                                <wp:inline distT="0" distB="0" distL="0" distR="0" wp14:anchorId="01F44F3F" wp14:editId="71673997">
                                  <wp:extent cx="2552700" cy="1524404"/>
                                  <wp:effectExtent l="0" t="0" r="0" b="0"/>
                                  <wp:docPr id="9" name="Picture 9" descr="S:\Talent Management\PageUp\PUP Project 2019\Marketing and Comms\Careers Page\Design\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ent Management\PageUp\PUP Project 2019\Marketing and Comms\Careers Page\Design\Pi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249" cy="153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B8BEE" id="_x0000_t202" coordsize="21600,21600" o:spt="202" path="m,l,21600r21600,l21600,xe">
                <v:stroke joinstyle="miter"/>
                <v:path gradientshapeok="t" o:connecttype="rect"/>
              </v:shapetype>
              <v:shape id="Text Box 6" o:spid="_x0000_s1026" type="#_x0000_t202" style="position:absolute;margin-left:-17.25pt;margin-top:-78pt;width:249pt;height:14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" filled="f" stroked="f" strokeweight=".5pt">
                <v:textbox>
                  <w:txbxContent>
                    <w:p w14:paraId="61B548DA" w14:textId="59ACD978" w:rsidR="005A210D" w:rsidRDefault="000E665B">
                      <w:r w:rsidRPr="000E665B">
                        <w:rPr>
                          <w:noProof/>
                          <w:lang w:eastAsia="en-AU"/>
                        </w:rPr>
                        <w:drawing>
                          <wp:inline distT="0" distB="0" distL="0" distR="0" wp14:anchorId="01F44F3F" wp14:editId="71673997">
                            <wp:extent cx="2552700" cy="1524404"/>
                            <wp:effectExtent l="0" t="0" r="0" b="0"/>
                            <wp:docPr id="9" name="Picture 9" descr="S:\Talent Management\PageUp\PUP Project 2019\Marketing and Comms\Careers Page\Design\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ent Management\PageUp\PUP Project 2019\Marketing and Comms\Careers Page\Design\Pi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249" cy="1535481"/>
                                    </a:xfrm>
                                    <a:prstGeom prst="rect">
                                      <a:avLst/>
                                    </a:prstGeom>
                                    <a:noFill/>
                                    <a:ln>
                                      <a:noFill/>
                                    </a:ln>
                                  </pic:spPr>
                                </pic:pic>
                              </a:graphicData>
                            </a:graphic>
                          </wp:inline>
                        </w:drawing>
                      </w:r>
                    </w:p>
                  </w:txbxContent>
                </v:textbox>
                <w10:wrap anchorx="page"/>
              </v:shape>
            </w:pict>
          </mc:Fallback>
        </mc:AlternateContent>
      </w:r>
      <w:r w:rsidR="00873A8A" w:rsidRPr="000E665B">
        <w:rPr>
          <w:rFonts w:asciiTheme="majorHAnsi" w:hAnsiTheme="majorHAnsi" w:cstheme="majorHAnsi"/>
          <w:noProof/>
          <w:lang w:eastAsia="en-AU"/>
        </w:rPr>
        <mc:AlternateContent>
          <mc:Choice Requires="wps">
            <w:drawing>
              <wp:anchor distT="0" distB="0" distL="114300" distR="114300" simplePos="0" relativeHeight="251675648" behindDoc="0" locked="0" layoutInCell="1" allowOverlap="1" wp14:anchorId="07AE7764" wp14:editId="4B26F43F">
                <wp:simplePos x="0" y="0"/>
                <wp:positionH relativeFrom="margin">
                  <wp:posOffset>2447925</wp:posOffset>
                </wp:positionH>
                <wp:positionV relativeFrom="paragraph">
                  <wp:posOffset>-285750</wp:posOffset>
                </wp:positionV>
                <wp:extent cx="3829050" cy="1171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29050" cy="1171575"/>
                        </a:xfrm>
                        <a:prstGeom prst="rect">
                          <a:avLst/>
                        </a:prstGeom>
                        <a:noFill/>
                        <a:ln w="6350">
                          <a:noFill/>
                        </a:ln>
                      </wps:spPr>
                      <wps:txbx>
                        <w:txbxContent>
                          <w:p w14:paraId="727645AD" w14:textId="77777777" w:rsidR="002151A3" w:rsidRPr="000E665B" w:rsidRDefault="00873A8A" w:rsidP="002151A3">
                            <w:pPr>
                              <w:jc w:val="right"/>
                              <w:rPr>
                                <w:rFonts w:asciiTheme="majorHAnsi" w:hAnsiTheme="majorHAnsi" w:cstheme="majorHAnsi"/>
                                <w:color w:val="FFFFFF" w:themeColor="background1"/>
                                <w:sz w:val="44"/>
                                <w:szCs w:val="44"/>
                              </w:rPr>
                            </w:pPr>
                            <w:r w:rsidRPr="000E665B">
                              <w:rPr>
                                <w:rFonts w:asciiTheme="majorHAnsi" w:hAnsiTheme="majorHAnsi" w:cstheme="majorHAnsi"/>
                                <w:color w:val="FFFFFF" w:themeColor="background1"/>
                                <w:sz w:val="44"/>
                                <w:szCs w:val="44"/>
                              </w:rPr>
                              <w:t>POSITION DESCRIPTION</w:t>
                            </w:r>
                          </w:p>
                          <w:p w14:paraId="3E5BF702" w14:textId="77777777" w:rsidR="002151A3" w:rsidRPr="000E665B" w:rsidRDefault="002151A3" w:rsidP="002151A3">
                            <w:pPr>
                              <w:jc w:val="right"/>
                              <w:rPr>
                                <w:rFonts w:asciiTheme="majorHAnsi" w:hAnsiTheme="majorHAnsi" w:cstheme="majorHAnsi"/>
                                <w:color w:val="FFFFFF" w:themeColor="background1"/>
                                <w:sz w:val="21"/>
                                <w:szCs w:val="21"/>
                              </w:rPr>
                            </w:pPr>
                            <w:r w:rsidRPr="000E665B">
                              <w:rPr>
                                <w:rFonts w:asciiTheme="majorHAnsi" w:hAnsiTheme="majorHAnsi" w:cstheme="majorHAnsi"/>
                                <w:color w:val="FFFFFF" w:themeColor="background1"/>
                                <w:sz w:val="21"/>
                                <w:szCs w:val="21"/>
                              </w:rPr>
                              <w:t>Communities of hope, joy and wonder where all are welcome.</w:t>
                            </w:r>
                          </w:p>
                          <w:p w14:paraId="691FD6A0" w14:textId="77777777" w:rsidR="00576D62" w:rsidRDefault="00576D62" w:rsidP="00576D62">
                            <w:pPr>
                              <w:jc w:val="right"/>
                              <w:rPr>
                                <w:rFonts w:ascii="Century Gothic" w:hAnsi="Century Gothic"/>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7764" id="Text Box 8" o:spid="_x0000_s1027" type="#_x0000_t202" style="position:absolute;margin-left:192.75pt;margin-top:-22.5pt;width:301.5pt;height:9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" filled="f" stroked="f" strokeweight=".5pt">
                <v:textbox>
                  <w:txbxContent>
                    <w:p w14:paraId="727645AD" w14:textId="77777777" w:rsidR="002151A3" w:rsidRPr="000E665B" w:rsidRDefault="00873A8A" w:rsidP="002151A3">
                      <w:pPr>
                        <w:jc w:val="right"/>
                        <w:rPr>
                          <w:rFonts w:asciiTheme="majorHAnsi" w:hAnsiTheme="majorHAnsi" w:cstheme="majorHAnsi"/>
                          <w:color w:val="FFFFFF" w:themeColor="background1"/>
                          <w:sz w:val="44"/>
                          <w:szCs w:val="44"/>
                        </w:rPr>
                      </w:pPr>
                      <w:r w:rsidRPr="000E665B">
                        <w:rPr>
                          <w:rFonts w:asciiTheme="majorHAnsi" w:hAnsiTheme="majorHAnsi" w:cstheme="majorHAnsi"/>
                          <w:color w:val="FFFFFF" w:themeColor="background1"/>
                          <w:sz w:val="44"/>
                          <w:szCs w:val="44"/>
                        </w:rPr>
                        <w:t>POSITION DESCRIPTION</w:t>
                      </w:r>
                    </w:p>
                    <w:p w14:paraId="3E5BF702" w14:textId="77777777" w:rsidR="002151A3" w:rsidRPr="000E665B" w:rsidRDefault="002151A3" w:rsidP="002151A3">
                      <w:pPr>
                        <w:jc w:val="right"/>
                        <w:rPr>
                          <w:rFonts w:asciiTheme="majorHAnsi" w:hAnsiTheme="majorHAnsi" w:cstheme="majorHAnsi"/>
                          <w:color w:val="FFFFFF" w:themeColor="background1"/>
                          <w:sz w:val="21"/>
                          <w:szCs w:val="21"/>
                        </w:rPr>
                      </w:pPr>
                      <w:r w:rsidRPr="000E665B">
                        <w:rPr>
                          <w:rFonts w:asciiTheme="majorHAnsi" w:hAnsiTheme="majorHAnsi" w:cstheme="majorHAnsi"/>
                          <w:color w:val="FFFFFF" w:themeColor="background1"/>
                          <w:sz w:val="21"/>
                          <w:szCs w:val="21"/>
                        </w:rPr>
                        <w:t>Communities of hope, joy and wonder where all are welcome.</w:t>
                      </w:r>
                    </w:p>
                    <w:p w14:paraId="691FD6A0" w14:textId="77777777" w:rsidR="00576D62" w:rsidRDefault="00576D62" w:rsidP="00576D62">
                      <w:pPr>
                        <w:jc w:val="right"/>
                        <w:rPr>
                          <w:rFonts w:ascii="Century Gothic" w:hAnsi="Century Gothic"/>
                          <w:color w:val="FFFFFF" w:themeColor="background1"/>
                          <w:sz w:val="20"/>
                          <w:szCs w:val="20"/>
                        </w:rPr>
                      </w:pPr>
                    </w:p>
                  </w:txbxContent>
                </v:textbox>
                <w10:wrap anchorx="margin"/>
              </v:shape>
            </w:pict>
          </mc:Fallback>
        </mc:AlternateContent>
      </w:r>
      <w:r w:rsidR="00D67443" w:rsidRPr="000E665B">
        <w:rPr>
          <w:rFonts w:asciiTheme="majorHAnsi" w:hAnsiTheme="majorHAnsi" w:cstheme="majorHAnsi"/>
          <w:noProof/>
          <w:lang w:eastAsia="en-AU"/>
        </w:rPr>
        <mc:AlternateContent>
          <mc:Choice Requires="wps">
            <w:drawing>
              <wp:anchor distT="0" distB="0" distL="114300" distR="114300" simplePos="0" relativeHeight="251673600" behindDoc="0" locked="0" layoutInCell="1" allowOverlap="1" wp14:anchorId="3074E237" wp14:editId="719EF789">
                <wp:simplePos x="0" y="0"/>
                <wp:positionH relativeFrom="margin">
                  <wp:posOffset>-1762125</wp:posOffset>
                </wp:positionH>
                <wp:positionV relativeFrom="paragraph">
                  <wp:posOffset>-914401</wp:posOffset>
                </wp:positionV>
                <wp:extent cx="8810625" cy="1495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810625" cy="1495425"/>
                        </a:xfrm>
                        <a:prstGeom prst="rect">
                          <a:avLst/>
                        </a:prstGeom>
                        <a:solidFill>
                          <a:srgbClr val="2381C0"/>
                        </a:solidFill>
                        <a:ln w="6350">
                          <a:noFill/>
                        </a:ln>
                      </wps:spPr>
                      <wps:txbx>
                        <w:txbxContent>
                          <w:p w14:paraId="256B50B0" w14:textId="77777777" w:rsidR="005A210D" w:rsidRDefault="005A2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E237" id="Text Box 5" o:spid="_x0000_s1028" type="#_x0000_t202" style="position:absolute;margin-left:-138.75pt;margin-top:-1in;width:693.75pt;height:11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" fillcolor="#2381c0" stroked="f" strokeweight=".5pt">
                <v:textbox>
                  <w:txbxContent>
                    <w:p w14:paraId="256B50B0" w14:textId="77777777" w:rsidR="005A210D" w:rsidRDefault="005A210D"/>
                  </w:txbxContent>
                </v:textbox>
                <w10:wrap anchorx="margin"/>
              </v:shape>
            </w:pict>
          </mc:Fallback>
        </mc:AlternateContent>
      </w:r>
      <w:r w:rsidR="002151A3" w:rsidRPr="000E665B">
        <w:rPr>
          <w:rFonts w:asciiTheme="majorHAnsi" w:hAnsiTheme="majorHAnsi" w:cstheme="majorHAnsi"/>
          <w:noProof/>
          <w:lang w:eastAsia="en-AU"/>
        </w:rPr>
        <mc:AlternateContent>
          <mc:Choice Requires="wps">
            <w:drawing>
              <wp:anchor distT="0" distB="0" distL="114300" distR="114300" simplePos="0" relativeHeight="251676672" behindDoc="0" locked="0" layoutInCell="1" allowOverlap="1" wp14:anchorId="04BA3B2D" wp14:editId="2DC9CB4B">
                <wp:simplePos x="0" y="0"/>
                <wp:positionH relativeFrom="column">
                  <wp:posOffset>4038600</wp:posOffset>
                </wp:positionH>
                <wp:positionV relativeFrom="paragraph">
                  <wp:posOffset>-831850</wp:posOffset>
                </wp:positionV>
                <wp:extent cx="2447925" cy="447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1201F935" w14:textId="77777777" w:rsidR="00576D62" w:rsidRDefault="00576D62">
                            <w:r w:rsidRPr="00576D62">
                              <w:rPr>
                                <w:noProof/>
                                <w:lang w:eastAsia="en-AU"/>
                              </w:rPr>
                              <w:drawing>
                                <wp:inline distT="0" distB="0" distL="0" distR="0" wp14:anchorId="12845CF6" wp14:editId="7AEF169B">
                                  <wp:extent cx="2258695" cy="387386"/>
                                  <wp:effectExtent l="0" t="0" r="0" b="0"/>
                                  <wp:docPr id="12" name="Picture 12" descr="C:\Users\bree.harvey\AppData\Local\Microsoft\Windows\INetCache\Content.Outlook\0C3JRGQ9\CE Logo Reverse In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e.harvey\AppData\Local\Microsoft\Windows\INetCache\Content.Outlook\0C3JRGQ9\CE Logo Reverse InLin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387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A3B2D" id="Text Box 4" o:spid="_x0000_s1029" type="#_x0000_t202" style="position:absolute;margin-left:318pt;margin-top:-65.5pt;width:192.7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" filled="f" stroked="f" strokeweight=".5pt">
                <v:textbox>
                  <w:txbxContent>
                    <w:p w14:paraId="1201F935" w14:textId="77777777" w:rsidR="00576D62" w:rsidRDefault="00576D62">
                      <w:r w:rsidRPr="00576D62">
                        <w:rPr>
                          <w:noProof/>
                          <w:lang w:eastAsia="en-AU"/>
                        </w:rPr>
                        <w:drawing>
                          <wp:inline distT="0" distB="0" distL="0" distR="0" wp14:anchorId="12845CF6" wp14:editId="7AEF169B">
                            <wp:extent cx="2258695" cy="387386"/>
                            <wp:effectExtent l="0" t="0" r="0" b="0"/>
                            <wp:docPr id="12" name="Picture 12" descr="C:\Users\bree.harvey\AppData\Local\Microsoft\Windows\INetCache\Content.Outlook\0C3JRGQ9\CE Logo Reverse In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e.harvey\AppData\Local\Microsoft\Windows\INetCache\Content.Outlook\0C3JRGQ9\CE Logo Reverse InLin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387386"/>
                                    </a:xfrm>
                                    <a:prstGeom prst="rect">
                                      <a:avLst/>
                                    </a:prstGeom>
                                    <a:noFill/>
                                    <a:ln>
                                      <a:noFill/>
                                    </a:ln>
                                  </pic:spPr>
                                </pic:pic>
                              </a:graphicData>
                            </a:graphic>
                          </wp:inline>
                        </w:drawing>
                      </w:r>
                    </w:p>
                  </w:txbxContent>
                </v:textbox>
              </v:shape>
            </w:pict>
          </mc:Fallback>
        </mc:AlternateContent>
      </w:r>
    </w:p>
    <w:p w14:paraId="1B79490A" w14:textId="77777777" w:rsidR="00873A8A" w:rsidRPr="000E665B" w:rsidRDefault="00873A8A" w:rsidP="000E665B">
      <w:pPr>
        <w:spacing w:after="0" w:line="276" w:lineRule="auto"/>
        <w:rPr>
          <w:rFonts w:asciiTheme="majorHAnsi" w:hAnsiTheme="majorHAnsi" w:cstheme="majorHAnsi"/>
        </w:rPr>
      </w:pPr>
    </w:p>
    <w:p w14:paraId="16F3B544" w14:textId="77777777" w:rsidR="00873A8A" w:rsidRPr="000E665B" w:rsidRDefault="00873A8A" w:rsidP="000E665B">
      <w:pPr>
        <w:spacing w:after="0" w:line="276" w:lineRule="auto"/>
        <w:rPr>
          <w:rFonts w:asciiTheme="majorHAnsi" w:hAnsiTheme="majorHAnsi" w:cstheme="majorHAnsi"/>
        </w:rPr>
      </w:pPr>
    </w:p>
    <w:p w14:paraId="53C2C95A" w14:textId="77777777" w:rsidR="000E665B" w:rsidRDefault="000E665B" w:rsidP="000E665B">
      <w:pPr>
        <w:pBdr>
          <w:top w:val="nil"/>
          <w:left w:val="nil"/>
          <w:bottom w:val="nil"/>
          <w:right w:val="nil"/>
          <w:between w:val="nil"/>
        </w:pBdr>
        <w:spacing w:after="0" w:line="276" w:lineRule="auto"/>
        <w:jc w:val="both"/>
        <w:rPr>
          <w:rFonts w:asciiTheme="majorHAnsi" w:eastAsia="Proxima Nova" w:hAnsiTheme="majorHAnsi" w:cstheme="majorHAnsi"/>
          <w:color w:val="2E74B5" w:themeColor="accent1" w:themeShade="BF"/>
          <w:sz w:val="36"/>
          <w:szCs w:val="36"/>
          <w:lang w:val="en"/>
        </w:rPr>
      </w:pPr>
    </w:p>
    <w:tbl>
      <w:tblPr>
        <w:tblStyle w:val="TableGrid"/>
        <w:tblW w:w="0" w:type="auto"/>
        <w:tblBorders>
          <w:top w:val="none" w:sz="0" w:space="0" w:color="auto"/>
          <w:left w:val="none" w:sz="0" w:space="0" w:color="auto"/>
          <w:bottom w:val="none" w:sz="0" w:space="0" w:color="auto"/>
          <w:right w:val="none" w:sz="0" w:space="0" w:color="auto"/>
          <w:insideH w:val="single" w:sz="2" w:space="0" w:color="F2F2F2" w:themeColor="background1" w:themeShade="F2"/>
          <w:insideV w:val="none" w:sz="0" w:space="0" w:color="auto"/>
        </w:tblBorders>
        <w:tblLook w:val="04A0" w:firstRow="1" w:lastRow="0" w:firstColumn="1" w:lastColumn="0" w:noHBand="0" w:noVBand="1"/>
      </w:tblPr>
      <w:tblGrid>
        <w:gridCol w:w="1985"/>
        <w:gridCol w:w="7031"/>
      </w:tblGrid>
      <w:tr w:rsidR="000F467D" w14:paraId="2A4B2ADE" w14:textId="77777777" w:rsidTr="00BF07BB">
        <w:sdt>
          <w:sdtPr>
            <w:rPr>
              <w:rStyle w:val="Style2"/>
            </w:rPr>
            <w:alias w:val="Position Title"/>
            <w:tag w:val="Position Title"/>
            <w:id w:val="-1163774761"/>
            <w:placeholder>
              <w:docPart w:val="FDDDEC147A024B95B99EA7F7787C9326"/>
            </w:placeholder>
            <w15:appearance w15:val="hidden"/>
          </w:sdtPr>
          <w:sdtEndPr>
            <w:rPr>
              <w:rStyle w:val="DefaultParagraphFont"/>
              <w:rFonts w:asciiTheme="minorHAnsi" w:eastAsia="Arial Unicode MS" w:hAnsiTheme="minorHAnsi" w:cs="Calibri Light"/>
              <w:color w:val="595959" w:themeColor="text1" w:themeTint="A6"/>
              <w:sz w:val="22"/>
            </w:rPr>
          </w:sdtEndPr>
          <w:sdtContent>
            <w:sdt>
              <w:sdtPr>
                <w:rPr>
                  <w:rStyle w:val="Style2"/>
                </w:rPr>
                <w:alias w:val="Position Title"/>
                <w:tag w:val="Position Title"/>
                <w:id w:val="492461566"/>
                <w:placeholder>
                  <w:docPart w:val="BCBE2506423445CD904BFB208F650986"/>
                </w:placeholder>
              </w:sdtPr>
              <w:sdtEndPr>
                <w:rPr>
                  <w:rStyle w:val="DefaultParagraphFont"/>
                  <w:rFonts w:asciiTheme="minorHAnsi" w:eastAsia="Arial Unicode MS" w:hAnsiTheme="minorHAnsi" w:cs="Calibri Light"/>
                  <w:color w:val="595959" w:themeColor="text1" w:themeTint="A6"/>
                  <w:sz w:val="22"/>
                </w:rPr>
              </w:sdtEndPr>
              <w:sdtContent>
                <w:tc>
                  <w:tcPr>
                    <w:tcW w:w="9016" w:type="dxa"/>
                    <w:gridSpan w:val="2"/>
                    <w:tcBorders>
                      <w:bottom w:val="nil"/>
                    </w:tcBorders>
                  </w:tcPr>
                  <w:p w14:paraId="78532F51" w14:textId="033BF348" w:rsidR="000F467D" w:rsidRDefault="0014618C" w:rsidP="000F467D">
                    <w:pPr>
                      <w:pBdr>
                        <w:top w:val="nil"/>
                        <w:left w:val="nil"/>
                        <w:bottom w:val="nil"/>
                        <w:right w:val="nil"/>
                        <w:between w:val="nil"/>
                      </w:pBdr>
                      <w:spacing w:line="276" w:lineRule="auto"/>
                      <w:jc w:val="both"/>
                      <w:rPr>
                        <w:rFonts w:asciiTheme="majorHAnsi" w:eastAsia="Proxima Nova" w:hAnsiTheme="majorHAnsi" w:cstheme="majorHAnsi"/>
                        <w:color w:val="2E74B5" w:themeColor="accent1" w:themeShade="BF"/>
                        <w:sz w:val="36"/>
                        <w:szCs w:val="36"/>
                        <w:lang w:val="en"/>
                      </w:rPr>
                    </w:pPr>
                    <w:r>
                      <w:rPr>
                        <w:rStyle w:val="Style2"/>
                      </w:rPr>
                      <w:t>Complex Case Manager (Clinical)</w:t>
                    </w:r>
                  </w:p>
                </w:tc>
              </w:sdtContent>
            </w:sdt>
          </w:sdtContent>
        </w:sdt>
      </w:tr>
      <w:tr w:rsidR="00735870" w14:paraId="55C5B8B1" w14:textId="77777777" w:rsidTr="00BF07BB">
        <w:tc>
          <w:tcPr>
            <w:tcW w:w="1985" w:type="dxa"/>
            <w:tcBorders>
              <w:top w:val="nil"/>
              <w:bottom w:val="single" w:sz="2" w:space="0" w:color="F2F2F2" w:themeColor="background1" w:themeShade="F2"/>
              <w:right w:val="single" w:sz="2" w:space="0" w:color="F2F2F2" w:themeColor="background1" w:themeShade="F2"/>
            </w:tcBorders>
          </w:tcPr>
          <w:p w14:paraId="20B8449E" w14:textId="48AE6841"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Position Level</w:t>
            </w:r>
          </w:p>
        </w:tc>
        <w:sdt>
          <w:sdtPr>
            <w:rPr>
              <w:rFonts w:ascii="Calibri Light" w:eastAsia="Arial Unicode MS" w:hAnsi="Calibri Light" w:cs="Calibri Light"/>
              <w:color w:val="595959" w:themeColor="text1" w:themeTint="A6"/>
              <w:highlight w:val="yellow"/>
            </w:rPr>
            <w:alias w:val="Position Level or Grade as per the EA"/>
            <w:tag w:val="Position Level or Grade as per the EA"/>
            <w:id w:val="-1842235174"/>
            <w:placeholder>
              <w:docPart w:val="7E9D6A7ADC754118A6A7379DB7173ABC"/>
            </w:placeholder>
          </w:sdtPr>
          <w:sdtEndPr/>
          <w:sdtContent>
            <w:tc>
              <w:tcPr>
                <w:tcW w:w="7031" w:type="dxa"/>
                <w:tcBorders>
                  <w:top w:val="nil"/>
                  <w:left w:val="single" w:sz="2" w:space="0" w:color="F2F2F2" w:themeColor="background1" w:themeShade="F2"/>
                  <w:bottom w:val="single" w:sz="2" w:space="0" w:color="F2F2F2" w:themeColor="background1" w:themeShade="F2"/>
                </w:tcBorders>
              </w:tcPr>
              <w:p w14:paraId="582D1D31" w14:textId="33D43729" w:rsidR="00735870" w:rsidRPr="008974A6" w:rsidRDefault="00735870" w:rsidP="00735870">
                <w:pPr>
                  <w:pBdr>
                    <w:top w:val="nil"/>
                    <w:left w:val="nil"/>
                    <w:bottom w:val="nil"/>
                    <w:right w:val="nil"/>
                    <w:between w:val="nil"/>
                  </w:pBdr>
                  <w:spacing w:line="276" w:lineRule="auto"/>
                  <w:jc w:val="both"/>
                  <w:rPr>
                    <w:rFonts w:asciiTheme="majorHAnsi" w:hAnsiTheme="majorHAnsi" w:cstheme="majorHAnsi"/>
                    <w:color w:val="595959" w:themeColor="text1" w:themeTint="A6"/>
                  </w:rPr>
                </w:pPr>
                <w:r w:rsidRPr="0012283F">
                  <w:rPr>
                    <w:rFonts w:ascii="Calibri Light" w:eastAsia="Arial Unicode MS" w:hAnsi="Calibri Light" w:cs="Calibri Light"/>
                    <w:color w:val="595959" w:themeColor="text1" w:themeTint="A6"/>
                  </w:rPr>
                  <w:t xml:space="preserve">Grade 5 Step 1 </w:t>
                </w:r>
                <w:r>
                  <w:rPr>
                    <w:rFonts w:ascii="Calibri Light" w:eastAsia="Arial Unicode MS" w:hAnsi="Calibri Light" w:cs="Calibri Light"/>
                    <w:color w:val="595959" w:themeColor="text1" w:themeTint="A6"/>
                  </w:rPr>
                  <w:t>–</w:t>
                </w:r>
                <w:r w:rsidRPr="0012283F">
                  <w:rPr>
                    <w:rFonts w:ascii="Calibri Light" w:eastAsia="Arial Unicode MS" w:hAnsi="Calibri Light" w:cs="Calibri Light"/>
                    <w:color w:val="595959" w:themeColor="text1" w:themeTint="A6"/>
                  </w:rPr>
                  <w:t xml:space="preserve"> Step 3 / Grade 6 Step 1 – Step </w:t>
                </w:r>
                <w:r>
                  <w:rPr>
                    <w:rFonts w:ascii="Calibri Light" w:eastAsia="Arial Unicode MS" w:hAnsi="Calibri Light" w:cs="Calibri Light"/>
                    <w:color w:val="595959" w:themeColor="text1" w:themeTint="A6"/>
                  </w:rPr>
                  <w:t>4</w:t>
                </w:r>
              </w:p>
            </w:tc>
          </w:sdtContent>
        </w:sdt>
      </w:tr>
      <w:tr w:rsidR="00735870" w14:paraId="2C45DB88"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1F1D7AC7" w14:textId="77777777" w:rsidR="00735870" w:rsidRDefault="00735870" w:rsidP="00735870">
            <w:pPr>
              <w:spacing w:line="276" w:lineRule="auto"/>
              <w:jc w:val="both"/>
              <w:rPr>
                <w:rFonts w:asciiTheme="majorHAnsi" w:eastAsia="Proxima Nova" w:hAnsiTheme="majorHAnsi" w:cstheme="majorHAnsi"/>
                <w:color w:val="2381C0"/>
                <w:lang w:val="en"/>
              </w:rPr>
            </w:pPr>
            <w:r w:rsidRPr="008974A6">
              <w:rPr>
                <w:rFonts w:asciiTheme="majorHAnsi" w:eastAsia="Proxima Nova" w:hAnsiTheme="majorHAnsi" w:cstheme="majorHAnsi"/>
                <w:color w:val="2381C0"/>
                <w:lang w:val="en"/>
              </w:rPr>
              <w:t>Salary Range</w:t>
            </w:r>
          </w:p>
          <w:p w14:paraId="1D4B3A9D" w14:textId="7213D65F"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(Full-time)</w:t>
            </w:r>
          </w:p>
        </w:tc>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6A146A7B" w14:textId="515BACBD" w:rsidR="00735870" w:rsidRPr="008974A6" w:rsidRDefault="00735870" w:rsidP="00735870">
            <w:pPr>
              <w:pBdr>
                <w:top w:val="nil"/>
                <w:left w:val="nil"/>
                <w:bottom w:val="nil"/>
                <w:right w:val="nil"/>
                <w:between w:val="nil"/>
              </w:pBdr>
              <w:spacing w:line="276" w:lineRule="auto"/>
              <w:jc w:val="both"/>
              <w:rPr>
                <w:rFonts w:asciiTheme="majorHAnsi" w:eastAsia="Proxima Nova" w:hAnsiTheme="majorHAnsi" w:cstheme="majorHAnsi"/>
                <w:color w:val="595959" w:themeColor="text1" w:themeTint="A6"/>
                <w:lang w:val="en"/>
              </w:rPr>
            </w:pPr>
            <w:r w:rsidRPr="0012283F">
              <w:rPr>
                <w:rFonts w:asciiTheme="majorHAnsi" w:eastAsia="Proxima Nova" w:hAnsiTheme="majorHAnsi" w:cstheme="majorHAnsi"/>
                <w:color w:val="595959" w:themeColor="text1" w:themeTint="A6"/>
                <w:lang w:val="en"/>
              </w:rPr>
              <w:t>$</w:t>
            </w:r>
            <w:r w:rsidRPr="0012283F">
              <w:rPr>
                <w:rFonts w:ascii="Calibri Light" w:eastAsia="Arial Unicode MS" w:hAnsi="Calibri Light" w:cs="Calibri Light"/>
                <w:color w:val="595959" w:themeColor="text1" w:themeTint="A6"/>
              </w:rPr>
              <w:t xml:space="preserve"> </w:t>
            </w:r>
            <w:sdt>
              <w:sdtPr>
                <w:rPr>
                  <w:rFonts w:ascii="Calibri Light" w:eastAsia="Arial Unicode MS" w:hAnsi="Calibri Light" w:cs="Calibri Light"/>
                  <w:color w:val="595959" w:themeColor="text1" w:themeTint="A6"/>
                </w:rPr>
                <w:alias w:val="Start of Grade or Level Salay Range  (don't add $)"/>
                <w:tag w:val="Start of Grade or Level Salay Range  (don't add $)"/>
                <w:id w:val="-1898117440"/>
                <w:placeholder>
                  <w:docPart w:val="C3085BC60B1548CABEF9CBF845B305D7"/>
                </w:placeholder>
              </w:sdtPr>
              <w:sdtEndPr/>
              <w:sdtContent>
                <w:r w:rsidRPr="0012283F">
                  <w:rPr>
                    <w:rFonts w:ascii="Calibri Light" w:eastAsia="Arial Unicode MS" w:hAnsi="Calibri Light" w:cs="Calibri Light"/>
                    <w:color w:val="595959" w:themeColor="text1" w:themeTint="A6"/>
                  </w:rPr>
                  <w:t>102,277</w:t>
                </w:r>
              </w:sdtContent>
            </w:sdt>
            <w:r w:rsidRPr="0012283F">
              <w:rPr>
                <w:rFonts w:asciiTheme="majorHAnsi" w:eastAsia="Proxima Nova" w:hAnsiTheme="majorHAnsi" w:cstheme="majorHAnsi"/>
                <w:color w:val="595959" w:themeColor="text1" w:themeTint="A6"/>
                <w:lang w:val="en"/>
              </w:rPr>
              <w:t xml:space="preserve"> to $</w:t>
            </w:r>
            <w:r w:rsidRPr="0012283F">
              <w:rPr>
                <w:rFonts w:ascii="Calibri Light" w:eastAsia="Arial Unicode MS" w:hAnsi="Calibri Light" w:cs="Calibri Light"/>
                <w:color w:val="595959" w:themeColor="text1" w:themeTint="A6"/>
              </w:rPr>
              <w:t xml:space="preserve"> </w:t>
            </w:r>
            <w:sdt>
              <w:sdtPr>
                <w:rPr>
                  <w:rFonts w:ascii="Calibri Light" w:eastAsia="Arial Unicode MS" w:hAnsi="Calibri Light" w:cs="Calibri Light"/>
                  <w:color w:val="595959" w:themeColor="text1" w:themeTint="A6"/>
                </w:rPr>
                <w:alias w:val="End of Grade or Level Salay Range  (don't add $)"/>
                <w:tag w:val="End of Grade or Level Salay Range  (don't add $)"/>
                <w:id w:val="181489579"/>
                <w:placeholder>
                  <w:docPart w:val="5A46BC73617F4D44BA378A491F9136CA"/>
                </w:placeholder>
              </w:sdtPr>
              <w:sdtEndPr/>
              <w:sdtContent>
                <w:r w:rsidRPr="0012283F">
                  <w:rPr>
                    <w:rFonts w:ascii="Calibri Light" w:eastAsia="Arial Unicode MS" w:hAnsi="Calibri Light" w:cs="Calibri Light"/>
                    <w:color w:val="595959" w:themeColor="text1" w:themeTint="A6"/>
                  </w:rPr>
                  <w:t>129,808</w:t>
                </w:r>
              </w:sdtContent>
            </w:sdt>
            <w:r w:rsidRPr="0012283F">
              <w:rPr>
                <w:rFonts w:asciiTheme="majorHAnsi" w:eastAsia="Proxima Nova" w:hAnsiTheme="majorHAnsi" w:cstheme="majorHAnsi"/>
                <w:color w:val="595959" w:themeColor="text1" w:themeTint="A6"/>
                <w:lang w:val="en"/>
              </w:rPr>
              <w:t xml:space="preserve"> (based on skills and experience)</w:t>
            </w:r>
          </w:p>
        </w:tc>
      </w:tr>
      <w:tr w:rsidR="00735870" w14:paraId="5ADFFE3E"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0F03CAFF" w14:textId="372465F2"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Reports To</w:t>
            </w:r>
          </w:p>
        </w:tc>
        <w:sdt>
          <w:sdtPr>
            <w:rPr>
              <w:rFonts w:ascii="Calibri Light" w:eastAsia="Arial Unicode MS" w:hAnsi="Calibri Light" w:cs="Calibri Light"/>
              <w:color w:val="595959" w:themeColor="text1" w:themeTint="A6"/>
            </w:rPr>
            <w:alias w:val="First Name &amp; Last Name"/>
            <w:tag w:val="First Name &amp; Last Name"/>
            <w:id w:val="-62175416"/>
            <w:placeholder>
              <w:docPart w:val="1ABC24540DDA4186A33087A4A9CAF8B8"/>
            </w:placeholder>
          </w:sdtPr>
          <w:sdtEndPr/>
          <w:sdtContent>
            <w:sdt>
              <w:sdtPr>
                <w:rPr>
                  <w:rFonts w:ascii="Calibri Light" w:eastAsia="Arial Unicode MS" w:hAnsi="Calibri Light" w:cs="Calibri Light"/>
                  <w:color w:val="595959" w:themeColor="text1" w:themeTint="A6"/>
                </w:rPr>
                <w:alias w:val="First Name &amp; Last Name"/>
                <w:tag w:val="First Name &amp; Last Name"/>
                <w:id w:val="-92099527"/>
                <w:placeholder>
                  <w:docPart w:val="DDC38F7EB32A49C8BB9B3D07DA3B540F"/>
                </w:placeholder>
              </w:sdtPr>
              <w:sdtEndPr/>
              <w:sdtContent>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1F8F6345" w14:textId="3940CEDD"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CECG Student Counselling Manager and Welfare Manager</w:t>
                    </w:r>
                  </w:p>
                </w:tc>
              </w:sdtContent>
            </w:sdt>
          </w:sdtContent>
        </w:sdt>
      </w:tr>
      <w:tr w:rsidR="00735870" w14:paraId="56351264"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5E2988DB" w14:textId="48E71124"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Location</w:t>
            </w:r>
          </w:p>
        </w:tc>
        <w:sdt>
          <w:sdtPr>
            <w:rPr>
              <w:rFonts w:ascii="Calibri Light" w:eastAsia="Arial Unicode MS" w:hAnsi="Calibri Light" w:cs="Calibri Light"/>
              <w:color w:val="595959" w:themeColor="text1" w:themeTint="A6"/>
            </w:rPr>
            <w:alias w:val="School/Office, Suburb, State"/>
            <w:tag w:val="School/Office, Suburb, State"/>
            <w:id w:val="-1261454114"/>
            <w:placeholder>
              <w:docPart w:val="5FBB0F0DFDC744798746038C70440E06"/>
            </w:placeholder>
          </w:sdtPr>
          <w:sdtEndPr/>
          <w:sdtContent>
            <w:sdt>
              <w:sdtPr>
                <w:rPr>
                  <w:rFonts w:ascii="Calibri Light" w:eastAsia="Arial Unicode MS" w:hAnsi="Calibri Light" w:cs="Calibri Light"/>
                  <w:color w:val="595959" w:themeColor="text1" w:themeTint="A6"/>
                </w:rPr>
                <w:alias w:val="School/Office, Suburb, State"/>
                <w:tag w:val="School/Office, Suburb, State"/>
                <w:id w:val="-1865204440"/>
                <w:placeholder>
                  <w:docPart w:val="02A6D83DBDD646F6A7D028795F6521C2"/>
                </w:placeholder>
              </w:sdtPr>
              <w:sdtEndPr/>
              <w:sdtContent>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7A742ED1" w14:textId="34E57169"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CE Head Office, Manuka ACT</w:t>
                    </w:r>
                  </w:p>
                </w:tc>
              </w:sdtContent>
            </w:sdt>
          </w:sdtContent>
        </w:sdt>
      </w:tr>
      <w:tr w:rsidR="00735870" w14:paraId="769A1805"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4D0F79F1" w14:textId="2C22EF58"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Employment Type</w:t>
            </w:r>
          </w:p>
        </w:tc>
        <w:sdt>
          <w:sdtPr>
            <w:rPr>
              <w:rFonts w:ascii="Calibri Light" w:eastAsia="Arial Unicode MS" w:hAnsi="Calibri Light" w:cs="Calibri Light"/>
              <w:color w:val="595959" w:themeColor="text1" w:themeTint="A6"/>
            </w:rPr>
            <w:alias w:val="Employment Type"/>
            <w:tag w:val="Employment Type"/>
            <w:id w:val="347522421"/>
            <w:placeholder>
              <w:docPart w:val="C112099426BD441D9B111C57877D1B3A"/>
            </w:placeholder>
            <w15:color w:val="DDDDDD"/>
            <w:dropDownList>
              <w:listItem w:displayText="Full-Time" w:value="Full-Time"/>
              <w:listItem w:displayText="Part-Time" w:value="Part-Time"/>
              <w:listItem w:displayText="Casual" w:value="Casual"/>
            </w:dropDownList>
          </w:sdtPr>
          <w:sdtEndPr/>
          <w:sdtContent>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65C5F6CE" w14:textId="3AB60095"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Full-Time</w:t>
                </w:r>
              </w:p>
            </w:tc>
          </w:sdtContent>
        </w:sdt>
      </w:tr>
      <w:tr w:rsidR="00735870" w14:paraId="10DB78A2"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10987A32" w14:textId="10CCC5EC"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Employment Status</w:t>
            </w:r>
          </w:p>
        </w:tc>
        <w:sdt>
          <w:sdtPr>
            <w:rPr>
              <w:rFonts w:ascii="Calibri Light" w:eastAsia="Arial Unicode MS" w:hAnsi="Calibri Light" w:cs="Calibri Light"/>
              <w:color w:val="595959" w:themeColor="text1" w:themeTint="A6"/>
            </w:rPr>
            <w:alias w:val="Employment Status"/>
            <w:tag w:val="Employment Status"/>
            <w:id w:val="-629397188"/>
            <w:placeholder>
              <w:docPart w:val="20DC0F83A4A741C5B1F7D191D243723F"/>
            </w:placeholder>
            <w15:color w:val="DDDDDD"/>
            <w:dropDownList>
              <w:listItem w:displayText="Casual" w:value="Casual"/>
              <w:listItem w:displayText="Temporary" w:value="Temporary"/>
              <w:listItem w:displayText="Permanent" w:value="Permanent"/>
              <w:listItem w:displayText="Fixed-Term" w:value="Fixed-Term"/>
            </w:dropDownList>
          </w:sdtPr>
          <w:sdtEndPr/>
          <w:sdtContent>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449485BD" w14:textId="24FAE6E0"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Fixed-Term</w:t>
                </w:r>
              </w:p>
            </w:tc>
          </w:sdtContent>
        </w:sdt>
      </w:tr>
      <w:tr w:rsidR="00735870" w14:paraId="13C22797" w14:textId="77777777" w:rsidTr="008974A6">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3EA251EC" w14:textId="77DB5CB1"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Employment Term</w:t>
            </w:r>
          </w:p>
        </w:tc>
        <w:sdt>
          <w:sdtPr>
            <w:rPr>
              <w:rFonts w:ascii="Calibri Light" w:eastAsia="Arial Unicode MS" w:hAnsi="Calibri Light" w:cs="Calibri Light"/>
              <w:color w:val="595959" w:themeColor="text1" w:themeTint="A6"/>
            </w:rPr>
            <w:alias w:val="Employment Term"/>
            <w:tag w:val="Employment Term"/>
            <w:id w:val="1063828133"/>
            <w:placeholder>
              <w:docPart w:val="2F7E6AC1203040D79BDE0C329D85E25F"/>
            </w:placeholder>
          </w:sdtPr>
          <w:sdtEndPr/>
          <w:sdtContent>
            <w:tc>
              <w:tcPr>
                <w:tcW w:w="7031"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742D9536" w14:textId="364E895A"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3 years</w:t>
                </w:r>
              </w:p>
            </w:tc>
          </w:sdtContent>
        </w:sdt>
      </w:tr>
      <w:tr w:rsidR="00735870" w14:paraId="3561824F" w14:textId="77777777" w:rsidTr="008974A6">
        <w:tc>
          <w:tcPr>
            <w:tcW w:w="1985" w:type="dxa"/>
            <w:tcBorders>
              <w:top w:val="single" w:sz="2" w:space="0" w:color="F2F2F2" w:themeColor="background1" w:themeShade="F2"/>
              <w:bottom w:val="nil"/>
              <w:right w:val="single" w:sz="2" w:space="0" w:color="F2F2F2" w:themeColor="background1" w:themeShade="F2"/>
            </w:tcBorders>
          </w:tcPr>
          <w:p w14:paraId="1A28C2F5" w14:textId="53B8C32F" w:rsidR="00735870" w:rsidRPr="008974A6" w:rsidRDefault="00735870" w:rsidP="00735870">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Hours Per Fortnight</w:t>
            </w:r>
          </w:p>
        </w:tc>
        <w:sdt>
          <w:sdtPr>
            <w:rPr>
              <w:rFonts w:ascii="Calibri Light" w:eastAsia="Arial Unicode MS" w:hAnsi="Calibri Light" w:cs="Calibri Light"/>
              <w:color w:val="595959" w:themeColor="text1" w:themeTint="A6"/>
            </w:rPr>
            <w:alias w:val="Hours Per Fortnight (Show as Hours Not FTE)"/>
            <w:tag w:val="Hours Per Fortnight"/>
            <w:id w:val="-840387760"/>
            <w:placeholder>
              <w:docPart w:val="938AA900125E4870AC193ED0E3E5AEC7"/>
            </w:placeholder>
          </w:sdtPr>
          <w:sdtEndPr/>
          <w:sdtContent>
            <w:tc>
              <w:tcPr>
                <w:tcW w:w="7031" w:type="dxa"/>
                <w:tcBorders>
                  <w:top w:val="single" w:sz="2" w:space="0" w:color="F2F2F2" w:themeColor="background1" w:themeShade="F2"/>
                  <w:left w:val="single" w:sz="2" w:space="0" w:color="F2F2F2" w:themeColor="background1" w:themeShade="F2"/>
                  <w:bottom w:val="nil"/>
                </w:tcBorders>
              </w:tcPr>
              <w:p w14:paraId="28CC017B" w14:textId="296ECB97" w:rsidR="00735870" w:rsidRPr="008974A6" w:rsidRDefault="00735870" w:rsidP="00735870">
                <w:pPr>
                  <w:spacing w:line="276" w:lineRule="auto"/>
                  <w:jc w:val="both"/>
                  <w:rPr>
                    <w:rFonts w:asciiTheme="majorHAnsi" w:eastAsia="Proxima Nova" w:hAnsiTheme="majorHAnsi" w:cstheme="majorHAnsi"/>
                    <w:color w:val="595959" w:themeColor="text1" w:themeTint="A6"/>
                    <w:lang w:val="en"/>
                  </w:rPr>
                </w:pPr>
                <w:r>
                  <w:rPr>
                    <w:rFonts w:ascii="Calibri Light" w:eastAsia="Arial Unicode MS" w:hAnsi="Calibri Light" w:cs="Calibri Light"/>
                    <w:color w:val="595959" w:themeColor="text1" w:themeTint="A6"/>
                  </w:rPr>
                  <w:t>76 hours</w:t>
                </w:r>
              </w:p>
            </w:tc>
          </w:sdtContent>
        </w:sdt>
      </w:tr>
    </w:tbl>
    <w:p w14:paraId="107692B8" w14:textId="77777777" w:rsidR="00BF07BB" w:rsidRPr="00BF07BB" w:rsidRDefault="00BF07BB" w:rsidP="000E665B">
      <w:pPr>
        <w:pBdr>
          <w:top w:val="nil"/>
          <w:left w:val="nil"/>
          <w:bottom w:val="nil"/>
          <w:right w:val="nil"/>
          <w:between w:val="nil"/>
        </w:pBdr>
        <w:spacing w:after="0" w:line="276" w:lineRule="auto"/>
        <w:jc w:val="both"/>
        <w:rPr>
          <w:rFonts w:asciiTheme="majorHAnsi" w:eastAsia="Proxima Nova" w:hAnsiTheme="majorHAnsi" w:cstheme="majorHAnsi"/>
          <w:b/>
          <w:color w:val="595959" w:themeColor="text1" w:themeTint="A6"/>
          <w:lang w:val="en"/>
        </w:rPr>
      </w:pPr>
    </w:p>
    <w:p w14:paraId="0E713159" w14:textId="6B754EAA" w:rsidR="00873A8A" w:rsidRDefault="00E7350D" w:rsidP="000E665B">
      <w:pPr>
        <w:pBdr>
          <w:top w:val="nil"/>
          <w:left w:val="nil"/>
          <w:bottom w:val="nil"/>
          <w:right w:val="nil"/>
          <w:between w:val="nil"/>
        </w:pBdr>
        <w:spacing w:after="0" w:line="276" w:lineRule="auto"/>
        <w:jc w:val="both"/>
        <w:rPr>
          <w:rFonts w:asciiTheme="majorHAnsi" w:eastAsia="Proxima Nova" w:hAnsiTheme="majorHAnsi" w:cstheme="majorHAnsi"/>
          <w:color w:val="2381C0"/>
          <w:sz w:val="28"/>
          <w:szCs w:val="28"/>
          <w:lang w:val="en"/>
        </w:rPr>
      </w:pPr>
      <w:sdt>
        <w:sdtPr>
          <w:rPr>
            <w:rFonts w:ascii="Calibri Light" w:eastAsia="Arial Unicode MS" w:hAnsi="Calibri Light" w:cs="Calibri Light"/>
            <w:color w:val="2381C0"/>
            <w:sz w:val="28"/>
            <w:szCs w:val="28"/>
          </w:rPr>
          <w:alias w:val="Who Are We (All Jobs)"/>
          <w:tag w:val="Who Are We (All Jobs)"/>
          <w:id w:val="834257961"/>
          <w:lock w:val="sdtContentLocked"/>
          <w:placeholder>
            <w:docPart w:val="003F148CEF52492AB753F0845125B30F"/>
          </w:placeholder>
        </w:sdtPr>
        <w:sdtEndPr/>
        <w:sdtContent>
          <w:r w:rsidR="00BF07BB" w:rsidRPr="00BF07BB">
            <w:rPr>
              <w:rFonts w:ascii="Calibri Light" w:eastAsia="Arial Unicode MS" w:hAnsi="Calibri Light" w:cs="Calibri Light"/>
              <w:color w:val="2381C0"/>
              <w:sz w:val="28"/>
              <w:szCs w:val="28"/>
            </w:rPr>
            <w:t>Who Are We?</w:t>
          </w:r>
        </w:sdtContent>
      </w:sdt>
      <w:r w:rsidR="00BF07BB" w:rsidRPr="00BF07BB">
        <w:rPr>
          <w:rFonts w:asciiTheme="majorHAnsi" w:eastAsia="Proxima Nova" w:hAnsiTheme="majorHAnsi" w:cstheme="majorHAnsi"/>
          <w:color w:val="2381C0"/>
          <w:sz w:val="28"/>
          <w:szCs w:val="28"/>
          <w:lang w:val="en"/>
        </w:rPr>
        <w:t xml:space="preserve"> </w:t>
      </w:r>
    </w:p>
    <w:sdt>
      <w:sdtPr>
        <w:rPr>
          <w:rFonts w:ascii="Calibri Light" w:eastAsia="Arial Unicode MS" w:hAnsi="Calibri Light" w:cs="Calibri Light"/>
          <w:color w:val="595959" w:themeColor="text1" w:themeTint="A6"/>
        </w:rPr>
        <w:id w:val="-345332270"/>
        <w:placeholder>
          <w:docPart w:val="9D052C7015ED4EF182BFDE1BC02A9CA4"/>
        </w:placeholder>
      </w:sdtPr>
      <w:sdtEndPr/>
      <w:sdtContent>
        <w:p w14:paraId="0E57C70C" w14:textId="08D29709" w:rsidR="00BF07BB" w:rsidRPr="00BF07BB" w:rsidRDefault="00BF07BB" w:rsidP="00BF07BB">
          <w:pPr>
            <w:spacing w:after="0" w:line="276" w:lineRule="auto"/>
            <w:jc w:val="both"/>
            <w:rPr>
              <w:rFonts w:asciiTheme="majorHAnsi" w:hAnsiTheme="majorHAnsi" w:cstheme="majorHAnsi"/>
              <w:color w:val="595959" w:themeColor="text1" w:themeTint="A6"/>
            </w:rPr>
          </w:pPr>
          <w:r w:rsidRPr="00BF07BB">
            <w:rPr>
              <w:rFonts w:asciiTheme="majorHAnsi" w:hAnsiTheme="majorHAnsi" w:cstheme="majorHAnsi"/>
              <w:color w:val="595959" w:themeColor="text1" w:themeTint="A6"/>
            </w:rPr>
            <w:t>Catholic Educ</w:t>
          </w:r>
          <w:r w:rsidR="00A0310E">
            <w:rPr>
              <w:rFonts w:asciiTheme="majorHAnsi" w:hAnsiTheme="majorHAnsi" w:cstheme="majorHAnsi"/>
              <w:color w:val="595959" w:themeColor="text1" w:themeTint="A6"/>
            </w:rPr>
            <w:t>ation, Canberra &amp; Goulburn (CE</w:t>
          </w:r>
          <w:r w:rsidRPr="00BF07BB">
            <w:rPr>
              <w:rFonts w:asciiTheme="majorHAnsi" w:hAnsiTheme="majorHAnsi" w:cstheme="majorHAnsi"/>
              <w:color w:val="595959" w:themeColor="text1" w:themeTint="A6"/>
            </w:rPr>
            <w:t>) plays an integral role in education both in the ACT and NSW, covering 88,000 square kilometres covering the whole of the ACT and extending from Pambula on the south coast, to Crookwell in the North, through to the western point of Lake Cargelligo. Operating 56 Schools an</w:t>
          </w:r>
          <w:r w:rsidR="00A0310E">
            <w:rPr>
              <w:rFonts w:asciiTheme="majorHAnsi" w:hAnsiTheme="majorHAnsi" w:cstheme="majorHAnsi"/>
              <w:color w:val="595959" w:themeColor="text1" w:themeTint="A6"/>
            </w:rPr>
            <w:t>d 8 Early Learning Centres, CE</w:t>
          </w:r>
          <w:r w:rsidRPr="00BF07BB">
            <w:rPr>
              <w:rFonts w:asciiTheme="majorHAnsi" w:hAnsiTheme="majorHAnsi" w:cstheme="majorHAnsi"/>
              <w:color w:val="595959" w:themeColor="text1" w:themeTint="A6"/>
            </w:rPr>
            <w:t xml:space="preserve"> is key to the education of over 21,000 students within the Diocese and employing over 2,100 professionals.</w:t>
          </w:r>
        </w:p>
      </w:sdtContent>
    </w:sdt>
    <w:p w14:paraId="1EA3D65C" w14:textId="77777777" w:rsidR="00873A8A" w:rsidRPr="00BF07BB" w:rsidRDefault="00873A8A" w:rsidP="000E665B">
      <w:pPr>
        <w:spacing w:after="0" w:line="276" w:lineRule="auto"/>
        <w:jc w:val="both"/>
        <w:rPr>
          <w:rFonts w:asciiTheme="majorHAnsi" w:hAnsiTheme="majorHAnsi" w:cstheme="majorHAnsi"/>
          <w:color w:val="595959" w:themeColor="text1" w:themeTint="A6"/>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733"/>
        <w:gridCol w:w="7287"/>
      </w:tblGrid>
      <w:tr w:rsidR="00C57FA0" w:rsidRPr="000E665B" w14:paraId="1282D01C" w14:textId="77777777" w:rsidTr="003E73B5">
        <w:sdt>
          <w:sdtPr>
            <w:rPr>
              <w:rFonts w:ascii="Calibri Light" w:eastAsia="Arial Unicode MS" w:hAnsi="Calibri Light" w:cs="Calibri Light"/>
              <w:color w:val="595959" w:themeColor="text1" w:themeTint="A6"/>
            </w:rPr>
            <w:id w:val="-705177357"/>
            <w:lock w:val="sdtContentLocked"/>
            <w:placeholder>
              <w:docPart w:val="CABF0B5F3D804244962AB606F3606F66"/>
            </w:placeholder>
          </w:sdtPr>
          <w:sdtEndPr/>
          <w:sdtContent>
            <w:tc>
              <w:tcPr>
                <w:tcW w:w="1733" w:type="dxa"/>
              </w:tcPr>
              <w:p w14:paraId="0E63482A" w14:textId="02FFB860" w:rsidR="00873A8A" w:rsidRPr="000E665B" w:rsidRDefault="00FB0E23" w:rsidP="00FB0E23">
                <w:pPr>
                  <w:spacing w:line="276" w:lineRule="auto"/>
                  <w:rPr>
                    <w:rFonts w:asciiTheme="majorHAnsi" w:hAnsiTheme="majorHAnsi" w:cstheme="majorHAnsi"/>
                    <w:color w:val="595959" w:themeColor="text1" w:themeTint="A6"/>
                    <w:sz w:val="21"/>
                    <w:szCs w:val="21"/>
                  </w:rPr>
                </w:pPr>
                <w:r>
                  <w:rPr>
                    <w:rFonts w:ascii="Calibri Light" w:eastAsia="Arial Unicode MS" w:hAnsi="Calibri Light" w:cs="Calibri Light"/>
                    <w:color w:val="2381C0"/>
                  </w:rPr>
                  <w:t>Position</w:t>
                </w:r>
                <w:r w:rsidRPr="00FB0E23">
                  <w:rPr>
                    <w:rFonts w:ascii="Calibri Light" w:eastAsia="Arial Unicode MS" w:hAnsi="Calibri Light" w:cs="Calibri Light"/>
                    <w:color w:val="2381C0"/>
                  </w:rPr>
                  <w:t xml:space="preserve"> Purpose</w:t>
                </w:r>
              </w:p>
            </w:tc>
          </w:sdtContent>
        </w:sdt>
        <w:sdt>
          <w:sdtPr>
            <w:rPr>
              <w:rFonts w:ascii="Calibri Light" w:eastAsia="Arial Unicode MS" w:hAnsi="Calibri Light" w:cs="Calibri Light"/>
              <w:color w:val="595959" w:themeColor="text1" w:themeTint="A6"/>
            </w:rPr>
            <w:alias w:val="Will Be Used For Advertising"/>
            <w:tag w:val="Will Be Used For Advertising"/>
            <w:id w:val="377210727"/>
            <w:lock w:val="sdtLocked"/>
            <w:placeholder>
              <w:docPart w:val="19693A60AFBB4D328828B86500C32EE8"/>
            </w:placeholder>
          </w:sdtPr>
          <w:sdtEndPr/>
          <w:sdtContent>
            <w:tc>
              <w:tcPr>
                <w:tcW w:w="7287" w:type="dxa"/>
              </w:tcPr>
              <w:p w14:paraId="446F6783" w14:textId="1DFC50DC" w:rsidR="00735870" w:rsidRPr="00735870" w:rsidRDefault="00735870" w:rsidP="00735870">
                <w:pPr>
                  <w:spacing w:line="276" w:lineRule="auto"/>
                  <w:rPr>
                    <w:rFonts w:ascii="Calibri Light" w:eastAsia="Arial Unicode MS" w:hAnsi="Calibri Light" w:cs="Calibri Light"/>
                    <w:color w:val="595959" w:themeColor="text1" w:themeTint="A6"/>
                  </w:rPr>
                </w:pPr>
                <w:r w:rsidRPr="00735870">
                  <w:rPr>
                    <w:rFonts w:ascii="Calibri Light" w:eastAsia="Arial Unicode MS" w:hAnsi="Calibri Light" w:cs="Calibri Light"/>
                    <w:color w:val="595959" w:themeColor="text1" w:themeTint="A6"/>
                  </w:rPr>
                  <w:t xml:space="preserve">The </w:t>
                </w:r>
                <w:r w:rsidR="00F15311">
                  <w:rPr>
                    <w:rFonts w:ascii="Calibri Light" w:eastAsia="Arial Unicode MS" w:hAnsi="Calibri Light" w:cs="Calibri Light"/>
                    <w:color w:val="595959" w:themeColor="text1" w:themeTint="A6"/>
                  </w:rPr>
                  <w:t>Complex</w:t>
                </w:r>
                <w:r w:rsidRPr="00735870">
                  <w:rPr>
                    <w:rFonts w:ascii="Calibri Light" w:eastAsia="Arial Unicode MS" w:hAnsi="Calibri Light" w:cs="Calibri Light"/>
                    <w:color w:val="595959" w:themeColor="text1" w:themeTint="A6"/>
                  </w:rPr>
                  <w:t xml:space="preserve"> Case Manager provides specialist case management support to help students succeed at school. The role will have a focus on complex cases that are referred to the School and Family Services team. Complex cases could include (but not limited to) significant family-based challenges, where school-based adjustments, extra classroom support or school counselling has not facilitated the necessary changes required for student progress at school.</w:t>
                </w:r>
              </w:p>
              <w:p w14:paraId="00E2DF51" w14:textId="77777777" w:rsidR="00735870" w:rsidRPr="00735870" w:rsidRDefault="00735870" w:rsidP="00735870">
                <w:pPr>
                  <w:spacing w:line="276" w:lineRule="auto"/>
                  <w:rPr>
                    <w:rFonts w:ascii="Calibri Light" w:eastAsia="Arial Unicode MS" w:hAnsi="Calibri Light" w:cs="Calibri Light"/>
                    <w:color w:val="595959" w:themeColor="text1" w:themeTint="A6"/>
                  </w:rPr>
                </w:pPr>
              </w:p>
              <w:p w14:paraId="1A9DC7EC" w14:textId="02A93A13" w:rsidR="00735870" w:rsidRPr="00735870" w:rsidRDefault="00735870" w:rsidP="00735870">
                <w:pPr>
                  <w:spacing w:line="276" w:lineRule="auto"/>
                  <w:rPr>
                    <w:rFonts w:ascii="Calibri Light" w:eastAsia="Arial Unicode MS" w:hAnsi="Calibri Light" w:cs="Calibri Light"/>
                    <w:color w:val="595959" w:themeColor="text1" w:themeTint="A6"/>
                  </w:rPr>
                </w:pPr>
                <w:r w:rsidRPr="00735870">
                  <w:rPr>
                    <w:rFonts w:ascii="Calibri Light" w:eastAsia="Arial Unicode MS" w:hAnsi="Calibri Light" w:cs="Calibri Light"/>
                    <w:color w:val="595959" w:themeColor="text1" w:themeTint="A6"/>
                  </w:rPr>
                  <w:t xml:space="preserve">The purpose of the </w:t>
                </w:r>
                <w:r w:rsidR="00F15311">
                  <w:rPr>
                    <w:rFonts w:ascii="Calibri Light" w:eastAsia="Arial Unicode MS" w:hAnsi="Calibri Light" w:cs="Calibri Light"/>
                    <w:color w:val="595959" w:themeColor="text1" w:themeTint="A6"/>
                  </w:rPr>
                  <w:t>Complex</w:t>
                </w:r>
                <w:r w:rsidRPr="00735870">
                  <w:rPr>
                    <w:rFonts w:ascii="Calibri Light" w:eastAsia="Arial Unicode MS" w:hAnsi="Calibri Light" w:cs="Calibri Light"/>
                    <w:color w:val="595959" w:themeColor="text1" w:themeTint="A6"/>
                  </w:rPr>
                  <w:t xml:space="preserve"> Case Manager is to support the school community with an intensive and short-term clinical case coordination, and or management service.  As an experienced senior mental health professional, the incumbent will be able to support the Principal, School leadership and school counselling personnel with a specialised level of outreach case management, clinical engagement with parents and carers and effective referral to appropriate external agencies and services. </w:t>
                </w:r>
              </w:p>
              <w:p w14:paraId="320B63A1" w14:textId="77777777" w:rsidR="00735870" w:rsidRPr="00735870" w:rsidRDefault="00735870" w:rsidP="00735870">
                <w:pPr>
                  <w:spacing w:line="276" w:lineRule="auto"/>
                  <w:rPr>
                    <w:rFonts w:ascii="Calibri Light" w:eastAsia="Arial Unicode MS" w:hAnsi="Calibri Light" w:cs="Calibri Light"/>
                    <w:color w:val="595959" w:themeColor="text1" w:themeTint="A6"/>
                  </w:rPr>
                </w:pPr>
              </w:p>
              <w:p w14:paraId="3EE6467E" w14:textId="1BE0287D" w:rsidR="00735870" w:rsidRDefault="00735870" w:rsidP="000E665B">
                <w:pPr>
                  <w:spacing w:line="276" w:lineRule="auto"/>
                  <w:rPr>
                    <w:rFonts w:ascii="Calibri Light" w:eastAsia="Arial Unicode MS" w:hAnsi="Calibri Light" w:cs="Calibri Light"/>
                    <w:color w:val="595959" w:themeColor="text1" w:themeTint="A6"/>
                  </w:rPr>
                </w:pPr>
                <w:r w:rsidRPr="00735870">
                  <w:rPr>
                    <w:rFonts w:ascii="Calibri Light" w:eastAsia="Arial Unicode MS" w:hAnsi="Calibri Light" w:cs="Calibri Light"/>
                    <w:color w:val="595959" w:themeColor="text1" w:themeTint="A6"/>
                  </w:rPr>
                  <w:t xml:space="preserve">CECG Schools are recognised as safe, disciplined, welcoming and caring communities, where paramount importance is given to building and nurturing quality relationships. The </w:t>
                </w:r>
                <w:r w:rsidR="00B3636B">
                  <w:rPr>
                    <w:rFonts w:ascii="Calibri Light" w:eastAsia="Arial Unicode MS" w:hAnsi="Calibri Light" w:cs="Calibri Light"/>
                    <w:color w:val="595959" w:themeColor="text1" w:themeTint="A6"/>
                  </w:rPr>
                  <w:t>Complex</w:t>
                </w:r>
                <w:r w:rsidRPr="00735870">
                  <w:rPr>
                    <w:rFonts w:ascii="Calibri Light" w:eastAsia="Arial Unicode MS" w:hAnsi="Calibri Light" w:cs="Calibri Light"/>
                    <w:color w:val="595959" w:themeColor="text1" w:themeTint="A6"/>
                  </w:rPr>
                  <w:t xml:space="preserve"> Case Manager role extends this support and care beyond the school gates and into the broader community in a targeted way to support student flourishing at school. </w:t>
                </w:r>
              </w:p>
              <w:p w14:paraId="11D42457" w14:textId="4604BD7D" w:rsidR="00A53EA1" w:rsidRPr="00735870" w:rsidRDefault="00A53EA1" w:rsidP="000E665B">
                <w:pPr>
                  <w:spacing w:line="276" w:lineRule="auto"/>
                  <w:rPr>
                    <w:rFonts w:ascii="Calibri Light" w:eastAsia="Arial Unicode MS" w:hAnsi="Calibri Light" w:cs="Calibri Light"/>
                    <w:color w:val="595959" w:themeColor="text1" w:themeTint="A6"/>
                  </w:rPr>
                </w:pPr>
              </w:p>
            </w:tc>
          </w:sdtContent>
        </w:sdt>
      </w:tr>
      <w:tr w:rsidR="00C57FA0" w:rsidRPr="000E665B" w14:paraId="529EF1EC" w14:textId="77777777" w:rsidTr="003E73B5">
        <w:sdt>
          <w:sdtPr>
            <w:rPr>
              <w:rFonts w:ascii="Calibri Light" w:eastAsia="Arial Unicode MS" w:hAnsi="Calibri Light" w:cs="Calibri Light"/>
              <w:color w:val="595959" w:themeColor="text1" w:themeTint="A6"/>
            </w:rPr>
            <w:id w:val="260879386"/>
            <w:lock w:val="sdtContentLocked"/>
            <w:placeholder>
              <w:docPart w:val="279EF72405154250962F634A1619ED65"/>
            </w:placeholder>
          </w:sdtPr>
          <w:sdtEndPr/>
          <w:sdtContent>
            <w:tc>
              <w:tcPr>
                <w:tcW w:w="1733" w:type="dxa"/>
              </w:tcPr>
              <w:p w14:paraId="3F7685FB" w14:textId="45D6F941" w:rsidR="00873A8A" w:rsidRPr="000E665B" w:rsidRDefault="003E73B5" w:rsidP="000E665B">
                <w:pPr>
                  <w:spacing w:line="276" w:lineRule="auto"/>
                  <w:rPr>
                    <w:rFonts w:asciiTheme="majorHAnsi" w:hAnsiTheme="majorHAnsi" w:cstheme="majorHAnsi"/>
                    <w:color w:val="4472C4" w:themeColor="accent5"/>
                    <w:sz w:val="21"/>
                    <w:szCs w:val="21"/>
                  </w:rPr>
                </w:pPr>
                <w:r>
                  <w:rPr>
                    <w:rFonts w:ascii="Calibri Light" w:eastAsia="Arial Unicode MS" w:hAnsi="Calibri Light" w:cs="Calibri Light"/>
                    <w:color w:val="2381C0"/>
                  </w:rPr>
                  <w:t>Position Duties</w:t>
                </w:r>
              </w:p>
            </w:tc>
          </w:sdtContent>
        </w:sdt>
        <w:sdt>
          <w:sdtPr>
            <w:rPr>
              <w:rFonts w:ascii="Calibri Light" w:eastAsia="Arial Unicode MS" w:hAnsi="Calibri Light" w:cs="Calibri Light"/>
              <w:color w:val="595959" w:themeColor="text1" w:themeTint="A6"/>
            </w:rPr>
            <w:alias w:val="Should Differ From Position Purpose"/>
            <w:tag w:val="Should Differ From Position Purpos"/>
            <w:id w:val="-1565794872"/>
            <w:lock w:val="sdtLocked"/>
            <w:placeholder>
              <w:docPart w:val="7F1030D2ECDF4685BF32961A46E85EEF"/>
            </w:placeholder>
          </w:sdtPr>
          <w:sdtEndPr>
            <w:rPr>
              <w:color w:val="auto"/>
            </w:rPr>
          </w:sdtEndPr>
          <w:sdtContent>
            <w:tc>
              <w:tcPr>
                <w:tcW w:w="7287" w:type="dxa"/>
              </w:tcPr>
              <w:p w14:paraId="3C53607C" w14:textId="77777777" w:rsidR="00735870" w:rsidRPr="00703ABF" w:rsidRDefault="00735870" w:rsidP="00735870">
                <w:pPr>
                  <w:spacing w:line="276" w:lineRule="auto"/>
                  <w:rPr>
                    <w:rFonts w:asciiTheme="majorHAnsi" w:hAnsiTheme="majorHAnsi" w:cstheme="majorHAnsi"/>
                    <w:color w:val="595959" w:themeColor="text1" w:themeTint="A6"/>
                  </w:rPr>
                </w:pPr>
                <w:r w:rsidRPr="00C13E75">
                  <w:rPr>
                    <w:rFonts w:asciiTheme="majorHAnsi" w:hAnsiTheme="majorHAnsi" w:cstheme="majorHAnsi"/>
                    <w:b/>
                    <w:bCs/>
                    <w:color w:val="595959" w:themeColor="text1" w:themeTint="A6"/>
                  </w:rPr>
                  <w:t>Service Delivery</w:t>
                </w:r>
              </w:p>
              <w:p w14:paraId="65A951BB"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 xml:space="preserve">Provide a professional and developmentally appropriate </w:t>
                </w:r>
                <w:r>
                  <w:rPr>
                    <w:rFonts w:asciiTheme="majorHAnsi" w:hAnsiTheme="majorHAnsi" w:cstheme="majorHAnsi"/>
                    <w:color w:val="595959" w:themeColor="text1" w:themeTint="A6"/>
                  </w:rPr>
                  <w:t xml:space="preserve">short term clinical </w:t>
                </w:r>
                <w:r w:rsidRPr="00FA0D61">
                  <w:rPr>
                    <w:rFonts w:asciiTheme="majorHAnsi" w:hAnsiTheme="majorHAnsi" w:cstheme="majorHAnsi"/>
                    <w:color w:val="595959" w:themeColor="text1" w:themeTint="A6"/>
                  </w:rPr>
                  <w:t>case management</w:t>
                </w:r>
                <w:r>
                  <w:rPr>
                    <w:rFonts w:asciiTheme="majorHAnsi" w:hAnsiTheme="majorHAnsi" w:cstheme="majorHAnsi"/>
                    <w:color w:val="595959" w:themeColor="text1" w:themeTint="A6"/>
                  </w:rPr>
                  <w:t xml:space="preserve"> and/or coordination</w:t>
                </w:r>
                <w:r w:rsidRPr="00FA0D61">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to support to CECG schools and student flourishing</w:t>
                </w:r>
              </w:p>
              <w:p w14:paraId="2BB16739" w14:textId="77777777" w:rsidR="00735870" w:rsidRPr="00FA0D61"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Initiate and coordinate internal and external case assessments, planning and review processes as required</w:t>
                </w:r>
              </w:p>
              <w:p w14:paraId="4FD1CBF3"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Participate and actively contribute</w:t>
                </w:r>
                <w:r>
                  <w:rPr>
                    <w:rFonts w:asciiTheme="majorHAnsi" w:hAnsiTheme="majorHAnsi" w:cstheme="majorHAnsi"/>
                    <w:color w:val="595959" w:themeColor="text1" w:themeTint="A6"/>
                  </w:rPr>
                  <w:t xml:space="preserve"> or lead </w:t>
                </w:r>
                <w:r w:rsidRPr="00FA0D61">
                  <w:rPr>
                    <w:rFonts w:asciiTheme="majorHAnsi" w:hAnsiTheme="majorHAnsi" w:cstheme="majorHAnsi"/>
                    <w:color w:val="595959" w:themeColor="text1" w:themeTint="A6"/>
                  </w:rPr>
                  <w:t xml:space="preserve">all relevant </w:t>
                </w:r>
                <w:r>
                  <w:rPr>
                    <w:rFonts w:asciiTheme="majorHAnsi" w:hAnsiTheme="majorHAnsi" w:cstheme="majorHAnsi"/>
                    <w:color w:val="595959" w:themeColor="text1" w:themeTint="A6"/>
                  </w:rPr>
                  <w:t xml:space="preserve">case </w:t>
                </w:r>
                <w:r w:rsidRPr="00FA0D61">
                  <w:rPr>
                    <w:rFonts w:asciiTheme="majorHAnsi" w:hAnsiTheme="majorHAnsi" w:cstheme="majorHAnsi"/>
                    <w:color w:val="595959" w:themeColor="text1" w:themeTint="A6"/>
                  </w:rPr>
                  <w:t>meetings and case consultation meeting</w:t>
                </w:r>
                <w:r>
                  <w:rPr>
                    <w:rFonts w:asciiTheme="majorHAnsi" w:hAnsiTheme="majorHAnsi" w:cstheme="majorHAnsi"/>
                    <w:color w:val="595959" w:themeColor="text1" w:themeTint="A6"/>
                  </w:rPr>
                  <w:t>s</w:t>
                </w:r>
              </w:p>
              <w:p w14:paraId="3E8A05BD" w14:textId="77777777" w:rsidR="00735870" w:rsidRPr="00FA0D61"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Provided targeted clinical engagements with key stakeholders in the context of case coordination, including conflict resolution and group conferencing interventions when appropriate</w:t>
                </w:r>
              </w:p>
              <w:p w14:paraId="500B030B"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Provide ad hoc supervision and coaching support to school pastoral leadership and school counsellors, on matters relating to complex cases, mental health concerns, conflict resolution and critical incidents</w:t>
                </w:r>
              </w:p>
              <w:p w14:paraId="51809F9A" w14:textId="77777777" w:rsidR="00735870" w:rsidRPr="00FA0D61"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Facilitate group work programs as required</w:t>
                </w:r>
                <w:r>
                  <w:rPr>
                    <w:rFonts w:asciiTheme="majorHAnsi" w:hAnsiTheme="majorHAnsi" w:cstheme="majorHAnsi"/>
                    <w:color w:val="595959" w:themeColor="text1" w:themeTint="A6"/>
                  </w:rPr>
                  <w:t>.</w:t>
                </w:r>
              </w:p>
              <w:p w14:paraId="48922D19" w14:textId="77777777" w:rsidR="00735870" w:rsidRDefault="00735870" w:rsidP="00FB0E23">
                <w:pPr>
                  <w:spacing w:line="276" w:lineRule="auto"/>
                  <w:rPr>
                    <w:rFonts w:asciiTheme="majorHAnsi" w:hAnsiTheme="majorHAnsi" w:cstheme="majorHAnsi"/>
                    <w:sz w:val="21"/>
                    <w:szCs w:val="21"/>
                  </w:rPr>
                </w:pPr>
              </w:p>
              <w:p w14:paraId="68602149" w14:textId="77777777" w:rsidR="00735870" w:rsidRPr="001C7005" w:rsidRDefault="00735870" w:rsidP="00735870">
                <w:pPr>
                  <w:spacing w:line="276" w:lineRule="auto"/>
                  <w:rPr>
                    <w:rFonts w:asciiTheme="majorHAnsi" w:hAnsiTheme="majorHAnsi" w:cstheme="majorHAnsi"/>
                    <w:b/>
                    <w:bCs/>
                    <w:color w:val="595959" w:themeColor="text1" w:themeTint="A6"/>
                  </w:rPr>
                </w:pPr>
                <w:r w:rsidRPr="001C7005">
                  <w:rPr>
                    <w:rFonts w:asciiTheme="majorHAnsi" w:hAnsiTheme="majorHAnsi" w:cstheme="majorHAnsi"/>
                    <w:b/>
                    <w:bCs/>
                    <w:color w:val="595959" w:themeColor="text1" w:themeTint="A6"/>
                  </w:rPr>
                  <w:t>Demonstrate Professional and Ethical Practices</w:t>
                </w:r>
              </w:p>
              <w:p w14:paraId="4AE9DAFD" w14:textId="77777777" w:rsidR="00735870" w:rsidRPr="00FA0D61"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Ensure that appropriate protocols and client information systems are maintained, and data is provided as required</w:t>
                </w:r>
              </w:p>
              <w:p w14:paraId="08830437" w14:textId="77777777" w:rsidR="00735870" w:rsidRPr="001C7005"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Engage in CECG professional learning and allocated hours of external supervision support</w:t>
                </w:r>
              </w:p>
              <w:p w14:paraId="25455F77" w14:textId="77777777" w:rsidR="00735870" w:rsidRPr="001C7005"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Respond appropriately in compliance with CECG guidelines to requests or communication from legal representatives. This includes responding to subpoenas and court orders</w:t>
                </w:r>
              </w:p>
              <w:p w14:paraId="716C1585" w14:textId="77777777" w:rsidR="00735870" w:rsidRPr="001C7005"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 xml:space="preserve">Follow the CECG - Child Protection Policy, including reporting any concerns regarding the safety, welfare or wellbeing of a child or young person </w:t>
                </w:r>
              </w:p>
              <w:p w14:paraId="5A827F7C" w14:textId="77777777" w:rsidR="00735870" w:rsidRPr="00B4136F"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Maintain professional competence and continued professional learning, inclusive of maintaining professional self-care</w:t>
                </w:r>
                <w:r>
                  <w:rPr>
                    <w:rFonts w:asciiTheme="majorHAnsi" w:hAnsiTheme="majorHAnsi" w:cstheme="majorHAnsi"/>
                    <w:color w:val="595959" w:themeColor="text1" w:themeTint="A6"/>
                  </w:rPr>
                  <w:t>, and a</w:t>
                </w:r>
                <w:r w:rsidRPr="00FA0D61">
                  <w:rPr>
                    <w:rFonts w:asciiTheme="majorHAnsi" w:hAnsiTheme="majorHAnsi" w:cstheme="majorHAnsi"/>
                    <w:color w:val="595959" w:themeColor="text1" w:themeTint="A6"/>
                  </w:rPr>
                  <w:t>ctively participate in monthly reflective supervision</w:t>
                </w:r>
              </w:p>
              <w:p w14:paraId="5B618EBD" w14:textId="77777777" w:rsidR="00735870" w:rsidRPr="001C7005"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Ensure professional practice is in alignment with key CECG Policies and Guidelines</w:t>
                </w:r>
              </w:p>
              <w:p w14:paraId="48ADC891" w14:textId="77777777" w:rsidR="00735870" w:rsidRPr="001C7005"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Maintain membership</w:t>
                </w:r>
                <w:r>
                  <w:rPr>
                    <w:rFonts w:asciiTheme="majorHAnsi" w:hAnsiTheme="majorHAnsi" w:cstheme="majorHAnsi"/>
                    <w:color w:val="595959" w:themeColor="text1" w:themeTint="A6"/>
                  </w:rPr>
                  <w:t xml:space="preserve"> and related accreditation </w:t>
                </w:r>
                <w:r w:rsidRPr="001C7005">
                  <w:rPr>
                    <w:rFonts w:asciiTheme="majorHAnsi" w:hAnsiTheme="majorHAnsi" w:cstheme="majorHAnsi"/>
                    <w:color w:val="595959" w:themeColor="text1" w:themeTint="A6"/>
                  </w:rPr>
                  <w:t xml:space="preserve">of an appropriate professional association, as agreed with </w:t>
                </w:r>
                <w:r>
                  <w:rPr>
                    <w:rFonts w:asciiTheme="majorHAnsi" w:hAnsiTheme="majorHAnsi" w:cstheme="majorHAnsi"/>
                    <w:color w:val="595959" w:themeColor="text1" w:themeTint="A6"/>
                  </w:rPr>
                  <w:t>your line manager</w:t>
                </w:r>
              </w:p>
              <w:p w14:paraId="4DF44FB2"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Participate in annual goal setting, monitoring of performance and review, and engage positively with constructive feedback.</w:t>
                </w:r>
              </w:p>
              <w:p w14:paraId="17ED213C" w14:textId="77777777" w:rsidR="00735870" w:rsidRDefault="00735870" w:rsidP="00FB0E23">
                <w:pPr>
                  <w:spacing w:line="276" w:lineRule="auto"/>
                  <w:rPr>
                    <w:rFonts w:asciiTheme="majorHAnsi" w:hAnsiTheme="majorHAnsi" w:cstheme="majorHAnsi"/>
                    <w:sz w:val="21"/>
                    <w:szCs w:val="21"/>
                  </w:rPr>
                </w:pPr>
              </w:p>
              <w:p w14:paraId="66B0C0E3" w14:textId="77777777" w:rsidR="00735870" w:rsidRPr="00FA0D61" w:rsidRDefault="00735870" w:rsidP="00735870">
                <w:pPr>
                  <w:spacing w:line="276" w:lineRule="auto"/>
                  <w:rPr>
                    <w:rFonts w:ascii="Calibri Light" w:eastAsia="Arial Unicode MS" w:hAnsi="Calibri Light" w:cs="Calibri Light"/>
                    <w:b/>
                    <w:bCs/>
                    <w:color w:val="595959" w:themeColor="text1" w:themeTint="A6"/>
                  </w:rPr>
                </w:pPr>
                <w:r>
                  <w:rPr>
                    <w:rFonts w:ascii="Calibri Light" w:eastAsia="Arial Unicode MS" w:hAnsi="Calibri Light" w:cs="Calibri Light"/>
                    <w:b/>
                    <w:bCs/>
                    <w:color w:val="595959" w:themeColor="text1" w:themeTint="A6"/>
                  </w:rPr>
                  <w:t>Leadership and Development</w:t>
                </w:r>
              </w:p>
              <w:p w14:paraId="25E4B682"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Provide guidance and support for the ongoing development of case management practices and systems in the context of a multi-disciplinary team within CECG School and Family Services</w:t>
                </w:r>
              </w:p>
              <w:p w14:paraId="523A5E3C"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Contribute to data collection, </w:t>
                </w:r>
                <w:proofErr w:type="gramStart"/>
                <w:r>
                  <w:rPr>
                    <w:rFonts w:asciiTheme="majorHAnsi" w:hAnsiTheme="majorHAnsi" w:cstheme="majorHAnsi"/>
                    <w:color w:val="595959" w:themeColor="text1" w:themeTint="A6"/>
                  </w:rPr>
                  <w:t>analysis</w:t>
                </w:r>
                <w:proofErr w:type="gramEnd"/>
                <w:r>
                  <w:rPr>
                    <w:rFonts w:asciiTheme="majorHAnsi" w:hAnsiTheme="majorHAnsi" w:cstheme="majorHAnsi"/>
                    <w:color w:val="595959" w:themeColor="text1" w:themeTint="A6"/>
                  </w:rPr>
                  <w:t xml:space="preserve"> and related reporting</w:t>
                </w:r>
              </w:p>
              <w:p w14:paraId="243E08CD" w14:textId="77777777" w:rsidR="00735870" w:rsidRDefault="00735870" w:rsidP="00735870">
                <w:pPr>
                  <w:pStyle w:val="ListParagraph"/>
                  <w:numPr>
                    <w:ilvl w:val="0"/>
                    <w:numId w:val="19"/>
                  </w:numPr>
                  <w:spacing w:line="276" w:lineRule="auto"/>
                  <w:rPr>
                    <w:rFonts w:asciiTheme="majorHAnsi" w:hAnsiTheme="majorHAnsi" w:cstheme="majorHAnsi"/>
                    <w:color w:val="595959" w:themeColor="text1" w:themeTint="A6"/>
                  </w:rPr>
                </w:pPr>
                <w:r w:rsidRPr="00FA0D61">
                  <w:rPr>
                    <w:rFonts w:asciiTheme="majorHAnsi" w:hAnsiTheme="majorHAnsi" w:cstheme="majorHAnsi"/>
                    <w:color w:val="595959" w:themeColor="text1" w:themeTint="A6"/>
                  </w:rPr>
                  <w:t xml:space="preserve">Establish collaborative relationships with </w:t>
                </w:r>
                <w:r>
                  <w:rPr>
                    <w:rFonts w:asciiTheme="majorHAnsi" w:hAnsiTheme="majorHAnsi" w:cstheme="majorHAnsi"/>
                    <w:color w:val="595959" w:themeColor="text1" w:themeTint="A6"/>
                  </w:rPr>
                  <w:t>c</w:t>
                </w:r>
                <w:r w:rsidRPr="00FA0D61">
                  <w:rPr>
                    <w:rFonts w:asciiTheme="majorHAnsi" w:hAnsiTheme="majorHAnsi" w:cstheme="majorHAnsi"/>
                    <w:color w:val="595959" w:themeColor="text1" w:themeTint="A6"/>
                  </w:rPr>
                  <w:t xml:space="preserve">hild </w:t>
                </w:r>
                <w:r>
                  <w:rPr>
                    <w:rFonts w:asciiTheme="majorHAnsi" w:hAnsiTheme="majorHAnsi" w:cstheme="majorHAnsi"/>
                    <w:color w:val="595959" w:themeColor="text1" w:themeTint="A6"/>
                  </w:rPr>
                  <w:t>p</w:t>
                </w:r>
                <w:r w:rsidRPr="00FA0D61">
                  <w:rPr>
                    <w:rFonts w:asciiTheme="majorHAnsi" w:hAnsiTheme="majorHAnsi" w:cstheme="majorHAnsi"/>
                    <w:color w:val="595959" w:themeColor="text1" w:themeTint="A6"/>
                  </w:rPr>
                  <w:t>rotection</w:t>
                </w:r>
                <w:r>
                  <w:rPr>
                    <w:rFonts w:asciiTheme="majorHAnsi" w:hAnsiTheme="majorHAnsi" w:cstheme="majorHAnsi"/>
                    <w:color w:val="595959" w:themeColor="text1" w:themeTint="A6"/>
                  </w:rPr>
                  <w:t xml:space="preserve"> and child/youth/family mental health services </w:t>
                </w:r>
                <w:r w:rsidRPr="00FA0D61">
                  <w:rPr>
                    <w:rFonts w:asciiTheme="majorHAnsi" w:hAnsiTheme="majorHAnsi" w:cstheme="majorHAnsi"/>
                    <w:color w:val="595959" w:themeColor="text1" w:themeTint="A6"/>
                  </w:rPr>
                  <w:t>and other relevant stakeholders</w:t>
                </w:r>
                <w:r>
                  <w:rPr>
                    <w:rFonts w:asciiTheme="majorHAnsi" w:hAnsiTheme="majorHAnsi" w:cstheme="majorHAnsi"/>
                    <w:color w:val="595959" w:themeColor="text1" w:themeTint="A6"/>
                  </w:rPr>
                  <w:t>, to ensure effective and timely referral pathways</w:t>
                </w:r>
              </w:p>
              <w:p w14:paraId="035AEF67" w14:textId="7AE4749D" w:rsidR="00A53EA1" w:rsidRPr="00E7350D" w:rsidRDefault="00735870" w:rsidP="00E7350D">
                <w:pPr>
                  <w:pStyle w:val="ListParagraph"/>
                  <w:numPr>
                    <w:ilvl w:val="0"/>
                    <w:numId w:val="19"/>
                  </w:numPr>
                  <w:spacing w:line="276" w:lineRule="auto"/>
                  <w:rPr>
                    <w:rFonts w:asciiTheme="majorHAnsi" w:hAnsiTheme="majorHAnsi" w:cstheme="majorHAnsi"/>
                    <w:sz w:val="21"/>
                    <w:szCs w:val="21"/>
                  </w:rPr>
                </w:pPr>
                <w:r w:rsidRPr="00E7350D">
                  <w:rPr>
                    <w:rFonts w:asciiTheme="majorHAnsi" w:hAnsiTheme="majorHAnsi" w:cstheme="majorHAnsi"/>
                    <w:color w:val="595959" w:themeColor="text1" w:themeTint="A6"/>
                  </w:rPr>
                  <w:lastRenderedPageBreak/>
                  <w:t>Provide subject matter expertise at relevant internal meetings, consultations and professional development forums as required.</w:t>
                </w:r>
              </w:p>
            </w:tc>
          </w:sdtContent>
        </w:sdt>
      </w:tr>
      <w:tr w:rsidR="003E73B5" w:rsidRPr="000E665B" w14:paraId="38951770" w14:textId="77777777" w:rsidTr="003E73B5">
        <w:sdt>
          <w:sdtPr>
            <w:rPr>
              <w:rFonts w:ascii="Calibri Light" w:eastAsia="Arial Unicode MS" w:hAnsi="Calibri Light" w:cs="Calibri Light"/>
              <w:color w:val="595959" w:themeColor="text1" w:themeTint="A6"/>
            </w:rPr>
            <w:id w:val="458538779"/>
            <w:lock w:val="contentLocked"/>
            <w:placeholder>
              <w:docPart w:val="5314FA3881B4405681C80D5A2774752E"/>
            </w:placeholder>
          </w:sdtPr>
          <w:sdtEndPr/>
          <w:sdtContent>
            <w:tc>
              <w:tcPr>
                <w:tcW w:w="1733" w:type="dxa"/>
              </w:tcPr>
              <w:p w14:paraId="36B3CAB8" w14:textId="5693F85C" w:rsidR="003E73B5" w:rsidRPr="000E665B" w:rsidRDefault="003E73B5" w:rsidP="000E665B">
                <w:pPr>
                  <w:spacing w:line="276" w:lineRule="auto"/>
                  <w:jc w:val="both"/>
                  <w:rPr>
                    <w:rFonts w:asciiTheme="majorHAnsi" w:hAnsiTheme="majorHAnsi" w:cstheme="majorHAnsi"/>
                    <w:color w:val="4472C4" w:themeColor="accent5"/>
                    <w:sz w:val="21"/>
                    <w:szCs w:val="21"/>
                  </w:rPr>
                </w:pPr>
                <w:r>
                  <w:rPr>
                    <w:rFonts w:ascii="Calibri Light" w:eastAsia="Arial Unicode MS" w:hAnsi="Calibri Light" w:cs="Calibri Light"/>
                    <w:color w:val="2381C0"/>
                  </w:rPr>
                  <w:t>Skills, Attributes and Experience</w:t>
                </w:r>
              </w:p>
            </w:tc>
          </w:sdtContent>
        </w:sdt>
        <w:sdt>
          <w:sdtPr>
            <w:rPr>
              <w:rFonts w:ascii="Calibri Light" w:eastAsia="Arial Unicode MS" w:hAnsi="Calibri Light" w:cs="Calibri Light"/>
              <w:color w:val="595959" w:themeColor="text1" w:themeTint="A6"/>
            </w:rPr>
            <w:alias w:val="Should Differ From Position Duties (Dot Points)"/>
            <w:tag w:val="Should Differ From Position Duties (Dot Points"/>
            <w:id w:val="-963272641"/>
            <w:placeholder>
              <w:docPart w:val="A49F163E757F4B0883391D2A17D3F630"/>
            </w:placeholder>
          </w:sdtPr>
          <w:sdtEndPr>
            <w:rPr>
              <w:color w:val="auto"/>
            </w:rPr>
          </w:sdtEndPr>
          <w:sdtContent>
            <w:sdt>
              <w:sdtPr>
                <w:rPr>
                  <w:rFonts w:ascii="Calibri Light" w:eastAsia="Arial Unicode MS" w:hAnsi="Calibri Light" w:cs="Calibri Light"/>
                  <w:color w:val="595959" w:themeColor="text1" w:themeTint="A6"/>
                </w:rPr>
                <w:alias w:val="Should Differ From Position Duties (Dot Points)"/>
                <w:tag w:val="Should Differ From Position Duties (Dot Points"/>
                <w:id w:val="-1369137237"/>
                <w:placeholder>
                  <w:docPart w:val="C08009AB145C4DE09569E74290DCEE20"/>
                </w:placeholder>
              </w:sdtPr>
              <w:sdtEndPr>
                <w:rPr>
                  <w:rFonts w:asciiTheme="minorHAnsi" w:eastAsiaTheme="minorHAnsi" w:hAnsiTheme="minorHAnsi" w:cstheme="minorBidi"/>
                  <w:color w:val="auto"/>
                </w:rPr>
              </w:sdtEndPr>
              <w:sdtContent>
                <w:tc>
                  <w:tcPr>
                    <w:tcW w:w="7287" w:type="dxa"/>
                  </w:tcPr>
                  <w:p w14:paraId="6BA830F6" w14:textId="77777777" w:rsidR="00735870" w:rsidRPr="00167821"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sidRPr="00167821">
                      <w:rPr>
                        <w:rFonts w:asciiTheme="majorHAnsi" w:hAnsiTheme="majorHAnsi" w:cstheme="majorHAnsi"/>
                        <w:color w:val="595959" w:themeColor="text1" w:themeTint="A6"/>
                      </w:rPr>
                      <w:t xml:space="preserve">Sound understanding of and ability to articulate the </w:t>
                    </w:r>
                    <w:r>
                      <w:rPr>
                        <w:rFonts w:asciiTheme="majorHAnsi" w:hAnsiTheme="majorHAnsi" w:cstheme="majorHAnsi"/>
                        <w:color w:val="595959" w:themeColor="text1" w:themeTint="A6"/>
                      </w:rPr>
                      <w:t>mission of Catholic Education, the Catholic vision for human flourishing within the practice of pastoral care of the Catholic school</w:t>
                    </w:r>
                  </w:p>
                  <w:p w14:paraId="2E6B2F60"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sidRPr="003843CE">
                      <w:rPr>
                        <w:rFonts w:asciiTheme="majorHAnsi" w:hAnsiTheme="majorHAnsi" w:cstheme="majorHAnsi"/>
                        <w:color w:val="595959" w:themeColor="text1" w:themeTint="A6"/>
                      </w:rPr>
                      <w:t xml:space="preserve">Well-developed knowledge of child development and the issues that vulnerable children, young </w:t>
                    </w:r>
                    <w:proofErr w:type="gramStart"/>
                    <w:r w:rsidRPr="003843CE">
                      <w:rPr>
                        <w:rFonts w:asciiTheme="majorHAnsi" w:hAnsiTheme="majorHAnsi" w:cstheme="majorHAnsi"/>
                        <w:color w:val="595959" w:themeColor="text1" w:themeTint="A6"/>
                      </w:rPr>
                      <w:t>people</w:t>
                    </w:r>
                    <w:proofErr w:type="gramEnd"/>
                    <w:r w:rsidRPr="003843CE">
                      <w:rPr>
                        <w:rFonts w:asciiTheme="majorHAnsi" w:hAnsiTheme="majorHAnsi" w:cstheme="majorHAnsi"/>
                        <w:color w:val="595959" w:themeColor="text1" w:themeTint="A6"/>
                      </w:rPr>
                      <w:t xml:space="preserve"> and families face</w:t>
                    </w:r>
                  </w:p>
                  <w:p w14:paraId="61053FD4"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Familiarity with the student wellbeing focus of Catholic Schools, and well-developed understanding of the contemporary mental health and welfare challenges facing students and families, including in key areas relating to child protection, learning support, behaviour management, school refusal, suicidality and child and adolescent mental health</w:t>
                    </w:r>
                  </w:p>
                  <w:p w14:paraId="216E8C92"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sidRPr="00EF2E63">
                      <w:rPr>
                        <w:rFonts w:asciiTheme="majorHAnsi" w:hAnsiTheme="majorHAnsi" w:cstheme="majorHAnsi"/>
                        <w:color w:val="595959" w:themeColor="text1" w:themeTint="A6"/>
                      </w:rPr>
                      <w:t xml:space="preserve">Well-developed skills in assessing risks, needs and safety for children, young </w:t>
                    </w:r>
                    <w:proofErr w:type="gramStart"/>
                    <w:r w:rsidRPr="00EF2E63">
                      <w:rPr>
                        <w:rFonts w:asciiTheme="majorHAnsi" w:hAnsiTheme="majorHAnsi" w:cstheme="majorHAnsi"/>
                        <w:color w:val="595959" w:themeColor="text1" w:themeTint="A6"/>
                      </w:rPr>
                      <w:t>people</w:t>
                    </w:r>
                    <w:proofErr w:type="gramEnd"/>
                    <w:r w:rsidRPr="00EF2E63">
                      <w:rPr>
                        <w:rFonts w:asciiTheme="majorHAnsi" w:hAnsiTheme="majorHAnsi" w:cstheme="majorHAnsi"/>
                        <w:color w:val="595959" w:themeColor="text1" w:themeTint="A6"/>
                      </w:rPr>
                      <w:t xml:space="preserve"> and families</w:t>
                    </w:r>
                  </w:p>
                  <w:p w14:paraId="29138DBD"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sidRPr="00EF2E63">
                      <w:rPr>
                        <w:rFonts w:asciiTheme="majorHAnsi" w:hAnsiTheme="majorHAnsi" w:cstheme="majorHAnsi"/>
                        <w:color w:val="595959" w:themeColor="text1" w:themeTint="A6"/>
                      </w:rPr>
                      <w:t xml:space="preserve">High level case management </w:t>
                    </w:r>
                    <w:r>
                      <w:rPr>
                        <w:rFonts w:asciiTheme="majorHAnsi" w:hAnsiTheme="majorHAnsi" w:cstheme="majorHAnsi"/>
                        <w:color w:val="595959" w:themeColor="text1" w:themeTint="A6"/>
                      </w:rPr>
                      <w:t xml:space="preserve">and coordination </w:t>
                    </w:r>
                    <w:r w:rsidRPr="00EF2E63">
                      <w:rPr>
                        <w:rFonts w:asciiTheme="majorHAnsi" w:hAnsiTheme="majorHAnsi" w:cstheme="majorHAnsi"/>
                        <w:color w:val="595959" w:themeColor="text1" w:themeTint="A6"/>
                      </w:rPr>
                      <w:t>skills</w:t>
                    </w:r>
                    <w:r>
                      <w:rPr>
                        <w:rFonts w:asciiTheme="majorHAnsi" w:hAnsiTheme="majorHAnsi" w:cstheme="majorHAnsi"/>
                        <w:color w:val="595959" w:themeColor="text1" w:themeTint="A6"/>
                      </w:rPr>
                      <w:t xml:space="preserve"> and experience</w:t>
                    </w:r>
                    <w:r w:rsidRPr="00EF2E63">
                      <w:rPr>
                        <w:rFonts w:asciiTheme="majorHAnsi" w:hAnsiTheme="majorHAnsi" w:cstheme="majorHAnsi"/>
                        <w:color w:val="595959" w:themeColor="text1" w:themeTint="A6"/>
                      </w:rPr>
                      <w:t xml:space="preserve"> and counselling skills and experience working with complex and culturally diverse families</w:t>
                    </w:r>
                  </w:p>
                  <w:p w14:paraId="6E31572F"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Conflict resolution and group conferencing skills and experience, </w:t>
                    </w:r>
                  </w:p>
                  <w:p w14:paraId="75EAA9DF"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Ability to provide supervision and coaching support to clinical and non-clinical personnel</w:t>
                    </w:r>
                  </w:p>
                  <w:p w14:paraId="7A04D760" w14:textId="77777777" w:rsid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r w:rsidRPr="003220AA">
                      <w:rPr>
                        <w:rFonts w:asciiTheme="majorHAnsi" w:hAnsiTheme="majorHAnsi" w:cstheme="majorHAnsi"/>
                        <w:color w:val="595959" w:themeColor="text1" w:themeTint="A6"/>
                      </w:rPr>
                      <w:t>Ability to organise own work, to work independently and to work effectively with colleagues as a member of a multi-disciplinary team</w:t>
                    </w:r>
                  </w:p>
                  <w:p w14:paraId="74D2084B" w14:textId="252E3DC8" w:rsidR="003E73B5" w:rsidRPr="00735870" w:rsidRDefault="00735870" w:rsidP="00735870">
                    <w:pPr>
                      <w:pStyle w:val="ListParagraph"/>
                      <w:numPr>
                        <w:ilvl w:val="0"/>
                        <w:numId w:val="20"/>
                      </w:numPr>
                      <w:spacing w:line="276" w:lineRule="auto"/>
                      <w:rPr>
                        <w:rFonts w:asciiTheme="majorHAnsi" w:hAnsiTheme="majorHAnsi" w:cstheme="majorHAnsi"/>
                        <w:color w:val="595959" w:themeColor="text1" w:themeTint="A6"/>
                      </w:rPr>
                    </w:pPr>
                    <w:bookmarkStart w:id="0" w:name="_Hlk92805243"/>
                    <w:r w:rsidRPr="00735870">
                      <w:rPr>
                        <w:rFonts w:asciiTheme="majorHAnsi" w:hAnsiTheme="majorHAnsi" w:cstheme="majorHAnsi"/>
                        <w:color w:val="595959" w:themeColor="text1" w:themeTint="A6"/>
                      </w:rPr>
                      <w:t>High levels of interpersonal and communication skills to liaise effectively with parents/carers, teachers and other persons who provide support to students.</w:t>
                    </w:r>
                  </w:p>
                </w:tc>
              </w:sdtContent>
            </w:sdt>
            <w:bookmarkEnd w:id="0" w:displacedByCustomXml="next"/>
          </w:sdtContent>
        </w:sdt>
      </w:tr>
      <w:tr w:rsidR="003E73B5" w:rsidRPr="000E665B" w14:paraId="0AA475E7" w14:textId="77777777" w:rsidTr="003E73B5">
        <w:sdt>
          <w:sdtPr>
            <w:rPr>
              <w:rFonts w:ascii="Calibri Light" w:eastAsia="Arial Unicode MS" w:hAnsi="Calibri Light" w:cs="Calibri Light"/>
              <w:color w:val="595959" w:themeColor="text1" w:themeTint="A6"/>
            </w:rPr>
            <w:alias w:val="Qualifications"/>
            <w:tag w:val="Qualifications"/>
            <w:id w:val="-1157224611"/>
            <w:lock w:val="sdtContentLocked"/>
            <w:placeholder>
              <w:docPart w:val="F79A7F3391F64D35B718AFB96A029F36"/>
            </w:placeholder>
          </w:sdtPr>
          <w:sdtEndPr/>
          <w:sdtContent>
            <w:tc>
              <w:tcPr>
                <w:tcW w:w="1733" w:type="dxa"/>
              </w:tcPr>
              <w:p w14:paraId="7832FCA3" w14:textId="67006417" w:rsidR="003E73B5" w:rsidRPr="000E665B" w:rsidRDefault="003E73B5" w:rsidP="000E665B">
                <w:pPr>
                  <w:spacing w:line="276" w:lineRule="auto"/>
                  <w:jc w:val="both"/>
                  <w:rPr>
                    <w:rFonts w:asciiTheme="majorHAnsi" w:hAnsiTheme="majorHAnsi" w:cstheme="majorHAnsi"/>
                    <w:color w:val="4472C4" w:themeColor="accent5"/>
                    <w:sz w:val="21"/>
                    <w:szCs w:val="21"/>
                  </w:rPr>
                </w:pPr>
                <w:r>
                  <w:rPr>
                    <w:rFonts w:ascii="Calibri Light" w:eastAsia="Arial Unicode MS" w:hAnsi="Calibri Light" w:cs="Calibri Light"/>
                    <w:color w:val="2381C0"/>
                  </w:rPr>
                  <w:t>Qualifications</w:t>
                </w:r>
              </w:p>
            </w:tc>
          </w:sdtContent>
        </w:sdt>
        <w:sdt>
          <w:sdtPr>
            <w:rPr>
              <w:rFonts w:ascii="Calibri Light" w:eastAsia="Arial Unicode MS" w:hAnsi="Calibri Light" w:cs="Calibri Light"/>
              <w:color w:val="595959" w:themeColor="text1" w:themeTint="A6"/>
            </w:rPr>
            <w:alias w:val="Dot Points"/>
            <w:tag w:val="Dot Points"/>
            <w:id w:val="495154599"/>
            <w:lock w:val="sdtLocked"/>
            <w:placeholder>
              <w:docPart w:val="1DD9AF02E33F4676A08A8DC772E7A757"/>
            </w:placeholder>
          </w:sdtPr>
          <w:sdtEndPr>
            <w:rPr>
              <w:color w:val="auto"/>
            </w:rPr>
          </w:sdtEndPr>
          <w:sdtContent>
            <w:sdt>
              <w:sdtPr>
                <w:rPr>
                  <w:rFonts w:ascii="Calibri Light" w:eastAsia="Arial Unicode MS" w:hAnsi="Calibri Light" w:cs="Calibri Light"/>
                  <w:color w:val="595959" w:themeColor="text1" w:themeTint="A6"/>
                </w:rPr>
                <w:alias w:val="Dot Points"/>
                <w:tag w:val="Dot Points"/>
                <w:id w:val="-1601179945"/>
                <w:placeholder>
                  <w:docPart w:val="E78683B218124A69AB23C767C7E41715"/>
                </w:placeholder>
              </w:sdtPr>
              <w:sdtEndPr>
                <w:rPr>
                  <w:rFonts w:asciiTheme="minorHAnsi" w:eastAsiaTheme="minorHAnsi" w:hAnsiTheme="minorHAnsi" w:cstheme="minorBidi"/>
                  <w:color w:val="auto"/>
                </w:rPr>
              </w:sdtEndPr>
              <w:sdtContent>
                <w:tc>
                  <w:tcPr>
                    <w:tcW w:w="7287" w:type="dxa"/>
                  </w:tcPr>
                  <w:p w14:paraId="040D876E" w14:textId="2C69CD24" w:rsidR="00735870" w:rsidRPr="008D3BFD" w:rsidRDefault="00735870" w:rsidP="00735870">
                    <w:pPr>
                      <w:pStyle w:val="ListParagraph"/>
                      <w:numPr>
                        <w:ilvl w:val="0"/>
                        <w:numId w:val="21"/>
                      </w:numPr>
                      <w:spacing w:line="276" w:lineRule="auto"/>
                      <w:rPr>
                        <w:rFonts w:asciiTheme="majorHAnsi" w:hAnsiTheme="majorHAnsi" w:cstheme="majorHAnsi"/>
                        <w:color w:val="595959" w:themeColor="text1" w:themeTint="A6"/>
                      </w:rPr>
                    </w:pPr>
                    <w:r w:rsidRPr="00735870">
                      <w:rPr>
                        <w:rFonts w:ascii="Calibri Light" w:eastAsia="Arial Unicode MS" w:hAnsi="Calibri Light" w:cs="Calibri Light"/>
                        <w:color w:val="595959" w:themeColor="text1" w:themeTint="A6"/>
                      </w:rPr>
                      <w:t>R</w:t>
                    </w:r>
                    <w:r>
                      <w:rPr>
                        <w:rFonts w:asciiTheme="majorHAnsi" w:hAnsiTheme="majorHAnsi" w:cstheme="majorHAnsi"/>
                        <w:color w:val="595959" w:themeColor="text1" w:themeTint="A6"/>
                      </w:rPr>
                      <w:t xml:space="preserve">elevant tertiary qualifications and related accreditation in either </w:t>
                    </w:r>
                    <w:r w:rsidRPr="001C7005">
                      <w:rPr>
                        <w:rFonts w:asciiTheme="majorHAnsi" w:hAnsiTheme="majorHAnsi" w:cstheme="majorHAnsi"/>
                        <w:color w:val="595959" w:themeColor="text1" w:themeTint="A6"/>
                      </w:rPr>
                      <w:t>Social Work</w:t>
                    </w:r>
                    <w:r>
                      <w:rPr>
                        <w:rFonts w:asciiTheme="majorHAnsi" w:hAnsiTheme="majorHAnsi" w:cstheme="majorHAnsi"/>
                        <w:color w:val="595959" w:themeColor="text1" w:themeTint="A6"/>
                      </w:rPr>
                      <w:t xml:space="preserve">, Psychology or </w:t>
                    </w:r>
                    <w:r w:rsidRPr="001C7005">
                      <w:rPr>
                        <w:rFonts w:asciiTheme="majorHAnsi" w:hAnsiTheme="majorHAnsi" w:cstheme="majorHAnsi"/>
                        <w:color w:val="595959" w:themeColor="text1" w:themeTint="A6"/>
                      </w:rPr>
                      <w:t>Counselling.</w:t>
                    </w:r>
                  </w:p>
                  <w:p w14:paraId="16113D70" w14:textId="31F42DB8" w:rsidR="00735870" w:rsidRDefault="00735870" w:rsidP="00735870">
                    <w:pPr>
                      <w:pStyle w:val="ListParagraph"/>
                      <w:numPr>
                        <w:ilvl w:val="0"/>
                        <w:numId w:val="21"/>
                      </w:numPr>
                      <w:spacing w:line="276" w:lineRule="auto"/>
                      <w:rPr>
                        <w:rFonts w:asciiTheme="majorHAnsi" w:hAnsiTheme="majorHAnsi" w:cstheme="majorHAnsi"/>
                        <w:color w:val="595959" w:themeColor="text1" w:themeTint="A6"/>
                      </w:rPr>
                    </w:pPr>
                    <w:r w:rsidRPr="001C7005">
                      <w:rPr>
                        <w:rFonts w:asciiTheme="majorHAnsi" w:hAnsiTheme="majorHAnsi" w:cstheme="majorHAnsi"/>
                        <w:color w:val="595959" w:themeColor="text1" w:themeTint="A6"/>
                      </w:rPr>
                      <w:t>Employment with CE</w:t>
                    </w:r>
                    <w:r>
                      <w:rPr>
                        <w:rFonts w:asciiTheme="majorHAnsi" w:hAnsiTheme="majorHAnsi" w:cstheme="majorHAnsi"/>
                        <w:color w:val="595959" w:themeColor="text1" w:themeTint="A6"/>
                      </w:rPr>
                      <w:t>CG</w:t>
                    </w:r>
                    <w:r w:rsidRPr="001C7005">
                      <w:rPr>
                        <w:rFonts w:asciiTheme="majorHAnsi" w:hAnsiTheme="majorHAnsi" w:cstheme="majorHAnsi"/>
                        <w:color w:val="595959" w:themeColor="text1" w:themeTint="A6"/>
                      </w:rPr>
                      <w:t xml:space="preserve"> is conditional upon successful applicants having or obtaining a valid and current working with children registration, appropriate to the state and/or territory in which they will work. NSW and ACT require different working with </w:t>
                    </w:r>
                    <w:proofErr w:type="gramStart"/>
                    <w:r w:rsidRPr="001C7005">
                      <w:rPr>
                        <w:rFonts w:asciiTheme="majorHAnsi" w:hAnsiTheme="majorHAnsi" w:cstheme="majorHAnsi"/>
                        <w:color w:val="595959" w:themeColor="text1" w:themeTint="A6"/>
                      </w:rPr>
                      <w:t>children</w:t>
                    </w:r>
                    <w:proofErr w:type="gramEnd"/>
                    <w:r w:rsidRPr="001C7005">
                      <w:rPr>
                        <w:rFonts w:asciiTheme="majorHAnsi" w:hAnsiTheme="majorHAnsi" w:cstheme="majorHAnsi"/>
                        <w:color w:val="595959" w:themeColor="text1" w:themeTint="A6"/>
                      </w:rPr>
                      <w:t xml:space="preserve"> registrations.</w:t>
                    </w:r>
                  </w:p>
                  <w:p w14:paraId="5712E33D" w14:textId="2E6EA730" w:rsidR="003E73B5" w:rsidRPr="00E7350D" w:rsidRDefault="00735870" w:rsidP="00E7350D">
                    <w:pPr>
                      <w:pStyle w:val="ListParagraph"/>
                      <w:numPr>
                        <w:ilvl w:val="0"/>
                        <w:numId w:val="21"/>
                      </w:numPr>
                      <w:spacing w:line="276" w:lineRule="auto"/>
                      <w:rPr>
                        <w:rFonts w:asciiTheme="majorHAnsi" w:hAnsiTheme="majorHAnsi" w:cstheme="majorHAnsi"/>
                        <w:sz w:val="21"/>
                        <w:szCs w:val="21"/>
                      </w:rPr>
                    </w:pPr>
                    <w:r w:rsidRPr="00E7350D">
                      <w:rPr>
                        <w:rFonts w:asciiTheme="majorHAnsi" w:hAnsiTheme="majorHAnsi" w:cstheme="majorHAnsi"/>
                        <w:color w:val="595959" w:themeColor="text1" w:themeTint="A6"/>
                      </w:rPr>
                      <w:t xml:space="preserve">Current driver’s licence </w:t>
                    </w:r>
                  </w:p>
                </w:tc>
              </w:sdtContent>
            </w:sdt>
          </w:sdtContent>
        </w:sdt>
      </w:tr>
    </w:tbl>
    <w:p w14:paraId="764A1785" w14:textId="14CDA415" w:rsidR="00CC26CF" w:rsidRPr="000E665B" w:rsidRDefault="00CC26CF" w:rsidP="000E665B">
      <w:pPr>
        <w:pBdr>
          <w:top w:val="nil"/>
          <w:left w:val="nil"/>
          <w:bottom w:val="nil"/>
          <w:right w:val="nil"/>
          <w:between w:val="nil"/>
        </w:pBdr>
        <w:spacing w:after="0" w:line="276" w:lineRule="auto"/>
        <w:jc w:val="both"/>
        <w:rPr>
          <w:rFonts w:asciiTheme="majorHAnsi" w:eastAsia="Proxima Nova" w:hAnsiTheme="majorHAnsi" w:cstheme="majorHAnsi"/>
          <w:color w:val="4472C4" w:themeColor="accent5"/>
          <w:sz w:val="21"/>
          <w:szCs w:val="21"/>
          <w:lang w:val="en"/>
        </w:rPr>
      </w:pPr>
    </w:p>
    <w:sdt>
      <w:sdtPr>
        <w:rPr>
          <w:rFonts w:ascii="Calibri Light" w:eastAsia="Arial Unicode MS" w:hAnsi="Calibri Light" w:cs="Calibri Light"/>
          <w:color w:val="595959" w:themeColor="text1" w:themeTint="A6"/>
        </w:rPr>
        <w:alias w:val="Application Requirements (All Jobs)"/>
        <w:tag w:val="Application Requirements (All Jobs)"/>
        <w:id w:val="-1927640645"/>
        <w:lock w:val="sdtContentLocked"/>
        <w:placeholder>
          <w:docPart w:val="8CABEFFE32F54A87BAAB45F6FFE93DA3"/>
        </w:placeholder>
      </w:sdtPr>
      <w:sdtEndPr>
        <w:rPr>
          <w:color w:val="2381C0"/>
          <w:sz w:val="28"/>
          <w:szCs w:val="28"/>
        </w:rPr>
      </w:sdtEndPr>
      <w:sdtContent>
        <w:p w14:paraId="1708C581" w14:textId="7BEDE510" w:rsidR="003854FF" w:rsidRPr="003854FF" w:rsidRDefault="003854FF" w:rsidP="003854FF">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Application Requirements</w:t>
          </w:r>
        </w:p>
      </w:sdtContent>
    </w:sdt>
    <w:sdt>
      <w:sdtPr>
        <w:rPr>
          <w:rFonts w:ascii="Calibri Light" w:eastAsia="Arial Unicode MS" w:hAnsi="Calibri Light" w:cs="Calibri Light"/>
          <w:color w:val="595959" w:themeColor="text1" w:themeTint="A6"/>
        </w:rPr>
        <w:id w:val="-1658678997"/>
        <w:placeholder>
          <w:docPart w:val="CCDB4C5F1C5246C3860B357C3CEB040F"/>
        </w:placeholder>
      </w:sdtPr>
      <w:sdtEndPr/>
      <w:sdtContent>
        <w:p w14:paraId="7C49445A" w14:textId="6C4D9C34" w:rsidR="003854FF" w:rsidRPr="003854FF" w:rsidRDefault="003854FF" w:rsidP="000E665B">
          <w:pPr>
            <w:spacing w:after="0" w:line="276" w:lineRule="auto"/>
            <w:jc w:val="both"/>
            <w:rPr>
              <w:rFonts w:asciiTheme="majorHAnsi" w:hAnsiTheme="majorHAnsi" w:cstheme="majorHAnsi"/>
              <w:color w:val="595959" w:themeColor="text1" w:themeTint="A6"/>
            </w:rPr>
          </w:pPr>
          <w:r w:rsidRPr="003854FF">
            <w:rPr>
              <w:rFonts w:asciiTheme="majorHAnsi" w:hAnsiTheme="majorHAnsi" w:cstheme="majorHAnsi"/>
              <w:color w:val="595959" w:themeColor="text1" w:themeTint="A6"/>
            </w:rPr>
            <w:t>All applications must be submitted online via the online recruitment system. You can apply using the ‘Apply Now’ button found in the job advertisement. Your application must include a resume and cover letter (separate documents) outlining your suitability for the position based on the requirements set out in the position description. E.g. why would you be the best person for the posit</w:t>
          </w:r>
          <w:r w:rsidR="0096516D">
            <w:rPr>
              <w:rFonts w:asciiTheme="majorHAnsi" w:hAnsiTheme="majorHAnsi" w:cstheme="majorHAnsi"/>
              <w:color w:val="595959" w:themeColor="text1" w:themeTint="A6"/>
            </w:rPr>
            <w:t>i</w:t>
          </w:r>
          <w:r w:rsidRPr="003854FF">
            <w:rPr>
              <w:rFonts w:asciiTheme="majorHAnsi" w:hAnsiTheme="majorHAnsi" w:cstheme="majorHAnsi"/>
              <w:color w:val="595959" w:themeColor="text1" w:themeTint="A6"/>
            </w:rPr>
            <w:t>on?</w:t>
          </w:r>
        </w:p>
      </w:sdtContent>
    </w:sdt>
    <w:p w14:paraId="2BAF13BE" w14:textId="77777777" w:rsidR="00873A8A" w:rsidRPr="000E665B" w:rsidRDefault="00873A8A" w:rsidP="000E665B">
      <w:pPr>
        <w:spacing w:after="0" w:line="276" w:lineRule="auto"/>
        <w:jc w:val="both"/>
        <w:rPr>
          <w:rFonts w:asciiTheme="majorHAnsi" w:hAnsiTheme="majorHAnsi" w:cstheme="majorHAnsi"/>
          <w:color w:val="595959" w:themeColor="text1" w:themeTint="A6"/>
          <w:sz w:val="21"/>
          <w:szCs w:val="21"/>
        </w:rPr>
      </w:pPr>
    </w:p>
    <w:sdt>
      <w:sdtPr>
        <w:rPr>
          <w:rFonts w:ascii="Calibri Light" w:eastAsia="Arial Unicode MS" w:hAnsi="Calibri Light" w:cs="Calibri Light"/>
          <w:color w:val="595959" w:themeColor="text1" w:themeTint="A6"/>
        </w:rPr>
        <w:alias w:val="Working with Children (All Jobs)"/>
        <w:tag w:val="Working with Children (All Jobs)"/>
        <w:id w:val="-1009290110"/>
        <w:lock w:val="sdtLocked"/>
        <w:placeholder>
          <w:docPart w:val="796644D814EC4CF2AEF115E484B31D96"/>
        </w:placeholder>
      </w:sdtPr>
      <w:sdtEndPr>
        <w:rPr>
          <w:color w:val="2381C0"/>
          <w:sz w:val="28"/>
          <w:szCs w:val="28"/>
        </w:rPr>
      </w:sdtEndPr>
      <w:sdtContent>
        <w:p w14:paraId="76951A64" w14:textId="7CE2F801" w:rsidR="00A53EA1" w:rsidRPr="001747E4" w:rsidRDefault="009E5DBA" w:rsidP="001747E4">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Working with Ch</w:t>
          </w:r>
          <w:r w:rsidR="001747E4">
            <w:rPr>
              <w:rFonts w:ascii="Calibri Light" w:eastAsia="Arial Unicode MS" w:hAnsi="Calibri Light" w:cs="Calibri Light"/>
              <w:color w:val="2381C0"/>
              <w:sz w:val="28"/>
              <w:szCs w:val="28"/>
            </w:rPr>
            <w:t>ildren</w:t>
          </w:r>
        </w:p>
      </w:sdtContent>
    </w:sdt>
    <w:sdt>
      <w:sdtPr>
        <w:rPr>
          <w:rFonts w:ascii="Calibri Light" w:eastAsia="Arial Unicode MS" w:hAnsi="Calibri Light" w:cs="Calibri Light"/>
          <w:color w:val="595959" w:themeColor="text1" w:themeTint="A6"/>
        </w:rPr>
        <w:id w:val="724189348"/>
        <w:placeholder>
          <w:docPart w:val="9797DBEFEF4446389A987F836C5E7612"/>
        </w:placeholder>
      </w:sdtPr>
      <w:sdtEndPr>
        <w:rPr>
          <w:color w:val="2381C0"/>
          <w:sz w:val="28"/>
          <w:szCs w:val="28"/>
        </w:rPr>
      </w:sdtEndPr>
      <w:sdtContent>
        <w:p w14:paraId="5FC0B259" w14:textId="2885D242" w:rsidR="003E73B5" w:rsidRPr="003E73B5" w:rsidRDefault="003E73B5" w:rsidP="003E73B5">
          <w:p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In the course of your employment, you will have direct contact with children</w:t>
          </w:r>
          <w:r w:rsidR="0096516D">
            <w:rPr>
              <w:rFonts w:asciiTheme="majorHAnsi" w:hAnsiTheme="majorHAnsi" w:cstheme="majorHAnsi"/>
              <w:color w:val="595959" w:themeColor="text1" w:themeTint="A6"/>
            </w:rPr>
            <w:t>,</w:t>
          </w:r>
          <w:r w:rsidRPr="003E73B5">
            <w:rPr>
              <w:rFonts w:asciiTheme="majorHAnsi" w:hAnsiTheme="majorHAnsi" w:cstheme="majorHAnsi"/>
              <w:color w:val="595959" w:themeColor="text1" w:themeTint="A6"/>
            </w:rPr>
            <w:t xml:space="preserve"> and it is</w:t>
          </w:r>
          <w:r w:rsidR="0096516D">
            <w:rPr>
              <w:rFonts w:asciiTheme="majorHAnsi" w:hAnsiTheme="majorHAnsi" w:cstheme="majorHAnsi"/>
              <w:color w:val="595959" w:themeColor="text1" w:themeTint="A6"/>
            </w:rPr>
            <w:t>, therefore,</w:t>
          </w:r>
          <w:r w:rsidRPr="003E73B5">
            <w:rPr>
              <w:rFonts w:asciiTheme="majorHAnsi" w:hAnsiTheme="majorHAnsi" w:cstheme="majorHAnsi"/>
              <w:color w:val="595959" w:themeColor="text1" w:themeTint="A6"/>
            </w:rPr>
            <w:t xml:space="preserve"> child-related work in accordance with:</w:t>
          </w:r>
        </w:p>
        <w:p w14:paraId="7E86E076" w14:textId="77777777" w:rsidR="003E73B5" w:rsidRPr="003E73B5" w:rsidRDefault="003E73B5" w:rsidP="003E73B5">
          <w:pPr>
            <w:pStyle w:val="ListParagraph"/>
            <w:numPr>
              <w:ilvl w:val="0"/>
              <w:numId w:val="2"/>
            </w:num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in the ACT, Working with Vulnerable People (WWVP) (Background Checking) Act 2011; and/or </w:t>
          </w:r>
        </w:p>
        <w:p w14:paraId="175E10CC" w14:textId="77777777" w:rsidR="003E73B5" w:rsidRPr="003E73B5" w:rsidRDefault="003E73B5" w:rsidP="003E73B5">
          <w:pPr>
            <w:pStyle w:val="ListParagraph"/>
            <w:numPr>
              <w:ilvl w:val="0"/>
              <w:numId w:val="2"/>
            </w:num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in NSW, Child Protection (Working with Children Check) (WWCC) Act 2012. </w:t>
          </w:r>
        </w:p>
        <w:p w14:paraId="0EB71464" w14:textId="77777777" w:rsidR="003E73B5" w:rsidRPr="003E73B5" w:rsidRDefault="003E73B5" w:rsidP="003E73B5">
          <w:pPr>
            <w:spacing w:after="0" w:line="276" w:lineRule="auto"/>
            <w:jc w:val="both"/>
            <w:rPr>
              <w:rFonts w:asciiTheme="majorHAnsi" w:hAnsiTheme="majorHAnsi" w:cstheme="majorHAnsi"/>
              <w:color w:val="595959" w:themeColor="text1" w:themeTint="A6"/>
            </w:rPr>
          </w:pPr>
        </w:p>
        <w:p w14:paraId="2095EF3C" w14:textId="7A7BF022" w:rsidR="003E73B5" w:rsidRPr="003E73B5" w:rsidRDefault="00A0310E" w:rsidP="003E73B5">
          <w:pPr>
            <w:spacing w:after="0" w:line="276" w:lineRule="auto"/>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Employment with CE</w:t>
          </w:r>
          <w:r w:rsidR="003E73B5" w:rsidRPr="003E73B5">
            <w:rPr>
              <w:rFonts w:asciiTheme="majorHAnsi" w:hAnsiTheme="majorHAnsi" w:cstheme="majorHAnsi"/>
              <w:color w:val="595959" w:themeColor="text1" w:themeTint="A6"/>
            </w:rPr>
            <w:t xml:space="preserve"> is conditional upon successful applicants having or obtaining a valid and current working with children registration, appropriate to the state and/or territory in which they will work. NSW and ACT require different working with children registrations. </w:t>
          </w:r>
        </w:p>
        <w:p w14:paraId="33079F66" w14:textId="77777777" w:rsidR="003E73B5" w:rsidRPr="003E73B5" w:rsidRDefault="003E73B5" w:rsidP="003E73B5">
          <w:pPr>
            <w:spacing w:after="0" w:line="276" w:lineRule="auto"/>
            <w:jc w:val="both"/>
            <w:rPr>
              <w:rFonts w:asciiTheme="majorHAnsi" w:eastAsia="Proxima Nova" w:hAnsiTheme="majorHAnsi" w:cstheme="majorHAnsi"/>
              <w:color w:val="595959" w:themeColor="text1" w:themeTint="A6"/>
              <w:lang w:val="en"/>
            </w:rPr>
          </w:pPr>
        </w:p>
        <w:sdt>
          <w:sdtPr>
            <w:rPr>
              <w:rFonts w:ascii="Calibri Light" w:eastAsia="Arial Unicode MS" w:hAnsi="Calibri Light" w:cs="Calibri Light"/>
              <w:color w:val="595959" w:themeColor="text1" w:themeTint="A6"/>
            </w:rPr>
            <w:alias w:val="Working with Children (All Jobs)"/>
            <w:tag w:val="Working with Children (All Jobs)"/>
            <w:id w:val="-107277738"/>
            <w:placeholder>
              <w:docPart w:val="3E1BBD6FE68944538893BDD1097FEB5A"/>
            </w:placeholder>
          </w:sdtPr>
          <w:sdtEndPr>
            <w:rPr>
              <w:rFonts w:asciiTheme="majorHAnsi" w:eastAsiaTheme="minorHAnsi" w:hAnsiTheme="majorHAnsi" w:cstheme="majorHAnsi"/>
            </w:rPr>
          </w:sdtEndPr>
          <w:sdtContent>
            <w:p w14:paraId="51EC2ED4" w14:textId="77777777" w:rsidR="00B010E1" w:rsidRDefault="00B010E1" w:rsidP="00B010E1">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 xml:space="preserve">Religious Education </w:t>
              </w:r>
            </w:p>
            <w:p w14:paraId="62932457" w14:textId="5D5D75E6" w:rsidR="00B010E1" w:rsidRPr="00B010E1" w:rsidRDefault="00B010E1" w:rsidP="00B010E1">
              <w:pPr>
                <w:spacing w:after="0" w:line="276" w:lineRule="auto"/>
                <w:jc w:val="both"/>
                <w:rPr>
                  <w:rFonts w:asciiTheme="majorHAnsi" w:hAnsiTheme="majorHAnsi" w:cstheme="majorHAnsi"/>
                  <w:color w:val="595959" w:themeColor="text1" w:themeTint="A6"/>
                </w:rPr>
              </w:pPr>
              <w:r w:rsidRPr="00B010E1">
                <w:rPr>
                  <w:rFonts w:asciiTheme="majorHAnsi" w:hAnsiTheme="majorHAnsi" w:cstheme="majorHAnsi"/>
                  <w:color w:val="595959" w:themeColor="text1" w:themeTint="A6"/>
                </w:rPr>
                <w:t>All CE staff are required to attend religious accreditation designed to acquaint you with the vision and mission of Catholic Education.</w:t>
              </w:r>
              <w:r>
                <w:rPr>
                  <w:rFonts w:asciiTheme="majorHAnsi" w:hAnsiTheme="majorHAnsi" w:cstheme="majorHAnsi"/>
                  <w:color w:val="595959" w:themeColor="text1" w:themeTint="A6"/>
                </w:rPr>
                <w:t xml:space="preserve"> For more information regard</w:t>
              </w:r>
              <w:r w:rsidR="0096516D">
                <w:rPr>
                  <w:rFonts w:asciiTheme="majorHAnsi" w:hAnsiTheme="majorHAnsi" w:cstheme="majorHAnsi"/>
                  <w:color w:val="595959" w:themeColor="text1" w:themeTint="A6"/>
                </w:rPr>
                <w:t>ing</w:t>
              </w:r>
              <w:r>
                <w:rPr>
                  <w:rFonts w:asciiTheme="majorHAnsi" w:hAnsiTheme="majorHAnsi" w:cstheme="majorHAnsi"/>
                  <w:color w:val="595959" w:themeColor="text1" w:themeTint="A6"/>
                </w:rPr>
                <w:t xml:space="preserve"> religious education</w:t>
              </w:r>
              <w:r w:rsidR="0083306E">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 </w:t>
              </w:r>
              <w:hyperlink r:id="rId10" w:history="1">
                <w:r w:rsidR="0096516D">
                  <w:rPr>
                    <w:rStyle w:val="Hyperlink"/>
                    <w:rFonts w:asciiTheme="majorHAnsi" w:hAnsiTheme="majorHAnsi" w:cstheme="majorHAnsi"/>
                    <w:color w:val="2381C0"/>
                  </w:rPr>
                  <w:t>C</w:t>
                </w:r>
                <w:r w:rsidRPr="00B010E1">
                  <w:rPr>
                    <w:rStyle w:val="Hyperlink"/>
                    <w:rFonts w:asciiTheme="majorHAnsi" w:hAnsiTheme="majorHAnsi" w:cstheme="majorHAnsi"/>
                    <w:color w:val="2381C0"/>
                  </w:rPr>
                  <w:t>lick here</w:t>
                </w:r>
              </w:hyperlink>
            </w:p>
          </w:sdtContent>
        </w:sdt>
        <w:p w14:paraId="7634CC84" w14:textId="77777777" w:rsidR="00B010E1" w:rsidRDefault="00B010E1" w:rsidP="003E73B5">
          <w:pPr>
            <w:spacing w:after="0" w:line="276" w:lineRule="auto"/>
            <w:jc w:val="both"/>
            <w:rPr>
              <w:rFonts w:asciiTheme="majorHAnsi" w:hAnsiTheme="majorHAnsi" w:cstheme="majorHAnsi"/>
              <w:color w:val="595959" w:themeColor="text1" w:themeTint="A6"/>
            </w:rPr>
          </w:pPr>
        </w:p>
        <w:p w14:paraId="467AD449" w14:textId="198AFD49" w:rsidR="003E73B5" w:rsidRPr="003E73B5" w:rsidRDefault="003E73B5" w:rsidP="003E73B5">
          <w:p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Employment Information Collection Notice CE’s Privacy Policy - </w:t>
          </w:r>
          <w:hyperlink r:id="rId11" w:history="1">
            <w:r w:rsidRPr="003E73B5">
              <w:rPr>
                <w:rStyle w:val="Hyperlink"/>
                <w:rFonts w:asciiTheme="majorHAnsi" w:hAnsiTheme="majorHAnsi" w:cstheme="majorHAnsi"/>
                <w:color w:val="2381C0"/>
              </w:rPr>
              <w:t>Click here</w:t>
            </w:r>
          </w:hyperlink>
        </w:p>
        <w:p w14:paraId="712ED241" w14:textId="77777777" w:rsidR="003E73B5" w:rsidRPr="003E73B5" w:rsidRDefault="003E73B5" w:rsidP="003E73B5">
          <w:pPr>
            <w:spacing w:after="0" w:line="276" w:lineRule="auto"/>
            <w:jc w:val="both"/>
            <w:rPr>
              <w:rFonts w:asciiTheme="majorHAnsi" w:hAnsiTheme="majorHAnsi" w:cstheme="majorHAnsi"/>
              <w:color w:val="595959" w:themeColor="text1" w:themeTint="A6"/>
            </w:rPr>
          </w:pPr>
        </w:p>
        <w:p w14:paraId="2C44EA5F" w14:textId="0115FB15" w:rsidR="003E73B5" w:rsidRPr="003E73B5" w:rsidRDefault="00A0310E" w:rsidP="003E73B5">
          <w:pPr>
            <w:spacing w:after="0"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Application Enquires: CE</w:t>
          </w:r>
          <w:r w:rsidR="003E73B5" w:rsidRPr="003E73B5">
            <w:rPr>
              <w:rFonts w:asciiTheme="majorHAnsi" w:eastAsia="Proxima Nova" w:hAnsiTheme="majorHAnsi" w:cstheme="majorHAnsi"/>
              <w:color w:val="2381C0"/>
              <w:lang w:val="en"/>
            </w:rPr>
            <w:t xml:space="preserve"> Recruitment Team</w:t>
          </w:r>
        </w:p>
        <w:p w14:paraId="18272E6D" w14:textId="68E1B49D" w:rsidR="003E73B5" w:rsidRDefault="003E73B5" w:rsidP="003E73B5">
          <w:pPr>
            <w:spacing w:after="0" w:line="276" w:lineRule="auto"/>
            <w:jc w:val="both"/>
            <w:rPr>
              <w:rFonts w:ascii="Calibri Light" w:eastAsia="Arial Unicode MS" w:hAnsi="Calibri Light" w:cs="Calibri Light"/>
              <w:color w:val="2381C0"/>
              <w:sz w:val="28"/>
              <w:szCs w:val="28"/>
            </w:rPr>
          </w:pPr>
          <w:r w:rsidRPr="003E73B5">
            <w:rPr>
              <w:rFonts w:asciiTheme="majorHAnsi" w:hAnsiTheme="majorHAnsi" w:cstheme="majorHAnsi"/>
              <w:color w:val="595959" w:themeColor="text1" w:themeTint="A6"/>
            </w:rPr>
            <w:t xml:space="preserve">Phone: 02 </w:t>
          </w:r>
          <w:r w:rsidR="002D723B">
            <w:rPr>
              <w:rFonts w:asciiTheme="majorHAnsi" w:hAnsiTheme="majorHAnsi" w:cstheme="majorHAnsi"/>
              <w:color w:val="595959" w:themeColor="text1" w:themeTint="A6"/>
            </w:rPr>
            <w:t>6234 5427</w:t>
          </w:r>
          <w:r w:rsidRPr="003E73B5">
            <w:rPr>
              <w:rFonts w:asciiTheme="majorHAnsi" w:hAnsiTheme="majorHAnsi" w:cstheme="majorHAnsi"/>
              <w:color w:val="595959" w:themeColor="text1" w:themeTint="A6"/>
            </w:rPr>
            <w:t xml:space="preserve"> | Email: </w:t>
          </w:r>
          <w:hyperlink r:id="rId12" w:history="1">
            <w:r w:rsidRPr="003E73B5">
              <w:rPr>
                <w:rStyle w:val="Hyperlink"/>
                <w:rFonts w:asciiTheme="majorHAnsi" w:hAnsiTheme="majorHAnsi" w:cstheme="majorHAnsi"/>
                <w:color w:val="2381C0"/>
              </w:rPr>
              <w:t>recruitment@cg.catholic.edu.au</w:t>
            </w:r>
          </w:hyperlink>
        </w:p>
      </w:sdtContent>
    </w:sdt>
    <w:p w14:paraId="5391A5E0" w14:textId="77777777" w:rsidR="003E73B5" w:rsidRDefault="003E73B5" w:rsidP="000E665B">
      <w:pPr>
        <w:spacing w:after="0" w:line="276" w:lineRule="auto"/>
        <w:jc w:val="both"/>
        <w:rPr>
          <w:rFonts w:asciiTheme="majorHAnsi" w:hAnsiTheme="majorHAnsi" w:cstheme="majorHAnsi"/>
          <w:sz w:val="21"/>
          <w:szCs w:val="21"/>
        </w:rPr>
      </w:pPr>
    </w:p>
    <w:p w14:paraId="1F39CE5D" w14:textId="77777777" w:rsidR="00900787" w:rsidRPr="000E665B" w:rsidRDefault="00900787" w:rsidP="000E665B">
      <w:pPr>
        <w:spacing w:after="0" w:line="276" w:lineRule="auto"/>
        <w:rPr>
          <w:rFonts w:asciiTheme="majorHAnsi" w:hAnsiTheme="majorHAnsi" w:cstheme="majorHAnsi"/>
          <w:sz w:val="21"/>
          <w:szCs w:val="21"/>
        </w:rPr>
      </w:pPr>
    </w:p>
    <w:sectPr w:rsidR="00900787" w:rsidRPr="000E66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1A8B" w14:textId="77777777" w:rsidR="005A37B5" w:rsidRDefault="005A37B5" w:rsidP="00DF37FE">
      <w:pPr>
        <w:spacing w:after="0" w:line="240" w:lineRule="auto"/>
      </w:pPr>
      <w:r>
        <w:separator/>
      </w:r>
    </w:p>
  </w:endnote>
  <w:endnote w:type="continuationSeparator" w:id="0">
    <w:p w14:paraId="4E0A3C15" w14:textId="77777777" w:rsidR="005A37B5" w:rsidRDefault="005A37B5" w:rsidP="00DF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7A2" w14:textId="77777777" w:rsidR="00DF37FE" w:rsidRDefault="00A53EA1">
    <w:pPr>
      <w:pStyle w:val="Footer"/>
    </w:pPr>
    <w:r>
      <w:rPr>
        <w:noProof/>
        <w:lang w:eastAsia="en-AU"/>
      </w:rPr>
      <mc:AlternateContent>
        <mc:Choice Requires="wps">
          <w:drawing>
            <wp:anchor distT="0" distB="0" distL="114300" distR="114300" simplePos="0" relativeHeight="251662336" behindDoc="0" locked="0" layoutInCell="1" allowOverlap="1" wp14:anchorId="6944C7F8" wp14:editId="0EB87526">
              <wp:simplePos x="0" y="0"/>
              <wp:positionH relativeFrom="column">
                <wp:posOffset>-1581150</wp:posOffset>
              </wp:positionH>
              <wp:positionV relativeFrom="paragraph">
                <wp:posOffset>-118110</wp:posOffset>
              </wp:positionV>
              <wp:extent cx="84772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477250" cy="247650"/>
                      </a:xfrm>
                      <a:prstGeom prst="rect">
                        <a:avLst/>
                      </a:prstGeom>
                      <a:solidFill>
                        <a:schemeClr val="lt1"/>
                      </a:solidFill>
                      <a:ln w="6350">
                        <a:noFill/>
                      </a:ln>
                    </wps:spPr>
                    <wps:txbx>
                      <w:txbxContent>
                        <w:p w14:paraId="24584497" w14:textId="77777777" w:rsidR="00A53EA1" w:rsidRDefault="00A53EA1">
                          <w:r>
                            <w:rPr>
                              <w:noProof/>
                              <w:lang w:eastAsia="en-AU"/>
                            </w:rPr>
                            <w:drawing>
                              <wp:inline distT="0" distB="0" distL="0" distR="0" wp14:anchorId="3E904BD8" wp14:editId="40BA743C">
                                <wp:extent cx="8210550" cy="2400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Release Template Footer.jpg"/>
                                        <pic:cNvPicPr/>
                                      </pic:nvPicPr>
                                      <pic:blipFill rotWithShape="1">
                                        <a:blip r:embed="rId1">
                                          <a:extLst>
                                            <a:ext uri="{28A0092B-C50C-407E-A947-70E740481C1C}">
                                              <a14:useLocalDpi xmlns:a14="http://schemas.microsoft.com/office/drawing/2010/main" val="0"/>
                                            </a:ext>
                                          </a:extLst>
                                        </a:blip>
                                        <a:srcRect t="31855" b="39373"/>
                                        <a:stretch/>
                                      </pic:blipFill>
                                      <pic:spPr bwMode="auto">
                                        <a:xfrm flipV="1">
                                          <a:off x="0" y="0"/>
                                          <a:ext cx="9216175" cy="2694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44C7F8" id="_x0000_t202" coordsize="21600,21600" o:spt="202" path="m,l,21600r21600,l21600,xe">
              <v:stroke joinstyle="miter"/>
              <v:path gradientshapeok="t" o:connecttype="rect"/>
            </v:shapetype>
            <v:shape id="Text Box 1" o:spid="_x0000_s1030" type="#_x0000_t202" style="position:absolute;margin-left:-124.5pt;margin-top:-9.3pt;width:667.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" fillcolor="white [3201]" stroked="f" strokeweight=".5pt">
              <v:textbox>
                <w:txbxContent>
                  <w:p w14:paraId="24584497" w14:textId="77777777" w:rsidR="00A53EA1" w:rsidRDefault="00A53EA1">
                    <w:r>
                      <w:rPr>
                        <w:noProof/>
                        <w:lang w:eastAsia="en-AU"/>
                      </w:rPr>
                      <w:drawing>
                        <wp:inline distT="0" distB="0" distL="0" distR="0" wp14:anchorId="3E904BD8" wp14:editId="40BA743C">
                          <wp:extent cx="8210550" cy="2400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Release Template Footer.jpg"/>
                                  <pic:cNvPicPr/>
                                </pic:nvPicPr>
                                <pic:blipFill rotWithShape="1">
                                  <a:blip r:embed="rId1">
                                    <a:extLst>
                                      <a:ext uri="{28A0092B-C50C-407E-A947-70E740481C1C}">
                                        <a14:useLocalDpi xmlns:a14="http://schemas.microsoft.com/office/drawing/2010/main" val="0"/>
                                      </a:ext>
                                    </a:extLst>
                                  </a:blip>
                                  <a:srcRect t="31855" b="39373"/>
                                  <a:stretch/>
                                </pic:blipFill>
                                <pic:spPr bwMode="auto">
                                  <a:xfrm flipV="1">
                                    <a:off x="0" y="0"/>
                                    <a:ext cx="9216175" cy="26942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32318">
      <w:rPr>
        <w:noProof/>
        <w:lang w:eastAsia="en-AU"/>
      </w:rPr>
      <mc:AlternateContent>
        <mc:Choice Requires="wps">
          <w:drawing>
            <wp:anchor distT="0" distB="0" distL="114300" distR="114300" simplePos="0" relativeHeight="251661312" behindDoc="0" locked="0" layoutInCell="1" allowOverlap="1" wp14:anchorId="5572F68A" wp14:editId="3668EDC4">
              <wp:simplePos x="0" y="0"/>
              <wp:positionH relativeFrom="column">
                <wp:posOffset>2124075</wp:posOffset>
              </wp:positionH>
              <wp:positionV relativeFrom="paragraph">
                <wp:posOffset>285750</wp:posOffset>
              </wp:positionV>
              <wp:extent cx="47910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791075" cy="285750"/>
                      </a:xfrm>
                      <a:prstGeom prst="rect">
                        <a:avLst/>
                      </a:prstGeom>
                      <a:solidFill>
                        <a:sysClr val="window" lastClr="FFFFFF"/>
                      </a:solidFill>
                      <a:ln w="6350">
                        <a:noFill/>
                      </a:ln>
                    </wps:spPr>
                    <wps:txbx>
                      <w:txbxContent>
                        <w:p w14:paraId="273E5BA7" w14:textId="77777777" w:rsidR="00132318" w:rsidRPr="00BF0523" w:rsidRDefault="00132318" w:rsidP="00132318">
                          <w:pPr>
                            <w:rPr>
                              <w:rFonts w:ascii="Arial" w:hAnsi="Arial" w:cs="Arial"/>
                              <w:color w:val="BFBFBF" w:themeColor="background1" w:themeShade="BF"/>
                              <w:sz w:val="18"/>
                              <w:szCs w:val="18"/>
                            </w:rPr>
                          </w:pPr>
                          <w:r w:rsidRPr="009C2D4C">
                            <w:rPr>
                              <w:rFonts w:ascii="Arial" w:hAnsi="Arial" w:cs="Arial"/>
                              <w:color w:val="2E74B5" w:themeColor="accent1" w:themeShade="BF"/>
                              <w:sz w:val="18"/>
                              <w:szCs w:val="18"/>
                            </w:rPr>
                            <w:t xml:space="preserve"> </w:t>
                          </w:r>
                          <w:r w:rsidRPr="00BF0523">
                            <w:rPr>
                              <w:rFonts w:ascii="Arial" w:hAnsi="Arial" w:cs="Arial"/>
                              <w:color w:val="BFBFBF" w:themeColor="background1" w:themeShade="BF"/>
                              <w:sz w:val="18"/>
                              <w:szCs w:val="18"/>
                            </w:rPr>
                            <w:t xml:space="preserve">ABN 47 824 127 996 | </w:t>
                          </w:r>
                          <w:hyperlink r:id="rId2" w:history="1">
                            <w:r w:rsidRPr="00BF0523">
                              <w:rPr>
                                <w:rStyle w:val="Hyperlink"/>
                                <w:rFonts w:ascii="Arial" w:hAnsi="Arial" w:cs="Arial"/>
                                <w:color w:val="BFBFBF" w:themeColor="background1" w:themeShade="BF"/>
                                <w:sz w:val="18"/>
                                <w:szCs w:val="18"/>
                              </w:rPr>
                              <w:t>www.cg.catholic.edu.au</w:t>
                            </w:r>
                          </w:hyperlink>
                          <w:r w:rsidRPr="00BF0523">
                            <w:rPr>
                              <w:rFonts w:ascii="Arial" w:hAnsi="Arial" w:cs="Arial"/>
                              <w:color w:val="BFBFBF" w:themeColor="background1" w:themeShade="BF"/>
                              <w:sz w:val="18"/>
                              <w:szCs w:val="18"/>
                            </w:rPr>
                            <w:t xml:space="preserve"> | PO Box 3317 Manuka ACT 2603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F68A" id="Text Box 3" o:spid="_x0000_s1031" type="#_x0000_t202" style="position:absolute;margin-left:167.25pt;margin-top:22.5pt;width:37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" fillcolor="window" stroked="f" strokeweight=".5pt">
              <v:textbox>
                <w:txbxContent>
                  <w:p w14:paraId="273E5BA7" w14:textId="77777777" w:rsidR="00132318" w:rsidRPr="00BF0523" w:rsidRDefault="00132318" w:rsidP="00132318">
                    <w:pPr>
                      <w:rPr>
                        <w:rFonts w:ascii="Arial" w:hAnsi="Arial" w:cs="Arial"/>
                        <w:color w:val="BFBFBF" w:themeColor="background1" w:themeShade="BF"/>
                        <w:sz w:val="18"/>
                        <w:szCs w:val="18"/>
                      </w:rPr>
                    </w:pPr>
                    <w:r w:rsidRPr="009C2D4C">
                      <w:rPr>
                        <w:rFonts w:ascii="Arial" w:hAnsi="Arial" w:cs="Arial"/>
                        <w:color w:val="2E74B5" w:themeColor="accent1" w:themeShade="BF"/>
                        <w:sz w:val="18"/>
                        <w:szCs w:val="18"/>
                      </w:rPr>
                      <w:t xml:space="preserve"> </w:t>
                    </w:r>
                    <w:r w:rsidRPr="00BF0523">
                      <w:rPr>
                        <w:rFonts w:ascii="Arial" w:hAnsi="Arial" w:cs="Arial"/>
                        <w:color w:val="BFBFBF" w:themeColor="background1" w:themeShade="BF"/>
                        <w:sz w:val="18"/>
                        <w:szCs w:val="18"/>
                      </w:rPr>
                      <w:t xml:space="preserve">ABN 47 824 127 996 | </w:t>
                    </w:r>
                    <w:hyperlink r:id="rId3" w:history="1">
                      <w:r w:rsidRPr="00BF0523">
                        <w:rPr>
                          <w:rStyle w:val="Hyperlink"/>
                          <w:rFonts w:ascii="Arial" w:hAnsi="Arial" w:cs="Arial"/>
                          <w:color w:val="BFBFBF" w:themeColor="background1" w:themeShade="BF"/>
                          <w:sz w:val="18"/>
                          <w:szCs w:val="18"/>
                        </w:rPr>
                        <w:t>www.cg.catholic.edu.au</w:t>
                      </w:r>
                    </w:hyperlink>
                    <w:r w:rsidRPr="00BF0523">
                      <w:rPr>
                        <w:rFonts w:ascii="Arial" w:hAnsi="Arial" w:cs="Arial"/>
                        <w:color w:val="BFBFBF" w:themeColor="background1" w:themeShade="BF"/>
                        <w:sz w:val="18"/>
                        <w:szCs w:val="18"/>
                      </w:rPr>
                      <w:t xml:space="preserve"> | PO Box 3317 Manuka ACT 2603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4DA0" w14:textId="77777777" w:rsidR="005A37B5" w:rsidRDefault="005A37B5" w:rsidP="00DF37FE">
      <w:pPr>
        <w:spacing w:after="0" w:line="240" w:lineRule="auto"/>
      </w:pPr>
      <w:r>
        <w:separator/>
      </w:r>
    </w:p>
  </w:footnote>
  <w:footnote w:type="continuationSeparator" w:id="0">
    <w:p w14:paraId="38505917" w14:textId="77777777" w:rsidR="005A37B5" w:rsidRDefault="005A37B5" w:rsidP="00DF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13B"/>
    <w:multiLevelType w:val="hybridMultilevel"/>
    <w:tmpl w:val="1D1E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D90F4A"/>
    <w:multiLevelType w:val="hybridMultilevel"/>
    <w:tmpl w:val="54EAFAA2"/>
    <w:lvl w:ilvl="0" w:tplc="EEAA85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C4648"/>
    <w:multiLevelType w:val="hybridMultilevel"/>
    <w:tmpl w:val="111E1CEC"/>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BB53F1"/>
    <w:multiLevelType w:val="hybridMultilevel"/>
    <w:tmpl w:val="11985650"/>
    <w:lvl w:ilvl="0" w:tplc="76C6FBAE">
      <w:start w:val="1"/>
      <w:numFmt w:val="decimal"/>
      <w:lvlText w:val="%1."/>
      <w:lvlJc w:val="left"/>
      <w:pPr>
        <w:ind w:left="1188" w:hanging="72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4" w15:restartNumberingAfterBreak="0">
    <w:nsid w:val="19CD734E"/>
    <w:multiLevelType w:val="hybridMultilevel"/>
    <w:tmpl w:val="7298B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94914"/>
    <w:multiLevelType w:val="hybridMultilevel"/>
    <w:tmpl w:val="B6D49A16"/>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F261B"/>
    <w:multiLevelType w:val="hybridMultilevel"/>
    <w:tmpl w:val="088AF43A"/>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C1E18E3"/>
    <w:multiLevelType w:val="hybridMultilevel"/>
    <w:tmpl w:val="D4AA0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9758EF"/>
    <w:multiLevelType w:val="hybridMultilevel"/>
    <w:tmpl w:val="253E1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3F03DC"/>
    <w:multiLevelType w:val="hybridMultilevel"/>
    <w:tmpl w:val="87A8A8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586A05"/>
    <w:multiLevelType w:val="hybridMultilevel"/>
    <w:tmpl w:val="01520C3E"/>
    <w:lvl w:ilvl="0" w:tplc="76C6FBAE">
      <w:start w:val="1"/>
      <w:numFmt w:val="decimal"/>
      <w:lvlText w:val="%1."/>
      <w:lvlJc w:val="left"/>
      <w:pPr>
        <w:ind w:left="1188" w:hanging="72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1" w15:restartNumberingAfterBreak="0">
    <w:nsid w:val="4B7B7980"/>
    <w:multiLevelType w:val="hybridMultilevel"/>
    <w:tmpl w:val="CEB817DE"/>
    <w:lvl w:ilvl="0" w:tplc="76C6FBAE">
      <w:start w:val="1"/>
      <w:numFmt w:val="decimal"/>
      <w:lvlText w:val="%1."/>
      <w:lvlJc w:val="left"/>
      <w:pPr>
        <w:ind w:left="828" w:hanging="72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4D324CB9"/>
    <w:multiLevelType w:val="hybridMultilevel"/>
    <w:tmpl w:val="2FC64184"/>
    <w:lvl w:ilvl="0" w:tplc="76C6FBAE">
      <w:start w:val="1"/>
      <w:numFmt w:val="decimal"/>
      <w:lvlText w:val="%1."/>
      <w:lvlJc w:val="left"/>
      <w:pPr>
        <w:ind w:left="828" w:hanging="72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3" w15:restartNumberingAfterBreak="0">
    <w:nsid w:val="4E901F3E"/>
    <w:multiLevelType w:val="hybridMultilevel"/>
    <w:tmpl w:val="35848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1F5809"/>
    <w:multiLevelType w:val="hybridMultilevel"/>
    <w:tmpl w:val="2E9A3F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12246D"/>
    <w:multiLevelType w:val="hybridMultilevel"/>
    <w:tmpl w:val="791EFBC6"/>
    <w:lvl w:ilvl="0" w:tplc="0409000F">
      <w:start w:val="1"/>
      <w:numFmt w:val="decimal"/>
      <w:lvlText w:val="%1."/>
      <w:lvlJc w:val="left"/>
      <w:pPr>
        <w:ind w:left="467" w:hanging="360"/>
      </w:pPr>
      <w:rPr>
        <w:rFonts w:hint="default"/>
        <w:spacing w:val="-1"/>
        <w:w w:val="99"/>
        <w:sz w:val="20"/>
        <w:szCs w:val="20"/>
        <w:lang w:val="en-AU" w:eastAsia="en-AU" w:bidi="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71C9E"/>
    <w:multiLevelType w:val="hybridMultilevel"/>
    <w:tmpl w:val="896C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9927F5"/>
    <w:multiLevelType w:val="hybridMultilevel"/>
    <w:tmpl w:val="1C86B9D4"/>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8C1744"/>
    <w:multiLevelType w:val="hybridMultilevel"/>
    <w:tmpl w:val="81CA95E6"/>
    <w:lvl w:ilvl="0" w:tplc="EEAA85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1D1F50"/>
    <w:multiLevelType w:val="hybridMultilevel"/>
    <w:tmpl w:val="0C929402"/>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CA3761"/>
    <w:multiLevelType w:val="hybridMultilevel"/>
    <w:tmpl w:val="6E5060DC"/>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18"/>
  </w:num>
  <w:num w:numId="4">
    <w:abstractNumId w:val="1"/>
  </w:num>
  <w:num w:numId="5">
    <w:abstractNumId w:val="7"/>
  </w:num>
  <w:num w:numId="6">
    <w:abstractNumId w:val="15"/>
  </w:num>
  <w:num w:numId="7">
    <w:abstractNumId w:val="8"/>
  </w:num>
  <w:num w:numId="8">
    <w:abstractNumId w:val="19"/>
  </w:num>
  <w:num w:numId="9">
    <w:abstractNumId w:val="6"/>
  </w:num>
  <w:num w:numId="10">
    <w:abstractNumId w:val="3"/>
  </w:num>
  <w:num w:numId="11">
    <w:abstractNumId w:val="12"/>
  </w:num>
  <w:num w:numId="12">
    <w:abstractNumId w:val="11"/>
  </w:num>
  <w:num w:numId="13">
    <w:abstractNumId w:val="10"/>
  </w:num>
  <w:num w:numId="14">
    <w:abstractNumId w:val="20"/>
  </w:num>
  <w:num w:numId="15">
    <w:abstractNumId w:val="5"/>
  </w:num>
  <w:num w:numId="16">
    <w:abstractNumId w:val="2"/>
  </w:num>
  <w:num w:numId="17">
    <w:abstractNumId w:val="17"/>
  </w:num>
  <w:num w:numId="18">
    <w:abstractNumId w:val="0"/>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3NbI0NLAwNzA0NzdT0lEKTi0uzszPAykwMq8FAK0jwnstAAAA"/>
  </w:docVars>
  <w:rsids>
    <w:rsidRoot w:val="00100B12"/>
    <w:rsid w:val="000077D6"/>
    <w:rsid w:val="00091C90"/>
    <w:rsid w:val="000A6B23"/>
    <w:rsid w:val="000B0D86"/>
    <w:rsid w:val="000B3FBA"/>
    <w:rsid w:val="000E665B"/>
    <w:rsid w:val="000F467D"/>
    <w:rsid w:val="00100B12"/>
    <w:rsid w:val="00132318"/>
    <w:rsid w:val="0014618C"/>
    <w:rsid w:val="001747E4"/>
    <w:rsid w:val="001D2C9D"/>
    <w:rsid w:val="001E209D"/>
    <w:rsid w:val="001F6820"/>
    <w:rsid w:val="002151A3"/>
    <w:rsid w:val="00271FCB"/>
    <w:rsid w:val="002D723B"/>
    <w:rsid w:val="00303961"/>
    <w:rsid w:val="003762A5"/>
    <w:rsid w:val="003854FF"/>
    <w:rsid w:val="003A271C"/>
    <w:rsid w:val="003E73B5"/>
    <w:rsid w:val="003F6CAB"/>
    <w:rsid w:val="00541F9A"/>
    <w:rsid w:val="00576D62"/>
    <w:rsid w:val="00582F10"/>
    <w:rsid w:val="005A210D"/>
    <w:rsid w:val="005A37B5"/>
    <w:rsid w:val="005A52A9"/>
    <w:rsid w:val="006512CF"/>
    <w:rsid w:val="006F3616"/>
    <w:rsid w:val="00735870"/>
    <w:rsid w:val="0075106E"/>
    <w:rsid w:val="007770B3"/>
    <w:rsid w:val="00825ADA"/>
    <w:rsid w:val="0083306E"/>
    <w:rsid w:val="00873A8A"/>
    <w:rsid w:val="00880D19"/>
    <w:rsid w:val="008974A6"/>
    <w:rsid w:val="008B7045"/>
    <w:rsid w:val="00900787"/>
    <w:rsid w:val="00962431"/>
    <w:rsid w:val="0096516D"/>
    <w:rsid w:val="009E5DBA"/>
    <w:rsid w:val="00A0310E"/>
    <w:rsid w:val="00A42858"/>
    <w:rsid w:val="00A53EA1"/>
    <w:rsid w:val="00A80B34"/>
    <w:rsid w:val="00A81975"/>
    <w:rsid w:val="00AC7056"/>
    <w:rsid w:val="00AE73A1"/>
    <w:rsid w:val="00AF3152"/>
    <w:rsid w:val="00B010E1"/>
    <w:rsid w:val="00B3636B"/>
    <w:rsid w:val="00BB638E"/>
    <w:rsid w:val="00BE4864"/>
    <w:rsid w:val="00BF07BB"/>
    <w:rsid w:val="00C57FA0"/>
    <w:rsid w:val="00C60E21"/>
    <w:rsid w:val="00CA790A"/>
    <w:rsid w:val="00CC26CF"/>
    <w:rsid w:val="00CD7978"/>
    <w:rsid w:val="00D16875"/>
    <w:rsid w:val="00D235C4"/>
    <w:rsid w:val="00D4736F"/>
    <w:rsid w:val="00D63B8A"/>
    <w:rsid w:val="00D67443"/>
    <w:rsid w:val="00DB7BC8"/>
    <w:rsid w:val="00DC13E0"/>
    <w:rsid w:val="00DF37FE"/>
    <w:rsid w:val="00E0422A"/>
    <w:rsid w:val="00E07064"/>
    <w:rsid w:val="00E21548"/>
    <w:rsid w:val="00E43499"/>
    <w:rsid w:val="00E568FB"/>
    <w:rsid w:val="00E61D7F"/>
    <w:rsid w:val="00E7350D"/>
    <w:rsid w:val="00E974F6"/>
    <w:rsid w:val="00EC521C"/>
    <w:rsid w:val="00EF4750"/>
    <w:rsid w:val="00F15311"/>
    <w:rsid w:val="00F64C0A"/>
    <w:rsid w:val="00FB0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FB9763"/>
  <w15:chartTrackingRefBased/>
  <w15:docId w15:val="{BBF0F342-FCF0-4C4F-A3DB-CD03F3C8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FE"/>
  </w:style>
  <w:style w:type="paragraph" w:styleId="Footer">
    <w:name w:val="footer"/>
    <w:basedOn w:val="Normal"/>
    <w:link w:val="FooterChar"/>
    <w:uiPriority w:val="99"/>
    <w:unhideWhenUsed/>
    <w:rsid w:val="00DF3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FE"/>
  </w:style>
  <w:style w:type="character" w:styleId="Hyperlink">
    <w:name w:val="Hyperlink"/>
    <w:basedOn w:val="DefaultParagraphFont"/>
    <w:uiPriority w:val="99"/>
    <w:unhideWhenUsed/>
    <w:rsid w:val="00132318"/>
    <w:rPr>
      <w:color w:val="0563C1" w:themeColor="hyperlink"/>
      <w:u w:val="single"/>
    </w:rPr>
  </w:style>
  <w:style w:type="paragraph" w:styleId="ListParagraph">
    <w:name w:val="List Paragraph"/>
    <w:basedOn w:val="Normal"/>
    <w:uiPriority w:val="34"/>
    <w:qFormat/>
    <w:rsid w:val="00873A8A"/>
    <w:pPr>
      <w:ind w:left="720"/>
      <w:contextualSpacing/>
    </w:pPr>
  </w:style>
  <w:style w:type="table" w:styleId="TableGrid">
    <w:name w:val="Table Grid"/>
    <w:basedOn w:val="TableNormal"/>
    <w:uiPriority w:val="39"/>
    <w:rsid w:val="0087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64C0A"/>
    <w:pPr>
      <w:widowControl w:val="0"/>
      <w:autoSpaceDE w:val="0"/>
      <w:autoSpaceDN w:val="0"/>
      <w:spacing w:after="0" w:line="240" w:lineRule="auto"/>
      <w:ind w:left="108"/>
    </w:pPr>
    <w:rPr>
      <w:rFonts w:ascii="Arial" w:eastAsia="Arial" w:hAnsi="Arial" w:cs="Arial"/>
      <w:lang w:eastAsia="en-AU" w:bidi="en-AU"/>
    </w:rPr>
  </w:style>
  <w:style w:type="character" w:styleId="PlaceholderText">
    <w:name w:val="Placeholder Text"/>
    <w:basedOn w:val="DefaultParagraphFont"/>
    <w:uiPriority w:val="99"/>
    <w:semiHidden/>
    <w:rsid w:val="000F467D"/>
    <w:rPr>
      <w:color w:val="808080"/>
    </w:rPr>
  </w:style>
  <w:style w:type="character" w:customStyle="1" w:styleId="Style1">
    <w:name w:val="Style1"/>
    <w:basedOn w:val="DefaultParagraphFont"/>
    <w:uiPriority w:val="1"/>
    <w:rsid w:val="000F467D"/>
    <w:rPr>
      <w:rFonts w:ascii="Calibri Light" w:hAnsi="Calibri Light"/>
      <w:color w:val="2381C0"/>
      <w:sz w:val="36"/>
    </w:rPr>
  </w:style>
  <w:style w:type="character" w:customStyle="1" w:styleId="Style2">
    <w:name w:val="Style2"/>
    <w:basedOn w:val="DefaultParagraphFont"/>
    <w:uiPriority w:val="1"/>
    <w:rsid w:val="000F467D"/>
    <w:rPr>
      <w:rFonts w:ascii="Calibri Light" w:hAnsi="Calibri Light"/>
      <w:color w:val="2381C0"/>
      <w:sz w:val="36"/>
    </w:rPr>
  </w:style>
  <w:style w:type="character" w:styleId="FollowedHyperlink">
    <w:name w:val="FollowedHyperlink"/>
    <w:basedOn w:val="DefaultParagraphFont"/>
    <w:uiPriority w:val="99"/>
    <w:semiHidden/>
    <w:unhideWhenUsed/>
    <w:rsid w:val="00A81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g.catholi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catholic.edu.au/privacy-state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g.catholic.edu.au/wp-content/uploads/2019/07/RE-Accreditation-Framework-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g.catholic.edu.au" TargetMode="External"/><Relationship Id="rId2" Type="http://schemas.openxmlformats.org/officeDocument/2006/relationships/hyperlink" Target="http://www.cg.catholic.edu.au" TargetMode="External"/><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DEC147A024B95B99EA7F7787C9326"/>
        <w:category>
          <w:name w:val="General"/>
          <w:gallery w:val="placeholder"/>
        </w:category>
        <w:types>
          <w:type w:val="bbPlcHdr"/>
        </w:types>
        <w:behaviors>
          <w:behavior w:val="content"/>
        </w:behaviors>
        <w:guid w:val="{29799685-E1F3-42C9-8E4D-A777E50C012B}"/>
      </w:docPartPr>
      <w:docPartBody>
        <w:p w:rsidR="00597A2E" w:rsidRDefault="000C6D5E" w:rsidP="000C6D5E">
          <w:pPr>
            <w:pStyle w:val="FDDDEC147A024B95B99EA7F7787C93262"/>
          </w:pPr>
          <w:r w:rsidRPr="00031079">
            <w:rPr>
              <w:rStyle w:val="PlaceholderText"/>
              <w:rFonts w:ascii="Calibri Light" w:hAnsi="Calibri Light" w:cs="Calibri Light"/>
            </w:rPr>
            <w:t>Click or tap here to enter text.</w:t>
          </w:r>
        </w:p>
      </w:docPartBody>
    </w:docPart>
    <w:docPart>
      <w:docPartPr>
        <w:name w:val="BCBE2506423445CD904BFB208F650986"/>
        <w:category>
          <w:name w:val="General"/>
          <w:gallery w:val="placeholder"/>
        </w:category>
        <w:types>
          <w:type w:val="bbPlcHdr"/>
        </w:types>
        <w:behaviors>
          <w:behavior w:val="content"/>
        </w:behaviors>
        <w:guid w:val="{7B5301C4-A420-41F2-987D-F00A1F8615B1}"/>
      </w:docPartPr>
      <w:docPartBody>
        <w:p w:rsidR="00597A2E" w:rsidRDefault="009F0E9F" w:rsidP="009F0E9F">
          <w:pPr>
            <w:pStyle w:val="BCBE2506423445CD904BFB208F6509863"/>
          </w:pPr>
          <w:r w:rsidRPr="00BF07BB">
            <w:rPr>
              <w:rStyle w:val="PlaceholderText"/>
              <w:rFonts w:ascii="Calibri Light" w:hAnsi="Calibri Light" w:cs="Calibri Light"/>
              <w:color w:val="2381C0"/>
              <w:sz w:val="36"/>
              <w:szCs w:val="36"/>
            </w:rPr>
            <w:t>Click or tap here to enter text.</w:t>
          </w:r>
        </w:p>
      </w:docPartBody>
    </w:docPart>
    <w:docPart>
      <w:docPartPr>
        <w:name w:val="003F148CEF52492AB753F0845125B30F"/>
        <w:category>
          <w:name w:val="General"/>
          <w:gallery w:val="placeholder"/>
        </w:category>
        <w:types>
          <w:type w:val="bbPlcHdr"/>
        </w:types>
        <w:behaviors>
          <w:behavior w:val="content"/>
        </w:behaviors>
        <w:guid w:val="{028FA340-5122-4FAB-B92A-E3AAF33B4BE9}"/>
      </w:docPartPr>
      <w:docPartBody>
        <w:p w:rsidR="00597A2E" w:rsidRDefault="000C6D5E" w:rsidP="000C6D5E">
          <w:pPr>
            <w:pStyle w:val="003F148CEF52492AB753F0845125B30F"/>
          </w:pPr>
          <w:r w:rsidRPr="008974A6">
            <w:rPr>
              <w:rStyle w:val="PlaceholderText"/>
              <w:rFonts w:ascii="Calibri Light" w:hAnsi="Calibri Light" w:cs="Calibri Light"/>
              <w:color w:val="595959" w:themeColor="text1" w:themeTint="A6"/>
            </w:rPr>
            <w:t>Click or tap here to enter text.</w:t>
          </w:r>
        </w:p>
      </w:docPartBody>
    </w:docPart>
    <w:docPart>
      <w:docPartPr>
        <w:name w:val="9D052C7015ED4EF182BFDE1BC02A9CA4"/>
        <w:category>
          <w:name w:val="General"/>
          <w:gallery w:val="placeholder"/>
        </w:category>
        <w:types>
          <w:type w:val="bbPlcHdr"/>
        </w:types>
        <w:behaviors>
          <w:behavior w:val="content"/>
        </w:behaviors>
        <w:guid w:val="{EEDF2D73-7822-47EE-A091-905ACFD75141}"/>
      </w:docPartPr>
      <w:docPartBody>
        <w:p w:rsidR="00597A2E" w:rsidRDefault="000C6D5E" w:rsidP="000C6D5E">
          <w:pPr>
            <w:pStyle w:val="9D052C7015ED4EF182BFDE1BC02A9CA4"/>
          </w:pPr>
          <w:r w:rsidRPr="008974A6">
            <w:rPr>
              <w:rStyle w:val="PlaceholderText"/>
              <w:rFonts w:ascii="Calibri Light" w:hAnsi="Calibri Light" w:cs="Calibri Light"/>
              <w:color w:val="595959" w:themeColor="text1" w:themeTint="A6"/>
            </w:rPr>
            <w:t>Click or tap here to enter text.</w:t>
          </w:r>
        </w:p>
      </w:docPartBody>
    </w:docPart>
    <w:docPart>
      <w:docPartPr>
        <w:name w:val="CABF0B5F3D804244962AB606F3606F66"/>
        <w:category>
          <w:name w:val="General"/>
          <w:gallery w:val="placeholder"/>
        </w:category>
        <w:types>
          <w:type w:val="bbPlcHdr"/>
        </w:types>
        <w:behaviors>
          <w:behavior w:val="content"/>
        </w:behaviors>
        <w:guid w:val="{2F3AB6E3-C4D0-4851-B140-C4B681C19FFE}"/>
      </w:docPartPr>
      <w:docPartBody>
        <w:p w:rsidR="00597A2E" w:rsidRDefault="000C6D5E" w:rsidP="000C6D5E">
          <w:pPr>
            <w:pStyle w:val="CABF0B5F3D804244962AB606F3606F66"/>
          </w:pPr>
          <w:r w:rsidRPr="008974A6">
            <w:rPr>
              <w:rStyle w:val="PlaceholderText"/>
              <w:rFonts w:ascii="Calibri Light" w:hAnsi="Calibri Light" w:cs="Calibri Light"/>
              <w:color w:val="595959" w:themeColor="text1" w:themeTint="A6"/>
            </w:rPr>
            <w:t>Click or tap here to enter text.</w:t>
          </w:r>
        </w:p>
      </w:docPartBody>
    </w:docPart>
    <w:docPart>
      <w:docPartPr>
        <w:name w:val="19693A60AFBB4D328828B86500C32EE8"/>
        <w:category>
          <w:name w:val="General"/>
          <w:gallery w:val="placeholder"/>
        </w:category>
        <w:types>
          <w:type w:val="bbPlcHdr"/>
        </w:types>
        <w:behaviors>
          <w:behavior w:val="content"/>
        </w:behaviors>
        <w:guid w:val="{5FE9BCA3-2B5E-4766-8CD3-FAF2C77A6C63}"/>
      </w:docPartPr>
      <w:docPartBody>
        <w:p w:rsidR="00597A2E" w:rsidRDefault="009F0E9F" w:rsidP="009F0E9F">
          <w:pPr>
            <w:pStyle w:val="19693A60AFBB4D328828B86500C32EE82"/>
          </w:pPr>
          <w:r w:rsidRPr="008974A6">
            <w:rPr>
              <w:rStyle w:val="PlaceholderText"/>
              <w:rFonts w:ascii="Calibri Light" w:hAnsi="Calibri Light" w:cs="Calibri Light"/>
              <w:color w:val="595959" w:themeColor="text1" w:themeTint="A6"/>
            </w:rPr>
            <w:t>Click or tap here to enter text.</w:t>
          </w:r>
        </w:p>
      </w:docPartBody>
    </w:docPart>
    <w:docPart>
      <w:docPartPr>
        <w:name w:val="279EF72405154250962F634A1619ED65"/>
        <w:category>
          <w:name w:val="General"/>
          <w:gallery w:val="placeholder"/>
        </w:category>
        <w:types>
          <w:type w:val="bbPlcHdr"/>
        </w:types>
        <w:behaviors>
          <w:behavior w:val="content"/>
        </w:behaviors>
        <w:guid w:val="{36F1E40B-FC1B-4E4B-BFB5-4A499D671AE0}"/>
      </w:docPartPr>
      <w:docPartBody>
        <w:p w:rsidR="00597A2E" w:rsidRDefault="000C6D5E" w:rsidP="000C6D5E">
          <w:pPr>
            <w:pStyle w:val="279EF72405154250962F634A1619ED65"/>
          </w:pPr>
          <w:r w:rsidRPr="008974A6">
            <w:rPr>
              <w:rStyle w:val="PlaceholderText"/>
              <w:rFonts w:ascii="Calibri Light" w:hAnsi="Calibri Light" w:cs="Calibri Light"/>
              <w:color w:val="595959" w:themeColor="text1" w:themeTint="A6"/>
            </w:rPr>
            <w:t>Click or tap here to enter text.</w:t>
          </w:r>
        </w:p>
      </w:docPartBody>
    </w:docPart>
    <w:docPart>
      <w:docPartPr>
        <w:name w:val="7F1030D2ECDF4685BF32961A46E85EEF"/>
        <w:category>
          <w:name w:val="General"/>
          <w:gallery w:val="placeholder"/>
        </w:category>
        <w:types>
          <w:type w:val="bbPlcHdr"/>
        </w:types>
        <w:behaviors>
          <w:behavior w:val="content"/>
        </w:behaviors>
        <w:guid w:val="{F15F14F3-05FC-49A5-93D5-1B7933920161}"/>
      </w:docPartPr>
      <w:docPartBody>
        <w:p w:rsidR="00597A2E" w:rsidRDefault="009F0E9F" w:rsidP="009F0E9F">
          <w:pPr>
            <w:pStyle w:val="7F1030D2ECDF4685BF32961A46E85EEF2"/>
          </w:pPr>
          <w:r w:rsidRPr="008974A6">
            <w:rPr>
              <w:rStyle w:val="PlaceholderText"/>
              <w:rFonts w:ascii="Calibri Light" w:hAnsi="Calibri Light" w:cs="Calibri Light"/>
              <w:color w:val="595959" w:themeColor="text1" w:themeTint="A6"/>
            </w:rPr>
            <w:t>Click or tap here to enter text.</w:t>
          </w:r>
        </w:p>
      </w:docPartBody>
    </w:docPart>
    <w:docPart>
      <w:docPartPr>
        <w:name w:val="8CABEFFE32F54A87BAAB45F6FFE93DA3"/>
        <w:category>
          <w:name w:val="General"/>
          <w:gallery w:val="placeholder"/>
        </w:category>
        <w:types>
          <w:type w:val="bbPlcHdr"/>
        </w:types>
        <w:behaviors>
          <w:behavior w:val="content"/>
        </w:behaviors>
        <w:guid w:val="{86ECAED2-FE7F-43DC-9B7E-59F6B66F107F}"/>
      </w:docPartPr>
      <w:docPartBody>
        <w:p w:rsidR="00597A2E" w:rsidRDefault="000C6D5E" w:rsidP="000C6D5E">
          <w:pPr>
            <w:pStyle w:val="8CABEFFE32F54A87BAAB45F6FFE93DA3"/>
          </w:pPr>
          <w:r w:rsidRPr="008974A6">
            <w:rPr>
              <w:rStyle w:val="PlaceholderText"/>
              <w:rFonts w:ascii="Calibri Light" w:hAnsi="Calibri Light" w:cs="Calibri Light"/>
              <w:color w:val="595959" w:themeColor="text1" w:themeTint="A6"/>
            </w:rPr>
            <w:t>Click or tap here to enter text.</w:t>
          </w:r>
        </w:p>
      </w:docPartBody>
    </w:docPart>
    <w:docPart>
      <w:docPartPr>
        <w:name w:val="CCDB4C5F1C5246C3860B357C3CEB040F"/>
        <w:category>
          <w:name w:val="General"/>
          <w:gallery w:val="placeholder"/>
        </w:category>
        <w:types>
          <w:type w:val="bbPlcHdr"/>
        </w:types>
        <w:behaviors>
          <w:behavior w:val="content"/>
        </w:behaviors>
        <w:guid w:val="{86BB8B50-BBD9-49CB-AA38-1E9E6B9511CA}"/>
      </w:docPartPr>
      <w:docPartBody>
        <w:p w:rsidR="00597A2E" w:rsidRDefault="000C6D5E" w:rsidP="000C6D5E">
          <w:pPr>
            <w:pStyle w:val="CCDB4C5F1C5246C3860B357C3CEB040F"/>
          </w:pPr>
          <w:r w:rsidRPr="008974A6">
            <w:rPr>
              <w:rStyle w:val="PlaceholderText"/>
              <w:rFonts w:ascii="Calibri Light" w:hAnsi="Calibri Light" w:cs="Calibri Light"/>
              <w:color w:val="595959" w:themeColor="text1" w:themeTint="A6"/>
            </w:rPr>
            <w:t>Click or tap here to enter text.</w:t>
          </w:r>
        </w:p>
      </w:docPartBody>
    </w:docPart>
    <w:docPart>
      <w:docPartPr>
        <w:name w:val="796644D814EC4CF2AEF115E484B31D96"/>
        <w:category>
          <w:name w:val="General"/>
          <w:gallery w:val="placeholder"/>
        </w:category>
        <w:types>
          <w:type w:val="bbPlcHdr"/>
        </w:types>
        <w:behaviors>
          <w:behavior w:val="content"/>
        </w:behaviors>
        <w:guid w:val="{ECFE3332-6D88-4F85-9E76-F4C67F5F8141}"/>
      </w:docPartPr>
      <w:docPartBody>
        <w:p w:rsidR="00597A2E" w:rsidRDefault="000C6D5E" w:rsidP="000C6D5E">
          <w:pPr>
            <w:pStyle w:val="796644D814EC4CF2AEF115E484B31D96"/>
          </w:pPr>
          <w:r w:rsidRPr="008974A6">
            <w:rPr>
              <w:rStyle w:val="PlaceholderText"/>
              <w:rFonts w:ascii="Calibri Light" w:hAnsi="Calibri Light" w:cs="Calibri Light"/>
              <w:color w:val="595959" w:themeColor="text1" w:themeTint="A6"/>
            </w:rPr>
            <w:t>Click or tap here to enter text.</w:t>
          </w:r>
        </w:p>
      </w:docPartBody>
    </w:docPart>
    <w:docPart>
      <w:docPartPr>
        <w:name w:val="9797DBEFEF4446389A987F836C5E7612"/>
        <w:category>
          <w:name w:val="General"/>
          <w:gallery w:val="placeholder"/>
        </w:category>
        <w:types>
          <w:type w:val="bbPlcHdr"/>
        </w:types>
        <w:behaviors>
          <w:behavior w:val="content"/>
        </w:behaviors>
        <w:guid w:val="{9DF15730-8EB5-4DC4-9D88-C6B3CAABF425}"/>
      </w:docPartPr>
      <w:docPartBody>
        <w:p w:rsidR="00597A2E" w:rsidRDefault="000C6D5E" w:rsidP="000C6D5E">
          <w:pPr>
            <w:pStyle w:val="9797DBEFEF4446389A987F836C5E7612"/>
          </w:pPr>
          <w:r w:rsidRPr="008974A6">
            <w:rPr>
              <w:rStyle w:val="PlaceholderText"/>
              <w:rFonts w:ascii="Calibri Light" w:hAnsi="Calibri Light" w:cs="Calibri Light"/>
              <w:color w:val="595959" w:themeColor="text1" w:themeTint="A6"/>
            </w:rPr>
            <w:t>Click or tap here to enter text.</w:t>
          </w:r>
        </w:p>
      </w:docPartBody>
    </w:docPart>
    <w:docPart>
      <w:docPartPr>
        <w:name w:val="5314FA3881B4405681C80D5A2774752E"/>
        <w:category>
          <w:name w:val="General"/>
          <w:gallery w:val="placeholder"/>
        </w:category>
        <w:types>
          <w:type w:val="bbPlcHdr"/>
        </w:types>
        <w:behaviors>
          <w:behavior w:val="content"/>
        </w:behaviors>
        <w:guid w:val="{F2477BC4-DDB9-46CA-A222-0A10F5D456BD}"/>
      </w:docPartPr>
      <w:docPartBody>
        <w:p w:rsidR="00597A2E" w:rsidRDefault="000C6D5E" w:rsidP="000C6D5E">
          <w:pPr>
            <w:pStyle w:val="5314FA3881B4405681C80D5A2774752E"/>
          </w:pPr>
          <w:r w:rsidRPr="008974A6">
            <w:rPr>
              <w:rStyle w:val="PlaceholderText"/>
              <w:rFonts w:ascii="Calibri Light" w:hAnsi="Calibri Light" w:cs="Calibri Light"/>
              <w:color w:val="595959" w:themeColor="text1" w:themeTint="A6"/>
            </w:rPr>
            <w:t>Click or tap here to enter text.</w:t>
          </w:r>
        </w:p>
      </w:docPartBody>
    </w:docPart>
    <w:docPart>
      <w:docPartPr>
        <w:name w:val="A49F163E757F4B0883391D2A17D3F630"/>
        <w:category>
          <w:name w:val="General"/>
          <w:gallery w:val="placeholder"/>
        </w:category>
        <w:types>
          <w:type w:val="bbPlcHdr"/>
        </w:types>
        <w:behaviors>
          <w:behavior w:val="content"/>
        </w:behaviors>
        <w:guid w:val="{ECB13CB1-EBDC-4312-9848-EE1A374F566B}"/>
      </w:docPartPr>
      <w:docPartBody>
        <w:p w:rsidR="00597A2E" w:rsidRDefault="009F0E9F" w:rsidP="009F0E9F">
          <w:pPr>
            <w:pStyle w:val="A49F163E757F4B0883391D2A17D3F6302"/>
          </w:pPr>
          <w:r w:rsidRPr="008974A6">
            <w:rPr>
              <w:rStyle w:val="PlaceholderText"/>
              <w:rFonts w:ascii="Calibri Light" w:hAnsi="Calibri Light" w:cs="Calibri Light"/>
              <w:color w:val="595959" w:themeColor="text1" w:themeTint="A6"/>
            </w:rPr>
            <w:t>Click or tap here to enter text.</w:t>
          </w:r>
        </w:p>
      </w:docPartBody>
    </w:docPart>
    <w:docPart>
      <w:docPartPr>
        <w:name w:val="F79A7F3391F64D35B718AFB96A029F36"/>
        <w:category>
          <w:name w:val="General"/>
          <w:gallery w:val="placeholder"/>
        </w:category>
        <w:types>
          <w:type w:val="bbPlcHdr"/>
        </w:types>
        <w:behaviors>
          <w:behavior w:val="content"/>
        </w:behaviors>
        <w:guid w:val="{3C7AF697-4415-4385-B90E-068F73B72D68}"/>
      </w:docPartPr>
      <w:docPartBody>
        <w:p w:rsidR="00597A2E" w:rsidRDefault="000C6D5E" w:rsidP="000C6D5E">
          <w:pPr>
            <w:pStyle w:val="F79A7F3391F64D35B718AFB96A029F36"/>
          </w:pPr>
          <w:r w:rsidRPr="008974A6">
            <w:rPr>
              <w:rStyle w:val="PlaceholderText"/>
              <w:rFonts w:ascii="Calibri Light" w:hAnsi="Calibri Light" w:cs="Calibri Light"/>
              <w:color w:val="595959" w:themeColor="text1" w:themeTint="A6"/>
            </w:rPr>
            <w:t>Click or tap here to enter text.</w:t>
          </w:r>
        </w:p>
      </w:docPartBody>
    </w:docPart>
    <w:docPart>
      <w:docPartPr>
        <w:name w:val="1DD9AF02E33F4676A08A8DC772E7A757"/>
        <w:category>
          <w:name w:val="General"/>
          <w:gallery w:val="placeholder"/>
        </w:category>
        <w:types>
          <w:type w:val="bbPlcHdr"/>
        </w:types>
        <w:behaviors>
          <w:behavior w:val="content"/>
        </w:behaviors>
        <w:guid w:val="{C5D1B7DE-3F85-4B34-ABF3-92214354F12C}"/>
      </w:docPartPr>
      <w:docPartBody>
        <w:p w:rsidR="00597A2E" w:rsidRDefault="009F0E9F" w:rsidP="009F0E9F">
          <w:pPr>
            <w:pStyle w:val="1DD9AF02E33F4676A08A8DC772E7A7572"/>
          </w:pPr>
          <w:r w:rsidRPr="008974A6">
            <w:rPr>
              <w:rStyle w:val="PlaceholderText"/>
              <w:rFonts w:ascii="Calibri Light" w:hAnsi="Calibri Light" w:cs="Calibri Light"/>
              <w:color w:val="595959" w:themeColor="text1" w:themeTint="A6"/>
            </w:rPr>
            <w:t>Click or tap here to enter text.</w:t>
          </w:r>
        </w:p>
      </w:docPartBody>
    </w:docPart>
    <w:docPart>
      <w:docPartPr>
        <w:name w:val="3E1BBD6FE68944538893BDD1097FEB5A"/>
        <w:category>
          <w:name w:val="General"/>
          <w:gallery w:val="placeholder"/>
        </w:category>
        <w:types>
          <w:type w:val="bbPlcHdr"/>
        </w:types>
        <w:behaviors>
          <w:behavior w:val="content"/>
        </w:behaviors>
        <w:guid w:val="{0938202D-C045-403D-83CF-7B22514E811E}"/>
      </w:docPartPr>
      <w:docPartBody>
        <w:p w:rsidR="00D8047E" w:rsidRDefault="00381102" w:rsidP="00381102">
          <w:pPr>
            <w:pStyle w:val="3E1BBD6FE68944538893BDD1097FEB5A"/>
          </w:pPr>
          <w:r w:rsidRPr="008974A6">
            <w:rPr>
              <w:rStyle w:val="PlaceholderText"/>
              <w:rFonts w:ascii="Calibri Light" w:hAnsi="Calibri Light" w:cs="Calibri Light"/>
              <w:color w:val="595959" w:themeColor="text1" w:themeTint="A6"/>
            </w:rPr>
            <w:t>Click or tap here to enter text.</w:t>
          </w:r>
        </w:p>
      </w:docPartBody>
    </w:docPart>
    <w:docPart>
      <w:docPartPr>
        <w:name w:val="7E9D6A7ADC754118A6A7379DB7173ABC"/>
        <w:category>
          <w:name w:val="General"/>
          <w:gallery w:val="placeholder"/>
        </w:category>
        <w:types>
          <w:type w:val="bbPlcHdr"/>
        </w:types>
        <w:behaviors>
          <w:behavior w:val="content"/>
        </w:behaviors>
        <w:guid w:val="{C43903C5-8A4E-4090-8B8D-54E92F61781B}"/>
      </w:docPartPr>
      <w:docPartBody>
        <w:p w:rsidR="0033465C" w:rsidRDefault="006336E8" w:rsidP="006336E8">
          <w:pPr>
            <w:pStyle w:val="7E9D6A7ADC754118A6A7379DB7173ABC"/>
          </w:pPr>
          <w:r w:rsidRPr="008974A6">
            <w:rPr>
              <w:rStyle w:val="PlaceholderText"/>
              <w:rFonts w:ascii="Calibri Light" w:hAnsi="Calibri Light" w:cs="Calibri Light"/>
              <w:color w:val="595959" w:themeColor="text1" w:themeTint="A6"/>
            </w:rPr>
            <w:t>Click or tap here to enter text.</w:t>
          </w:r>
        </w:p>
      </w:docPartBody>
    </w:docPart>
    <w:docPart>
      <w:docPartPr>
        <w:name w:val="1ABC24540DDA4186A33087A4A9CAF8B8"/>
        <w:category>
          <w:name w:val="General"/>
          <w:gallery w:val="placeholder"/>
        </w:category>
        <w:types>
          <w:type w:val="bbPlcHdr"/>
        </w:types>
        <w:behaviors>
          <w:behavior w:val="content"/>
        </w:behaviors>
        <w:guid w:val="{ED6B2FB3-B490-437A-9F15-E2BD98CBD358}"/>
      </w:docPartPr>
      <w:docPartBody>
        <w:p w:rsidR="0033465C" w:rsidRDefault="006336E8" w:rsidP="006336E8">
          <w:pPr>
            <w:pStyle w:val="1ABC24540DDA4186A33087A4A9CAF8B8"/>
          </w:pPr>
          <w:r w:rsidRPr="008974A6">
            <w:rPr>
              <w:rStyle w:val="PlaceholderText"/>
              <w:rFonts w:ascii="Calibri Light" w:hAnsi="Calibri Light" w:cs="Calibri Light"/>
              <w:color w:val="595959" w:themeColor="text1" w:themeTint="A6"/>
            </w:rPr>
            <w:t>Click or tap here to enter text.</w:t>
          </w:r>
        </w:p>
      </w:docPartBody>
    </w:docPart>
    <w:docPart>
      <w:docPartPr>
        <w:name w:val="5FBB0F0DFDC744798746038C70440E06"/>
        <w:category>
          <w:name w:val="General"/>
          <w:gallery w:val="placeholder"/>
        </w:category>
        <w:types>
          <w:type w:val="bbPlcHdr"/>
        </w:types>
        <w:behaviors>
          <w:behavior w:val="content"/>
        </w:behaviors>
        <w:guid w:val="{2CAD279B-4460-4644-80A7-B761DF6F984F}"/>
      </w:docPartPr>
      <w:docPartBody>
        <w:p w:rsidR="0033465C" w:rsidRDefault="006336E8" w:rsidP="006336E8">
          <w:pPr>
            <w:pStyle w:val="5FBB0F0DFDC744798746038C70440E06"/>
          </w:pPr>
          <w:r w:rsidRPr="008974A6">
            <w:rPr>
              <w:rStyle w:val="PlaceholderText"/>
              <w:rFonts w:ascii="Calibri Light" w:hAnsi="Calibri Light" w:cs="Calibri Light"/>
              <w:color w:val="595959" w:themeColor="text1" w:themeTint="A6"/>
            </w:rPr>
            <w:t>Click or tap here to enter text.</w:t>
          </w:r>
        </w:p>
      </w:docPartBody>
    </w:docPart>
    <w:docPart>
      <w:docPartPr>
        <w:name w:val="C112099426BD441D9B111C57877D1B3A"/>
        <w:category>
          <w:name w:val="General"/>
          <w:gallery w:val="placeholder"/>
        </w:category>
        <w:types>
          <w:type w:val="bbPlcHdr"/>
        </w:types>
        <w:behaviors>
          <w:behavior w:val="content"/>
        </w:behaviors>
        <w:guid w:val="{F010B362-D085-4FC9-9438-DD81D1E522BF}"/>
      </w:docPartPr>
      <w:docPartBody>
        <w:p w:rsidR="0033465C" w:rsidRDefault="006336E8" w:rsidP="006336E8">
          <w:pPr>
            <w:pStyle w:val="C112099426BD441D9B111C57877D1B3A"/>
          </w:pPr>
          <w:r w:rsidRPr="008974A6">
            <w:rPr>
              <w:rStyle w:val="PlaceholderText"/>
              <w:rFonts w:ascii="Calibri Light" w:hAnsi="Calibri Light" w:cs="Calibri Light"/>
              <w:color w:val="595959" w:themeColor="text1" w:themeTint="A6"/>
            </w:rPr>
            <w:t>Choose an item.</w:t>
          </w:r>
        </w:p>
      </w:docPartBody>
    </w:docPart>
    <w:docPart>
      <w:docPartPr>
        <w:name w:val="20DC0F83A4A741C5B1F7D191D243723F"/>
        <w:category>
          <w:name w:val="General"/>
          <w:gallery w:val="placeholder"/>
        </w:category>
        <w:types>
          <w:type w:val="bbPlcHdr"/>
        </w:types>
        <w:behaviors>
          <w:behavior w:val="content"/>
        </w:behaviors>
        <w:guid w:val="{E23776C3-9C95-44E0-906D-4048C3839EFA}"/>
      </w:docPartPr>
      <w:docPartBody>
        <w:p w:rsidR="0033465C" w:rsidRDefault="006336E8" w:rsidP="006336E8">
          <w:pPr>
            <w:pStyle w:val="20DC0F83A4A741C5B1F7D191D243723F"/>
          </w:pPr>
          <w:r w:rsidRPr="008974A6">
            <w:rPr>
              <w:rStyle w:val="PlaceholderText"/>
              <w:rFonts w:ascii="Calibri Light" w:hAnsi="Calibri Light" w:cs="Calibri Light"/>
              <w:color w:val="595959" w:themeColor="text1" w:themeTint="A6"/>
            </w:rPr>
            <w:t>Choose an item.</w:t>
          </w:r>
        </w:p>
      </w:docPartBody>
    </w:docPart>
    <w:docPart>
      <w:docPartPr>
        <w:name w:val="2F7E6AC1203040D79BDE0C329D85E25F"/>
        <w:category>
          <w:name w:val="General"/>
          <w:gallery w:val="placeholder"/>
        </w:category>
        <w:types>
          <w:type w:val="bbPlcHdr"/>
        </w:types>
        <w:behaviors>
          <w:behavior w:val="content"/>
        </w:behaviors>
        <w:guid w:val="{A3F72D2A-6B35-4DC3-93B5-07679928CC37}"/>
      </w:docPartPr>
      <w:docPartBody>
        <w:p w:rsidR="0033465C" w:rsidRDefault="006336E8" w:rsidP="006336E8">
          <w:pPr>
            <w:pStyle w:val="2F7E6AC1203040D79BDE0C329D85E25F"/>
          </w:pPr>
          <w:r w:rsidRPr="008974A6">
            <w:rPr>
              <w:rStyle w:val="PlaceholderText"/>
              <w:rFonts w:ascii="Calibri Light" w:hAnsi="Calibri Light" w:cs="Calibri Light"/>
              <w:color w:val="595959" w:themeColor="text1" w:themeTint="A6"/>
            </w:rPr>
            <w:t>Click or tap here to enter text.</w:t>
          </w:r>
        </w:p>
      </w:docPartBody>
    </w:docPart>
    <w:docPart>
      <w:docPartPr>
        <w:name w:val="938AA900125E4870AC193ED0E3E5AEC7"/>
        <w:category>
          <w:name w:val="General"/>
          <w:gallery w:val="placeholder"/>
        </w:category>
        <w:types>
          <w:type w:val="bbPlcHdr"/>
        </w:types>
        <w:behaviors>
          <w:behavior w:val="content"/>
        </w:behaviors>
        <w:guid w:val="{793EE4A2-0B00-4E9D-8296-F640E9C98974}"/>
      </w:docPartPr>
      <w:docPartBody>
        <w:p w:rsidR="0033465C" w:rsidRDefault="006336E8" w:rsidP="006336E8">
          <w:pPr>
            <w:pStyle w:val="938AA900125E4870AC193ED0E3E5AEC7"/>
          </w:pPr>
          <w:r w:rsidRPr="008974A6">
            <w:rPr>
              <w:rStyle w:val="PlaceholderText"/>
              <w:rFonts w:ascii="Calibri Light" w:hAnsi="Calibri Light" w:cs="Calibri Light"/>
              <w:color w:val="595959" w:themeColor="text1" w:themeTint="A6"/>
            </w:rPr>
            <w:t>Click or tap here to enter text.</w:t>
          </w:r>
        </w:p>
      </w:docPartBody>
    </w:docPart>
    <w:docPart>
      <w:docPartPr>
        <w:name w:val="C3085BC60B1548CABEF9CBF845B305D7"/>
        <w:category>
          <w:name w:val="General"/>
          <w:gallery w:val="placeholder"/>
        </w:category>
        <w:types>
          <w:type w:val="bbPlcHdr"/>
        </w:types>
        <w:behaviors>
          <w:behavior w:val="content"/>
        </w:behaviors>
        <w:guid w:val="{F47543E3-D42E-4504-95A6-98AE6097AAED}"/>
      </w:docPartPr>
      <w:docPartBody>
        <w:p w:rsidR="0033465C" w:rsidRDefault="006336E8" w:rsidP="006336E8">
          <w:pPr>
            <w:pStyle w:val="C3085BC60B1548CABEF9CBF845B305D7"/>
          </w:pPr>
          <w:r w:rsidRPr="008974A6">
            <w:rPr>
              <w:rStyle w:val="PlaceholderText"/>
              <w:rFonts w:ascii="Calibri Light" w:hAnsi="Calibri Light" w:cs="Calibri Light"/>
              <w:color w:val="595959" w:themeColor="text1" w:themeTint="A6"/>
            </w:rPr>
            <w:t>Click or tap here to enter text.</w:t>
          </w:r>
        </w:p>
      </w:docPartBody>
    </w:docPart>
    <w:docPart>
      <w:docPartPr>
        <w:name w:val="5A46BC73617F4D44BA378A491F9136CA"/>
        <w:category>
          <w:name w:val="General"/>
          <w:gallery w:val="placeholder"/>
        </w:category>
        <w:types>
          <w:type w:val="bbPlcHdr"/>
        </w:types>
        <w:behaviors>
          <w:behavior w:val="content"/>
        </w:behaviors>
        <w:guid w:val="{54384985-2763-4865-8341-C6F02674E732}"/>
      </w:docPartPr>
      <w:docPartBody>
        <w:p w:rsidR="0033465C" w:rsidRDefault="006336E8" w:rsidP="006336E8">
          <w:pPr>
            <w:pStyle w:val="5A46BC73617F4D44BA378A491F9136CA"/>
          </w:pPr>
          <w:r w:rsidRPr="008974A6">
            <w:rPr>
              <w:rStyle w:val="PlaceholderText"/>
              <w:rFonts w:ascii="Calibri Light" w:hAnsi="Calibri Light" w:cs="Calibri Light"/>
              <w:color w:val="595959" w:themeColor="text1" w:themeTint="A6"/>
            </w:rPr>
            <w:t>Click or tap here to enter text.</w:t>
          </w:r>
        </w:p>
      </w:docPartBody>
    </w:docPart>
    <w:docPart>
      <w:docPartPr>
        <w:name w:val="DDC38F7EB32A49C8BB9B3D07DA3B540F"/>
        <w:category>
          <w:name w:val="General"/>
          <w:gallery w:val="placeholder"/>
        </w:category>
        <w:types>
          <w:type w:val="bbPlcHdr"/>
        </w:types>
        <w:behaviors>
          <w:behavior w:val="content"/>
        </w:behaviors>
        <w:guid w:val="{160838C0-DC90-499B-B3A7-2A6F11B36C14}"/>
      </w:docPartPr>
      <w:docPartBody>
        <w:p w:rsidR="0033465C" w:rsidRDefault="006336E8" w:rsidP="006336E8">
          <w:pPr>
            <w:pStyle w:val="DDC38F7EB32A49C8BB9B3D07DA3B540F"/>
          </w:pPr>
          <w:r w:rsidRPr="008974A6">
            <w:rPr>
              <w:rStyle w:val="PlaceholderText"/>
              <w:rFonts w:ascii="Calibri Light" w:hAnsi="Calibri Light" w:cs="Calibri Light"/>
              <w:color w:val="595959" w:themeColor="text1" w:themeTint="A6"/>
            </w:rPr>
            <w:t>Click or tap here to enter text.</w:t>
          </w:r>
        </w:p>
      </w:docPartBody>
    </w:docPart>
    <w:docPart>
      <w:docPartPr>
        <w:name w:val="02A6D83DBDD646F6A7D028795F6521C2"/>
        <w:category>
          <w:name w:val="General"/>
          <w:gallery w:val="placeholder"/>
        </w:category>
        <w:types>
          <w:type w:val="bbPlcHdr"/>
        </w:types>
        <w:behaviors>
          <w:behavior w:val="content"/>
        </w:behaviors>
        <w:guid w:val="{F13D1A9A-2510-46A7-B94A-440AEA2C8002}"/>
      </w:docPartPr>
      <w:docPartBody>
        <w:p w:rsidR="0033465C" w:rsidRDefault="006336E8" w:rsidP="006336E8">
          <w:pPr>
            <w:pStyle w:val="02A6D83DBDD646F6A7D028795F6521C2"/>
          </w:pPr>
          <w:r w:rsidRPr="008974A6">
            <w:rPr>
              <w:rStyle w:val="PlaceholderText"/>
              <w:rFonts w:ascii="Calibri Light" w:hAnsi="Calibri Light" w:cs="Calibri Light"/>
              <w:color w:val="595959" w:themeColor="text1" w:themeTint="A6"/>
            </w:rPr>
            <w:t>Click or tap here to enter text.</w:t>
          </w:r>
        </w:p>
      </w:docPartBody>
    </w:docPart>
    <w:docPart>
      <w:docPartPr>
        <w:name w:val="C08009AB145C4DE09569E74290DCEE20"/>
        <w:category>
          <w:name w:val="General"/>
          <w:gallery w:val="placeholder"/>
        </w:category>
        <w:types>
          <w:type w:val="bbPlcHdr"/>
        </w:types>
        <w:behaviors>
          <w:behavior w:val="content"/>
        </w:behaviors>
        <w:guid w:val="{3DBF9076-90FB-494D-B01F-D92951673682}"/>
      </w:docPartPr>
      <w:docPartBody>
        <w:p w:rsidR="0033465C" w:rsidRDefault="006336E8" w:rsidP="006336E8">
          <w:pPr>
            <w:pStyle w:val="C08009AB145C4DE09569E74290DCEE20"/>
          </w:pPr>
          <w:r w:rsidRPr="008974A6">
            <w:rPr>
              <w:rStyle w:val="PlaceholderText"/>
              <w:rFonts w:ascii="Calibri Light" w:hAnsi="Calibri Light" w:cs="Calibri Light"/>
              <w:color w:val="595959" w:themeColor="text1" w:themeTint="A6"/>
            </w:rPr>
            <w:t>Click or tap here to enter text.</w:t>
          </w:r>
        </w:p>
      </w:docPartBody>
    </w:docPart>
    <w:docPart>
      <w:docPartPr>
        <w:name w:val="E78683B218124A69AB23C767C7E41715"/>
        <w:category>
          <w:name w:val="General"/>
          <w:gallery w:val="placeholder"/>
        </w:category>
        <w:types>
          <w:type w:val="bbPlcHdr"/>
        </w:types>
        <w:behaviors>
          <w:behavior w:val="content"/>
        </w:behaviors>
        <w:guid w:val="{E34EC405-DB1F-4ACE-839C-E41806B4F7E3}"/>
      </w:docPartPr>
      <w:docPartBody>
        <w:p w:rsidR="0033465C" w:rsidRDefault="006336E8" w:rsidP="006336E8">
          <w:pPr>
            <w:pStyle w:val="E78683B218124A69AB23C767C7E41715"/>
          </w:pPr>
          <w:r w:rsidRPr="008974A6">
            <w:rPr>
              <w:rStyle w:val="PlaceholderText"/>
              <w:rFonts w:ascii="Calibri Light" w:hAnsi="Calibri Light" w:cs="Calibri Ligh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5E"/>
    <w:rsid w:val="000C6D5E"/>
    <w:rsid w:val="0033465C"/>
    <w:rsid w:val="00381102"/>
    <w:rsid w:val="005247FA"/>
    <w:rsid w:val="00597A2E"/>
    <w:rsid w:val="006336E8"/>
    <w:rsid w:val="009F0E9F"/>
    <w:rsid w:val="00D80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6E8"/>
    <w:rPr>
      <w:color w:val="808080"/>
    </w:rPr>
  </w:style>
  <w:style w:type="paragraph" w:customStyle="1" w:styleId="FDDDEC147A024B95B99EA7F7787C93262">
    <w:name w:val="FDDDEC147A024B95B99EA7F7787C93262"/>
    <w:rsid w:val="000C6D5E"/>
    <w:rPr>
      <w:rFonts w:eastAsiaTheme="minorHAnsi"/>
      <w:lang w:eastAsia="en-US"/>
    </w:rPr>
  </w:style>
  <w:style w:type="paragraph" w:customStyle="1" w:styleId="7E9D6A7ADC754118A6A7379DB7173ABC">
    <w:name w:val="7E9D6A7ADC754118A6A7379DB7173ABC"/>
    <w:rsid w:val="006336E8"/>
  </w:style>
  <w:style w:type="paragraph" w:customStyle="1" w:styleId="1ABC24540DDA4186A33087A4A9CAF8B8">
    <w:name w:val="1ABC24540DDA4186A33087A4A9CAF8B8"/>
    <w:rsid w:val="006336E8"/>
  </w:style>
  <w:style w:type="paragraph" w:customStyle="1" w:styleId="5FBB0F0DFDC744798746038C70440E06">
    <w:name w:val="5FBB0F0DFDC744798746038C70440E06"/>
    <w:rsid w:val="006336E8"/>
  </w:style>
  <w:style w:type="paragraph" w:customStyle="1" w:styleId="C112099426BD441D9B111C57877D1B3A">
    <w:name w:val="C112099426BD441D9B111C57877D1B3A"/>
    <w:rsid w:val="006336E8"/>
  </w:style>
  <w:style w:type="paragraph" w:customStyle="1" w:styleId="20DC0F83A4A741C5B1F7D191D243723F">
    <w:name w:val="20DC0F83A4A741C5B1F7D191D243723F"/>
    <w:rsid w:val="006336E8"/>
  </w:style>
  <w:style w:type="paragraph" w:customStyle="1" w:styleId="2F7E6AC1203040D79BDE0C329D85E25F">
    <w:name w:val="2F7E6AC1203040D79BDE0C329D85E25F"/>
    <w:rsid w:val="006336E8"/>
  </w:style>
  <w:style w:type="paragraph" w:customStyle="1" w:styleId="938AA900125E4870AC193ED0E3E5AEC7">
    <w:name w:val="938AA900125E4870AC193ED0E3E5AEC7"/>
    <w:rsid w:val="006336E8"/>
  </w:style>
  <w:style w:type="paragraph" w:customStyle="1" w:styleId="C3085BC60B1548CABEF9CBF845B305D7">
    <w:name w:val="C3085BC60B1548CABEF9CBF845B305D7"/>
    <w:rsid w:val="006336E8"/>
  </w:style>
  <w:style w:type="paragraph" w:customStyle="1" w:styleId="5A46BC73617F4D44BA378A491F9136CA">
    <w:name w:val="5A46BC73617F4D44BA378A491F9136CA"/>
    <w:rsid w:val="006336E8"/>
  </w:style>
  <w:style w:type="paragraph" w:customStyle="1" w:styleId="DDC38F7EB32A49C8BB9B3D07DA3B540F">
    <w:name w:val="DDC38F7EB32A49C8BB9B3D07DA3B540F"/>
    <w:rsid w:val="006336E8"/>
  </w:style>
  <w:style w:type="paragraph" w:customStyle="1" w:styleId="02A6D83DBDD646F6A7D028795F6521C2">
    <w:name w:val="02A6D83DBDD646F6A7D028795F6521C2"/>
    <w:rsid w:val="006336E8"/>
  </w:style>
  <w:style w:type="paragraph" w:customStyle="1" w:styleId="C08009AB145C4DE09569E74290DCEE20">
    <w:name w:val="C08009AB145C4DE09569E74290DCEE20"/>
    <w:rsid w:val="006336E8"/>
  </w:style>
  <w:style w:type="paragraph" w:customStyle="1" w:styleId="E78683B218124A69AB23C767C7E41715">
    <w:name w:val="E78683B218124A69AB23C767C7E41715"/>
    <w:rsid w:val="006336E8"/>
  </w:style>
  <w:style w:type="paragraph" w:customStyle="1" w:styleId="003F148CEF52492AB753F0845125B30F">
    <w:name w:val="003F148CEF52492AB753F0845125B30F"/>
    <w:rsid w:val="000C6D5E"/>
  </w:style>
  <w:style w:type="paragraph" w:customStyle="1" w:styleId="9D052C7015ED4EF182BFDE1BC02A9CA4">
    <w:name w:val="9D052C7015ED4EF182BFDE1BC02A9CA4"/>
    <w:rsid w:val="000C6D5E"/>
  </w:style>
  <w:style w:type="paragraph" w:customStyle="1" w:styleId="CABF0B5F3D804244962AB606F3606F66">
    <w:name w:val="CABF0B5F3D804244962AB606F3606F66"/>
    <w:rsid w:val="000C6D5E"/>
  </w:style>
  <w:style w:type="paragraph" w:customStyle="1" w:styleId="279EF72405154250962F634A1619ED65">
    <w:name w:val="279EF72405154250962F634A1619ED65"/>
    <w:rsid w:val="000C6D5E"/>
  </w:style>
  <w:style w:type="paragraph" w:customStyle="1" w:styleId="8CABEFFE32F54A87BAAB45F6FFE93DA3">
    <w:name w:val="8CABEFFE32F54A87BAAB45F6FFE93DA3"/>
    <w:rsid w:val="000C6D5E"/>
  </w:style>
  <w:style w:type="paragraph" w:customStyle="1" w:styleId="CCDB4C5F1C5246C3860B357C3CEB040F">
    <w:name w:val="CCDB4C5F1C5246C3860B357C3CEB040F"/>
    <w:rsid w:val="000C6D5E"/>
  </w:style>
  <w:style w:type="paragraph" w:customStyle="1" w:styleId="796644D814EC4CF2AEF115E484B31D96">
    <w:name w:val="796644D814EC4CF2AEF115E484B31D96"/>
    <w:rsid w:val="000C6D5E"/>
  </w:style>
  <w:style w:type="paragraph" w:customStyle="1" w:styleId="9797DBEFEF4446389A987F836C5E7612">
    <w:name w:val="9797DBEFEF4446389A987F836C5E7612"/>
    <w:rsid w:val="000C6D5E"/>
  </w:style>
  <w:style w:type="paragraph" w:customStyle="1" w:styleId="5314FA3881B4405681C80D5A2774752E">
    <w:name w:val="5314FA3881B4405681C80D5A2774752E"/>
    <w:rsid w:val="000C6D5E"/>
  </w:style>
  <w:style w:type="paragraph" w:customStyle="1" w:styleId="F79A7F3391F64D35B718AFB96A029F36">
    <w:name w:val="F79A7F3391F64D35B718AFB96A029F36"/>
    <w:rsid w:val="000C6D5E"/>
  </w:style>
  <w:style w:type="paragraph" w:customStyle="1" w:styleId="3E1BBD6FE68944538893BDD1097FEB5A">
    <w:name w:val="3E1BBD6FE68944538893BDD1097FEB5A"/>
    <w:rsid w:val="00381102"/>
  </w:style>
  <w:style w:type="paragraph" w:customStyle="1" w:styleId="BCBE2506423445CD904BFB208F6509863">
    <w:name w:val="BCBE2506423445CD904BFB208F6509863"/>
    <w:rsid w:val="009F0E9F"/>
    <w:rPr>
      <w:rFonts w:eastAsiaTheme="minorHAnsi"/>
      <w:lang w:eastAsia="en-US"/>
    </w:rPr>
  </w:style>
  <w:style w:type="paragraph" w:customStyle="1" w:styleId="19693A60AFBB4D328828B86500C32EE82">
    <w:name w:val="19693A60AFBB4D328828B86500C32EE82"/>
    <w:rsid w:val="009F0E9F"/>
    <w:rPr>
      <w:rFonts w:eastAsiaTheme="minorHAnsi"/>
      <w:lang w:eastAsia="en-US"/>
    </w:rPr>
  </w:style>
  <w:style w:type="paragraph" w:customStyle="1" w:styleId="7F1030D2ECDF4685BF32961A46E85EEF2">
    <w:name w:val="7F1030D2ECDF4685BF32961A46E85EEF2"/>
    <w:rsid w:val="009F0E9F"/>
    <w:rPr>
      <w:rFonts w:eastAsiaTheme="minorHAnsi"/>
      <w:lang w:eastAsia="en-US"/>
    </w:rPr>
  </w:style>
  <w:style w:type="paragraph" w:customStyle="1" w:styleId="A49F163E757F4B0883391D2A17D3F6302">
    <w:name w:val="A49F163E757F4B0883391D2A17D3F6302"/>
    <w:rsid w:val="009F0E9F"/>
    <w:rPr>
      <w:rFonts w:eastAsiaTheme="minorHAnsi"/>
      <w:lang w:eastAsia="en-US"/>
    </w:rPr>
  </w:style>
  <w:style w:type="paragraph" w:customStyle="1" w:styleId="1DD9AF02E33F4676A08A8DC772E7A7572">
    <w:name w:val="1DD9AF02E33F4676A08A8DC772E7A7572"/>
    <w:rsid w:val="009F0E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0037-FE13-43AE-B0FC-761AA090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Bree</dc:creator>
  <cp:keywords/>
  <dc:description/>
  <cp:lastModifiedBy>Courtney Hatcher</cp:lastModifiedBy>
  <cp:revision>2</cp:revision>
  <dcterms:created xsi:type="dcterms:W3CDTF">2022-01-12T23:33:00Z</dcterms:created>
  <dcterms:modified xsi:type="dcterms:W3CDTF">2022-01-12T23:33:00Z</dcterms:modified>
</cp:coreProperties>
</file>