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514307023"/>
        <w:lock w:val="sdtContentLocked"/>
        <w:placeholder>
          <w:docPart w:val="1CE7ACCE029B413AA07CEC4205C15AC3"/>
        </w:placeholder>
      </w:sdtPr>
      <w:sdtEndPr/>
      <w:sdtContent>
        <w:p w14:paraId="652D5420"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39C2AFCC657341AA836C147E97E8F0AC"/>
        </w:placeholder>
      </w:sdtPr>
      <w:sdtEndPr>
        <w:rPr>
          <w:color w:val="7F7F7F" w:themeColor="text1" w:themeTint="80"/>
          <w:sz w:val="20"/>
          <w:szCs w:val="20"/>
        </w:rPr>
      </w:sdtEndPr>
      <w:sdtContent>
        <w:p w14:paraId="17014497"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26B11D17" w14:textId="77777777" w:rsidR="008A3E06" w:rsidRDefault="00CF4877" w:rsidP="000A7BC7">
          <w:pPr>
            <w:autoSpaceDE w:val="0"/>
            <w:autoSpaceDN w:val="0"/>
            <w:adjustRightInd w:val="0"/>
            <w:jc w:val="center"/>
            <w:rPr>
              <w:rFonts w:asciiTheme="majorHAnsi" w:hAnsiTheme="majorHAnsi" w:cs="Arial"/>
              <w:b/>
              <w:bCs/>
              <w:color w:val="7F7F7F" w:themeColor="text1" w:themeTint="80"/>
              <w:szCs w:val="20"/>
              <w:lang w:val="en-US"/>
            </w:rPr>
          </w:pPr>
        </w:p>
      </w:sdtContent>
    </w:sdt>
    <w:p w14:paraId="73B5B2BA" w14:textId="3338168C" w:rsidR="00000519" w:rsidRPr="00000519" w:rsidRDefault="00CF4877" w:rsidP="000A7BC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id w:val="1631207126"/>
          <w:placeholder>
            <w:docPart w:val="39C2AFCC657341AA836C147E97E8F0AC"/>
          </w:placeholder>
        </w:sdtPr>
        <w:sdtEndPr/>
        <w:sdtContent>
          <w:r w:rsidR="009B6AB8">
            <w:rPr>
              <w:rFonts w:asciiTheme="majorHAnsi" w:hAnsiTheme="majorHAnsi" w:cs="Arial"/>
              <w:b/>
              <w:bCs/>
              <w:color w:val="7F7F7F" w:themeColor="text1" w:themeTint="80"/>
              <w:sz w:val="36"/>
              <w:szCs w:val="36"/>
              <w:lang w:val="en-US"/>
            </w:rPr>
            <w:t xml:space="preserve">Media </w:t>
          </w:r>
          <w:r w:rsidR="002E4355" w:rsidRPr="00CA591F">
            <w:rPr>
              <w:rFonts w:asciiTheme="majorHAnsi" w:hAnsiTheme="majorHAnsi" w:cs="Arial"/>
              <w:b/>
              <w:bCs/>
              <w:color w:val="7F7F7F" w:themeColor="text1" w:themeTint="80"/>
              <w:sz w:val="36"/>
              <w:szCs w:val="36"/>
              <w:lang w:val="en-US"/>
            </w:rPr>
            <w:t>L</w:t>
          </w:r>
          <w:r w:rsidR="00CB00C8">
            <w:rPr>
              <w:rFonts w:asciiTheme="majorHAnsi" w:hAnsiTheme="majorHAnsi" w:cs="Arial"/>
              <w:b/>
              <w:bCs/>
              <w:color w:val="7F7F7F" w:themeColor="text1" w:themeTint="80"/>
              <w:sz w:val="36"/>
              <w:szCs w:val="36"/>
              <w:lang w:val="en-US"/>
            </w:rPr>
            <w:t>ead</w:t>
          </w:r>
        </w:sdtContent>
      </w:sdt>
      <w:r w:rsidR="002E4355" w:rsidRPr="00CA591F">
        <w:rPr>
          <w:rFonts w:asciiTheme="majorHAnsi" w:hAnsiTheme="majorHAnsi" w:cs="Arial"/>
          <w:b/>
          <w:bCs/>
          <w:color w:val="7F7F7F" w:themeColor="text1" w:themeTint="80"/>
          <w:sz w:val="36"/>
          <w:szCs w:val="36"/>
          <w:lang w:val="en-US"/>
        </w:rPr>
        <w:t xml:space="preserve"> </w:t>
      </w:r>
    </w:p>
    <w:sdt>
      <w:sdtPr>
        <w:rPr>
          <w:rStyle w:val="Strong"/>
          <w:rFonts w:ascii="Verdana" w:eastAsia="Times New Roman" w:hAnsi="Verdana" w:cs="Times New Roman"/>
          <w:b/>
          <w:bCs/>
          <w:color w:val="auto"/>
          <w:sz w:val="20"/>
          <w:szCs w:val="20"/>
        </w:rPr>
        <w:id w:val="-536119264"/>
        <w:placeholder>
          <w:docPart w:val="39C2AFCC657341AA836C147E97E8F0AC"/>
        </w:placeholder>
      </w:sdtPr>
      <w:sdtEndPr>
        <w:rPr>
          <w:rStyle w:val="DefaultParagraphFont"/>
          <w:rFonts w:asciiTheme="minorHAnsi" w:eastAsiaTheme="minorEastAsia" w:hAnsiTheme="minorHAnsi"/>
          <w:b w:val="0"/>
          <w:bCs w:val="0"/>
          <w:szCs w:val="24"/>
        </w:rPr>
      </w:sdtEndPr>
      <w:sdtContent>
        <w:p w14:paraId="1C966C54" w14:textId="77777777" w:rsidR="007127D5" w:rsidRPr="007127D5" w:rsidRDefault="007127D5" w:rsidP="002E54CF">
          <w:pPr>
            <w:pStyle w:val="Heading1"/>
            <w:spacing w:before="120"/>
            <w:jc w:val="both"/>
            <w:rPr>
              <w:rStyle w:val="Strong"/>
              <w:sz w:val="20"/>
              <w:szCs w:val="20"/>
            </w:rPr>
          </w:pPr>
        </w:p>
        <w:p w14:paraId="51C69593" w14:textId="77777777" w:rsidR="002E54CF" w:rsidRPr="00A7640D" w:rsidRDefault="002E54CF" w:rsidP="002E54CF">
          <w:pPr>
            <w:pStyle w:val="Heading1"/>
            <w:spacing w:before="120"/>
            <w:jc w:val="both"/>
            <w:rPr>
              <w:rStyle w:val="Strong"/>
            </w:rPr>
          </w:pPr>
          <w:r w:rsidRPr="00A7640D">
            <w:rPr>
              <w:rStyle w:val="Strong"/>
            </w:rPr>
            <w:t>ABOUT UNITING</w:t>
          </w:r>
        </w:p>
        <w:p w14:paraId="4A65180C"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23585090"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0E1773BD" w14:textId="77777777" w:rsidR="002E54CF" w:rsidRPr="00A7640D" w:rsidRDefault="002E54CF" w:rsidP="00C94DA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34BFE1D1" w14:textId="77777777" w:rsidR="002E54CF" w:rsidRPr="00A7640D" w:rsidRDefault="00CF4877" w:rsidP="002E54CF">
          <w:pPr>
            <w:pStyle w:val="Heading1"/>
            <w:spacing w:before="0"/>
            <w:jc w:val="both"/>
            <w:rPr>
              <w:rStyle w:val="Strong"/>
              <w:sz w:val="20"/>
              <w:szCs w:val="20"/>
            </w:rPr>
          </w:pPr>
          <w:r>
            <w:rPr>
              <w:rFonts w:ascii="FS Elliot Pro" w:hAnsi="FS Elliot Pro" w:cs="Arial"/>
              <w:noProof/>
              <w:szCs w:val="20"/>
              <w:lang w:val="en-US"/>
            </w:rPr>
            <w:pict w14:anchorId="0FD3F9FC">
              <v:rect id="_x0000_i1025" alt="" style="width:415.6pt;height:.05pt;mso-width-percent:0;mso-height-percent:0;mso-width-percent:0;mso-height-percent:0" o:hralign="center" o:hrstd="t" o:hr="t" fillcolor="#a0a0a0" stroked="f"/>
            </w:pict>
          </w:r>
        </w:p>
        <w:p w14:paraId="4046E5B1"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7AE69E2D" w14:textId="77777777" w:rsidR="002E54CF" w:rsidRPr="00A7640D" w:rsidRDefault="002E54CF" w:rsidP="002E54CF">
          <w:pPr>
            <w:jc w:val="both"/>
            <w:rPr>
              <w:rFonts w:ascii="FS Elliot Pro" w:hAnsi="FS Elliot Pro"/>
            </w:rPr>
          </w:pPr>
        </w:p>
        <w:p w14:paraId="7C4F0D3E"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C94DA7">
            <w:rPr>
              <w:rFonts w:ascii="FS Elliot Pro" w:hAnsi="FS Elliot Pro"/>
            </w:rPr>
            <w:t xml:space="preserve">disability, </w:t>
          </w:r>
          <w:r w:rsidRPr="00A7640D">
            <w:rPr>
              <w:rFonts w:ascii="FS Elliot Pro" w:hAnsi="FS Elliot Pro"/>
            </w:rPr>
            <w:t>lifestyle choices, ethnicity, faith, sexual orientation or gender identity.</w:t>
          </w:r>
        </w:p>
        <w:p w14:paraId="7FBC0F1C" w14:textId="77777777" w:rsidR="005242FE" w:rsidRDefault="005242FE" w:rsidP="005242FE">
          <w:pPr>
            <w:rPr>
              <w:rFonts w:ascii="FS Elliot Pro" w:hAnsi="FS Elliot Pro"/>
              <w:szCs w:val="20"/>
            </w:rPr>
          </w:pPr>
        </w:p>
        <w:p w14:paraId="6C9CB4A8" w14:textId="77777777" w:rsidR="005242FE" w:rsidRDefault="005242FE" w:rsidP="005242FE">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52CB8B3D" w14:textId="77777777" w:rsidR="002E54CF" w:rsidRPr="00A7640D" w:rsidRDefault="00CF4877" w:rsidP="002E54CF">
          <w:pPr>
            <w:jc w:val="both"/>
            <w:rPr>
              <w:rFonts w:ascii="FS Elliot Pro" w:hAnsi="FS Elliot Pro"/>
            </w:rPr>
          </w:pPr>
          <w:r>
            <w:rPr>
              <w:rFonts w:ascii="FS Elliot Pro" w:hAnsi="FS Elliot Pro" w:cs="Arial"/>
              <w:noProof/>
              <w:szCs w:val="20"/>
              <w:lang w:val="en-US"/>
            </w:rPr>
            <w:pict w14:anchorId="5229E906">
              <v:rect id="_x0000_i1026" alt="" style="width:415.6pt;height:.05pt;mso-width-percent:0;mso-height-percent:0;mso-width-percent:0;mso-height-percent:0" o:hralign="center" o:hrstd="t" o:hr="t" fillcolor="#a0a0a0" stroked="f"/>
            </w:pict>
          </w:r>
        </w:p>
        <w:p w14:paraId="65A986E3" w14:textId="77777777" w:rsidR="000A7BC7" w:rsidRPr="00A7640D" w:rsidRDefault="00336CB4" w:rsidP="00CC4637">
          <w:pPr>
            <w:pStyle w:val="Heading1"/>
            <w:spacing w:before="240"/>
            <w:jc w:val="both"/>
            <w:rPr>
              <w:rStyle w:val="Strong"/>
            </w:rPr>
          </w:pPr>
          <w:r w:rsidRPr="00A7640D">
            <w:rPr>
              <w:rStyle w:val="Strong"/>
            </w:rPr>
            <w:t>ABOUT THE ROLE</w:t>
          </w:r>
        </w:p>
        <w:p w14:paraId="33A8A99A" w14:textId="77777777" w:rsidR="00477B86" w:rsidRPr="003F0936" w:rsidRDefault="007F40F3" w:rsidP="00CC463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87F4B70" w14:textId="39712411" w:rsidR="000C422F" w:rsidRPr="000C422F" w:rsidRDefault="00F3220C" w:rsidP="00DF5CC0">
      <w:pPr>
        <w:tabs>
          <w:tab w:val="left" w:pos="0"/>
        </w:tabs>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990069862"/>
          <w:placeholder>
            <w:docPart w:val="39C2AFCC657341AA836C147E97E8F0AC"/>
          </w:placeholder>
        </w:sdtPr>
        <w:sdtEndPr/>
        <w:sdtContent>
          <w:sdt>
            <w:sdtPr>
              <w:rPr>
                <w:rFonts w:ascii="FS Elliot Pro" w:eastAsiaTheme="minorEastAsia" w:hAnsi="FS Elliot Pro" w:cs="FS Elliot"/>
                <w:szCs w:val="20"/>
                <w:lang w:val="en-US" w:eastAsia="en-US"/>
              </w:rPr>
              <w:id w:val="-1992785104"/>
              <w:placeholder>
                <w:docPart w:val="A8C6CE6FAB68488790AE40D1D244A43A"/>
              </w:placeholder>
            </w:sdtPr>
            <w:sdtEndPr/>
            <w:sdtContent>
              <w:r w:rsidR="009B6AB8">
                <w:rPr>
                  <w:rFonts w:ascii="FS Elliot Pro" w:eastAsiaTheme="minorEastAsia" w:hAnsi="FS Elliot Pro" w:cs="FS Elliot"/>
                  <w:szCs w:val="20"/>
                  <w:lang w:val="en-US" w:eastAsia="en-US"/>
                </w:rPr>
                <w:t>This role</w:t>
              </w:r>
            </w:sdtContent>
          </w:sdt>
          <w:r w:rsidR="009B6AB8">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E32493CD9CA54222AFE03DD108FD2BDE"/>
              </w:placeholder>
            </w:sdtPr>
            <w:sdtEndPr/>
            <w:sdtContent>
              <w:r w:rsidR="009B6AB8">
                <w:rPr>
                  <w:rFonts w:ascii="FS Elliot Pro" w:eastAsiaTheme="minorEastAsia" w:hAnsi="FS Elliot Pro" w:cs="FS Elliot"/>
                  <w:szCs w:val="20"/>
                  <w:lang w:val="en-US" w:eastAsia="en-US"/>
                </w:rPr>
                <w:t xml:space="preserve">leads </w:t>
              </w:r>
              <w:r w:rsidR="00637DD9">
                <w:rPr>
                  <w:rFonts w:ascii="FS Elliot Pro" w:eastAsiaTheme="minorEastAsia" w:hAnsi="FS Elliot Pro" w:cs="FS Elliot"/>
                  <w:szCs w:val="20"/>
                  <w:lang w:val="en-US" w:eastAsia="en-US"/>
                </w:rPr>
                <w:t>M</w:t>
              </w:r>
              <w:r w:rsidR="009B6AB8">
                <w:rPr>
                  <w:rFonts w:ascii="FS Elliot Pro" w:eastAsiaTheme="minorEastAsia" w:hAnsi="FS Elliot Pro" w:cs="FS Elliot"/>
                  <w:szCs w:val="20"/>
                  <w:lang w:val="en-US" w:eastAsia="en-US"/>
                </w:rPr>
                <w:t xml:space="preserve">edia </w:t>
              </w:r>
              <w:r w:rsidR="006D02F2">
                <w:rPr>
                  <w:rFonts w:ascii="FS Elliot Pro" w:eastAsiaTheme="minorEastAsia" w:hAnsi="FS Elliot Pro" w:cs="FS Elliot"/>
                  <w:szCs w:val="20"/>
                  <w:lang w:val="en-US" w:eastAsia="en-US"/>
                </w:rPr>
                <w:t xml:space="preserve">and </w:t>
              </w:r>
              <w:r w:rsidR="00637DD9">
                <w:rPr>
                  <w:rFonts w:ascii="FS Elliot Pro" w:eastAsiaTheme="minorEastAsia" w:hAnsi="FS Elliot Pro" w:cs="FS Elliot"/>
                  <w:szCs w:val="20"/>
                  <w:lang w:val="en-US" w:eastAsia="en-US"/>
                </w:rPr>
                <w:t>S</w:t>
              </w:r>
              <w:r w:rsidR="006D02F2">
                <w:rPr>
                  <w:rFonts w:ascii="FS Elliot Pro" w:eastAsiaTheme="minorEastAsia" w:hAnsi="FS Elliot Pro" w:cs="FS Elliot"/>
                  <w:szCs w:val="20"/>
                  <w:lang w:val="en-US" w:eastAsia="en-US"/>
                </w:rPr>
                <w:t xml:space="preserve">ocial </w:t>
              </w:r>
              <w:r w:rsidR="00637DD9">
                <w:rPr>
                  <w:rFonts w:ascii="FS Elliot Pro" w:eastAsiaTheme="minorEastAsia" w:hAnsi="FS Elliot Pro" w:cs="FS Elliot"/>
                  <w:szCs w:val="20"/>
                  <w:lang w:val="en-US" w:eastAsia="en-US"/>
                </w:rPr>
                <w:t>M</w:t>
              </w:r>
              <w:r w:rsidR="006D02F2">
                <w:rPr>
                  <w:rFonts w:ascii="FS Elliot Pro" w:eastAsiaTheme="minorEastAsia" w:hAnsi="FS Elliot Pro" w:cs="FS Elliot"/>
                  <w:szCs w:val="20"/>
                  <w:lang w:val="en-US" w:eastAsia="en-US"/>
                </w:rPr>
                <w:t xml:space="preserve">edia </w:t>
              </w:r>
              <w:r w:rsidR="00311CFA">
                <w:rPr>
                  <w:rFonts w:ascii="FS Elliot Pro" w:eastAsiaTheme="minorEastAsia" w:hAnsi="FS Elliot Pro" w:cs="FS Elliot"/>
                  <w:szCs w:val="20"/>
                  <w:lang w:val="en-US" w:eastAsia="en-US"/>
                </w:rPr>
                <w:t xml:space="preserve">strategy and </w:t>
              </w:r>
              <w:r w:rsidR="009B6AB8">
                <w:rPr>
                  <w:rFonts w:ascii="FS Elliot Pro" w:eastAsiaTheme="minorEastAsia" w:hAnsi="FS Elliot Pro" w:cs="FS Elliot"/>
                  <w:szCs w:val="20"/>
                  <w:lang w:val="en-US" w:eastAsia="en-US"/>
                </w:rPr>
                <w:t>activities to promote Uniting</w:t>
              </w:r>
              <w:r w:rsidR="00CC01D1">
                <w:rPr>
                  <w:rFonts w:ascii="FS Elliot Pro" w:eastAsiaTheme="minorEastAsia" w:hAnsi="FS Elliot Pro" w:cs="FS Elliot"/>
                  <w:szCs w:val="20"/>
                  <w:lang w:val="en-US" w:eastAsia="en-US"/>
                </w:rPr>
                <w:t xml:space="preserve">, it’s </w:t>
              </w:r>
              <w:r w:rsidR="000432C7">
                <w:rPr>
                  <w:rFonts w:ascii="FS Elliot Pro" w:eastAsiaTheme="minorEastAsia" w:hAnsi="FS Elliot Pro" w:cs="FS Elliot"/>
                  <w:szCs w:val="20"/>
                  <w:lang w:val="en-US" w:eastAsia="en-US"/>
                </w:rPr>
                <w:t xml:space="preserve">service and advocacy </w:t>
              </w:r>
              <w:r w:rsidR="00CC01D1">
                <w:rPr>
                  <w:rFonts w:ascii="FS Elliot Pro" w:eastAsiaTheme="minorEastAsia" w:hAnsi="FS Elliot Pro" w:cs="FS Elliot"/>
                  <w:szCs w:val="20"/>
                  <w:lang w:val="en-US" w:eastAsia="en-US"/>
                </w:rPr>
                <w:t>objectives</w:t>
              </w:r>
              <w:r w:rsidR="009B6AB8">
                <w:rPr>
                  <w:rFonts w:ascii="FS Elliot Pro" w:eastAsiaTheme="minorEastAsia" w:hAnsi="FS Elliot Pro" w:cs="FS Elliot"/>
                  <w:szCs w:val="20"/>
                  <w:lang w:val="en-US" w:eastAsia="en-US"/>
                </w:rPr>
                <w:t xml:space="preserve"> and </w:t>
              </w:r>
              <w:r w:rsidR="006D02F2">
                <w:rPr>
                  <w:rFonts w:ascii="FS Elliot Pro" w:eastAsiaTheme="minorEastAsia" w:hAnsi="FS Elliot Pro" w:cs="FS Elliot"/>
                  <w:szCs w:val="20"/>
                  <w:lang w:val="en-US" w:eastAsia="en-US"/>
                </w:rPr>
                <w:t xml:space="preserve">to </w:t>
              </w:r>
              <w:r w:rsidR="00DC01FA">
                <w:rPr>
                  <w:rFonts w:ascii="FS Elliot Pro" w:eastAsiaTheme="minorEastAsia" w:hAnsi="FS Elliot Pro" w:cs="FS Elliot"/>
                  <w:szCs w:val="20"/>
                  <w:lang w:val="en-US" w:eastAsia="en-US"/>
                </w:rPr>
                <w:t>protect and enhance</w:t>
              </w:r>
              <w:r w:rsidR="009B6AB8">
                <w:rPr>
                  <w:rFonts w:ascii="FS Elliot Pro" w:eastAsiaTheme="minorEastAsia" w:hAnsi="FS Elliot Pro" w:cs="FS Elliot"/>
                  <w:szCs w:val="20"/>
                  <w:lang w:val="en-US" w:eastAsia="en-US"/>
                </w:rPr>
                <w:t xml:space="preserve"> its reput</w:t>
              </w:r>
              <w:r w:rsidR="00B13ADC">
                <w:rPr>
                  <w:rFonts w:ascii="FS Elliot Pro" w:eastAsiaTheme="minorEastAsia" w:hAnsi="FS Elliot Pro" w:cs="FS Elliot"/>
                  <w:szCs w:val="20"/>
                  <w:lang w:val="en-US" w:eastAsia="en-US"/>
                </w:rPr>
                <w:t xml:space="preserve">ation. </w:t>
              </w:r>
              <w:r w:rsidR="00A80213">
                <w:rPr>
                  <w:rFonts w:ascii="FS Elliot Pro" w:eastAsiaTheme="minorEastAsia" w:hAnsi="FS Elliot Pro" w:cs="FS Elliot"/>
                  <w:szCs w:val="20"/>
                  <w:lang w:val="en-US" w:eastAsia="en-US"/>
                </w:rPr>
                <w:t>The position works</w:t>
              </w:r>
              <w:r w:rsidR="009B6AB8">
                <w:rPr>
                  <w:rFonts w:ascii="FS Elliot Pro" w:eastAsiaTheme="minorEastAsia" w:hAnsi="FS Elliot Pro" w:cs="FS Elliot"/>
                  <w:szCs w:val="20"/>
                  <w:lang w:val="en-US" w:eastAsia="en-US"/>
                </w:rPr>
                <w:t xml:space="preserve"> </w:t>
              </w:r>
              <w:r w:rsidR="00DE559A">
                <w:rPr>
                  <w:rFonts w:ascii="FS Elliot Pro" w:eastAsiaTheme="minorEastAsia" w:hAnsi="FS Elliot Pro" w:cs="FS Elliot"/>
                  <w:szCs w:val="20"/>
                  <w:lang w:val="en-US" w:eastAsia="en-US"/>
                </w:rPr>
                <w:t xml:space="preserve">across </w:t>
              </w:r>
              <w:r w:rsidR="009B6AB8">
                <w:rPr>
                  <w:rFonts w:ascii="FS Elliot Pro" w:eastAsiaTheme="minorEastAsia" w:hAnsi="FS Elliot Pro" w:cs="FS Elliot"/>
                  <w:szCs w:val="20"/>
                  <w:lang w:val="en-US" w:eastAsia="en-US"/>
                </w:rPr>
                <w:t xml:space="preserve">Uniting </w:t>
              </w:r>
              <w:r w:rsidR="00DE559A">
                <w:rPr>
                  <w:rFonts w:ascii="FS Elliot Pro" w:eastAsiaTheme="minorEastAsia" w:hAnsi="FS Elliot Pro" w:cs="FS Elliot"/>
                  <w:szCs w:val="20"/>
                  <w:lang w:val="en-US" w:eastAsia="en-US"/>
                </w:rPr>
                <w:t>as well as</w:t>
              </w:r>
              <w:r w:rsidR="00667B95">
                <w:rPr>
                  <w:rFonts w:ascii="FS Elliot Pro" w:eastAsiaTheme="minorEastAsia" w:hAnsi="FS Elliot Pro" w:cs="FS Elliot"/>
                  <w:szCs w:val="20"/>
                  <w:lang w:val="en-US" w:eastAsia="en-US"/>
                </w:rPr>
                <w:t xml:space="preserve"> </w:t>
              </w:r>
              <w:r w:rsidR="00A80213">
                <w:rPr>
                  <w:rFonts w:ascii="FS Elliot Pro" w:eastAsiaTheme="minorEastAsia" w:hAnsi="FS Elliot Pro" w:cs="FS Elliot"/>
                  <w:szCs w:val="20"/>
                  <w:lang w:val="en-US" w:eastAsia="en-US"/>
                </w:rPr>
                <w:t xml:space="preserve">with </w:t>
              </w:r>
              <w:r w:rsidR="00667B95">
                <w:rPr>
                  <w:rFonts w:ascii="FS Elliot Pro" w:eastAsiaTheme="minorEastAsia" w:hAnsi="FS Elliot Pro" w:cs="FS Elliot"/>
                  <w:szCs w:val="20"/>
                  <w:lang w:val="en-US" w:eastAsia="en-US"/>
                </w:rPr>
                <w:t>the Church Media team</w:t>
              </w:r>
              <w:r w:rsidR="00CA609E">
                <w:rPr>
                  <w:rFonts w:ascii="FS Elliot Pro" w:eastAsiaTheme="minorEastAsia" w:hAnsi="FS Elliot Pro" w:cs="FS Elliot"/>
                  <w:szCs w:val="20"/>
                  <w:lang w:val="en-US" w:eastAsia="en-US"/>
                </w:rPr>
                <w:t>, Affiliates</w:t>
              </w:r>
              <w:r w:rsidR="00DE559A">
                <w:rPr>
                  <w:rFonts w:ascii="FS Elliot Pro" w:eastAsiaTheme="minorEastAsia" w:hAnsi="FS Elliot Pro" w:cs="FS Elliot"/>
                  <w:szCs w:val="20"/>
                  <w:lang w:val="en-US" w:eastAsia="en-US"/>
                </w:rPr>
                <w:t xml:space="preserve"> and</w:t>
              </w:r>
              <w:r w:rsidR="00E93100" w:rsidRPr="00A13F6E">
                <w:rPr>
                  <w:rFonts w:ascii="FS Elliot Pro" w:eastAsiaTheme="minorEastAsia" w:hAnsi="FS Elliot Pro" w:cs="FS Elliot"/>
                  <w:szCs w:val="20"/>
                  <w:lang w:val="en-US" w:eastAsia="en-US"/>
                </w:rPr>
                <w:t xml:space="preserve"> </w:t>
              </w:r>
              <w:r w:rsidR="00F94A53" w:rsidRPr="00A13F6E">
                <w:rPr>
                  <w:rFonts w:ascii="FS Elliot Pro" w:eastAsiaTheme="minorEastAsia" w:hAnsi="FS Elliot Pro" w:cs="FS Elliot"/>
                  <w:szCs w:val="20"/>
                  <w:lang w:val="en-US" w:eastAsia="en-US"/>
                </w:rPr>
                <w:t>Partners to achieve</w:t>
              </w:r>
              <w:r w:rsidR="00A80213" w:rsidRPr="00A13F6E">
                <w:rPr>
                  <w:rFonts w:ascii="FS Elliot Pro" w:eastAsiaTheme="minorEastAsia" w:hAnsi="FS Elliot Pro" w:cs="FS Elliot"/>
                  <w:szCs w:val="20"/>
                  <w:lang w:val="en-US" w:eastAsia="en-US"/>
                </w:rPr>
                <w:t xml:space="preserve"> </w:t>
              </w:r>
              <w:r w:rsidR="006D02F2" w:rsidRPr="00A13F6E">
                <w:rPr>
                  <w:rFonts w:ascii="FS Elliot Pro" w:eastAsiaTheme="minorEastAsia" w:hAnsi="FS Elliot Pro" w:cs="FS Elliot"/>
                  <w:szCs w:val="20"/>
                  <w:lang w:val="en-US" w:eastAsia="en-US"/>
                </w:rPr>
                <w:t>media’s strategic objectives</w:t>
              </w:r>
              <w:r w:rsidR="009B6AB8">
                <w:rPr>
                  <w:rFonts w:ascii="FS Elliot Pro" w:eastAsiaTheme="minorEastAsia" w:hAnsi="FS Elliot Pro" w:cs="FS Elliot"/>
                  <w:szCs w:val="20"/>
                  <w:lang w:val="en-US" w:eastAsia="en-US"/>
                </w:rPr>
                <w:t>.</w:t>
              </w:r>
              <w:r w:rsidR="00311CFA">
                <w:rPr>
                  <w:rFonts w:ascii="FS Elliot Pro" w:eastAsiaTheme="minorEastAsia" w:hAnsi="FS Elliot Pro" w:cs="FS Elliot"/>
                  <w:szCs w:val="20"/>
                  <w:lang w:val="en-US" w:eastAsia="en-US"/>
                </w:rPr>
                <w:t xml:space="preserve">  </w:t>
              </w:r>
            </w:sdtContent>
          </w:sdt>
          <w:r w:rsidR="009B6AB8">
            <w:rPr>
              <w:rFonts w:ascii="FS Elliot Pro" w:eastAsiaTheme="minorEastAsia" w:hAnsi="FS Elliot Pro" w:cs="FS Elliot"/>
              <w:szCs w:val="20"/>
              <w:lang w:val="en-US" w:eastAsia="en-US"/>
            </w:rPr>
            <w:t xml:space="preserve"> </w:t>
          </w:r>
        </w:sdtContent>
      </w:sdt>
    </w:p>
    <w:sdt>
      <w:sdtPr>
        <w:rPr>
          <w:rFonts w:ascii="FS Elliot Pro" w:eastAsia="Times New Roman" w:hAnsi="FS Elliot Pro" w:cs="Arial"/>
          <w:b w:val="0"/>
          <w:bCs w:val="0"/>
          <w:color w:val="auto"/>
          <w:sz w:val="20"/>
          <w:szCs w:val="20"/>
          <w:lang w:val="en-US"/>
        </w:rPr>
        <w:id w:val="-1562789919"/>
        <w:placeholder>
          <w:docPart w:val="39C2AFCC657341AA836C147E97E8F0AC"/>
        </w:placeholder>
      </w:sdtPr>
      <w:sdtEndPr>
        <w:rPr>
          <w:rFonts w:asciiTheme="minorHAnsi" w:hAnsiTheme="minorHAnsi" w:cs="Times New Roman"/>
          <w:lang w:val="en-AU"/>
        </w:rPr>
      </w:sdtEndPr>
      <w:sdtContent>
        <w:p w14:paraId="767E075D" w14:textId="77777777" w:rsidR="0046225E" w:rsidRPr="00A7640D" w:rsidRDefault="00CF4877" w:rsidP="00CC4637">
          <w:pPr>
            <w:pStyle w:val="Heading1"/>
            <w:spacing w:before="0"/>
            <w:jc w:val="both"/>
            <w:rPr>
              <w:rStyle w:val="Strong"/>
              <w:sz w:val="20"/>
              <w:szCs w:val="20"/>
            </w:rPr>
          </w:pPr>
          <w:r>
            <w:rPr>
              <w:rFonts w:ascii="FS Elliot Pro" w:hAnsi="FS Elliot Pro" w:cs="Arial"/>
              <w:noProof/>
              <w:szCs w:val="20"/>
              <w:lang w:val="en-US"/>
            </w:rPr>
            <w:pict w14:anchorId="2CDD7907">
              <v:rect id="_x0000_i1027" alt="" style="width:415.6pt;height:.05pt;mso-width-percent:0;mso-height-percent:0;mso-width-percent:0;mso-height-percent:0" o:hralign="center" o:hrstd="t" o:hr="t" fillcolor="#a0a0a0" stroked="f"/>
            </w:pict>
          </w:r>
        </w:p>
        <w:p w14:paraId="5BED6867"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p w14:paraId="3DCB2DBB" w14:textId="77777777" w:rsidR="005317AE" w:rsidRDefault="005317AE" w:rsidP="00A80CAD">
          <w:pPr>
            <w:pStyle w:val="BlackBullets"/>
            <w:spacing w:after="0"/>
            <w:jc w:val="both"/>
            <w:rPr>
              <w:rFonts w:asciiTheme="minorHAnsi" w:hAnsiTheme="minorHAnsi"/>
              <w:sz w:val="20"/>
              <w:szCs w:val="20"/>
            </w:rPr>
          </w:pPr>
        </w:p>
        <w:p w14:paraId="20C60226" w14:textId="77777777" w:rsidR="007F5713" w:rsidRPr="00D5449B" w:rsidRDefault="00D5449B" w:rsidP="00D5449B">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cs="Arial"/>
              <w:szCs w:val="20"/>
            </w:rPr>
            <w:t>Works closely with the Head of Department to t</w:t>
          </w:r>
          <w:r w:rsidRPr="00D5449B">
            <w:rPr>
              <w:rFonts w:asciiTheme="minorHAnsi" w:hAnsiTheme="minorHAnsi" w:cs="Arial"/>
              <w:szCs w:val="20"/>
            </w:rPr>
            <w:t>ranslate business and strategic objectives into targets, tactical plans and action steps which team members can effectively implement.</w:t>
          </w:r>
        </w:p>
        <w:p w14:paraId="674D2EF0" w14:textId="77777777" w:rsidR="00D5449B" w:rsidRPr="00F9754D" w:rsidRDefault="00F9754D" w:rsidP="00D5449B">
          <w:pPr>
            <w:pStyle w:val="ListParagraph"/>
            <w:numPr>
              <w:ilvl w:val="0"/>
              <w:numId w:val="3"/>
            </w:numPr>
            <w:autoSpaceDE w:val="0"/>
            <w:autoSpaceDN w:val="0"/>
            <w:adjustRightInd w:val="0"/>
            <w:rPr>
              <w:rFonts w:asciiTheme="minorHAnsi" w:hAnsiTheme="minorHAnsi"/>
              <w:szCs w:val="20"/>
            </w:rPr>
          </w:pPr>
          <w:r>
            <w:rPr>
              <w:rFonts w:asciiTheme="minorHAnsi" w:hAnsiTheme="minorHAnsi" w:cs="Arial"/>
              <w:szCs w:val="20"/>
            </w:rPr>
            <w:t xml:space="preserve">Takes responsibility for ensuring that team members have the necessary </w:t>
          </w:r>
          <w:r w:rsidR="00D5449B" w:rsidRPr="00D5449B">
            <w:rPr>
              <w:rFonts w:asciiTheme="minorHAnsi" w:hAnsiTheme="minorHAnsi" w:cs="Arial"/>
              <w:szCs w:val="20"/>
            </w:rPr>
            <w:t xml:space="preserve">resources </w:t>
          </w:r>
          <w:r>
            <w:rPr>
              <w:rFonts w:asciiTheme="minorHAnsi" w:hAnsiTheme="minorHAnsi" w:cs="Arial"/>
              <w:szCs w:val="20"/>
            </w:rPr>
            <w:t xml:space="preserve">and capability to </w:t>
          </w:r>
          <w:r w:rsidR="00D5449B" w:rsidRPr="00D5449B">
            <w:rPr>
              <w:rFonts w:asciiTheme="minorHAnsi" w:hAnsiTheme="minorHAnsi" w:cs="Arial"/>
              <w:szCs w:val="20"/>
            </w:rPr>
            <w:t xml:space="preserve">deliver </w:t>
          </w:r>
          <w:r>
            <w:rPr>
              <w:rFonts w:asciiTheme="minorHAnsi" w:hAnsiTheme="minorHAnsi" w:cs="Arial"/>
              <w:szCs w:val="20"/>
            </w:rPr>
            <w:t>high quality work.  Regularly assesses team member performance, sets objectives and establishes active development plans.</w:t>
          </w:r>
        </w:p>
        <w:p w14:paraId="170EA3CD" w14:textId="77777777" w:rsidR="007F5713" w:rsidRPr="00021B8B" w:rsidRDefault="00F9754D" w:rsidP="00021B8B">
          <w:pPr>
            <w:pStyle w:val="ListParagraph"/>
            <w:numPr>
              <w:ilvl w:val="0"/>
              <w:numId w:val="3"/>
            </w:numPr>
            <w:autoSpaceDE w:val="0"/>
            <w:autoSpaceDN w:val="0"/>
            <w:adjustRightInd w:val="0"/>
            <w:ind w:left="426" w:hanging="426"/>
            <w:jc w:val="both"/>
            <w:rPr>
              <w:rFonts w:asciiTheme="minorHAnsi" w:hAnsiTheme="minorHAnsi"/>
              <w:szCs w:val="20"/>
            </w:rPr>
          </w:pPr>
          <w:r w:rsidRPr="00021B8B">
            <w:rPr>
              <w:rFonts w:asciiTheme="minorHAnsi" w:hAnsiTheme="minorHAnsi" w:cs="Arial"/>
              <w:szCs w:val="20"/>
            </w:rPr>
            <w:t xml:space="preserve">Understands industry trends and commercial </w:t>
          </w:r>
          <w:proofErr w:type="gramStart"/>
          <w:r w:rsidRPr="00021B8B">
            <w:rPr>
              <w:rFonts w:asciiTheme="minorHAnsi" w:hAnsiTheme="minorHAnsi" w:cs="Arial"/>
              <w:szCs w:val="20"/>
            </w:rPr>
            <w:t>implications</w:t>
          </w:r>
          <w:r w:rsidR="00021B8B" w:rsidRPr="00021B8B">
            <w:rPr>
              <w:rFonts w:asciiTheme="minorHAnsi" w:hAnsiTheme="minorHAnsi" w:cs="Arial"/>
              <w:szCs w:val="20"/>
            </w:rPr>
            <w:t>, and</w:t>
          </w:r>
          <w:proofErr w:type="gramEnd"/>
          <w:r w:rsidR="00021B8B" w:rsidRPr="00021B8B">
            <w:rPr>
              <w:rFonts w:asciiTheme="minorHAnsi" w:hAnsiTheme="minorHAnsi" w:cs="Arial"/>
              <w:szCs w:val="20"/>
            </w:rPr>
            <w:t xml:space="preserve"> demonstrates knowledge of the impact department advice has on the other Directorates in Uniting</w:t>
          </w:r>
          <w:r w:rsidRPr="00021B8B">
            <w:rPr>
              <w:rFonts w:asciiTheme="minorHAnsi" w:hAnsiTheme="minorHAnsi" w:cs="Arial"/>
              <w:szCs w:val="20"/>
            </w:rPr>
            <w:t>.</w:t>
          </w:r>
        </w:p>
        <w:p w14:paraId="27AEB78E" w14:textId="0C30A632" w:rsidR="007C1B34" w:rsidRDefault="00574D1B" w:rsidP="00574D1B">
          <w:pPr>
            <w:pStyle w:val="ListParagraph"/>
            <w:numPr>
              <w:ilvl w:val="0"/>
              <w:numId w:val="3"/>
            </w:numPr>
            <w:autoSpaceDE w:val="0"/>
            <w:autoSpaceDN w:val="0"/>
            <w:adjustRightInd w:val="0"/>
            <w:jc w:val="both"/>
            <w:rPr>
              <w:rFonts w:asciiTheme="minorHAnsi" w:hAnsiTheme="minorHAnsi"/>
              <w:szCs w:val="20"/>
            </w:rPr>
          </w:pPr>
          <w:r w:rsidRPr="00574D1B">
            <w:rPr>
              <w:rFonts w:asciiTheme="minorHAnsi" w:hAnsiTheme="minorHAnsi"/>
              <w:szCs w:val="20"/>
            </w:rPr>
            <w:t xml:space="preserve">Contributes to the </w:t>
          </w:r>
          <w:r w:rsidR="00E975B4">
            <w:rPr>
              <w:rFonts w:asciiTheme="minorHAnsi" w:hAnsiTheme="minorHAnsi"/>
              <w:szCs w:val="20"/>
            </w:rPr>
            <w:t>development and evaluation of changes and improvements to the to the services provide by the department/team</w:t>
          </w:r>
          <w:r w:rsidRPr="00574D1B">
            <w:rPr>
              <w:rFonts w:asciiTheme="minorHAnsi" w:hAnsiTheme="minorHAnsi"/>
              <w:szCs w:val="20"/>
            </w:rPr>
            <w:t xml:space="preserve"> and ensures that changes support the viability of </w:t>
          </w:r>
          <w:r w:rsidR="00E975B4">
            <w:rPr>
              <w:rFonts w:asciiTheme="minorHAnsi" w:hAnsiTheme="minorHAnsi"/>
              <w:szCs w:val="20"/>
            </w:rPr>
            <w:t>Uniting</w:t>
          </w:r>
          <w:r w:rsidRPr="00574D1B">
            <w:rPr>
              <w:rFonts w:asciiTheme="minorHAnsi" w:hAnsiTheme="minorHAnsi"/>
              <w:szCs w:val="20"/>
            </w:rPr>
            <w:t>.</w:t>
          </w:r>
        </w:p>
        <w:p w14:paraId="41648DCD" w14:textId="7721FFC7" w:rsidR="00285A30" w:rsidRPr="00285A30" w:rsidRDefault="00285A30" w:rsidP="00285A30">
          <w:pPr>
            <w:pStyle w:val="ListParagraph"/>
            <w:numPr>
              <w:ilvl w:val="0"/>
              <w:numId w:val="3"/>
            </w:numPr>
            <w:autoSpaceDE w:val="0"/>
            <w:autoSpaceDN w:val="0"/>
            <w:adjustRightInd w:val="0"/>
            <w:jc w:val="both"/>
            <w:rPr>
              <w:rFonts w:asciiTheme="minorHAnsi" w:hAnsiTheme="minorHAnsi"/>
              <w:szCs w:val="20"/>
            </w:rPr>
          </w:pPr>
          <w:r w:rsidRPr="009B48A2">
            <w:rPr>
              <w:rFonts w:asciiTheme="minorHAnsi" w:hAnsiTheme="minorHAnsi"/>
              <w:szCs w:val="20"/>
            </w:rPr>
            <w:t>Provide consisten</w:t>
          </w:r>
          <w:r>
            <w:rPr>
              <w:rFonts w:asciiTheme="minorHAnsi" w:hAnsiTheme="minorHAnsi"/>
              <w:szCs w:val="20"/>
            </w:rPr>
            <w:t>t and visible leadership in Work, Health and Safety</w:t>
          </w:r>
          <w:r w:rsidRPr="009B48A2">
            <w:rPr>
              <w:rFonts w:asciiTheme="minorHAnsi" w:hAnsiTheme="minorHAnsi"/>
              <w:szCs w:val="20"/>
            </w:rPr>
            <w:t xml:space="preserve"> behaviours and actions </w:t>
          </w:r>
          <w:r>
            <w:rPr>
              <w:rFonts w:asciiTheme="minorHAnsi" w:hAnsiTheme="minorHAnsi"/>
              <w:szCs w:val="20"/>
            </w:rPr>
            <w:t>within the team and department, and ensure there is a safe working environment and that staff are properly trained to be able to work in a safe manner.</w:t>
          </w:r>
        </w:p>
        <w:p w14:paraId="74C49262" w14:textId="77777777" w:rsidR="00574D1B" w:rsidRPr="00574D1B" w:rsidRDefault="006F4767" w:rsidP="006F4767">
          <w:pPr>
            <w:pStyle w:val="ListParagraph"/>
            <w:numPr>
              <w:ilvl w:val="0"/>
              <w:numId w:val="3"/>
            </w:numPr>
            <w:autoSpaceDE w:val="0"/>
            <w:autoSpaceDN w:val="0"/>
            <w:adjustRightInd w:val="0"/>
            <w:jc w:val="both"/>
            <w:rPr>
              <w:rFonts w:asciiTheme="minorHAnsi" w:hAnsiTheme="minorHAnsi"/>
              <w:szCs w:val="20"/>
            </w:rPr>
          </w:pPr>
          <w:r w:rsidRPr="006F4767">
            <w:rPr>
              <w:rFonts w:asciiTheme="minorHAnsi" w:hAnsiTheme="minorHAnsi"/>
              <w:szCs w:val="20"/>
            </w:rPr>
            <w:lastRenderedPageBreak/>
            <w:t>Confidently establishes and maintains a safe and supportive working environment that is inclusive of all staff through celebrating their nationality, cultural background, LGBTI st</w:t>
          </w:r>
          <w:r>
            <w:rPr>
              <w:rFonts w:asciiTheme="minorHAnsi" w:hAnsiTheme="minorHAnsi"/>
              <w:szCs w:val="20"/>
            </w:rPr>
            <w:t>atus, abilities, gender and age</w:t>
          </w:r>
          <w:r w:rsidR="007C1B34" w:rsidRPr="007C1B34">
            <w:rPr>
              <w:rFonts w:asciiTheme="minorHAnsi" w:hAnsiTheme="minorHAnsi"/>
              <w:szCs w:val="20"/>
            </w:rPr>
            <w:t>.</w:t>
          </w:r>
        </w:p>
      </w:sdtContent>
    </w:sdt>
    <w:p w14:paraId="3430A49A" w14:textId="77777777" w:rsidR="005242FE" w:rsidRDefault="005242FE" w:rsidP="005242FE">
      <w:pPr>
        <w:jc w:val="both"/>
        <w:rPr>
          <w:rFonts w:ascii="Arial" w:hAnsi="Arial" w:cs="Arial"/>
          <w:b/>
        </w:rPr>
      </w:pPr>
    </w:p>
    <w:p w14:paraId="49276A1B" w14:textId="1BF608DE" w:rsidR="005242FE" w:rsidRDefault="00CF4877" w:rsidP="005242FE">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257666774"/>
          <w:placeholder>
            <w:docPart w:val="39C2AFCC657341AA836C147E97E8F0AC"/>
          </w:placeholder>
        </w:sdtPr>
        <w:sdtEndPr/>
        <w:sdtContent>
          <w:r w:rsidR="005242FE" w:rsidRPr="00B00E8E">
            <w:rPr>
              <w:rFonts w:asciiTheme="minorHAnsi" w:eastAsiaTheme="minorEastAsia" w:hAnsiTheme="minorHAnsi" w:cs="FS Elliot"/>
              <w:color w:val="000000"/>
              <w:szCs w:val="20"/>
              <w:lang w:val="en-US" w:eastAsia="en-US"/>
            </w:rPr>
            <w:t xml:space="preserve">As the </w:t>
          </w:r>
        </w:sdtContent>
      </w:sdt>
      <w:r w:rsidR="005242FE" w:rsidRPr="00B00E8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alias w:val="Job title"/>
          <w:tag w:val="Job title"/>
          <w:id w:val="-73969872"/>
          <w:placeholder>
            <w:docPart w:val="A9460C57F33842D197015469564DF245"/>
          </w:placeholder>
        </w:sdtPr>
        <w:sdtEndPr/>
        <w:sdtContent>
          <w:sdt>
            <w:sdtPr>
              <w:rPr>
                <w:rFonts w:asciiTheme="minorHAnsi" w:eastAsiaTheme="minorEastAsia" w:hAnsiTheme="minorHAnsi" w:cs="FS Elliot"/>
                <w:color w:val="000000" w:themeColor="text1"/>
                <w:szCs w:val="20"/>
                <w:lang w:val="en-US" w:eastAsia="en-US"/>
              </w:rPr>
              <w:alias w:val="Job title"/>
              <w:tag w:val="Job title"/>
              <w:id w:val="-1407298440"/>
              <w:placeholder>
                <w:docPart w:val="19DAF00CFA134A34A3FDA1829057F717"/>
              </w:placeholder>
            </w:sdtPr>
            <w:sdtEndPr/>
            <w:sdtContent>
              <w:r w:rsidR="009B6AB8" w:rsidRPr="009B6AB8">
                <w:rPr>
                  <w:rStyle w:val="PlaceholderText"/>
                  <w:rFonts w:asciiTheme="minorHAnsi" w:hAnsiTheme="minorHAnsi"/>
                  <w:color w:val="000000" w:themeColor="text1"/>
                  <w:szCs w:val="20"/>
                </w:rPr>
                <w:t>Media Lead</w:t>
              </w:r>
            </w:sdtContent>
          </w:sdt>
        </w:sdtContent>
      </w:sdt>
      <w:r w:rsidR="00190C2A" w:rsidRPr="009B6AB8">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id w:val="-1008602867"/>
          <w:placeholder>
            <w:docPart w:val="39C2AFCC657341AA836C147E97E8F0AC"/>
          </w:placeholder>
        </w:sdtPr>
        <w:sdtEndPr/>
        <w:sdtContent>
          <w:r w:rsidR="005242FE" w:rsidRPr="009B6AB8">
            <w:rPr>
              <w:rFonts w:asciiTheme="minorHAnsi" w:eastAsiaTheme="minorEastAsia" w:hAnsiTheme="minorHAnsi" w:cs="FS Elliot"/>
              <w:color w:val="000000"/>
              <w:szCs w:val="20"/>
              <w:lang w:val="en-US" w:eastAsia="en-US"/>
            </w:rPr>
            <w:t xml:space="preserve"> your role specifically will</w:t>
          </w:r>
          <w:r w:rsidR="006075A0">
            <w:rPr>
              <w:rFonts w:asciiTheme="minorHAnsi" w:eastAsiaTheme="minorEastAsia" w:hAnsiTheme="minorHAnsi" w:cs="FS Elliot"/>
              <w:color w:val="000000"/>
              <w:szCs w:val="20"/>
              <w:lang w:val="en-US" w:eastAsia="en-US"/>
            </w:rPr>
            <w:t xml:space="preserve"> include</w:t>
          </w:r>
          <w:r w:rsidR="005242FE" w:rsidRPr="009B6AB8">
            <w:rPr>
              <w:rFonts w:asciiTheme="minorHAnsi" w:eastAsiaTheme="minorEastAsia" w:hAnsiTheme="minorHAnsi" w:cs="FS Elliot"/>
              <w:color w:val="000000"/>
              <w:szCs w:val="20"/>
              <w:lang w:val="en-US" w:eastAsia="en-US"/>
            </w:rPr>
            <w:t>:</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C97451311339405796A2CE69AA78A58D"/>
        </w:placeholder>
      </w:sdtPr>
      <w:sdtEndPr>
        <w:rPr>
          <w:rFonts w:ascii="Verdana" w:hAnsi="Verdana" w:cs="Times New Roman"/>
          <w:sz w:val="16"/>
          <w:szCs w:val="16"/>
        </w:rPr>
      </w:sdtEndPr>
      <w:sdtContent>
        <w:p w14:paraId="351CD41E" w14:textId="77777777" w:rsidR="00F02E9E" w:rsidRDefault="00F02E9E" w:rsidP="00F02E9E">
          <w:pPr>
            <w:pStyle w:val="ListParagraph"/>
            <w:autoSpaceDE w:val="0"/>
            <w:autoSpaceDN w:val="0"/>
            <w:adjustRightInd w:val="0"/>
            <w:jc w:val="both"/>
            <w:rPr>
              <w:rFonts w:asciiTheme="minorHAnsi" w:hAnsiTheme="minorHAnsi"/>
            </w:rPr>
          </w:pPr>
        </w:p>
        <w:sdt>
          <w:sdtPr>
            <w:rPr>
              <w:rFonts w:asciiTheme="minorHAnsi" w:hAnsiTheme="minorHAnsi"/>
            </w:rPr>
            <w:alias w:val="Insert bullet points"/>
            <w:tag w:val="Insert bullet points"/>
            <w:id w:val="103930398"/>
            <w:placeholder>
              <w:docPart w:val="F526126D5C5B46A2AEEF448429B5DDDC"/>
            </w:placeholder>
          </w:sdtPr>
          <w:sdtEndPr>
            <w:rPr>
              <w:rFonts w:ascii="FS Elliot Pro" w:hAnsi="FS Elliot Pro" w:cs="Arial"/>
              <w:color w:val="000000" w:themeColor="text1"/>
              <w:szCs w:val="20"/>
              <w:highlight w:val="yellow"/>
              <w:lang w:val="en-US"/>
            </w:rPr>
          </w:sdtEndPr>
          <w:sdtContent>
            <w:p w14:paraId="2E025339" w14:textId="051BEB18" w:rsidR="00F02E9E" w:rsidRDefault="00C827AA" w:rsidP="000638C0">
              <w:pPr>
                <w:pStyle w:val="ListParagraph"/>
                <w:numPr>
                  <w:ilvl w:val="0"/>
                  <w:numId w:val="8"/>
                </w:numPr>
                <w:autoSpaceDE w:val="0"/>
                <w:autoSpaceDN w:val="0"/>
                <w:adjustRightInd w:val="0"/>
                <w:ind w:left="360"/>
                <w:jc w:val="both"/>
                <w:rPr>
                  <w:rFonts w:ascii="FS Elliot Pro" w:hAnsi="FS Elliot Pro" w:cs="Arial"/>
                  <w:color w:val="000000" w:themeColor="text1"/>
                  <w:szCs w:val="20"/>
                  <w:lang w:val="en-US"/>
                </w:rPr>
              </w:pPr>
              <w:r>
                <w:rPr>
                  <w:rFonts w:asciiTheme="minorHAnsi" w:hAnsiTheme="minorHAnsi"/>
                </w:rPr>
                <w:t xml:space="preserve">With the Head </w:t>
              </w:r>
              <w:r w:rsidR="00507328">
                <w:rPr>
                  <w:rFonts w:asciiTheme="minorHAnsi" w:hAnsiTheme="minorHAnsi"/>
                </w:rPr>
                <w:t xml:space="preserve">of Department, </w:t>
              </w:r>
              <w:r w:rsidR="00F02E9E">
                <w:rPr>
                  <w:rFonts w:ascii="FS Elliot Pro" w:hAnsi="FS Elliot Pro" w:cs="Arial"/>
                  <w:color w:val="000000" w:themeColor="text1"/>
                  <w:szCs w:val="20"/>
                  <w:lang w:val="en-US"/>
                </w:rPr>
                <w:t>plann</w:t>
              </w:r>
              <w:r w:rsidR="003E6004">
                <w:rPr>
                  <w:rFonts w:ascii="FS Elliot Pro" w:hAnsi="FS Elliot Pro" w:cs="Arial"/>
                  <w:color w:val="000000" w:themeColor="text1"/>
                  <w:szCs w:val="20"/>
                  <w:lang w:val="en-US"/>
                </w:rPr>
                <w:t>ing</w:t>
              </w:r>
              <w:r w:rsidR="00507328">
                <w:rPr>
                  <w:rFonts w:ascii="FS Elliot Pro" w:hAnsi="FS Elliot Pro" w:cs="Arial"/>
                  <w:color w:val="000000" w:themeColor="text1"/>
                  <w:szCs w:val="20"/>
                  <w:lang w:val="en-US"/>
                </w:rPr>
                <w:t xml:space="preserve"> and </w:t>
              </w:r>
              <w:r w:rsidR="00307D1D">
                <w:rPr>
                  <w:rFonts w:ascii="FS Elliot Pro" w:hAnsi="FS Elliot Pro" w:cs="Arial"/>
                  <w:color w:val="000000" w:themeColor="text1"/>
                  <w:szCs w:val="20"/>
                  <w:lang w:val="en-US"/>
                </w:rPr>
                <w:t>develop</w:t>
              </w:r>
              <w:r w:rsidR="007E07E9">
                <w:rPr>
                  <w:rFonts w:ascii="FS Elliot Pro" w:hAnsi="FS Elliot Pro" w:cs="Arial"/>
                  <w:color w:val="000000" w:themeColor="text1"/>
                  <w:szCs w:val="20"/>
                  <w:lang w:val="en-US"/>
                </w:rPr>
                <w:t>ing</w:t>
              </w:r>
              <w:r w:rsidR="003E6004">
                <w:rPr>
                  <w:rFonts w:ascii="FS Elliot Pro" w:hAnsi="FS Elliot Pro" w:cs="Arial"/>
                  <w:color w:val="000000" w:themeColor="text1"/>
                  <w:szCs w:val="20"/>
                  <w:lang w:val="en-US"/>
                </w:rPr>
                <w:t xml:space="preserve"> the</w:t>
              </w:r>
              <w:r w:rsidR="00F02E9E" w:rsidRPr="006075A0">
                <w:rPr>
                  <w:rFonts w:ascii="FS Elliot Pro" w:hAnsi="FS Elliot Pro" w:cs="Arial"/>
                  <w:color w:val="000000" w:themeColor="text1"/>
                  <w:szCs w:val="20"/>
                  <w:lang w:val="en-US"/>
                </w:rPr>
                <w:t xml:space="preserve"> Media </w:t>
              </w:r>
              <w:r w:rsidR="00BE3E3C">
                <w:rPr>
                  <w:rFonts w:ascii="FS Elliot Pro" w:hAnsi="FS Elliot Pro" w:cs="Arial"/>
                  <w:color w:val="000000" w:themeColor="text1"/>
                  <w:szCs w:val="20"/>
                  <w:lang w:val="en-US"/>
                </w:rPr>
                <w:t xml:space="preserve">and Social Media </w:t>
              </w:r>
              <w:r w:rsidR="00F02E9E">
                <w:rPr>
                  <w:rFonts w:ascii="FS Elliot Pro" w:hAnsi="FS Elliot Pro" w:cs="Arial"/>
                  <w:color w:val="000000" w:themeColor="text1"/>
                  <w:szCs w:val="20"/>
                  <w:lang w:val="en-US"/>
                </w:rPr>
                <w:t xml:space="preserve">strategy </w:t>
              </w:r>
              <w:r w:rsidR="00AD04A6">
                <w:rPr>
                  <w:rFonts w:ascii="FS Elliot Pro" w:hAnsi="FS Elliot Pro" w:cs="Arial"/>
                  <w:color w:val="000000" w:themeColor="text1"/>
                  <w:szCs w:val="20"/>
                  <w:lang w:val="en-US"/>
                </w:rPr>
                <w:t>that</w:t>
              </w:r>
              <w:r w:rsidR="00AD04A6" w:rsidRPr="0043737C">
                <w:rPr>
                  <w:rFonts w:ascii="FS Elliot Pro" w:hAnsi="FS Elliot Pro" w:cs="Arial"/>
                  <w:color w:val="000000" w:themeColor="text1"/>
                  <w:szCs w:val="20"/>
                  <w:lang w:val="en-US"/>
                </w:rPr>
                <w:t xml:space="preserve"> elevate</w:t>
              </w:r>
              <w:r w:rsidR="00AD04A6">
                <w:rPr>
                  <w:rFonts w:ascii="FS Elliot Pro" w:hAnsi="FS Elliot Pro" w:cs="Arial"/>
                  <w:color w:val="000000" w:themeColor="text1"/>
                  <w:szCs w:val="20"/>
                  <w:lang w:val="en-US"/>
                </w:rPr>
                <w:t>s</w:t>
              </w:r>
              <w:r w:rsidR="00AD04A6" w:rsidRPr="0043737C">
                <w:rPr>
                  <w:rFonts w:ascii="FS Elliot Pro" w:hAnsi="FS Elliot Pro" w:cs="Arial"/>
                  <w:color w:val="000000" w:themeColor="text1"/>
                  <w:szCs w:val="20"/>
                  <w:lang w:val="en-US"/>
                </w:rPr>
                <w:t xml:space="preserve"> the Uniting brand</w:t>
              </w:r>
              <w:r w:rsidR="00A61987">
                <w:rPr>
                  <w:rFonts w:ascii="FS Elliot Pro" w:hAnsi="FS Elliot Pro" w:cs="Arial"/>
                  <w:color w:val="000000" w:themeColor="text1"/>
                  <w:szCs w:val="20"/>
                  <w:lang w:val="en-US"/>
                </w:rPr>
                <w:t xml:space="preserve"> and</w:t>
              </w:r>
              <w:r w:rsidR="00AD04A6">
                <w:rPr>
                  <w:rFonts w:ascii="FS Elliot Pro" w:hAnsi="FS Elliot Pro" w:cs="Arial"/>
                  <w:color w:val="000000" w:themeColor="text1"/>
                  <w:szCs w:val="20"/>
                  <w:lang w:val="en-US"/>
                </w:rPr>
                <w:t xml:space="preserve"> </w:t>
              </w:r>
              <w:r w:rsidR="00066B89">
                <w:rPr>
                  <w:rFonts w:ascii="FS Elliot Pro" w:hAnsi="FS Elliot Pro" w:cs="Arial"/>
                  <w:color w:val="000000" w:themeColor="text1"/>
                  <w:szCs w:val="20"/>
                  <w:lang w:val="en-US"/>
                </w:rPr>
                <w:t>is</w:t>
              </w:r>
              <w:r w:rsidR="00AD04A6">
                <w:rPr>
                  <w:rFonts w:ascii="FS Elliot Pro" w:hAnsi="FS Elliot Pro" w:cs="Arial"/>
                  <w:color w:val="000000" w:themeColor="text1"/>
                  <w:szCs w:val="20"/>
                  <w:lang w:val="en-US"/>
                </w:rPr>
                <w:t xml:space="preserve"> consistent with Uniting’s advocacy strategy </w:t>
              </w:r>
            </w:p>
            <w:p w14:paraId="605CB190" w14:textId="6879B800" w:rsidR="00F95DD1" w:rsidRPr="006075A0" w:rsidRDefault="00F95DD1" w:rsidP="000638C0">
              <w:pPr>
                <w:pStyle w:val="ListParagraph"/>
                <w:numPr>
                  <w:ilvl w:val="0"/>
                  <w:numId w:val="8"/>
                </w:numPr>
                <w:autoSpaceDE w:val="0"/>
                <w:autoSpaceDN w:val="0"/>
                <w:adjustRightInd w:val="0"/>
                <w:ind w:left="36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Supervising </w:t>
              </w:r>
              <w:r w:rsidR="00090DFA">
                <w:rPr>
                  <w:rFonts w:ascii="FS Elliot Pro" w:hAnsi="FS Elliot Pro" w:cs="Arial"/>
                  <w:color w:val="000000" w:themeColor="text1"/>
                  <w:szCs w:val="20"/>
                  <w:lang w:val="en-US"/>
                </w:rPr>
                <w:t xml:space="preserve">and supporting team members to implement the Media and Social Media strategy </w:t>
              </w:r>
              <w:r w:rsidR="005E3C00">
                <w:rPr>
                  <w:rFonts w:ascii="FS Elliot Pro" w:hAnsi="FS Elliot Pro" w:cs="Arial"/>
                  <w:color w:val="000000" w:themeColor="text1"/>
                  <w:szCs w:val="20"/>
                  <w:lang w:val="en-US"/>
                </w:rPr>
                <w:t>with</w:t>
              </w:r>
              <w:r w:rsidR="00090DFA">
                <w:rPr>
                  <w:rFonts w:ascii="FS Elliot Pro" w:hAnsi="FS Elliot Pro" w:cs="Arial"/>
                  <w:color w:val="000000" w:themeColor="text1"/>
                  <w:szCs w:val="20"/>
                  <w:lang w:val="en-US"/>
                </w:rPr>
                <w:t xml:space="preserve"> operatin</w:t>
              </w:r>
              <w:r w:rsidR="00853AB0">
                <w:rPr>
                  <w:rFonts w:ascii="FS Elliot Pro" w:hAnsi="FS Elliot Pro" w:cs="Arial"/>
                  <w:color w:val="000000" w:themeColor="text1"/>
                  <w:szCs w:val="20"/>
                  <w:lang w:val="en-US"/>
                </w:rPr>
                <w:t>g plan</w:t>
              </w:r>
              <w:r w:rsidR="005E3C00">
                <w:rPr>
                  <w:rFonts w:ascii="FS Elliot Pro" w:hAnsi="FS Elliot Pro" w:cs="Arial"/>
                  <w:color w:val="000000" w:themeColor="text1"/>
                  <w:szCs w:val="20"/>
                  <w:lang w:val="en-US"/>
                </w:rPr>
                <w:t>s and measurable outcomes</w:t>
              </w:r>
            </w:p>
            <w:p w14:paraId="2A3F80C2" w14:textId="312AE7F5" w:rsidR="00F02E9E"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Expertly guiding Media </w:t>
              </w:r>
              <w:r w:rsidR="00AD04A6">
                <w:rPr>
                  <w:rFonts w:ascii="FS Elliot Pro" w:hAnsi="FS Elliot Pro" w:cs="Arial"/>
                  <w:color w:val="000000" w:themeColor="text1"/>
                  <w:szCs w:val="20"/>
                  <w:lang w:val="en-US"/>
                </w:rPr>
                <w:t xml:space="preserve">and Social Media </w:t>
              </w:r>
              <w:r w:rsidRPr="0043737C">
                <w:rPr>
                  <w:rFonts w:ascii="FS Elliot Pro" w:hAnsi="FS Elliot Pro" w:cs="Arial"/>
                  <w:color w:val="000000" w:themeColor="text1"/>
                  <w:szCs w:val="20"/>
                  <w:lang w:val="en-US"/>
                </w:rPr>
                <w:t xml:space="preserve">opportunities </w:t>
              </w:r>
            </w:p>
            <w:p w14:paraId="6FA93687" w14:textId="2BCBB96B" w:rsidR="00D0047A" w:rsidRDefault="003E6004"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Providing expert a</w:t>
              </w:r>
              <w:r w:rsidR="00F02E9E">
                <w:rPr>
                  <w:rFonts w:ascii="FS Elliot Pro" w:hAnsi="FS Elliot Pro" w:cs="Arial"/>
                  <w:color w:val="000000" w:themeColor="text1"/>
                  <w:szCs w:val="20"/>
                  <w:lang w:val="en-US"/>
                </w:rPr>
                <w:t>dvi</w:t>
              </w:r>
              <w:r>
                <w:rPr>
                  <w:rFonts w:ascii="FS Elliot Pro" w:hAnsi="FS Elliot Pro" w:cs="Arial"/>
                  <w:color w:val="000000" w:themeColor="text1"/>
                  <w:szCs w:val="20"/>
                  <w:lang w:val="en-US"/>
                </w:rPr>
                <w:t>ce and management of</w:t>
              </w:r>
              <w:r w:rsidR="00F02E9E" w:rsidRPr="0043737C">
                <w:rPr>
                  <w:rFonts w:ascii="FS Elliot Pro" w:hAnsi="FS Elliot Pro" w:cs="Arial"/>
                  <w:color w:val="000000" w:themeColor="text1"/>
                  <w:szCs w:val="20"/>
                  <w:lang w:val="en-US"/>
                </w:rPr>
                <w:t xml:space="preserve"> </w:t>
              </w:r>
              <w:r w:rsidR="00F02E9E">
                <w:rPr>
                  <w:rFonts w:ascii="FS Elliot Pro" w:hAnsi="FS Elliot Pro" w:cs="Arial"/>
                  <w:color w:val="000000" w:themeColor="text1"/>
                  <w:szCs w:val="20"/>
                  <w:lang w:val="en-US"/>
                </w:rPr>
                <w:t xml:space="preserve">Media </w:t>
              </w:r>
              <w:r w:rsidR="003856E0">
                <w:rPr>
                  <w:rFonts w:ascii="FS Elliot Pro" w:hAnsi="FS Elliot Pro" w:cs="Arial"/>
                  <w:color w:val="000000" w:themeColor="text1"/>
                  <w:szCs w:val="20"/>
                  <w:lang w:val="en-US"/>
                </w:rPr>
                <w:t xml:space="preserve">and Social Media </w:t>
              </w:r>
              <w:r w:rsidR="00F02E9E">
                <w:rPr>
                  <w:rFonts w:ascii="FS Elliot Pro" w:hAnsi="FS Elliot Pro" w:cs="Arial"/>
                  <w:color w:val="000000" w:themeColor="text1"/>
                  <w:szCs w:val="20"/>
                  <w:lang w:val="en-US"/>
                </w:rPr>
                <w:t>during crises</w:t>
              </w:r>
              <w:r w:rsidR="00F02E9E" w:rsidRPr="0043737C">
                <w:rPr>
                  <w:rFonts w:ascii="FS Elliot Pro" w:hAnsi="FS Elliot Pro" w:cs="Arial"/>
                  <w:color w:val="000000" w:themeColor="text1"/>
                  <w:szCs w:val="20"/>
                  <w:lang w:val="en-US"/>
                </w:rPr>
                <w:t xml:space="preserve"> and issues</w:t>
              </w:r>
              <w:r w:rsidR="00847D36">
                <w:rPr>
                  <w:rFonts w:ascii="FS Elliot Pro" w:hAnsi="FS Elliot Pro" w:cs="Arial"/>
                  <w:color w:val="000000" w:themeColor="text1"/>
                  <w:szCs w:val="20"/>
                  <w:lang w:val="en-US"/>
                </w:rPr>
                <w:t>, and proactively anticipating reputational risk</w:t>
              </w:r>
              <w:r w:rsidR="00FB3E7F">
                <w:rPr>
                  <w:rFonts w:ascii="FS Elliot Pro" w:hAnsi="FS Elliot Pro" w:cs="Arial"/>
                  <w:color w:val="000000" w:themeColor="text1"/>
                  <w:szCs w:val="20"/>
                  <w:lang w:val="en-US"/>
                </w:rPr>
                <w:t xml:space="preserve">s  </w:t>
              </w:r>
            </w:p>
            <w:p w14:paraId="3D97E98A" w14:textId="2532E6B1" w:rsidR="00F02E9E" w:rsidRDefault="00E47DEC"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With </w:t>
              </w:r>
              <w:r w:rsidR="009C25ED">
                <w:rPr>
                  <w:rFonts w:ascii="FS Elliot Pro" w:hAnsi="FS Elliot Pro" w:cs="Arial"/>
                  <w:color w:val="000000" w:themeColor="text1"/>
                  <w:szCs w:val="20"/>
                  <w:lang w:val="en-US"/>
                </w:rPr>
                <w:t>other Uniting teams as appropriate</w:t>
              </w:r>
              <w:r>
                <w:rPr>
                  <w:rFonts w:ascii="FS Elliot Pro" w:hAnsi="FS Elliot Pro" w:cs="Arial"/>
                  <w:color w:val="000000" w:themeColor="text1"/>
                  <w:szCs w:val="20"/>
                  <w:lang w:val="en-US"/>
                </w:rPr>
                <w:t>, d</w:t>
              </w:r>
              <w:r w:rsidR="00F02E9E">
                <w:rPr>
                  <w:rFonts w:ascii="FS Elliot Pro" w:hAnsi="FS Elliot Pro" w:cs="Arial"/>
                  <w:color w:val="000000" w:themeColor="text1"/>
                  <w:szCs w:val="20"/>
                  <w:lang w:val="en-US"/>
                </w:rPr>
                <w:t>evelop</w:t>
              </w:r>
              <w:r w:rsidR="003E6004">
                <w:rPr>
                  <w:rFonts w:ascii="FS Elliot Pro" w:hAnsi="FS Elliot Pro" w:cs="Arial"/>
                  <w:color w:val="000000" w:themeColor="text1"/>
                  <w:szCs w:val="20"/>
                  <w:lang w:val="en-US"/>
                </w:rPr>
                <w:t>ing</w:t>
              </w:r>
              <w:r w:rsidR="00D0047A">
                <w:rPr>
                  <w:rFonts w:ascii="FS Elliot Pro" w:hAnsi="FS Elliot Pro" w:cs="Arial"/>
                  <w:color w:val="000000" w:themeColor="text1"/>
                  <w:szCs w:val="20"/>
                  <w:lang w:val="en-US"/>
                </w:rPr>
                <w:t xml:space="preserve"> </w:t>
              </w:r>
              <w:r>
                <w:rPr>
                  <w:rFonts w:ascii="FS Elliot Pro" w:hAnsi="FS Elliot Pro" w:cs="Arial"/>
                  <w:color w:val="000000" w:themeColor="text1"/>
                  <w:szCs w:val="20"/>
                  <w:lang w:val="en-US"/>
                </w:rPr>
                <w:t xml:space="preserve">and implementing </w:t>
              </w:r>
              <w:r w:rsidR="00800464">
                <w:rPr>
                  <w:rFonts w:ascii="FS Elliot Pro" w:hAnsi="FS Elliot Pro" w:cs="Arial"/>
                  <w:color w:val="000000" w:themeColor="text1"/>
                  <w:szCs w:val="20"/>
                  <w:lang w:val="en-US"/>
                </w:rPr>
                <w:t xml:space="preserve">a </w:t>
              </w:r>
              <w:r w:rsidR="00D0047A">
                <w:rPr>
                  <w:rFonts w:ascii="FS Elliot Pro" w:hAnsi="FS Elliot Pro" w:cs="Arial"/>
                  <w:color w:val="000000" w:themeColor="text1"/>
                  <w:szCs w:val="20"/>
                  <w:lang w:val="en-US"/>
                </w:rPr>
                <w:t>program of</w:t>
              </w:r>
              <w:r w:rsidR="00F02E9E">
                <w:rPr>
                  <w:rFonts w:ascii="FS Elliot Pro" w:hAnsi="FS Elliot Pro" w:cs="Arial"/>
                  <w:color w:val="000000" w:themeColor="text1"/>
                  <w:szCs w:val="20"/>
                  <w:lang w:val="en-US"/>
                </w:rPr>
                <w:t xml:space="preserve"> recurring </w:t>
              </w:r>
              <w:r w:rsidR="003E6004">
                <w:rPr>
                  <w:rFonts w:ascii="FS Elliot Pro" w:hAnsi="FS Elliot Pro" w:cs="Arial"/>
                  <w:color w:val="000000" w:themeColor="text1"/>
                  <w:szCs w:val="20"/>
                  <w:lang w:val="en-US"/>
                </w:rPr>
                <w:t>public relations</w:t>
              </w:r>
              <w:r w:rsidR="00D62F7D">
                <w:rPr>
                  <w:rFonts w:ascii="FS Elliot Pro" w:hAnsi="FS Elliot Pro" w:cs="Arial"/>
                  <w:color w:val="000000" w:themeColor="text1"/>
                  <w:szCs w:val="20"/>
                  <w:lang w:val="en-US"/>
                </w:rPr>
                <w:t xml:space="preserve">/thought leadership </w:t>
              </w:r>
              <w:r w:rsidR="00F02E9E">
                <w:rPr>
                  <w:rFonts w:ascii="FS Elliot Pro" w:hAnsi="FS Elliot Pro" w:cs="Arial"/>
                  <w:color w:val="000000" w:themeColor="text1"/>
                  <w:szCs w:val="20"/>
                  <w:lang w:val="en-US"/>
                </w:rPr>
                <w:t xml:space="preserve">campaigns to support </w:t>
              </w:r>
              <w:r>
                <w:rPr>
                  <w:rFonts w:ascii="FS Elliot Pro" w:hAnsi="FS Elliot Pro" w:cs="Arial"/>
                  <w:color w:val="000000" w:themeColor="text1"/>
                  <w:szCs w:val="20"/>
                  <w:lang w:val="en-US"/>
                </w:rPr>
                <w:t xml:space="preserve">Uniting </w:t>
              </w:r>
              <w:r w:rsidR="00F02E9E">
                <w:rPr>
                  <w:rFonts w:ascii="FS Elliot Pro" w:hAnsi="FS Elliot Pro" w:cs="Arial"/>
                  <w:color w:val="000000" w:themeColor="text1"/>
                  <w:szCs w:val="20"/>
                  <w:lang w:val="en-US"/>
                </w:rPr>
                <w:t xml:space="preserve">strategy and objectives   </w:t>
              </w:r>
            </w:p>
            <w:p w14:paraId="07E73824" w14:textId="5E58DA10" w:rsidR="00F02E9E" w:rsidRPr="00216A7E" w:rsidRDefault="00F02E9E">
              <w:pPr>
                <w:numPr>
                  <w:ilvl w:val="0"/>
                  <w:numId w:val="5"/>
                </w:numPr>
                <w:autoSpaceDE w:val="0"/>
                <w:autoSpaceDN w:val="0"/>
                <w:adjustRightInd w:val="0"/>
                <w:jc w:val="both"/>
                <w:rPr>
                  <w:rFonts w:ascii="FS Elliot Pro" w:hAnsi="FS Elliot Pro" w:cs="Arial"/>
                  <w:color w:val="000000" w:themeColor="text1"/>
                  <w:szCs w:val="20"/>
                  <w:lang w:val="en-US"/>
                </w:rPr>
              </w:pPr>
              <w:r w:rsidRPr="00216A7E">
                <w:rPr>
                  <w:rFonts w:ascii="FS Elliot Pro" w:hAnsi="FS Elliot Pro" w:cs="Arial"/>
                  <w:color w:val="000000" w:themeColor="text1"/>
                  <w:szCs w:val="20"/>
                  <w:lang w:val="en-US"/>
                </w:rPr>
                <w:t>Lead</w:t>
              </w:r>
              <w:r w:rsidR="00A33DEF" w:rsidRPr="00216A7E">
                <w:rPr>
                  <w:rFonts w:ascii="FS Elliot Pro" w:hAnsi="FS Elliot Pro" w:cs="Arial"/>
                  <w:color w:val="000000" w:themeColor="text1"/>
                  <w:szCs w:val="20"/>
                  <w:lang w:val="en-US"/>
                </w:rPr>
                <w:t>ing</w:t>
              </w:r>
              <w:r w:rsidRPr="00216A7E">
                <w:rPr>
                  <w:rFonts w:ascii="FS Elliot Pro" w:hAnsi="FS Elliot Pro" w:cs="Arial"/>
                  <w:color w:val="000000" w:themeColor="text1"/>
                  <w:szCs w:val="20"/>
                  <w:lang w:val="en-US"/>
                </w:rPr>
                <w:t xml:space="preserve"> and develop</w:t>
              </w:r>
              <w:r w:rsidR="000D2A37" w:rsidRPr="00216A7E">
                <w:rPr>
                  <w:rFonts w:ascii="FS Elliot Pro" w:hAnsi="FS Elliot Pro" w:cs="Arial"/>
                  <w:color w:val="000000" w:themeColor="text1"/>
                  <w:szCs w:val="20"/>
                  <w:lang w:val="en-US"/>
                </w:rPr>
                <w:t>ing</w:t>
              </w:r>
              <w:r w:rsidRPr="00216A7E">
                <w:rPr>
                  <w:rFonts w:ascii="FS Elliot Pro" w:hAnsi="FS Elliot Pro" w:cs="Arial"/>
                  <w:color w:val="000000" w:themeColor="text1"/>
                  <w:szCs w:val="20"/>
                  <w:lang w:val="en-US"/>
                </w:rPr>
                <w:t xml:space="preserve"> feature articles</w:t>
              </w:r>
              <w:r w:rsidR="00231AB9" w:rsidRPr="00216A7E">
                <w:rPr>
                  <w:rFonts w:ascii="FS Elliot Pro" w:hAnsi="FS Elliot Pro" w:cs="Arial"/>
                  <w:color w:val="000000" w:themeColor="text1"/>
                  <w:szCs w:val="20"/>
                  <w:lang w:val="en-US"/>
                </w:rPr>
                <w:t xml:space="preserve">, </w:t>
              </w:r>
              <w:r w:rsidRPr="00216A7E">
                <w:rPr>
                  <w:rFonts w:ascii="FS Elliot Pro" w:hAnsi="FS Elliot Pro" w:cs="Arial"/>
                  <w:color w:val="000000" w:themeColor="text1"/>
                  <w:szCs w:val="20"/>
                  <w:lang w:val="en-US"/>
                </w:rPr>
                <w:t>editorial</w:t>
              </w:r>
              <w:r w:rsidR="000A4198" w:rsidRPr="00216A7E">
                <w:rPr>
                  <w:rFonts w:ascii="FS Elliot Pro" w:hAnsi="FS Elliot Pro" w:cs="Arial"/>
                  <w:color w:val="000000" w:themeColor="text1"/>
                  <w:szCs w:val="20"/>
                  <w:lang w:val="en-US"/>
                </w:rPr>
                <w:t>s</w:t>
              </w:r>
              <w:r w:rsidRPr="00216A7E">
                <w:rPr>
                  <w:rFonts w:ascii="FS Elliot Pro" w:hAnsi="FS Elliot Pro" w:cs="Arial"/>
                  <w:color w:val="000000" w:themeColor="text1"/>
                  <w:szCs w:val="20"/>
                  <w:lang w:val="en-US"/>
                </w:rPr>
                <w:t xml:space="preserve"> </w:t>
              </w:r>
              <w:r w:rsidR="00231AB9" w:rsidRPr="00216A7E">
                <w:rPr>
                  <w:rFonts w:ascii="FS Elliot Pro" w:hAnsi="FS Elliot Pro" w:cs="Arial"/>
                  <w:color w:val="000000" w:themeColor="text1"/>
                  <w:szCs w:val="20"/>
                  <w:lang w:val="en-US"/>
                </w:rPr>
                <w:t xml:space="preserve">and other communications initiatives </w:t>
              </w:r>
              <w:r w:rsidRPr="00216A7E">
                <w:rPr>
                  <w:rFonts w:ascii="FS Elliot Pro" w:hAnsi="FS Elliot Pro" w:cs="Arial"/>
                  <w:color w:val="000000" w:themeColor="text1"/>
                  <w:szCs w:val="20"/>
                  <w:lang w:val="en-US"/>
                </w:rPr>
                <w:t xml:space="preserve">for external audiences that position Uniting as a thought leader on relevant advocacy issues  </w:t>
              </w:r>
            </w:p>
            <w:p w14:paraId="4C616ADC" w14:textId="0703B6BB" w:rsidR="00F02E9E" w:rsidRPr="00073D92" w:rsidRDefault="000D2A37"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Leading and c</w:t>
              </w:r>
              <w:r w:rsidR="00F02E9E" w:rsidRPr="00073D92">
                <w:rPr>
                  <w:rFonts w:ascii="FS Elliot Pro" w:hAnsi="FS Elliot Pro" w:cs="Arial"/>
                  <w:color w:val="000000" w:themeColor="text1"/>
                  <w:szCs w:val="20"/>
                  <w:lang w:val="en-US"/>
                </w:rPr>
                <w:t>reat</w:t>
              </w:r>
              <w:r>
                <w:rPr>
                  <w:rFonts w:ascii="FS Elliot Pro" w:hAnsi="FS Elliot Pro" w:cs="Arial"/>
                  <w:color w:val="000000" w:themeColor="text1"/>
                  <w:szCs w:val="20"/>
                  <w:lang w:val="en-US"/>
                </w:rPr>
                <w:t xml:space="preserve">ing </w:t>
              </w:r>
              <w:r w:rsidR="007B4B4D">
                <w:rPr>
                  <w:rFonts w:ascii="FS Elliot Pro" w:hAnsi="FS Elliot Pro" w:cs="Arial"/>
                  <w:color w:val="000000" w:themeColor="text1"/>
                  <w:szCs w:val="20"/>
                  <w:lang w:val="en-US"/>
                </w:rPr>
                <w:t>M</w:t>
              </w:r>
              <w:r w:rsidR="00F02E9E" w:rsidRPr="00073D92">
                <w:rPr>
                  <w:rFonts w:ascii="FS Elliot Pro" w:hAnsi="FS Elliot Pro" w:cs="Arial"/>
                  <w:color w:val="000000" w:themeColor="text1"/>
                  <w:szCs w:val="20"/>
                  <w:lang w:val="en-US"/>
                </w:rPr>
                <w:t xml:space="preserve">edia </w:t>
              </w:r>
              <w:r w:rsidR="00F36B9F">
                <w:rPr>
                  <w:rFonts w:ascii="FS Elliot Pro" w:hAnsi="FS Elliot Pro" w:cs="Arial"/>
                  <w:color w:val="000000" w:themeColor="text1"/>
                  <w:szCs w:val="20"/>
                  <w:lang w:val="en-US"/>
                </w:rPr>
                <w:t xml:space="preserve">content and </w:t>
              </w:r>
              <w:r w:rsidR="00F02E9E" w:rsidRPr="00073D92">
                <w:rPr>
                  <w:rFonts w:ascii="FS Elliot Pro" w:hAnsi="FS Elliot Pro" w:cs="Arial"/>
                  <w:color w:val="000000" w:themeColor="text1"/>
                  <w:szCs w:val="20"/>
                  <w:lang w:val="en-US"/>
                </w:rPr>
                <w:t xml:space="preserve">collateral including </w:t>
              </w:r>
              <w:r w:rsidR="00F02E9E">
                <w:rPr>
                  <w:rFonts w:ascii="FS Elliot Pro" w:hAnsi="FS Elliot Pro" w:cs="Arial"/>
                  <w:color w:val="000000" w:themeColor="text1"/>
                  <w:szCs w:val="20"/>
                  <w:lang w:val="en-US"/>
                </w:rPr>
                <w:t>news</w:t>
              </w:r>
              <w:r w:rsidR="00F02E9E" w:rsidRPr="00073D92">
                <w:rPr>
                  <w:rFonts w:ascii="FS Elliot Pro" w:hAnsi="FS Elliot Pro" w:cs="Arial"/>
                  <w:color w:val="000000" w:themeColor="text1"/>
                  <w:szCs w:val="20"/>
                  <w:lang w:val="en-US"/>
                </w:rPr>
                <w:t xml:space="preserve"> releases, fact sheets, </w:t>
              </w:r>
              <w:r>
                <w:rPr>
                  <w:rFonts w:ascii="FS Elliot Pro" w:hAnsi="FS Elliot Pro" w:cs="Arial"/>
                  <w:color w:val="000000" w:themeColor="text1"/>
                  <w:szCs w:val="20"/>
                  <w:lang w:val="en-US"/>
                </w:rPr>
                <w:t xml:space="preserve">briefing packs, </w:t>
              </w:r>
              <w:r w:rsidR="00F02E9E" w:rsidRPr="00073D92">
                <w:rPr>
                  <w:rFonts w:ascii="FS Elliot Pro" w:hAnsi="FS Elliot Pro" w:cs="Arial"/>
                  <w:color w:val="000000" w:themeColor="text1"/>
                  <w:szCs w:val="20"/>
                  <w:lang w:val="en-US"/>
                </w:rPr>
                <w:t xml:space="preserve">talking points, photos, </w:t>
              </w:r>
              <w:r w:rsidR="00F36B9F">
                <w:rPr>
                  <w:rFonts w:ascii="FS Elliot Pro" w:hAnsi="FS Elliot Pro" w:cs="Arial"/>
                  <w:color w:val="000000" w:themeColor="text1"/>
                  <w:szCs w:val="20"/>
                  <w:lang w:val="en-US"/>
                </w:rPr>
                <w:t>video news releases</w:t>
              </w:r>
              <w:r w:rsidR="00216A7E">
                <w:rPr>
                  <w:rFonts w:ascii="FS Elliot Pro" w:hAnsi="FS Elliot Pro" w:cs="Arial"/>
                  <w:color w:val="000000" w:themeColor="text1"/>
                  <w:szCs w:val="20"/>
                  <w:lang w:val="en-US"/>
                </w:rPr>
                <w:t xml:space="preserve">, </w:t>
              </w:r>
              <w:r w:rsidR="00F36B9F">
                <w:rPr>
                  <w:rFonts w:ascii="FS Elliot Pro" w:hAnsi="FS Elliot Pro" w:cs="Arial"/>
                  <w:color w:val="000000" w:themeColor="text1"/>
                  <w:szCs w:val="20"/>
                  <w:lang w:val="en-US"/>
                </w:rPr>
                <w:t>radio news releases</w:t>
              </w:r>
              <w:r w:rsidR="00216A7E">
                <w:rPr>
                  <w:rFonts w:ascii="FS Elliot Pro" w:hAnsi="FS Elliot Pro" w:cs="Arial"/>
                  <w:color w:val="000000" w:themeColor="text1"/>
                  <w:szCs w:val="20"/>
                  <w:lang w:val="en-US"/>
                </w:rPr>
                <w:t>,</w:t>
              </w:r>
              <w:r w:rsidR="00F36B9F">
                <w:rPr>
                  <w:rFonts w:ascii="FS Elliot Pro" w:hAnsi="FS Elliot Pro" w:cs="Arial"/>
                  <w:color w:val="000000" w:themeColor="text1"/>
                  <w:szCs w:val="20"/>
                  <w:lang w:val="en-US"/>
                </w:rPr>
                <w:t xml:space="preserve"> </w:t>
              </w:r>
              <w:r w:rsidR="00F02E9E" w:rsidRPr="00073D92">
                <w:rPr>
                  <w:rFonts w:ascii="FS Elliot Pro" w:hAnsi="FS Elliot Pro" w:cs="Arial"/>
                  <w:color w:val="000000" w:themeColor="text1"/>
                  <w:szCs w:val="20"/>
                  <w:lang w:val="en-US"/>
                </w:rPr>
                <w:t>video and audi</w:t>
              </w:r>
              <w:r w:rsidR="00F02E9E">
                <w:rPr>
                  <w:rFonts w:ascii="FS Elliot Pro" w:hAnsi="FS Elliot Pro" w:cs="Arial"/>
                  <w:color w:val="000000" w:themeColor="text1"/>
                  <w:szCs w:val="20"/>
                  <w:lang w:val="en-US"/>
                </w:rPr>
                <w:t xml:space="preserve">o </w:t>
              </w:r>
              <w:r w:rsidR="00216A7E">
                <w:rPr>
                  <w:rFonts w:ascii="FS Elliot Pro" w:hAnsi="FS Elliot Pro" w:cs="Arial"/>
                  <w:color w:val="000000" w:themeColor="text1"/>
                  <w:szCs w:val="20"/>
                  <w:lang w:val="en-US"/>
                </w:rPr>
                <w:t xml:space="preserve">content </w:t>
              </w:r>
              <w:r w:rsidR="00F02E9E">
                <w:rPr>
                  <w:rFonts w:ascii="FS Elliot Pro" w:hAnsi="FS Elliot Pro" w:cs="Arial"/>
                  <w:color w:val="000000" w:themeColor="text1"/>
                  <w:szCs w:val="20"/>
                  <w:lang w:val="en-US"/>
                </w:rPr>
                <w:t>and other content as required</w:t>
              </w:r>
            </w:p>
            <w:p w14:paraId="504D5316" w14:textId="3485D1A4" w:rsidR="00F02E9E"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Draft</w:t>
              </w:r>
              <w:r w:rsidR="001F64D0">
                <w:rPr>
                  <w:rFonts w:ascii="FS Elliot Pro" w:hAnsi="FS Elliot Pro" w:cs="Arial"/>
                  <w:color w:val="000000" w:themeColor="text1"/>
                  <w:szCs w:val="20"/>
                  <w:lang w:val="en-US"/>
                </w:rPr>
                <w:t>ing</w:t>
              </w:r>
              <w:r>
                <w:rPr>
                  <w:rFonts w:ascii="FS Elliot Pro" w:hAnsi="FS Elliot Pro" w:cs="Arial"/>
                  <w:color w:val="000000" w:themeColor="text1"/>
                  <w:szCs w:val="20"/>
                  <w:lang w:val="en-US"/>
                </w:rPr>
                <w:t xml:space="preserve"> speeches and presentations for Executive team</w:t>
              </w:r>
              <w:r w:rsidR="00891D2C">
                <w:rPr>
                  <w:rFonts w:ascii="FS Elliot Pro" w:hAnsi="FS Elliot Pro" w:cs="Arial"/>
                  <w:color w:val="000000" w:themeColor="text1"/>
                  <w:szCs w:val="20"/>
                  <w:lang w:val="en-US"/>
                </w:rPr>
                <w:t xml:space="preserve"> </w:t>
              </w:r>
            </w:p>
            <w:p w14:paraId="417952AD" w14:textId="77777777" w:rsidR="00F02E9E"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w:t>
              </w:r>
              <w:r w:rsidRPr="0043737C">
                <w:rPr>
                  <w:rFonts w:ascii="FS Elliot Pro" w:hAnsi="FS Elliot Pro" w:cs="Arial"/>
                  <w:color w:val="000000" w:themeColor="text1"/>
                  <w:szCs w:val="20"/>
                  <w:lang w:val="en-US"/>
                </w:rPr>
                <w:t xml:space="preserve">rovide </w:t>
              </w:r>
              <w:r>
                <w:rPr>
                  <w:rFonts w:ascii="FS Elliot Pro" w:hAnsi="FS Elliot Pro" w:cs="Arial"/>
                  <w:color w:val="000000" w:themeColor="text1"/>
                  <w:szCs w:val="20"/>
                  <w:lang w:val="en-US"/>
                </w:rPr>
                <w:t xml:space="preserve">specialist </w:t>
              </w:r>
              <w:r w:rsidRPr="0043737C">
                <w:rPr>
                  <w:rFonts w:ascii="FS Elliot Pro" w:hAnsi="FS Elliot Pro" w:cs="Arial"/>
                  <w:color w:val="000000" w:themeColor="text1"/>
                  <w:szCs w:val="20"/>
                  <w:lang w:val="en-US"/>
                </w:rPr>
                <w:t xml:space="preserve">expertise in </w:t>
              </w:r>
              <w:r>
                <w:rPr>
                  <w:rFonts w:ascii="FS Elliot Pro" w:hAnsi="FS Elliot Pro" w:cs="Arial"/>
                  <w:color w:val="000000" w:themeColor="text1"/>
                  <w:szCs w:val="20"/>
                  <w:lang w:val="en-US"/>
                </w:rPr>
                <w:t>M</w:t>
              </w:r>
              <w:r w:rsidRPr="0043737C">
                <w:rPr>
                  <w:rFonts w:ascii="FS Elliot Pro" w:hAnsi="FS Elliot Pro" w:cs="Arial"/>
                  <w:color w:val="000000" w:themeColor="text1"/>
                  <w:szCs w:val="20"/>
                  <w:lang w:val="en-US"/>
                </w:rPr>
                <w:t>edia management to support internal clients</w:t>
              </w:r>
              <w:r>
                <w:rPr>
                  <w:rFonts w:ascii="FS Elliot Pro" w:hAnsi="FS Elliot Pro" w:cs="Arial"/>
                  <w:color w:val="000000" w:themeColor="text1"/>
                  <w:szCs w:val="20"/>
                  <w:lang w:val="en-US"/>
                </w:rPr>
                <w:t xml:space="preserve">  </w:t>
              </w:r>
            </w:p>
            <w:p w14:paraId="2E5775A9" w14:textId="4AB2E393" w:rsidR="00307D1D" w:rsidRPr="0043737C" w:rsidRDefault="00307D1D" w:rsidP="00307D1D">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Monitoring external trends and practices, and actively applying these insights to Uniting’s Media </w:t>
              </w:r>
              <w:r w:rsidR="00F16845">
                <w:rPr>
                  <w:rFonts w:ascii="FS Elliot Pro" w:hAnsi="FS Elliot Pro" w:cs="Arial"/>
                  <w:color w:val="000000" w:themeColor="text1"/>
                  <w:szCs w:val="20"/>
                  <w:lang w:val="en-US"/>
                </w:rPr>
                <w:t xml:space="preserve">and Social Media </w:t>
              </w:r>
              <w:r>
                <w:rPr>
                  <w:rFonts w:ascii="FS Elliot Pro" w:hAnsi="FS Elliot Pro" w:cs="Arial"/>
                  <w:color w:val="000000" w:themeColor="text1"/>
                  <w:szCs w:val="20"/>
                  <w:lang w:val="en-US"/>
                </w:rPr>
                <w:t xml:space="preserve">activity </w:t>
              </w:r>
            </w:p>
            <w:p w14:paraId="66658EF6" w14:textId="34645E8D" w:rsidR="00F02E9E"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sidRPr="0043737C">
                <w:rPr>
                  <w:rFonts w:ascii="FS Elliot Pro" w:hAnsi="FS Elliot Pro" w:cs="Arial"/>
                  <w:color w:val="000000" w:themeColor="text1"/>
                  <w:szCs w:val="20"/>
                  <w:lang w:val="en-US"/>
                </w:rPr>
                <w:t xml:space="preserve">Provide </w:t>
              </w:r>
              <w:r>
                <w:rPr>
                  <w:rFonts w:ascii="FS Elliot Pro" w:hAnsi="FS Elliot Pro" w:cs="Arial"/>
                  <w:color w:val="000000" w:themeColor="text1"/>
                  <w:szCs w:val="20"/>
                  <w:lang w:val="en-US"/>
                </w:rPr>
                <w:t>guidance for Media</w:t>
              </w:r>
              <w:r w:rsidRPr="0043737C">
                <w:rPr>
                  <w:rFonts w:ascii="FS Elliot Pro" w:hAnsi="FS Elliot Pro" w:cs="Arial"/>
                  <w:color w:val="000000" w:themeColor="text1"/>
                  <w:szCs w:val="20"/>
                  <w:lang w:val="en-US"/>
                </w:rPr>
                <w:t xml:space="preserve"> support </w:t>
              </w:r>
              <w:r>
                <w:rPr>
                  <w:rFonts w:ascii="FS Elliot Pro" w:hAnsi="FS Elliot Pro" w:cs="Arial"/>
                  <w:color w:val="000000" w:themeColor="text1"/>
                  <w:szCs w:val="20"/>
                  <w:lang w:val="en-US"/>
                </w:rPr>
                <w:t>on</w:t>
              </w:r>
              <w:r w:rsidRPr="0043737C">
                <w:rPr>
                  <w:rFonts w:ascii="FS Elliot Pro" w:hAnsi="FS Elliot Pro" w:cs="Arial"/>
                  <w:color w:val="000000" w:themeColor="text1"/>
                  <w:szCs w:val="20"/>
                  <w:lang w:val="en-US"/>
                </w:rPr>
                <w:t xml:space="preserve"> marketing</w:t>
              </w:r>
              <w:r>
                <w:rPr>
                  <w:rFonts w:ascii="FS Elliot Pro" w:hAnsi="FS Elliot Pro" w:cs="Arial"/>
                  <w:color w:val="000000" w:themeColor="text1"/>
                  <w:szCs w:val="20"/>
                  <w:lang w:val="en-US"/>
                </w:rPr>
                <w:t>/brand campaigns</w:t>
              </w:r>
            </w:p>
            <w:p w14:paraId="612A6495" w14:textId="4E56ED6E" w:rsidR="00F02E9E"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Lead</w:t>
              </w:r>
              <w:r w:rsidR="00891D2C">
                <w:rPr>
                  <w:rFonts w:ascii="FS Elliot Pro" w:hAnsi="FS Elliot Pro" w:cs="Arial"/>
                  <w:color w:val="000000" w:themeColor="text1"/>
                  <w:szCs w:val="20"/>
                  <w:lang w:val="en-US"/>
                </w:rPr>
                <w:t xml:space="preserve"> formative and evaluative research methodology, including</w:t>
              </w:r>
              <w:r>
                <w:rPr>
                  <w:rFonts w:ascii="FS Elliot Pro" w:hAnsi="FS Elliot Pro" w:cs="Arial"/>
                  <w:color w:val="000000" w:themeColor="text1"/>
                  <w:szCs w:val="20"/>
                  <w:lang w:val="en-US"/>
                </w:rPr>
                <w:t xml:space="preserve"> monitoring of Media coverage, including campaign reporting, and quarterly reporting and analysis </w:t>
              </w:r>
            </w:p>
            <w:p w14:paraId="58532704" w14:textId="60963566" w:rsidR="00CB43D0" w:rsidRPr="0043737C" w:rsidRDefault="00CB43D0" w:rsidP="00CB43D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Providing expert and proactive program of Media training and coaching to senior internal stakeholders to ensure that Uniting is</w:t>
              </w:r>
              <w:r w:rsidRPr="0043737C">
                <w:rPr>
                  <w:rFonts w:ascii="FS Elliot Pro" w:hAnsi="FS Elliot Pro" w:cs="Arial"/>
                  <w:color w:val="000000" w:themeColor="text1"/>
                  <w:szCs w:val="20"/>
                  <w:lang w:val="en-US"/>
                </w:rPr>
                <w:t xml:space="preserve"> professionally represented in the </w:t>
              </w:r>
              <w:r>
                <w:rPr>
                  <w:rFonts w:ascii="FS Elliot Pro" w:hAnsi="FS Elliot Pro" w:cs="Arial"/>
                  <w:color w:val="000000" w:themeColor="text1"/>
                  <w:szCs w:val="20"/>
                  <w:lang w:val="en-US"/>
                </w:rPr>
                <w:t>M</w:t>
              </w:r>
              <w:r w:rsidRPr="0043737C">
                <w:rPr>
                  <w:rFonts w:ascii="FS Elliot Pro" w:hAnsi="FS Elliot Pro" w:cs="Arial"/>
                  <w:color w:val="000000" w:themeColor="text1"/>
                  <w:szCs w:val="20"/>
                  <w:lang w:val="en-US"/>
                </w:rPr>
                <w:t xml:space="preserve">edia by well supported spokespeople </w:t>
              </w:r>
            </w:p>
            <w:p w14:paraId="64675A5F" w14:textId="26538371" w:rsidR="00F02E9E"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Lead</w:t>
              </w:r>
              <w:r w:rsidR="00E618F7">
                <w:rPr>
                  <w:rFonts w:ascii="FS Elliot Pro" w:hAnsi="FS Elliot Pro" w:cs="Arial"/>
                  <w:color w:val="000000" w:themeColor="text1"/>
                  <w:szCs w:val="20"/>
                  <w:lang w:val="en-US"/>
                </w:rPr>
                <w:t>ing</w:t>
              </w:r>
              <w:r>
                <w:rPr>
                  <w:rFonts w:ascii="FS Elliot Pro" w:hAnsi="FS Elliot Pro" w:cs="Arial"/>
                  <w:color w:val="000000" w:themeColor="text1"/>
                  <w:szCs w:val="20"/>
                  <w:lang w:val="en-US"/>
                </w:rPr>
                <w:t xml:space="preserve"> development </w:t>
              </w:r>
              <w:r w:rsidR="00E618F7">
                <w:rPr>
                  <w:rFonts w:ascii="FS Elliot Pro" w:hAnsi="FS Elliot Pro" w:cs="Arial"/>
                  <w:color w:val="000000" w:themeColor="text1"/>
                  <w:szCs w:val="20"/>
                  <w:lang w:val="en-US"/>
                </w:rPr>
                <w:t xml:space="preserve">and evaluation </w:t>
              </w:r>
              <w:r>
                <w:rPr>
                  <w:rFonts w:ascii="FS Elliot Pro" w:hAnsi="FS Elliot Pro" w:cs="Arial"/>
                  <w:color w:val="000000" w:themeColor="text1"/>
                  <w:szCs w:val="20"/>
                  <w:lang w:val="en-US"/>
                </w:rPr>
                <w:t xml:space="preserve">of Media and News sections on Uniting website </w:t>
              </w:r>
            </w:p>
            <w:p w14:paraId="6C02E4E5" w14:textId="19613608" w:rsidR="00F02E9E" w:rsidRPr="00B434C2"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Ensur</w:t>
              </w:r>
              <w:r w:rsidR="0046105D">
                <w:rPr>
                  <w:rFonts w:ascii="FS Elliot Pro" w:hAnsi="FS Elliot Pro" w:cs="Arial"/>
                  <w:color w:val="000000" w:themeColor="text1"/>
                  <w:szCs w:val="20"/>
                  <w:lang w:val="en-US"/>
                </w:rPr>
                <w:t>ing</w:t>
              </w:r>
              <w:r>
                <w:rPr>
                  <w:rFonts w:ascii="FS Elliot Pro" w:hAnsi="FS Elliot Pro" w:cs="Arial"/>
                  <w:color w:val="000000" w:themeColor="text1"/>
                  <w:szCs w:val="20"/>
                  <w:lang w:val="en-US"/>
                </w:rPr>
                <w:t xml:space="preserve"> consistency and alignment with stakeholders within the Uniting Church in relation to </w:t>
              </w:r>
              <w:r w:rsidR="0046105D">
                <w:rPr>
                  <w:rFonts w:ascii="FS Elliot Pro" w:hAnsi="FS Elliot Pro" w:cs="Arial"/>
                  <w:color w:val="000000" w:themeColor="text1"/>
                  <w:szCs w:val="20"/>
                  <w:lang w:val="en-US"/>
                </w:rPr>
                <w:t>M</w:t>
              </w:r>
              <w:r>
                <w:rPr>
                  <w:rFonts w:ascii="FS Elliot Pro" w:hAnsi="FS Elliot Pro" w:cs="Arial"/>
                  <w:color w:val="000000" w:themeColor="text1"/>
                  <w:szCs w:val="20"/>
                  <w:lang w:val="en-US"/>
                </w:rPr>
                <w:t xml:space="preserve">edia campaigns </w:t>
              </w:r>
              <w:r w:rsidR="0046105D">
                <w:rPr>
                  <w:rFonts w:ascii="FS Elliot Pro" w:hAnsi="FS Elliot Pro" w:cs="Arial"/>
                  <w:color w:val="000000" w:themeColor="text1"/>
                  <w:szCs w:val="20"/>
                  <w:lang w:val="en-US"/>
                </w:rPr>
                <w:t xml:space="preserve">and issues  </w:t>
              </w:r>
            </w:p>
            <w:p w14:paraId="611D07A7" w14:textId="77777777" w:rsidR="00F02E9E" w:rsidRPr="004B2B25" w:rsidRDefault="00F02E9E" w:rsidP="000638C0">
              <w:pPr>
                <w:numPr>
                  <w:ilvl w:val="0"/>
                  <w:numId w:val="5"/>
                </w:numPr>
                <w:autoSpaceDE w:val="0"/>
                <w:autoSpaceDN w:val="0"/>
                <w:adjustRightInd w:val="0"/>
                <w:jc w:val="both"/>
                <w:rPr>
                  <w:rFonts w:ascii="FS Elliot Pro" w:hAnsi="FS Elliot Pro" w:cs="Arial"/>
                  <w:color w:val="000000" w:themeColor="text1"/>
                  <w:szCs w:val="20"/>
                  <w:lang w:val="en-US"/>
                </w:rPr>
              </w:pPr>
              <w:r w:rsidRPr="00137FAB">
                <w:rPr>
                  <w:rFonts w:ascii="FS Elliot Pro" w:hAnsi="FS Elliot Pro" w:cs="Arial"/>
                  <w:color w:val="000000" w:themeColor="text1"/>
                  <w:szCs w:val="20"/>
                  <w:lang w:val="en-US"/>
                </w:rPr>
                <w:t>Being fl</w:t>
              </w:r>
              <w:r>
                <w:rPr>
                  <w:rFonts w:ascii="FS Elliot Pro" w:hAnsi="FS Elliot Pro" w:cs="Arial"/>
                  <w:color w:val="000000" w:themeColor="text1"/>
                  <w:szCs w:val="20"/>
                  <w:lang w:val="en-US"/>
                </w:rPr>
                <w:t xml:space="preserve">exible with working hours, with out of hours work required  </w:t>
              </w:r>
            </w:p>
          </w:sdtContent>
        </w:sdt>
        <w:p w14:paraId="13B7233E" w14:textId="7CF6C4AC" w:rsidR="00190C2A" w:rsidRPr="00EA4631" w:rsidRDefault="00CF4877" w:rsidP="00190C2A">
          <w:pPr>
            <w:autoSpaceDE w:val="0"/>
            <w:autoSpaceDN w:val="0"/>
            <w:adjustRightInd w:val="0"/>
            <w:jc w:val="both"/>
            <w:rPr>
              <w:rFonts w:asciiTheme="minorHAnsi" w:hAnsiTheme="minorHAnsi" w:cs="Arial"/>
              <w:szCs w:val="20"/>
            </w:rPr>
          </w:pPr>
        </w:p>
      </w:sdtContent>
    </w:sdt>
    <w:sdt>
      <w:sdtPr>
        <w:rPr>
          <w:rFonts w:asciiTheme="minorHAnsi" w:eastAsia="Times New Roman" w:hAnsiTheme="minorHAnsi" w:cs="Times New Roman"/>
          <w:b w:val="0"/>
          <w:bCs w:val="0"/>
          <w:color w:val="auto"/>
          <w:sz w:val="20"/>
          <w:szCs w:val="24"/>
        </w:rPr>
        <w:id w:val="-1319114375"/>
        <w:placeholder>
          <w:docPart w:val="81F7775C4A7D42E7ADC9CE6959608BB5"/>
        </w:placeholder>
      </w:sdtPr>
      <w:sdtEndPr/>
      <w:sdtContent>
        <w:p w14:paraId="67A7D03B" w14:textId="7429A98A" w:rsidR="007B4C4E" w:rsidRPr="00A7640D" w:rsidRDefault="00CF4877" w:rsidP="00672A74">
          <w:pPr>
            <w:pStyle w:val="Heading1"/>
            <w:spacing w:before="0"/>
            <w:jc w:val="both"/>
            <w:rPr>
              <w:rStyle w:val="Strong"/>
              <w:sz w:val="20"/>
              <w:szCs w:val="20"/>
            </w:rPr>
          </w:pPr>
          <w:r>
            <w:rPr>
              <w:rFonts w:ascii="FS Elliot Pro" w:hAnsi="FS Elliot Pro" w:cs="Arial"/>
              <w:noProof/>
              <w:szCs w:val="20"/>
              <w:lang w:val="en-US"/>
            </w:rPr>
            <w:pict w14:anchorId="4778BFF5">
              <v:rect id="_x0000_i1028" alt="" style="width:415.6pt;height:.05pt;mso-width-percent:0;mso-height-percent:0;mso-width-percent:0;mso-height-percent:0" o:hralign="center" o:hrstd="t" o:hr="t" fillcolor="#a0a0a0" stroked="f"/>
            </w:pict>
          </w:r>
        </w:p>
        <w:p w14:paraId="2BEC63AB"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26B850BE" w14:textId="77777777" w:rsidR="005275F5" w:rsidRDefault="005275F5" w:rsidP="005275F5">
          <w:pPr>
            <w:jc w:val="both"/>
            <w:rPr>
              <w:rFonts w:asciiTheme="minorHAnsi" w:hAnsiTheme="minorHAnsi"/>
            </w:rPr>
          </w:pPr>
        </w:p>
        <w:p w14:paraId="07FE56A7" w14:textId="77777777" w:rsidR="005275F5" w:rsidRDefault="005275F5" w:rsidP="005275F5">
          <w:pPr>
            <w:jc w:val="both"/>
            <w:rPr>
              <w:rFonts w:asciiTheme="minorHAnsi" w:hAnsiTheme="minorHAnsi"/>
            </w:rPr>
          </w:pPr>
          <w:r>
            <w:rPr>
              <w:rFonts w:asciiTheme="minorHAnsi" w:hAnsiTheme="minorHAnsi"/>
            </w:rPr>
            <w:t>As a staff member of Uniting you will celebrate diversity and welcome all people regardless of lifestyle choices, ethnicity, faith, sexual orientation or gender identity.</w:t>
          </w:r>
        </w:p>
      </w:sdtContent>
    </w:sdt>
    <w:p w14:paraId="434EFF0A" w14:textId="77777777" w:rsidR="00CB00C8" w:rsidRDefault="00CB00C8" w:rsidP="00A467F0">
      <w:pPr>
        <w:autoSpaceDE w:val="0"/>
        <w:autoSpaceDN w:val="0"/>
        <w:adjustRightInd w:val="0"/>
        <w:jc w:val="both"/>
        <w:rPr>
          <w:rFonts w:ascii="FS Elliot Pro" w:hAnsi="FS Elliot Pro" w:cs="Arial"/>
          <w:b/>
          <w:bCs/>
          <w:szCs w:val="20"/>
          <w:lang w:val="en-US"/>
        </w:rPr>
      </w:pPr>
    </w:p>
    <w:p w14:paraId="489AE937" w14:textId="7D616840" w:rsidR="00A467F0" w:rsidRDefault="00CF4877"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766742278"/>
          <w:placeholder>
            <w:docPart w:val="39C2AFCC657341AA836C147E97E8F0AC"/>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r w:rsidR="00000519" w:rsidRPr="00A7640D">
        <w:rPr>
          <w:rFonts w:ascii="FS Elliot Pro" w:hAnsi="FS Elliot Pro" w:cs="Arial"/>
          <w:bCs/>
          <w:szCs w:val="20"/>
          <w:lang w:val="en-US"/>
        </w:rPr>
        <w:tab/>
      </w:r>
      <w:sdt>
        <w:sdtPr>
          <w:rPr>
            <w:rFonts w:asciiTheme="minorHAnsi" w:hAnsiTheme="minorHAnsi" w:cs="Arial"/>
            <w:bCs/>
            <w:szCs w:val="20"/>
            <w:highlight w:val="yellow"/>
            <w:lang w:val="en-US"/>
          </w:rPr>
          <w:alias w:val="Directorate"/>
          <w:tag w:val="Directorate"/>
          <w:id w:val="546030482"/>
          <w:placeholder>
            <w:docPart w:val="B6F77198FB424951848E647D06DF2745"/>
          </w:placeholder>
        </w:sdtPr>
        <w:sdtEndPr>
          <w:rPr>
            <w:highlight w:val="none"/>
          </w:rPr>
        </w:sdtEndPr>
        <w:sdtContent>
          <w:r w:rsidR="00DC3542">
            <w:rPr>
              <w:rFonts w:asciiTheme="minorHAnsi" w:hAnsiTheme="minorHAnsi" w:cs="Arial"/>
              <w:bCs/>
              <w:szCs w:val="20"/>
              <w:lang w:val="en-US"/>
            </w:rPr>
            <w:t xml:space="preserve">Mission, </w:t>
          </w:r>
          <w:r w:rsidR="00063C44">
            <w:rPr>
              <w:rFonts w:asciiTheme="minorHAnsi" w:hAnsiTheme="minorHAnsi" w:cs="Arial"/>
              <w:bCs/>
              <w:szCs w:val="20"/>
              <w:lang w:val="en-US"/>
            </w:rPr>
            <w:t>Communities and Social Impact</w:t>
          </w:r>
        </w:sdtContent>
      </w:sdt>
    </w:p>
    <w:p w14:paraId="79F1C0DD" w14:textId="4AA8ADD8" w:rsidR="00000519" w:rsidRPr="00A467F0" w:rsidRDefault="00CF4877"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7426684"/>
          <w:placeholder>
            <w:docPart w:val="39C2AFCC657341AA836C147E97E8F0AC"/>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39C2AFCC657341AA836C147E97E8F0AC"/>
          </w:placeholder>
        </w:sdtPr>
        <w:sdtEndPr>
          <w:rPr>
            <w:b w:val="0"/>
            <w:highlight w:val="yellow"/>
          </w:rPr>
        </w:sdtEndPr>
        <w:sdtContent>
          <w:r w:rsidR="009B6AB8" w:rsidRPr="009B6AB8">
            <w:rPr>
              <w:rFonts w:ascii="FS Elliot Pro" w:hAnsi="FS Elliot Pro" w:cs="Arial"/>
              <w:bCs/>
              <w:szCs w:val="20"/>
              <w:lang w:val="en-US"/>
            </w:rPr>
            <w:t xml:space="preserve">Head of </w:t>
          </w:r>
          <w:r w:rsidR="00063C44">
            <w:rPr>
              <w:rFonts w:ascii="FS Elliot Pro" w:hAnsi="FS Elliot Pro" w:cs="Arial"/>
              <w:bCs/>
              <w:szCs w:val="20"/>
              <w:lang w:val="en-US"/>
            </w:rPr>
            <w:t>Advocacy and Media</w:t>
          </w:r>
        </w:sdtContent>
      </w:sdt>
    </w:p>
    <w:sdt>
      <w:sdtPr>
        <w:rPr>
          <w:rFonts w:ascii="FS Elliot Pro" w:eastAsia="Times New Roman" w:hAnsi="FS Elliot Pro" w:cs="Arial"/>
          <w:b w:val="0"/>
          <w:bCs w:val="0"/>
          <w:color w:val="auto"/>
          <w:sz w:val="20"/>
          <w:szCs w:val="20"/>
          <w:lang w:val="en-US"/>
        </w:rPr>
        <w:id w:val="1382741431"/>
        <w:placeholder>
          <w:docPart w:val="411785F5768643F2A6A7FE0E0BAA7E64"/>
        </w:placeholder>
      </w:sdtPr>
      <w:sdtEndPr>
        <w:rPr>
          <w:rFonts w:asciiTheme="minorHAnsi" w:eastAsiaTheme="minorEastAsia" w:hAnsiTheme="minorHAnsi" w:cstheme="minorHAnsi"/>
          <w:lang w:eastAsia="en-US"/>
        </w:rPr>
      </w:sdtEndPr>
      <w:sdtContent>
        <w:p w14:paraId="4A80CEFA" w14:textId="77777777" w:rsidR="00650C14" w:rsidRPr="00A7640D" w:rsidRDefault="00CF4877" w:rsidP="00650C14">
          <w:pPr>
            <w:pStyle w:val="Heading1"/>
            <w:spacing w:before="0"/>
            <w:jc w:val="both"/>
            <w:rPr>
              <w:rStyle w:val="Strong"/>
              <w:sz w:val="20"/>
              <w:szCs w:val="20"/>
            </w:rPr>
          </w:pPr>
          <w:r>
            <w:rPr>
              <w:rFonts w:ascii="FS Elliot Pro" w:hAnsi="FS Elliot Pro" w:cs="Arial"/>
              <w:noProof/>
              <w:szCs w:val="20"/>
              <w:lang w:val="en-US"/>
            </w:rPr>
            <w:pict w14:anchorId="7E68FF9A">
              <v:rect id="_x0000_i1029" alt="" style="width:415.6pt;height:.05pt;mso-width-percent:0;mso-height-percent:0;mso-width-percent:0;mso-height-percent:0" o:hralign="center" o:hrstd="t" o:hr="t" fillcolor="#a0a0a0" stroked="f"/>
            </w:pict>
          </w:r>
        </w:p>
        <w:p w14:paraId="4A912DDA" w14:textId="77777777" w:rsidR="00ED24F1" w:rsidRPr="00ED24F1" w:rsidRDefault="00ED24F1" w:rsidP="00ED24F1">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E98E6A7" w14:textId="77777777" w:rsidR="00ED24F1" w:rsidRPr="00D8762B" w:rsidRDefault="00ED24F1" w:rsidP="00ED24F1">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0AD56213" w14:textId="77777777" w:rsidR="00ED24F1"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3720185E" w14:textId="43561C16"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lastRenderedPageBreak/>
            <w:t>Creates and builds the capability of our people</w:t>
          </w:r>
          <w:r>
            <w:rPr>
              <w:rFonts w:asciiTheme="minorHAnsi" w:hAnsiTheme="minorHAnsi"/>
              <w:b/>
              <w:bCs/>
              <w:szCs w:val="20"/>
            </w:rPr>
            <w:t xml:space="preserve"> - </w:t>
          </w:r>
          <w:r w:rsidRPr="00AA68AD">
            <w:rPr>
              <w:rFonts w:asciiTheme="minorHAnsi" w:hAnsiTheme="minorHAnsi"/>
              <w:szCs w:val="20"/>
            </w:rPr>
            <w:t xml:space="preserve">Enriches Uniting's overall capability through selection, </w:t>
          </w:r>
          <w:r w:rsidR="008E4208" w:rsidRPr="00AA68AD">
            <w:rPr>
              <w:rFonts w:asciiTheme="minorHAnsi" w:hAnsiTheme="minorHAnsi"/>
              <w:szCs w:val="20"/>
            </w:rPr>
            <w:t>feedback &amp;</w:t>
          </w:r>
          <w:r w:rsidRPr="00AA68AD">
            <w:rPr>
              <w:rFonts w:asciiTheme="minorHAnsi" w:hAnsiTheme="minorHAnsi"/>
              <w:szCs w:val="20"/>
            </w:rPr>
            <w:t xml:space="preserve"> the development of excellent people </w:t>
          </w:r>
        </w:p>
        <w:p w14:paraId="6553A118" w14:textId="77777777" w:rsidR="00ED24F1" w:rsidRPr="00AA68AD" w:rsidRDefault="00ED24F1" w:rsidP="00B82EA2">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5457F27B" w14:textId="77777777" w:rsidR="00ED24F1" w:rsidRDefault="00ED24F1" w:rsidP="00ED24F1">
          <w:pPr>
            <w:autoSpaceDE w:val="0"/>
            <w:autoSpaceDN w:val="0"/>
            <w:adjustRightInd w:val="0"/>
            <w:jc w:val="both"/>
            <w:rPr>
              <w:rFonts w:asciiTheme="minorHAnsi" w:hAnsiTheme="minorHAnsi"/>
              <w:szCs w:val="20"/>
            </w:rPr>
          </w:pPr>
        </w:p>
        <w:p w14:paraId="4CFE2D94" w14:textId="77777777" w:rsidR="00ED24F1" w:rsidRPr="00AA68AD" w:rsidRDefault="00ED24F1" w:rsidP="00ED24F1">
          <w:pPr>
            <w:autoSpaceDE w:val="0"/>
            <w:autoSpaceDN w:val="0"/>
            <w:adjustRightInd w:val="0"/>
            <w:jc w:val="both"/>
            <w:rPr>
              <w:rFonts w:asciiTheme="minorHAnsi" w:hAnsiTheme="minorHAnsi"/>
              <w:szCs w:val="20"/>
            </w:rPr>
          </w:pPr>
          <w:r w:rsidRPr="00AA68AD">
            <w:rPr>
              <w:rFonts w:asciiTheme="minorHAnsi" w:hAnsiTheme="minorHAnsi"/>
              <w:b/>
              <w:bCs/>
              <w:szCs w:val="20"/>
            </w:rPr>
            <w:t>Business Leadership</w:t>
          </w:r>
        </w:p>
        <w:p w14:paraId="4E2758E3" w14:textId="77777777" w:rsidR="00ED24F1" w:rsidRPr="00AA68AD" w:rsidRDefault="00ED24F1" w:rsidP="00B82EA2">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Demonstrates Business Acumen &amp; Delivers Results - </w:t>
          </w:r>
          <w:r w:rsidRPr="00AA68AD">
            <w:rPr>
              <w:rFonts w:asciiTheme="minorHAnsi" w:hAnsiTheme="minorHAnsi"/>
              <w:szCs w:val="20"/>
            </w:rPr>
            <w:t>Understands Uniting's business, market and competitors and drives to deliver ever improving results</w:t>
          </w:r>
          <w:r>
            <w:rPr>
              <w:rFonts w:asciiTheme="minorHAnsi" w:hAnsiTheme="minorHAnsi"/>
              <w:szCs w:val="20"/>
            </w:rPr>
            <w:t>.</w:t>
          </w:r>
        </w:p>
        <w:p w14:paraId="5689D94D" w14:textId="77777777" w:rsidR="00ED24F1" w:rsidRPr="00AA68AD" w:rsidRDefault="00ED24F1" w:rsidP="00B82EA2">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 </w:t>
          </w:r>
          <w:r w:rsidRPr="00AA68AD">
            <w:rPr>
              <w:rFonts w:asciiTheme="minorHAnsi" w:hAnsiTheme="minorHAnsi"/>
              <w:szCs w:val="20"/>
            </w:rPr>
            <w:t>Understands the changing market landscape and positions Uniting for growth</w:t>
          </w:r>
          <w:r>
            <w:rPr>
              <w:rFonts w:asciiTheme="minorHAnsi" w:hAnsiTheme="minorHAnsi"/>
              <w:szCs w:val="20"/>
            </w:rPr>
            <w:t>.</w:t>
          </w:r>
        </w:p>
        <w:p w14:paraId="01623AD7" w14:textId="46A00E44" w:rsidR="00ED24F1" w:rsidRDefault="00ED24F1" w:rsidP="00B82EA2">
          <w:pPr>
            <w:pStyle w:val="ListParagraph"/>
            <w:numPr>
              <w:ilvl w:val="0"/>
              <w:numId w:val="2"/>
            </w:numPr>
            <w:autoSpaceDE w:val="0"/>
            <w:autoSpaceDN w:val="0"/>
            <w:adjustRightInd w:val="0"/>
            <w:jc w:val="both"/>
            <w:rPr>
              <w:rFonts w:asciiTheme="minorHAnsi" w:hAnsiTheme="minorHAnsi"/>
              <w:szCs w:val="20"/>
            </w:rPr>
          </w:pPr>
          <w:r w:rsidRPr="008E576C">
            <w:rPr>
              <w:rFonts w:asciiTheme="minorHAnsi" w:hAnsiTheme="minorHAnsi"/>
              <w:b/>
              <w:bCs/>
              <w:szCs w:val="20"/>
            </w:rPr>
            <w:t xml:space="preserve">Reaches Commercial Decisions - </w:t>
          </w:r>
          <w:r w:rsidR="00332ED8">
            <w:rPr>
              <w:rFonts w:asciiTheme="minorHAnsi" w:hAnsiTheme="minorHAnsi"/>
              <w:szCs w:val="20"/>
            </w:rPr>
            <w:t xml:space="preserve">Makes effective </w:t>
          </w:r>
          <w:r w:rsidRPr="008E576C">
            <w:rPr>
              <w:rFonts w:asciiTheme="minorHAnsi" w:hAnsiTheme="minorHAnsi"/>
              <w:szCs w:val="20"/>
            </w:rPr>
            <w:t xml:space="preserve">commercial decisions with the </w:t>
          </w:r>
          <w:r w:rsidR="008E4208" w:rsidRPr="008E576C">
            <w:rPr>
              <w:rFonts w:asciiTheme="minorHAnsi" w:hAnsiTheme="minorHAnsi"/>
              <w:szCs w:val="20"/>
            </w:rPr>
            <w:t>information,</w:t>
          </w:r>
          <w:r w:rsidRPr="008E576C">
            <w:rPr>
              <w:rFonts w:asciiTheme="minorHAnsi" w:hAnsiTheme="minorHAnsi"/>
              <w:szCs w:val="20"/>
            </w:rPr>
            <w:t xml:space="preserve"> time and resources available</w:t>
          </w:r>
        </w:p>
        <w:p w14:paraId="3077F1BE" w14:textId="77777777" w:rsidR="00650C14" w:rsidRPr="00A7640D" w:rsidRDefault="00CF4877" w:rsidP="00650C14">
          <w:pPr>
            <w:pStyle w:val="Heading1"/>
            <w:spacing w:before="0"/>
            <w:jc w:val="both"/>
            <w:rPr>
              <w:rStyle w:val="Strong"/>
              <w:sz w:val="20"/>
              <w:szCs w:val="20"/>
            </w:rPr>
          </w:pPr>
          <w:r>
            <w:rPr>
              <w:rFonts w:ascii="FS Elliot Pro" w:hAnsi="FS Elliot Pro" w:cs="Arial"/>
              <w:noProof/>
              <w:szCs w:val="20"/>
              <w:lang w:val="en-US"/>
            </w:rPr>
            <w:pict w14:anchorId="1D22C2D7">
              <v:rect id="_x0000_i1030" alt="" style="width:415.6pt;height:.05pt;mso-width-percent:0;mso-height-percent:0;mso-width-percent:0;mso-height-percent:0" o:hralign="center" o:hrstd="t" o:hr="t" fillcolor="#a0a0a0" stroked="f"/>
            </w:pict>
          </w:r>
        </w:p>
        <w:p w14:paraId="0481E33D" w14:textId="77777777" w:rsidR="00336CB4" w:rsidRPr="00A7640D" w:rsidRDefault="00ED24F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05F758A5" w14:textId="77777777" w:rsidR="001F0E35"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sdt>
      <w:sdtPr>
        <w:rPr>
          <w:rFonts w:asciiTheme="minorHAnsi" w:eastAsiaTheme="minorEastAsia" w:hAnsiTheme="minorHAnsi" w:cstheme="minorHAnsi"/>
          <w:szCs w:val="20"/>
          <w:lang w:val="en-US" w:eastAsia="en-US"/>
        </w:rPr>
        <w:alias w:val="Qualifications"/>
        <w:tag w:val="Qualifications"/>
        <w:id w:val="1344289791"/>
        <w:placeholder>
          <w:docPart w:val="C7E67826C9714440A1F065BAC7D2A699"/>
        </w:placeholder>
        <w:comboBox>
          <w:listItem w:displayText="Bachelor qualification in a relevant business field or equivalent experience" w:value="Bachelor qualification in a relevant business field or equivalent experience"/>
          <w:listItem w:displayText="Bachelor qualification and relevant professional registration" w:value="Bachelor qualification and relevant professional registration"/>
        </w:comboBox>
      </w:sdtPr>
      <w:sdtEndPr/>
      <w:sdtContent>
        <w:p w14:paraId="7D10539E" w14:textId="7073A33D" w:rsidR="008D6BB4" w:rsidRPr="008D6BB4" w:rsidRDefault="009B6AB8" w:rsidP="009B6AB8">
          <w:pPr>
            <w:widowControl w:val="0"/>
            <w:tabs>
              <w:tab w:val="left" w:pos="567"/>
            </w:tabs>
            <w:autoSpaceDE w:val="0"/>
            <w:autoSpaceDN w:val="0"/>
            <w:adjustRightInd w:val="0"/>
            <w:spacing w:before="240"/>
            <w:jc w:val="both"/>
            <w:rPr>
              <w:rFonts w:asciiTheme="minorHAnsi" w:eastAsiaTheme="minorEastAsia" w:hAnsiTheme="minorHAnsi" w:cstheme="minorHAnsi"/>
              <w:szCs w:val="20"/>
              <w:lang w:val="en-US" w:eastAsia="en-US"/>
            </w:rPr>
          </w:pPr>
          <w:r w:rsidRPr="009B6AB8">
            <w:rPr>
              <w:rFonts w:asciiTheme="minorHAnsi" w:eastAsiaTheme="minorEastAsia" w:hAnsiTheme="minorHAnsi" w:cstheme="minorHAnsi"/>
              <w:szCs w:val="20"/>
              <w:lang w:val="en-US" w:eastAsia="en-US"/>
            </w:rPr>
            <w:t>Bachelor qualification in a relevant field or equivalent experience</w:t>
          </w:r>
          <w:r w:rsidR="00807E31">
            <w:rPr>
              <w:rFonts w:asciiTheme="minorHAnsi" w:eastAsiaTheme="minorEastAsia" w:hAnsiTheme="minorHAnsi" w:cstheme="minorHAnsi"/>
              <w:szCs w:val="20"/>
              <w:lang w:val="en-US" w:eastAsia="en-US"/>
            </w:rPr>
            <w:t xml:space="preserve">, including Media, Communications or </w:t>
          </w:r>
          <w:r w:rsidR="009531A2">
            <w:rPr>
              <w:rFonts w:asciiTheme="minorHAnsi" w:eastAsiaTheme="minorEastAsia" w:hAnsiTheme="minorHAnsi" w:cstheme="minorHAnsi"/>
              <w:szCs w:val="20"/>
              <w:lang w:val="en-US" w:eastAsia="en-US"/>
            </w:rPr>
            <w:t xml:space="preserve">Journalism </w:t>
          </w:r>
          <w:r w:rsidR="00807E31">
            <w:rPr>
              <w:rFonts w:asciiTheme="minorHAnsi" w:eastAsiaTheme="minorEastAsia" w:hAnsiTheme="minorHAnsi" w:cstheme="minorHAnsi"/>
              <w:szCs w:val="20"/>
              <w:lang w:val="en-US" w:eastAsia="en-US"/>
            </w:rPr>
            <w:t xml:space="preserve"> </w:t>
          </w:r>
          <w:r w:rsidRPr="009B6AB8">
            <w:rPr>
              <w:rFonts w:asciiTheme="minorHAnsi" w:eastAsiaTheme="minorEastAsia" w:hAnsiTheme="minorHAnsi" w:cstheme="minorHAnsi"/>
              <w:szCs w:val="20"/>
              <w:lang w:val="en-US" w:eastAsia="en-US"/>
            </w:rPr>
            <w:t xml:space="preserve"> </w:t>
          </w:r>
        </w:p>
      </w:sdtContent>
    </w:sdt>
    <w:sdt>
      <w:sdtPr>
        <w:rPr>
          <w:rFonts w:asciiTheme="minorHAnsi" w:eastAsiaTheme="minorEastAsia" w:hAnsiTheme="minorHAnsi" w:cstheme="minorHAnsi"/>
          <w:b/>
          <w:szCs w:val="20"/>
          <w:lang w:val="en-US" w:eastAsia="en-US"/>
        </w:rPr>
        <w:id w:val="25454632"/>
        <w:placeholder>
          <w:docPart w:val="411785F5768643F2A6A7FE0E0BAA7E64"/>
        </w:placeholder>
      </w:sdtPr>
      <w:sdtEndPr>
        <w:rPr>
          <w:b w:val="0"/>
        </w:rPr>
      </w:sdtEndPr>
      <w:sdtContent>
        <w:p w14:paraId="7664DA41" w14:textId="77777777" w:rsidR="001F0E35" w:rsidRDefault="005317AE"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w:t>
          </w:r>
          <w:r w:rsidR="00582501">
            <w:rPr>
              <w:rFonts w:asciiTheme="minorHAnsi" w:eastAsiaTheme="minorEastAsia" w:hAnsiTheme="minorHAnsi" w:cstheme="minorHAnsi"/>
              <w:b/>
              <w:szCs w:val="20"/>
              <w:lang w:val="en-US" w:eastAsia="en-US"/>
            </w:rPr>
            <w:t>e</w:t>
          </w:r>
          <w:r w:rsidR="001F0E35" w:rsidRPr="00A7640D">
            <w:rPr>
              <w:rFonts w:asciiTheme="minorHAnsi" w:eastAsiaTheme="minorEastAsia" w:hAnsiTheme="minorHAnsi" w:cstheme="minorHAnsi"/>
              <w:b/>
              <w:szCs w:val="20"/>
              <w:lang w:val="en-US" w:eastAsia="en-US"/>
            </w:rPr>
            <w:t>:</w:t>
          </w:r>
        </w:p>
        <w:p w14:paraId="539A77DA" w14:textId="35DA04C7" w:rsidR="000D6F9A" w:rsidRDefault="006B21C6" w:rsidP="000D6F9A">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sidRPr="00ED24F1">
            <w:rPr>
              <w:rFonts w:asciiTheme="minorHAnsi" w:eastAsiaTheme="minorEastAsia" w:hAnsiTheme="minorHAnsi" w:cstheme="minorHAnsi"/>
              <w:szCs w:val="20"/>
              <w:lang w:val="en-US" w:eastAsia="en-US"/>
            </w:rPr>
            <w:t xml:space="preserve">This is a </w:t>
          </w:r>
          <w:r w:rsidR="00DF5CC0" w:rsidRPr="00ED24F1">
            <w:rPr>
              <w:rFonts w:asciiTheme="minorHAnsi" w:eastAsiaTheme="minorEastAsia" w:hAnsiTheme="minorHAnsi" w:cstheme="minorHAnsi"/>
              <w:szCs w:val="20"/>
              <w:lang w:val="en-US" w:eastAsia="en-US"/>
            </w:rPr>
            <w:t xml:space="preserve">management </w:t>
          </w:r>
          <w:r w:rsidRPr="00ED24F1">
            <w:rPr>
              <w:rFonts w:asciiTheme="minorHAnsi" w:eastAsiaTheme="minorEastAsia" w:hAnsiTheme="minorHAnsi" w:cstheme="minorHAnsi"/>
              <w:szCs w:val="20"/>
              <w:lang w:val="en-US" w:eastAsia="en-US"/>
            </w:rPr>
            <w:t xml:space="preserve">role, typically requiring </w:t>
          </w:r>
          <w:r w:rsidR="00291988">
            <w:rPr>
              <w:rFonts w:asciiTheme="minorHAnsi" w:eastAsiaTheme="minorEastAsia" w:hAnsiTheme="minorHAnsi" w:cstheme="minorHAnsi"/>
              <w:szCs w:val="20"/>
              <w:lang w:val="en-US" w:eastAsia="en-US"/>
            </w:rPr>
            <w:t>6</w:t>
          </w:r>
          <w:r w:rsidRPr="00ED24F1">
            <w:rPr>
              <w:rFonts w:asciiTheme="minorHAnsi" w:eastAsiaTheme="minorEastAsia" w:hAnsiTheme="minorHAnsi" w:cstheme="minorHAnsi"/>
              <w:szCs w:val="20"/>
              <w:lang w:val="en-US" w:eastAsia="en-US"/>
            </w:rPr>
            <w:t xml:space="preserve"> or more years’ experience</w:t>
          </w:r>
          <w:r w:rsidR="00BE2FB9" w:rsidRPr="00ED24F1">
            <w:rPr>
              <w:rFonts w:asciiTheme="minorHAnsi" w:eastAsiaTheme="minorEastAsia" w:hAnsiTheme="minorHAnsi" w:cstheme="minorHAnsi"/>
              <w:szCs w:val="20"/>
              <w:lang w:val="en-US" w:eastAsia="en-US"/>
            </w:rPr>
            <w:t>,</w:t>
          </w:r>
          <w:r w:rsidRPr="00ED24F1">
            <w:rPr>
              <w:rFonts w:asciiTheme="minorHAnsi" w:eastAsiaTheme="minorEastAsia" w:hAnsiTheme="minorHAnsi" w:cstheme="minorHAnsi"/>
              <w:szCs w:val="20"/>
              <w:lang w:val="en-US" w:eastAsia="en-US"/>
            </w:rPr>
            <w:t xml:space="preserve"> </w:t>
          </w:r>
          <w:r w:rsidR="00BE2FB9" w:rsidRPr="00ED24F1">
            <w:rPr>
              <w:rFonts w:asciiTheme="minorHAnsi" w:eastAsiaTheme="minorEastAsia" w:hAnsiTheme="minorHAnsi" w:cstheme="minorHAnsi"/>
              <w:szCs w:val="20"/>
              <w:lang w:val="en-US" w:eastAsia="en-US"/>
            </w:rPr>
            <w:t xml:space="preserve">including </w:t>
          </w:r>
          <w:r w:rsidR="00204D70">
            <w:rPr>
              <w:rFonts w:asciiTheme="minorHAnsi" w:eastAsiaTheme="minorEastAsia" w:hAnsiTheme="minorHAnsi" w:cstheme="minorHAnsi"/>
              <w:szCs w:val="20"/>
              <w:lang w:val="en-US" w:eastAsia="en-US"/>
            </w:rPr>
            <w:t>two</w:t>
          </w:r>
          <w:r w:rsidR="00204D70" w:rsidRPr="00ED24F1">
            <w:rPr>
              <w:rFonts w:asciiTheme="minorHAnsi" w:eastAsiaTheme="minorEastAsia" w:hAnsiTheme="minorHAnsi" w:cstheme="minorHAnsi"/>
              <w:szCs w:val="20"/>
              <w:lang w:val="en-US" w:eastAsia="en-US"/>
            </w:rPr>
            <w:t xml:space="preserve"> </w:t>
          </w:r>
          <w:r w:rsidR="00BE2FB9" w:rsidRPr="00ED24F1">
            <w:rPr>
              <w:rFonts w:asciiTheme="minorHAnsi" w:eastAsiaTheme="minorEastAsia" w:hAnsiTheme="minorHAnsi" w:cstheme="minorHAnsi"/>
              <w:szCs w:val="20"/>
              <w:lang w:val="en-US" w:eastAsia="en-US"/>
            </w:rPr>
            <w:t xml:space="preserve">or more </w:t>
          </w:r>
          <w:r w:rsidR="00EA6644" w:rsidRPr="00ED24F1">
            <w:rPr>
              <w:rFonts w:asciiTheme="minorHAnsi" w:eastAsiaTheme="minorEastAsia" w:hAnsiTheme="minorHAnsi" w:cstheme="minorHAnsi"/>
              <w:szCs w:val="20"/>
              <w:lang w:val="en-US" w:eastAsia="en-US"/>
            </w:rPr>
            <w:t>years’ experience</w:t>
          </w:r>
          <w:r w:rsidR="00BE2FB9" w:rsidRPr="00ED24F1">
            <w:rPr>
              <w:rFonts w:asciiTheme="minorHAnsi" w:eastAsiaTheme="minorEastAsia" w:hAnsiTheme="minorHAnsi" w:cstheme="minorHAnsi"/>
              <w:szCs w:val="20"/>
              <w:lang w:val="en-US" w:eastAsia="en-US"/>
            </w:rPr>
            <w:t xml:space="preserve"> supervising a small team of specialists</w:t>
          </w:r>
          <w:r w:rsidRPr="00ED24F1">
            <w:rPr>
              <w:rFonts w:asciiTheme="minorHAnsi" w:eastAsiaTheme="minorEastAsia" w:hAnsiTheme="minorHAnsi" w:cstheme="minorHAnsi"/>
              <w:szCs w:val="20"/>
              <w:lang w:val="en-US" w:eastAsia="en-US"/>
            </w:rPr>
            <w:t>.  You will have excellent written and verbal communication skills, be organi</w:t>
          </w:r>
          <w:r w:rsidR="00106D2D">
            <w:rPr>
              <w:rFonts w:asciiTheme="minorHAnsi" w:eastAsiaTheme="minorEastAsia" w:hAnsiTheme="minorHAnsi" w:cstheme="minorHAnsi"/>
              <w:szCs w:val="20"/>
              <w:lang w:val="en-US" w:eastAsia="en-US"/>
            </w:rPr>
            <w:t>s</w:t>
          </w:r>
          <w:r w:rsidRPr="00ED24F1">
            <w:rPr>
              <w:rFonts w:asciiTheme="minorHAnsi" w:eastAsiaTheme="minorEastAsia" w:hAnsiTheme="minorHAnsi" w:cstheme="minorHAnsi"/>
              <w:szCs w:val="20"/>
              <w:lang w:val="en-US" w:eastAsia="en-US"/>
            </w:rPr>
            <w:t>ed, systematic, thorough, accurate and disciplined.</w:t>
          </w:r>
        </w:p>
      </w:sdtContent>
    </w:sdt>
    <w:p w14:paraId="05E6EE70" w14:textId="6DA0A5A4" w:rsidR="00106D2D" w:rsidRPr="00EE6744" w:rsidRDefault="00106D2D" w:rsidP="00106D2D">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sidRPr="00EE6744">
        <w:rPr>
          <w:rFonts w:asciiTheme="minorHAnsi" w:eastAsiaTheme="minorEastAsia" w:hAnsiTheme="minorHAnsi" w:cstheme="minorHAnsi"/>
          <w:szCs w:val="20"/>
          <w:lang w:val="en-US" w:eastAsia="en-US"/>
        </w:rPr>
        <w:t xml:space="preserve">Proven ability to apply strategic level thinking, problem solving and decision making to the resolution of complex issues, and to steer </w:t>
      </w:r>
      <w:r>
        <w:rPr>
          <w:rFonts w:asciiTheme="minorHAnsi" w:eastAsiaTheme="minorEastAsia" w:hAnsiTheme="minorHAnsi" w:cstheme="minorHAnsi"/>
          <w:szCs w:val="20"/>
          <w:lang w:val="en-US" w:eastAsia="en-US"/>
        </w:rPr>
        <w:t>M</w:t>
      </w:r>
      <w:r w:rsidRPr="00EE6744">
        <w:rPr>
          <w:rFonts w:asciiTheme="minorHAnsi" w:eastAsiaTheme="minorEastAsia" w:hAnsiTheme="minorHAnsi" w:cstheme="minorHAnsi"/>
          <w:szCs w:val="20"/>
          <w:lang w:val="en-US" w:eastAsia="en-US"/>
        </w:rPr>
        <w:t>edia stakeholders through this pr</w:t>
      </w:r>
      <w:r>
        <w:rPr>
          <w:rFonts w:asciiTheme="minorHAnsi" w:eastAsiaTheme="minorEastAsia" w:hAnsiTheme="minorHAnsi" w:cstheme="minorHAnsi"/>
          <w:szCs w:val="20"/>
          <w:lang w:val="en-US" w:eastAsia="en-US"/>
        </w:rPr>
        <w:t xml:space="preserve">ocess  </w:t>
      </w:r>
    </w:p>
    <w:p w14:paraId="62A3B669" w14:textId="4EB076CA" w:rsidR="000A7BC7" w:rsidRPr="005350CF" w:rsidRDefault="00106D2D" w:rsidP="000D6F9A">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Proven track record in</w:t>
      </w:r>
      <w:r w:rsidR="00DD0CB0">
        <w:rPr>
          <w:rFonts w:ascii="FS Elliot Pro" w:hAnsi="FS Elliot Pro" w:cs="Arial"/>
          <w:szCs w:val="20"/>
          <w:lang w:val="en-US"/>
        </w:rPr>
        <w:t xml:space="preserve"> </w:t>
      </w:r>
      <w:r w:rsidR="00C01BF1">
        <w:rPr>
          <w:rFonts w:ascii="FS Elliot Pro" w:hAnsi="FS Elliot Pro" w:cs="Arial"/>
          <w:szCs w:val="20"/>
          <w:lang w:val="en-US"/>
        </w:rPr>
        <w:t>M</w:t>
      </w:r>
      <w:r w:rsidR="000D6F9A" w:rsidRPr="000D6F9A">
        <w:rPr>
          <w:rFonts w:ascii="FS Elliot Pro" w:hAnsi="FS Elliot Pro" w:cs="Arial"/>
          <w:szCs w:val="20"/>
          <w:lang w:val="en-US"/>
        </w:rPr>
        <w:t>edia</w:t>
      </w:r>
      <w:r>
        <w:rPr>
          <w:rFonts w:ascii="FS Elliot Pro" w:hAnsi="FS Elliot Pro" w:cs="Arial"/>
          <w:szCs w:val="20"/>
          <w:lang w:val="en-US"/>
        </w:rPr>
        <w:t xml:space="preserve"> management</w:t>
      </w:r>
      <w:r w:rsidR="00C01BF1">
        <w:rPr>
          <w:rFonts w:ascii="FS Elliot Pro" w:hAnsi="FS Elliot Pro" w:cs="Arial"/>
          <w:szCs w:val="20"/>
          <w:lang w:val="en-US"/>
        </w:rPr>
        <w:t>,</w:t>
      </w:r>
      <w:r w:rsidR="000D6F9A" w:rsidRPr="000D6F9A">
        <w:rPr>
          <w:rFonts w:ascii="FS Elliot Pro" w:hAnsi="FS Elliot Pro" w:cs="Arial"/>
          <w:szCs w:val="20"/>
          <w:lang w:val="en-US"/>
        </w:rPr>
        <w:t xml:space="preserve"> </w:t>
      </w:r>
      <w:r w:rsidR="00C01BF1">
        <w:rPr>
          <w:rFonts w:ascii="FS Elliot Pro" w:hAnsi="FS Elliot Pro" w:cs="Arial"/>
          <w:szCs w:val="20"/>
          <w:lang w:val="en-US"/>
        </w:rPr>
        <w:t>including</w:t>
      </w:r>
      <w:r w:rsidR="000D6F9A" w:rsidRPr="000D6F9A">
        <w:rPr>
          <w:rFonts w:ascii="FS Elliot Pro" w:hAnsi="FS Elliot Pro" w:cs="Arial"/>
          <w:szCs w:val="20"/>
          <w:lang w:val="en-US"/>
        </w:rPr>
        <w:t xml:space="preserve"> in-house </w:t>
      </w:r>
      <w:r w:rsidR="00C01BF1">
        <w:rPr>
          <w:rFonts w:ascii="FS Elliot Pro" w:hAnsi="FS Elliot Pro" w:cs="Arial"/>
          <w:szCs w:val="20"/>
          <w:lang w:val="en-US"/>
        </w:rPr>
        <w:t xml:space="preserve">or agency experience </w:t>
      </w:r>
    </w:p>
    <w:p w14:paraId="7BB57B0A" w14:textId="7A0CE4FD" w:rsidR="00DD0CB0" w:rsidRPr="00D0449A" w:rsidRDefault="00D0449A" w:rsidP="00D0449A">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Proven experience managing complex communication campaigns</w:t>
      </w:r>
      <w:r w:rsidR="00DD0CB0" w:rsidRPr="00D0449A">
        <w:rPr>
          <w:rFonts w:asciiTheme="minorHAnsi" w:eastAsiaTheme="minorEastAsia" w:hAnsiTheme="minorHAnsi" w:cstheme="minorHAnsi"/>
          <w:szCs w:val="20"/>
          <w:lang w:val="en-US" w:eastAsia="en-US"/>
        </w:rPr>
        <w:t xml:space="preserve"> </w:t>
      </w:r>
    </w:p>
    <w:p w14:paraId="57F5122C" w14:textId="0C7E5EA3" w:rsidR="00DD0CB0" w:rsidRPr="00DD0CB0" w:rsidRDefault="00DD0CB0" w:rsidP="000D6F9A">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Experience</w:t>
      </w:r>
      <w:r w:rsidR="00052DE4">
        <w:rPr>
          <w:rFonts w:asciiTheme="minorHAnsi" w:eastAsiaTheme="minorEastAsia" w:hAnsiTheme="minorHAnsi" w:cstheme="minorHAnsi"/>
          <w:szCs w:val="20"/>
          <w:lang w:val="en-US" w:eastAsia="en-US"/>
        </w:rPr>
        <w:t xml:space="preserve"> using</w:t>
      </w:r>
      <w:r>
        <w:rPr>
          <w:rFonts w:asciiTheme="minorHAnsi" w:eastAsiaTheme="minorEastAsia" w:hAnsiTheme="minorHAnsi" w:cstheme="minorHAnsi"/>
          <w:szCs w:val="20"/>
          <w:lang w:val="en-US" w:eastAsia="en-US"/>
        </w:rPr>
        <w:t xml:space="preserve"> formative and evaluative research methodolog</w:t>
      </w:r>
      <w:r w:rsidR="00052DE4">
        <w:rPr>
          <w:rFonts w:asciiTheme="minorHAnsi" w:eastAsiaTheme="minorEastAsia" w:hAnsiTheme="minorHAnsi" w:cstheme="minorHAnsi"/>
          <w:szCs w:val="20"/>
          <w:lang w:val="en-US" w:eastAsia="en-US"/>
        </w:rPr>
        <w:t>ies</w:t>
      </w:r>
      <w:r>
        <w:rPr>
          <w:rFonts w:asciiTheme="minorHAnsi" w:eastAsiaTheme="minorEastAsia" w:hAnsiTheme="minorHAnsi" w:cstheme="minorHAnsi"/>
          <w:szCs w:val="20"/>
          <w:lang w:val="en-US" w:eastAsia="en-US"/>
        </w:rPr>
        <w:t xml:space="preserve"> </w:t>
      </w:r>
    </w:p>
    <w:p w14:paraId="7CB417DC" w14:textId="125255E2" w:rsidR="005350CF" w:rsidRPr="007D45F4" w:rsidRDefault="005350CF" w:rsidP="000D6F9A">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 xml:space="preserve">Subject matter expert on crisis and issues management </w:t>
      </w:r>
    </w:p>
    <w:p w14:paraId="15404C04" w14:textId="4D41AA23" w:rsidR="007D45F4" w:rsidRPr="00EE6744" w:rsidRDefault="007D45F4" w:rsidP="000D6F9A">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Strong</w:t>
      </w:r>
      <w:r w:rsidR="00106D2D">
        <w:rPr>
          <w:rFonts w:ascii="FS Elliot Pro" w:hAnsi="FS Elliot Pro" w:cs="Arial"/>
          <w:szCs w:val="20"/>
          <w:lang w:val="en-US"/>
        </w:rPr>
        <w:t>,</w:t>
      </w:r>
      <w:r>
        <w:rPr>
          <w:rFonts w:ascii="FS Elliot Pro" w:hAnsi="FS Elliot Pro" w:cs="Arial"/>
          <w:szCs w:val="20"/>
          <w:lang w:val="en-US"/>
        </w:rPr>
        <w:t xml:space="preserve"> </w:t>
      </w:r>
      <w:r w:rsidR="00CD1A97">
        <w:rPr>
          <w:rFonts w:ascii="FS Elliot Pro" w:hAnsi="FS Elliot Pro" w:cs="Arial"/>
          <w:szCs w:val="20"/>
          <w:lang w:val="en-US"/>
        </w:rPr>
        <w:t xml:space="preserve">established </w:t>
      </w:r>
      <w:r w:rsidR="00106D2D">
        <w:rPr>
          <w:rFonts w:ascii="FS Elliot Pro" w:hAnsi="FS Elliot Pro" w:cs="Arial"/>
          <w:szCs w:val="20"/>
          <w:lang w:val="en-US"/>
        </w:rPr>
        <w:t xml:space="preserve">and demonstrable </w:t>
      </w:r>
      <w:r>
        <w:rPr>
          <w:rFonts w:ascii="FS Elliot Pro" w:hAnsi="FS Elliot Pro" w:cs="Arial"/>
          <w:szCs w:val="20"/>
          <w:lang w:val="en-US"/>
        </w:rPr>
        <w:t>Media network and relationships</w:t>
      </w:r>
      <w:r w:rsidR="00135065">
        <w:rPr>
          <w:rFonts w:ascii="FS Elliot Pro" w:hAnsi="FS Elliot Pro" w:cs="Arial"/>
          <w:szCs w:val="20"/>
          <w:lang w:val="en-US"/>
        </w:rPr>
        <w:t xml:space="preserve"> </w:t>
      </w:r>
      <w:r w:rsidR="00106D2D">
        <w:rPr>
          <w:rFonts w:ascii="FS Elliot Pro" w:hAnsi="FS Elliot Pro" w:cs="Arial"/>
          <w:szCs w:val="20"/>
          <w:lang w:val="en-US"/>
        </w:rPr>
        <w:t xml:space="preserve"> </w:t>
      </w:r>
      <w:r w:rsidR="00135065">
        <w:rPr>
          <w:rFonts w:ascii="FS Elliot Pro" w:hAnsi="FS Elliot Pro" w:cs="Arial"/>
          <w:szCs w:val="20"/>
          <w:lang w:val="en-US"/>
        </w:rPr>
        <w:t xml:space="preserve"> </w:t>
      </w:r>
    </w:p>
    <w:p w14:paraId="4A633C99" w14:textId="77777777" w:rsidR="00B2271A" w:rsidRDefault="00EE6744" w:rsidP="00EE6744">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sidRPr="00EE6744">
        <w:rPr>
          <w:rFonts w:asciiTheme="minorHAnsi" w:eastAsiaTheme="minorEastAsia" w:hAnsiTheme="minorHAnsi" w:cstheme="minorHAnsi"/>
          <w:szCs w:val="20"/>
          <w:lang w:val="en-US" w:eastAsia="en-US"/>
        </w:rPr>
        <w:t xml:space="preserve">The ability to work effectively with photographers, film makers and multimedia </w:t>
      </w:r>
      <w:r>
        <w:rPr>
          <w:rFonts w:asciiTheme="minorHAnsi" w:eastAsiaTheme="minorEastAsia" w:hAnsiTheme="minorHAnsi" w:cstheme="minorHAnsi"/>
          <w:szCs w:val="20"/>
          <w:lang w:val="en-US" w:eastAsia="en-US"/>
        </w:rPr>
        <w:t>producers</w:t>
      </w:r>
      <w:r w:rsidRPr="00EE6744">
        <w:rPr>
          <w:rFonts w:asciiTheme="minorHAnsi" w:eastAsiaTheme="minorEastAsia" w:hAnsiTheme="minorHAnsi" w:cstheme="minorHAnsi"/>
          <w:szCs w:val="20"/>
          <w:lang w:val="en-US" w:eastAsia="en-US"/>
        </w:rPr>
        <w:t xml:space="preserve"> to </w:t>
      </w:r>
      <w:r>
        <w:rPr>
          <w:rFonts w:asciiTheme="minorHAnsi" w:eastAsiaTheme="minorEastAsia" w:hAnsiTheme="minorHAnsi" w:cstheme="minorHAnsi"/>
          <w:szCs w:val="20"/>
          <w:lang w:val="en-US" w:eastAsia="en-US"/>
        </w:rPr>
        <w:t>develop</w:t>
      </w:r>
      <w:r w:rsidRPr="00EE6744">
        <w:rPr>
          <w:rFonts w:asciiTheme="minorHAnsi" w:eastAsiaTheme="minorEastAsia" w:hAnsiTheme="minorHAnsi" w:cstheme="minorHAnsi"/>
          <w:szCs w:val="20"/>
          <w:lang w:val="en-US" w:eastAsia="en-US"/>
        </w:rPr>
        <w:t xml:space="preserve"> </w:t>
      </w:r>
      <w:r w:rsidR="00B2271A">
        <w:rPr>
          <w:rFonts w:asciiTheme="minorHAnsi" w:eastAsiaTheme="minorEastAsia" w:hAnsiTheme="minorHAnsi" w:cstheme="minorHAnsi"/>
          <w:szCs w:val="20"/>
          <w:lang w:val="en-US" w:eastAsia="en-US"/>
        </w:rPr>
        <w:t>compelling</w:t>
      </w:r>
      <w:r w:rsidRPr="00EE6744">
        <w:rPr>
          <w:rFonts w:asciiTheme="minorHAnsi" w:eastAsiaTheme="minorEastAsia" w:hAnsiTheme="minorHAnsi" w:cstheme="minorHAnsi"/>
          <w:szCs w:val="20"/>
          <w:lang w:val="en-US" w:eastAsia="en-US"/>
        </w:rPr>
        <w:t xml:space="preserve"> </w:t>
      </w:r>
      <w:r>
        <w:rPr>
          <w:rFonts w:asciiTheme="minorHAnsi" w:eastAsiaTheme="minorEastAsia" w:hAnsiTheme="minorHAnsi" w:cstheme="minorHAnsi"/>
          <w:szCs w:val="20"/>
          <w:lang w:val="en-US" w:eastAsia="en-US"/>
        </w:rPr>
        <w:t>M</w:t>
      </w:r>
      <w:r w:rsidRPr="00EE6744">
        <w:rPr>
          <w:rFonts w:asciiTheme="minorHAnsi" w:eastAsiaTheme="minorEastAsia" w:hAnsiTheme="minorHAnsi" w:cstheme="minorHAnsi"/>
          <w:szCs w:val="20"/>
          <w:lang w:val="en-US" w:eastAsia="en-US"/>
        </w:rPr>
        <w:t>edia pr</w:t>
      </w:r>
      <w:r>
        <w:rPr>
          <w:rFonts w:asciiTheme="minorHAnsi" w:eastAsiaTheme="minorEastAsia" w:hAnsiTheme="minorHAnsi" w:cstheme="minorHAnsi"/>
          <w:szCs w:val="20"/>
          <w:lang w:val="en-US" w:eastAsia="en-US"/>
        </w:rPr>
        <w:t xml:space="preserve">oducts for a range of platforms </w:t>
      </w:r>
    </w:p>
    <w:p w14:paraId="11091145" w14:textId="77777777" w:rsidR="009531A2" w:rsidRPr="00135065" w:rsidRDefault="00135065" w:rsidP="009531A2">
      <w:pPr>
        <w:pStyle w:val="ListParagraph"/>
        <w:widowControl w:val="0"/>
        <w:numPr>
          <w:ilvl w:val="0"/>
          <w:numId w:val="4"/>
        </w:numPr>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Pr>
          <w:rFonts w:ascii="FS Elliot Pro" w:hAnsi="FS Elliot Pro" w:cs="Arial"/>
          <w:szCs w:val="20"/>
          <w:lang w:val="en-US"/>
        </w:rPr>
        <w:t>First class editing</w:t>
      </w:r>
      <w:r w:rsidR="009531A2">
        <w:rPr>
          <w:rFonts w:ascii="FS Elliot Pro" w:hAnsi="FS Elliot Pro" w:cs="Arial"/>
          <w:szCs w:val="20"/>
          <w:lang w:val="en-US"/>
        </w:rPr>
        <w:t xml:space="preserve"> and</w:t>
      </w:r>
      <w:r>
        <w:rPr>
          <w:rFonts w:ascii="FS Elliot Pro" w:hAnsi="FS Elliot Pro" w:cs="Arial"/>
          <w:szCs w:val="20"/>
          <w:lang w:val="en-US"/>
        </w:rPr>
        <w:t xml:space="preserve"> sub-editing </w:t>
      </w:r>
      <w:r w:rsidR="00B2271A">
        <w:rPr>
          <w:rFonts w:ascii="FS Elliot Pro" w:hAnsi="FS Elliot Pro" w:cs="Arial"/>
          <w:szCs w:val="20"/>
          <w:lang w:val="en-US"/>
        </w:rPr>
        <w:t>skills</w:t>
      </w:r>
      <w:r w:rsidR="009531A2">
        <w:rPr>
          <w:rFonts w:ascii="FS Elliot Pro" w:hAnsi="FS Elliot Pro" w:cs="Arial"/>
          <w:szCs w:val="20"/>
          <w:lang w:val="en-US"/>
        </w:rPr>
        <w:t xml:space="preserve">. </w:t>
      </w:r>
      <w:r w:rsidR="009531A2">
        <w:rPr>
          <w:rFonts w:asciiTheme="minorHAnsi" w:eastAsiaTheme="minorEastAsia" w:hAnsiTheme="minorHAnsi" w:cstheme="minorHAnsi"/>
          <w:szCs w:val="20"/>
          <w:lang w:val="en-US" w:eastAsia="en-US"/>
        </w:rPr>
        <w:t>S</w:t>
      </w:r>
      <w:r w:rsidR="009531A2" w:rsidRPr="0069151C">
        <w:rPr>
          <w:rFonts w:asciiTheme="minorHAnsi" w:eastAsiaTheme="minorEastAsia" w:hAnsiTheme="minorHAnsi" w:cstheme="minorHAnsi"/>
          <w:szCs w:val="20"/>
          <w:lang w:val="en-US" w:eastAsia="en-US"/>
        </w:rPr>
        <w:t>trong attention to detail</w:t>
      </w:r>
      <w:r w:rsidR="009531A2">
        <w:rPr>
          <w:rFonts w:asciiTheme="minorHAnsi" w:eastAsiaTheme="minorEastAsia" w:hAnsiTheme="minorHAnsi" w:cstheme="minorHAnsi"/>
          <w:szCs w:val="20"/>
          <w:lang w:val="en-US" w:eastAsia="en-US"/>
        </w:rPr>
        <w:t xml:space="preserve">   </w:t>
      </w:r>
    </w:p>
    <w:sdt>
      <w:sdtPr>
        <w:rPr>
          <w:rFonts w:ascii="FS Elliot Pro" w:hAnsi="FS Elliot Pro" w:cs="Arial"/>
          <w:szCs w:val="20"/>
          <w:lang w:val="en-US"/>
        </w:rPr>
        <w:alias w:val="Insert bullet points"/>
        <w:tag w:val="Insert bullet points"/>
        <w:id w:val="-789126536"/>
        <w:placeholder>
          <w:docPart w:val="58365CC7AD054594B3DEFF58A47887A3"/>
        </w:placeholder>
      </w:sdtPr>
      <w:sdtEndPr/>
      <w:sdtContent>
        <w:p w14:paraId="0FF7ECDA" w14:textId="174207A5" w:rsidR="009B6AB8" w:rsidRDefault="00725DD5" w:rsidP="008E6F3F">
          <w:pPr>
            <w:numPr>
              <w:ilvl w:val="0"/>
              <w:numId w:val="5"/>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szCs w:val="20"/>
              <w:lang w:val="en-US"/>
            </w:rPr>
            <w:t>Proven track record in p</w:t>
          </w:r>
          <w:r w:rsidR="00C01BF1" w:rsidRPr="001C3F9F">
            <w:rPr>
              <w:rFonts w:ascii="FS Elliot Pro" w:hAnsi="FS Elliot Pro" w:cs="Arial"/>
              <w:color w:val="000000" w:themeColor="text1"/>
              <w:szCs w:val="20"/>
              <w:lang w:val="en-US"/>
            </w:rPr>
            <w:t xml:space="preserve">roactively </w:t>
          </w:r>
          <w:proofErr w:type="spellStart"/>
          <w:r w:rsidR="00C01BF1" w:rsidRPr="001C3F9F">
            <w:rPr>
              <w:rFonts w:ascii="FS Elliot Pro" w:hAnsi="FS Elliot Pro" w:cs="Arial"/>
              <w:color w:val="000000" w:themeColor="text1"/>
              <w:szCs w:val="20"/>
              <w:lang w:val="en-US"/>
            </w:rPr>
            <w:t>recognis</w:t>
          </w:r>
          <w:r>
            <w:rPr>
              <w:rFonts w:ascii="FS Elliot Pro" w:hAnsi="FS Elliot Pro" w:cs="Arial"/>
              <w:color w:val="000000" w:themeColor="text1"/>
              <w:szCs w:val="20"/>
              <w:lang w:val="en-US"/>
            </w:rPr>
            <w:t>ing</w:t>
          </w:r>
          <w:proofErr w:type="spellEnd"/>
          <w:r w:rsidR="009B6AB8" w:rsidRPr="001C3F9F">
            <w:rPr>
              <w:rFonts w:ascii="FS Elliot Pro" w:hAnsi="FS Elliot Pro" w:cs="Arial"/>
              <w:color w:val="000000" w:themeColor="text1"/>
              <w:szCs w:val="20"/>
              <w:lang w:val="en-US"/>
            </w:rPr>
            <w:t xml:space="preserve"> and respond</w:t>
          </w:r>
          <w:r>
            <w:rPr>
              <w:rFonts w:ascii="FS Elliot Pro" w:hAnsi="FS Elliot Pro" w:cs="Arial"/>
              <w:color w:val="000000" w:themeColor="text1"/>
              <w:szCs w:val="20"/>
              <w:lang w:val="en-US"/>
            </w:rPr>
            <w:t>ing</w:t>
          </w:r>
          <w:r w:rsidR="009B6AB8" w:rsidRPr="001C3F9F">
            <w:rPr>
              <w:rFonts w:ascii="FS Elliot Pro" w:hAnsi="FS Elliot Pro" w:cs="Arial"/>
              <w:color w:val="000000" w:themeColor="text1"/>
              <w:szCs w:val="20"/>
              <w:lang w:val="en-US"/>
            </w:rPr>
            <w:t xml:space="preserve"> to advocacy opportunities</w:t>
          </w:r>
          <w:r w:rsidR="00073D92">
            <w:rPr>
              <w:rFonts w:ascii="FS Elliot Pro" w:hAnsi="FS Elliot Pro" w:cs="Arial"/>
              <w:color w:val="000000" w:themeColor="text1"/>
              <w:szCs w:val="20"/>
              <w:lang w:val="en-US"/>
            </w:rPr>
            <w:t xml:space="preserve">  </w:t>
          </w:r>
        </w:p>
        <w:p w14:paraId="031410AF" w14:textId="497B308A" w:rsidR="006C5F38" w:rsidRDefault="006C5F38" w:rsidP="008E6F3F">
          <w:pPr>
            <w:numPr>
              <w:ilvl w:val="0"/>
              <w:numId w:val="5"/>
            </w:numPr>
            <w:autoSpaceDE w:val="0"/>
            <w:autoSpaceDN w:val="0"/>
            <w:adjustRightInd w:val="0"/>
            <w:ind w:left="72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 xml:space="preserve">Understanding of </w:t>
          </w:r>
          <w:r w:rsidR="00D006F6">
            <w:rPr>
              <w:rFonts w:ascii="FS Elliot Pro" w:hAnsi="FS Elliot Pro" w:cs="Arial"/>
              <w:color w:val="000000" w:themeColor="text1"/>
              <w:szCs w:val="20"/>
              <w:lang w:val="en-US"/>
            </w:rPr>
            <w:t>S</w:t>
          </w:r>
          <w:r>
            <w:rPr>
              <w:rFonts w:ascii="FS Elliot Pro" w:hAnsi="FS Elliot Pro" w:cs="Arial"/>
              <w:color w:val="000000" w:themeColor="text1"/>
              <w:szCs w:val="20"/>
              <w:lang w:val="en-US"/>
            </w:rPr>
            <w:t xml:space="preserve">ocial </w:t>
          </w:r>
          <w:r w:rsidR="00D006F6">
            <w:rPr>
              <w:rFonts w:ascii="FS Elliot Pro" w:hAnsi="FS Elliot Pro" w:cs="Arial"/>
              <w:color w:val="000000" w:themeColor="text1"/>
              <w:szCs w:val="20"/>
              <w:lang w:val="en-US"/>
            </w:rPr>
            <w:t>M</w:t>
          </w:r>
          <w:r>
            <w:rPr>
              <w:rFonts w:ascii="FS Elliot Pro" w:hAnsi="FS Elliot Pro" w:cs="Arial"/>
              <w:color w:val="000000" w:themeColor="text1"/>
              <w:szCs w:val="20"/>
              <w:lang w:val="en-US"/>
            </w:rPr>
            <w:t>edia</w:t>
          </w:r>
          <w:r w:rsidR="00725DD5">
            <w:rPr>
              <w:rFonts w:ascii="FS Elliot Pro" w:hAnsi="FS Elliot Pro" w:cs="Arial"/>
              <w:color w:val="000000" w:themeColor="text1"/>
              <w:szCs w:val="20"/>
              <w:lang w:val="en-US"/>
            </w:rPr>
            <w:t xml:space="preserve"> strategy and implementation</w:t>
          </w:r>
        </w:p>
        <w:p w14:paraId="5C68F671" w14:textId="24F99A01" w:rsidR="009B6AB8" w:rsidRPr="009B6AB8" w:rsidRDefault="00CF4877" w:rsidP="009B6AB8">
          <w:pPr>
            <w:autoSpaceDE w:val="0"/>
            <w:autoSpaceDN w:val="0"/>
            <w:adjustRightInd w:val="0"/>
            <w:jc w:val="both"/>
            <w:rPr>
              <w:rFonts w:ascii="FS Elliot Pro" w:hAnsi="FS Elliot Pro" w:cs="Arial"/>
              <w:szCs w:val="20"/>
              <w:lang w:val="en-US"/>
            </w:rPr>
          </w:pPr>
        </w:p>
      </w:sdtContent>
    </w:sdt>
    <w:sdt>
      <w:sdtPr>
        <w:rPr>
          <w:rFonts w:ascii="FS Elliot Pro" w:eastAsiaTheme="minorEastAsia" w:hAnsi="FS Elliot Pro" w:cstheme="minorHAnsi"/>
          <w:b/>
          <w:szCs w:val="20"/>
          <w:lang w:val="en-US" w:eastAsia="en-US"/>
        </w:rPr>
        <w:id w:val="-1935116938"/>
        <w:placeholder>
          <w:docPart w:val="AFDC8BA0854F4071AD493499E81A7DBE"/>
        </w:placeholder>
      </w:sdtPr>
      <w:sdtEndPr/>
      <w:sdtContent>
        <w:p w14:paraId="01B270E4" w14:textId="77777777" w:rsidR="009531A2" w:rsidRDefault="009531A2" w:rsidP="009B6AB8">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p w14:paraId="13F0E016" w14:textId="77777777" w:rsidR="009531A2" w:rsidRDefault="009531A2">
          <w:pPr>
            <w:rPr>
              <w:rFonts w:ascii="FS Elliot Pro" w:eastAsiaTheme="minorEastAsia" w:hAnsi="FS Elliot Pro" w:cstheme="minorHAnsi"/>
              <w:b/>
              <w:szCs w:val="20"/>
              <w:lang w:val="en-US" w:eastAsia="en-US"/>
            </w:rPr>
          </w:pPr>
          <w:r>
            <w:rPr>
              <w:rFonts w:ascii="FS Elliot Pro" w:eastAsiaTheme="minorEastAsia" w:hAnsi="FS Elliot Pro" w:cstheme="minorHAnsi"/>
              <w:b/>
              <w:szCs w:val="20"/>
              <w:lang w:val="en-US" w:eastAsia="en-US"/>
            </w:rPr>
            <w:br w:type="page"/>
          </w:r>
        </w:p>
        <w:p w14:paraId="77D45DB2" w14:textId="35A19C2B" w:rsidR="009B6AB8" w:rsidRPr="009B6AB8" w:rsidRDefault="009B6AB8" w:rsidP="009B6AB8">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43737C">
            <w:rPr>
              <w:rFonts w:ascii="FS Elliot Pro" w:eastAsiaTheme="minorEastAsia" w:hAnsi="FS Elliot Pro" w:cstheme="minorHAnsi"/>
              <w:b/>
              <w:szCs w:val="20"/>
              <w:lang w:val="en-US" w:eastAsia="en-US"/>
            </w:rPr>
            <w:lastRenderedPageBreak/>
            <w:t>Even better:</w:t>
          </w:r>
        </w:p>
      </w:sdtContent>
    </w:sdt>
    <w:sdt>
      <w:sdtPr>
        <w:rPr>
          <w:lang w:val="en-US"/>
        </w:rPr>
        <w:alias w:val="Insert bullet points"/>
        <w:tag w:val="Insert bullet points"/>
        <w:id w:val="-1757272582"/>
        <w:placeholder>
          <w:docPart w:val="88E3E96EE16F4019B36463C1EF55AA9B"/>
        </w:placeholder>
      </w:sdtPr>
      <w:sdtEndPr>
        <w:rPr>
          <w:rFonts w:ascii="FS Elliot Pro" w:hAnsi="FS Elliot Pro" w:cs="Arial"/>
          <w:szCs w:val="20"/>
        </w:rPr>
      </w:sdtEndPr>
      <w:sdtContent>
        <w:p w14:paraId="519A7C09" w14:textId="586EA0EF" w:rsidR="000D6F9A" w:rsidRPr="000D6F9A" w:rsidRDefault="000D6F9A" w:rsidP="009B6AB8">
          <w:pPr>
            <w:pStyle w:val="ListParagraph"/>
            <w:numPr>
              <w:ilvl w:val="0"/>
              <w:numId w:val="5"/>
            </w:numPr>
            <w:autoSpaceDE w:val="0"/>
            <w:autoSpaceDN w:val="0"/>
            <w:adjustRightInd w:val="0"/>
            <w:ind w:left="720"/>
            <w:jc w:val="both"/>
            <w:rPr>
              <w:rFonts w:ascii="FS Elliot Pro" w:hAnsi="FS Elliot Pro" w:cs="Arial"/>
              <w:color w:val="000000" w:themeColor="text1"/>
              <w:szCs w:val="20"/>
              <w:lang w:val="en-US"/>
            </w:rPr>
          </w:pPr>
          <w:r w:rsidRPr="000D6F9A">
            <w:rPr>
              <w:rFonts w:ascii="FS Elliot Pro" w:hAnsi="FS Elliot Pro" w:cs="Arial"/>
              <w:szCs w:val="20"/>
              <w:lang w:val="en-US"/>
            </w:rPr>
            <w:t>A solid understanding of marketing (digital and traditional) will be a distinct advantage</w:t>
          </w:r>
          <w:r>
            <w:rPr>
              <w:rFonts w:ascii="FS Elliot Pro" w:hAnsi="FS Elliot Pro" w:cs="Arial"/>
              <w:szCs w:val="20"/>
              <w:lang w:val="en-US"/>
            </w:rPr>
            <w:t xml:space="preserve"> </w:t>
          </w:r>
        </w:p>
        <w:p w14:paraId="5D9181CF" w14:textId="5B2C1304" w:rsidR="00004117" w:rsidRPr="0043737C" w:rsidRDefault="009B6AB8" w:rsidP="009B6AB8">
          <w:pPr>
            <w:pStyle w:val="ListParagraph"/>
            <w:numPr>
              <w:ilvl w:val="0"/>
              <w:numId w:val="5"/>
            </w:numPr>
            <w:autoSpaceDE w:val="0"/>
            <w:autoSpaceDN w:val="0"/>
            <w:adjustRightInd w:val="0"/>
            <w:ind w:left="720"/>
            <w:jc w:val="both"/>
            <w:rPr>
              <w:rFonts w:ascii="FS Elliot Pro" w:hAnsi="FS Elliot Pro" w:cs="Arial"/>
              <w:color w:val="000000" w:themeColor="text1"/>
              <w:szCs w:val="20"/>
              <w:lang w:val="en-US"/>
            </w:rPr>
          </w:pPr>
          <w:r w:rsidRPr="0043737C">
            <w:rPr>
              <w:rFonts w:ascii="FS Elliot Pro" w:hAnsi="FS Elliot Pro" w:cs="Arial"/>
              <w:szCs w:val="20"/>
              <w:lang w:val="en-US"/>
            </w:rPr>
            <w:t>Success in developing and implementing</w:t>
          </w:r>
          <w:r w:rsidR="00AD3450">
            <w:rPr>
              <w:rFonts w:ascii="FS Elliot Pro" w:hAnsi="FS Elliot Pro" w:cs="Arial"/>
              <w:szCs w:val="20"/>
              <w:lang w:val="en-US"/>
            </w:rPr>
            <w:t xml:space="preserve"> public communication and</w:t>
          </w:r>
          <w:r w:rsidRPr="0043737C">
            <w:rPr>
              <w:rFonts w:ascii="FS Elliot Pro" w:hAnsi="FS Elliot Pro" w:cs="Arial"/>
              <w:szCs w:val="20"/>
              <w:lang w:val="en-US"/>
            </w:rPr>
            <w:t xml:space="preserve"> social justice issue campaigns</w:t>
          </w:r>
          <w:r w:rsidR="00AD3450">
            <w:rPr>
              <w:rFonts w:ascii="FS Elliot Pro" w:hAnsi="FS Elliot Pro" w:cs="Arial"/>
              <w:szCs w:val="20"/>
              <w:lang w:val="en-US"/>
            </w:rPr>
            <w:t xml:space="preserve">  </w:t>
          </w:r>
        </w:p>
        <w:p w14:paraId="3B8E80A5" w14:textId="60CC300F" w:rsidR="006C5F38" w:rsidRDefault="006C5F38" w:rsidP="00004117">
          <w:pPr>
            <w:pStyle w:val="ListParagraph"/>
            <w:numPr>
              <w:ilvl w:val="0"/>
              <w:numId w:val="5"/>
            </w:numPr>
            <w:autoSpaceDE w:val="0"/>
            <w:autoSpaceDN w:val="0"/>
            <w:adjustRightInd w:val="0"/>
            <w:ind w:left="720"/>
            <w:jc w:val="both"/>
            <w:rPr>
              <w:rFonts w:asciiTheme="minorHAnsi" w:eastAsiaTheme="minorEastAsia" w:hAnsiTheme="minorHAnsi" w:cstheme="minorHAnsi"/>
              <w:szCs w:val="20"/>
              <w:lang w:val="en-US" w:eastAsia="en-US"/>
            </w:rPr>
          </w:pPr>
          <w:r w:rsidRPr="00A13F6E">
            <w:rPr>
              <w:rFonts w:asciiTheme="minorHAnsi" w:eastAsiaTheme="minorEastAsia" w:hAnsiTheme="minorHAnsi" w:cstheme="minorHAnsi"/>
              <w:szCs w:val="20"/>
              <w:lang w:val="en-US" w:eastAsia="en-US"/>
            </w:rPr>
            <w:t xml:space="preserve">Experience producing content for broadcast Media, including video and radio news releases and content  </w:t>
          </w:r>
        </w:p>
        <w:p w14:paraId="145CA11E" w14:textId="228FCF49" w:rsidR="003103B8" w:rsidRPr="00A13F6E" w:rsidRDefault="003103B8" w:rsidP="00A13F6E">
          <w:pPr>
            <w:pStyle w:val="ListParagraph"/>
            <w:numPr>
              <w:ilvl w:val="0"/>
              <w:numId w:val="5"/>
            </w:numPr>
            <w:autoSpaceDE w:val="0"/>
            <w:autoSpaceDN w:val="0"/>
            <w:adjustRightInd w:val="0"/>
            <w:ind w:left="72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Social Media experience</w:t>
          </w:r>
        </w:p>
        <w:p w14:paraId="6172728D" w14:textId="1400145F" w:rsidR="00190C2A" w:rsidRDefault="00CF4877" w:rsidP="009B6AB8">
          <w:pPr>
            <w:autoSpaceDE w:val="0"/>
            <w:autoSpaceDN w:val="0"/>
            <w:adjustRightInd w:val="0"/>
            <w:jc w:val="both"/>
            <w:rPr>
              <w:rFonts w:ascii="FS Elliot Pro" w:hAnsi="FS Elliot Pro" w:cs="Arial"/>
              <w:szCs w:val="20"/>
              <w:highlight w:val="yellow"/>
              <w:lang w:val="en-US"/>
            </w:rPr>
          </w:pPr>
        </w:p>
      </w:sdtContent>
    </w:sdt>
    <w:p w14:paraId="7EA16762" w14:textId="77777777" w:rsidR="005242FE" w:rsidRPr="005242FE" w:rsidRDefault="005242FE" w:rsidP="005242FE">
      <w:pPr>
        <w:autoSpaceDE w:val="0"/>
        <w:autoSpaceDN w:val="0"/>
        <w:adjustRightInd w:val="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02A99B3F"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108047A" w14:textId="425A2F42"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BA0891E" w14:textId="21467DE5" w:rsidR="00190C2A" w:rsidRPr="00A7640D" w:rsidRDefault="00190C2A"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8B94B11" w14:textId="0D391BFC"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Managers Name:</w:t>
            </w:r>
          </w:p>
          <w:p w14:paraId="5781BF17" w14:textId="3A41E69E"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25A122" w14:textId="77777777" w:rsidR="00190C2A" w:rsidRDefault="000D4AB7" w:rsidP="008E6F3F">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Emma Maiden</w:t>
            </w:r>
          </w:p>
          <w:p w14:paraId="5B2702F7" w14:textId="02E90253" w:rsidR="000D4AB7" w:rsidRPr="00395E9E" w:rsidRDefault="000D4AB7" w:rsidP="008E6F3F">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Head of Advocacy and Media</w:t>
            </w:r>
          </w:p>
        </w:tc>
      </w:tr>
      <w:tr w:rsidR="00190C2A" w:rsidRPr="00A7640D" w14:paraId="10EC4A0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FB56760" w14:textId="71FA6758"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D4B9D27" w14:textId="28587443" w:rsidR="00190C2A" w:rsidRPr="00190C2A" w:rsidRDefault="00190C2A" w:rsidP="00DD4D0A">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8D8B264" w14:textId="057CEA3C"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407C45" w14:textId="6369FF51" w:rsidR="00190C2A" w:rsidRPr="006B78DC" w:rsidRDefault="00190C2A" w:rsidP="008E6F3F">
            <w:pPr>
              <w:autoSpaceDE w:val="0"/>
              <w:autoSpaceDN w:val="0"/>
              <w:adjustRightInd w:val="0"/>
              <w:spacing w:line="480" w:lineRule="auto"/>
              <w:rPr>
                <w:rFonts w:ascii="FS Elliot Pro" w:hAnsi="FS Elliot Pro" w:cs="Arial"/>
                <w:b/>
                <w:szCs w:val="20"/>
              </w:rPr>
            </w:pPr>
          </w:p>
        </w:tc>
      </w:tr>
      <w:tr w:rsidR="000A7BC7" w:rsidRPr="00A7640D" w14:paraId="5062746A" w14:textId="77777777" w:rsidTr="00B70212">
        <w:trPr>
          <w:trHeight w:val="468"/>
        </w:trPr>
        <w:sdt>
          <w:sdtPr>
            <w:rPr>
              <w:rFonts w:ascii="FS Elliot Pro" w:hAnsi="FS Elliot Pro" w:cs="Arial"/>
              <w:b/>
              <w:szCs w:val="20"/>
            </w:rPr>
            <w:id w:val="-1976819302"/>
            <w:placeholder>
              <w:docPart w:val="39C2AFCC657341AA836C147E97E8F0AC"/>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3E06B52"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38209E5"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39C2AFCC657341AA836C147E97E8F0AC"/>
              </w:placeholder>
            </w:sdtPr>
            <w:sdtEndPr/>
            <w:sdtContent>
              <w:p w14:paraId="0EC27F9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6A699AD"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6C18D5EE" w14:textId="77777777" w:rsidR="00A10933" w:rsidRPr="000A7BC7" w:rsidRDefault="00A10933" w:rsidP="00EA6644"/>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9657" w14:textId="77777777" w:rsidR="00E1568B" w:rsidRDefault="00E1568B">
      <w:r>
        <w:separator/>
      </w:r>
    </w:p>
  </w:endnote>
  <w:endnote w:type="continuationSeparator" w:id="0">
    <w:p w14:paraId="4A68158B" w14:textId="77777777" w:rsidR="00E1568B" w:rsidRDefault="00E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3585158" w14:textId="26F890C5" w:rsidR="008E6F3F" w:rsidRDefault="008E6F3F"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8E4208">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8E4208">
              <w:rPr>
                <w:rFonts w:asciiTheme="minorHAnsi" w:hAnsiTheme="minorHAnsi"/>
                <w:bCs/>
                <w:noProof/>
                <w:sz w:val="20"/>
                <w:szCs w:val="20"/>
              </w:rPr>
              <w:t>4</w:t>
            </w:r>
            <w:r w:rsidRPr="00035088">
              <w:rPr>
                <w:rFonts w:asciiTheme="minorHAnsi" w:hAnsiTheme="minorHAnsi"/>
                <w:bCs/>
                <w:sz w:val="20"/>
                <w:szCs w:val="20"/>
              </w:rPr>
              <w:fldChar w:fldCharType="end"/>
            </w:r>
          </w:p>
          <w:p w14:paraId="0E355ADD" w14:textId="77777777" w:rsidR="008E6F3F" w:rsidRPr="0008719C" w:rsidRDefault="00CF4877"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ED51" w14:textId="77777777" w:rsidR="00E1568B" w:rsidRDefault="00E1568B">
      <w:r>
        <w:separator/>
      </w:r>
    </w:p>
  </w:footnote>
  <w:footnote w:type="continuationSeparator" w:id="0">
    <w:p w14:paraId="47183A7B" w14:textId="77777777" w:rsidR="00E1568B" w:rsidRDefault="00E1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1519" w14:textId="77777777" w:rsidR="008E6F3F" w:rsidRPr="008C5CD6" w:rsidRDefault="008E6F3F"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60288" behindDoc="0" locked="1" layoutInCell="0" allowOverlap="1" wp14:anchorId="34766A03" wp14:editId="3DCDCA22">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57216" behindDoc="0" locked="1" layoutInCell="0" allowOverlap="1" wp14:anchorId="1AD05A6A" wp14:editId="462942BD">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5372F"/>
    <w:multiLevelType w:val="hybridMultilevel"/>
    <w:tmpl w:val="7FA2C7EA"/>
    <w:lvl w:ilvl="0" w:tplc="377CE6A2">
      <w:start w:val="1"/>
      <w:numFmt w:val="bullet"/>
      <w:lvlText w:val=""/>
      <w:lvlJc w:val="left"/>
      <w:pPr>
        <w:ind w:left="720" w:hanging="360"/>
      </w:pPr>
      <w:rPr>
        <w:rFonts w:ascii="Symbol" w:hAnsi="Symbol" w:hint="default"/>
        <w:color w:val="A20066"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0"/>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B8"/>
    <w:rsid w:val="00000519"/>
    <w:rsid w:val="000028BF"/>
    <w:rsid w:val="00004117"/>
    <w:rsid w:val="000054ED"/>
    <w:rsid w:val="00007565"/>
    <w:rsid w:val="0001134A"/>
    <w:rsid w:val="00013B6A"/>
    <w:rsid w:val="00013EA5"/>
    <w:rsid w:val="000168F3"/>
    <w:rsid w:val="00021B8B"/>
    <w:rsid w:val="00023E22"/>
    <w:rsid w:val="00026176"/>
    <w:rsid w:val="00033D8F"/>
    <w:rsid w:val="00037C7F"/>
    <w:rsid w:val="00040E42"/>
    <w:rsid w:val="00042DEB"/>
    <w:rsid w:val="000432C7"/>
    <w:rsid w:val="0004364C"/>
    <w:rsid w:val="00046254"/>
    <w:rsid w:val="00047C12"/>
    <w:rsid w:val="00052DE4"/>
    <w:rsid w:val="00052EF5"/>
    <w:rsid w:val="000638C0"/>
    <w:rsid w:val="00063C44"/>
    <w:rsid w:val="00066B89"/>
    <w:rsid w:val="00073D92"/>
    <w:rsid w:val="0008233B"/>
    <w:rsid w:val="00083427"/>
    <w:rsid w:val="0008719C"/>
    <w:rsid w:val="00090DFA"/>
    <w:rsid w:val="00092AB4"/>
    <w:rsid w:val="00093453"/>
    <w:rsid w:val="000A2117"/>
    <w:rsid w:val="000A22AD"/>
    <w:rsid w:val="000A4198"/>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333"/>
    <w:rsid w:val="000C7D38"/>
    <w:rsid w:val="000D059E"/>
    <w:rsid w:val="000D2A37"/>
    <w:rsid w:val="000D3700"/>
    <w:rsid w:val="000D426E"/>
    <w:rsid w:val="000D4AB7"/>
    <w:rsid w:val="000D6F9A"/>
    <w:rsid w:val="000E2D38"/>
    <w:rsid w:val="000E3D9B"/>
    <w:rsid w:val="000F1709"/>
    <w:rsid w:val="000F3626"/>
    <w:rsid w:val="000F74E8"/>
    <w:rsid w:val="00102CB2"/>
    <w:rsid w:val="00102CCD"/>
    <w:rsid w:val="00105A57"/>
    <w:rsid w:val="00106D2D"/>
    <w:rsid w:val="00112084"/>
    <w:rsid w:val="00114897"/>
    <w:rsid w:val="00117E6C"/>
    <w:rsid w:val="00125C61"/>
    <w:rsid w:val="001305CE"/>
    <w:rsid w:val="00130E39"/>
    <w:rsid w:val="00135065"/>
    <w:rsid w:val="001370C7"/>
    <w:rsid w:val="0014526F"/>
    <w:rsid w:val="00147206"/>
    <w:rsid w:val="0015048B"/>
    <w:rsid w:val="001547F6"/>
    <w:rsid w:val="00161808"/>
    <w:rsid w:val="00164221"/>
    <w:rsid w:val="001648F5"/>
    <w:rsid w:val="001705C4"/>
    <w:rsid w:val="001814E7"/>
    <w:rsid w:val="00182BF8"/>
    <w:rsid w:val="0018695E"/>
    <w:rsid w:val="00190553"/>
    <w:rsid w:val="00190C2A"/>
    <w:rsid w:val="00192FF0"/>
    <w:rsid w:val="00193857"/>
    <w:rsid w:val="001A64BF"/>
    <w:rsid w:val="001A6BE7"/>
    <w:rsid w:val="001A73EA"/>
    <w:rsid w:val="001A7B3A"/>
    <w:rsid w:val="001B1AEB"/>
    <w:rsid w:val="001B2C89"/>
    <w:rsid w:val="001B5B62"/>
    <w:rsid w:val="001C3F9F"/>
    <w:rsid w:val="001C5DF7"/>
    <w:rsid w:val="001D0B57"/>
    <w:rsid w:val="001D1DDF"/>
    <w:rsid w:val="001D291D"/>
    <w:rsid w:val="001D340F"/>
    <w:rsid w:val="001D501C"/>
    <w:rsid w:val="001E14F0"/>
    <w:rsid w:val="001E1EA0"/>
    <w:rsid w:val="001E3D3B"/>
    <w:rsid w:val="001E5EBC"/>
    <w:rsid w:val="001F0E35"/>
    <w:rsid w:val="001F2707"/>
    <w:rsid w:val="001F2F2C"/>
    <w:rsid w:val="001F55F6"/>
    <w:rsid w:val="001F5DD9"/>
    <w:rsid w:val="001F64D0"/>
    <w:rsid w:val="001F6621"/>
    <w:rsid w:val="001F71FC"/>
    <w:rsid w:val="001F7EFA"/>
    <w:rsid w:val="00204D70"/>
    <w:rsid w:val="00205437"/>
    <w:rsid w:val="00212531"/>
    <w:rsid w:val="00212FE5"/>
    <w:rsid w:val="0021313E"/>
    <w:rsid w:val="00214867"/>
    <w:rsid w:val="00216A7E"/>
    <w:rsid w:val="00220F5A"/>
    <w:rsid w:val="0022143A"/>
    <w:rsid w:val="002230DE"/>
    <w:rsid w:val="00231AB9"/>
    <w:rsid w:val="0023791B"/>
    <w:rsid w:val="00240B4A"/>
    <w:rsid w:val="00246983"/>
    <w:rsid w:val="00257784"/>
    <w:rsid w:val="00260221"/>
    <w:rsid w:val="0026121F"/>
    <w:rsid w:val="002622EF"/>
    <w:rsid w:val="002648E9"/>
    <w:rsid w:val="00266A21"/>
    <w:rsid w:val="002777D6"/>
    <w:rsid w:val="00285A30"/>
    <w:rsid w:val="00291980"/>
    <w:rsid w:val="00291988"/>
    <w:rsid w:val="00291D9D"/>
    <w:rsid w:val="00294599"/>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D36F2"/>
    <w:rsid w:val="002E0784"/>
    <w:rsid w:val="002E4355"/>
    <w:rsid w:val="002E54CF"/>
    <w:rsid w:val="002E75D4"/>
    <w:rsid w:val="002F0D1E"/>
    <w:rsid w:val="002F3F88"/>
    <w:rsid w:val="00301310"/>
    <w:rsid w:val="00305468"/>
    <w:rsid w:val="003062A7"/>
    <w:rsid w:val="003067B7"/>
    <w:rsid w:val="00307418"/>
    <w:rsid w:val="00307D1D"/>
    <w:rsid w:val="003103B8"/>
    <w:rsid w:val="00311C9D"/>
    <w:rsid w:val="00311CFA"/>
    <w:rsid w:val="00317056"/>
    <w:rsid w:val="00320861"/>
    <w:rsid w:val="003221D8"/>
    <w:rsid w:val="0032278A"/>
    <w:rsid w:val="00323305"/>
    <w:rsid w:val="003257DD"/>
    <w:rsid w:val="00325E36"/>
    <w:rsid w:val="00330B7A"/>
    <w:rsid w:val="003329C7"/>
    <w:rsid w:val="00332ED8"/>
    <w:rsid w:val="00336CB4"/>
    <w:rsid w:val="00340FE0"/>
    <w:rsid w:val="00341470"/>
    <w:rsid w:val="00342749"/>
    <w:rsid w:val="00344769"/>
    <w:rsid w:val="003514EB"/>
    <w:rsid w:val="003516F1"/>
    <w:rsid w:val="00352593"/>
    <w:rsid w:val="003576F4"/>
    <w:rsid w:val="00364736"/>
    <w:rsid w:val="00371D4E"/>
    <w:rsid w:val="00374377"/>
    <w:rsid w:val="003772CB"/>
    <w:rsid w:val="00380601"/>
    <w:rsid w:val="003856E0"/>
    <w:rsid w:val="0038603B"/>
    <w:rsid w:val="00386227"/>
    <w:rsid w:val="0038755D"/>
    <w:rsid w:val="003926B5"/>
    <w:rsid w:val="0039349F"/>
    <w:rsid w:val="00395429"/>
    <w:rsid w:val="003A2DB1"/>
    <w:rsid w:val="003A41A7"/>
    <w:rsid w:val="003B1913"/>
    <w:rsid w:val="003B22DC"/>
    <w:rsid w:val="003B67A3"/>
    <w:rsid w:val="003B6902"/>
    <w:rsid w:val="003B6B8A"/>
    <w:rsid w:val="003C7848"/>
    <w:rsid w:val="003D34BD"/>
    <w:rsid w:val="003D7C7D"/>
    <w:rsid w:val="003E17B0"/>
    <w:rsid w:val="003E2A2F"/>
    <w:rsid w:val="003E354A"/>
    <w:rsid w:val="003E6004"/>
    <w:rsid w:val="003E6085"/>
    <w:rsid w:val="003E7CD5"/>
    <w:rsid w:val="003F02C8"/>
    <w:rsid w:val="003F0936"/>
    <w:rsid w:val="003F12C2"/>
    <w:rsid w:val="003F3463"/>
    <w:rsid w:val="003F4877"/>
    <w:rsid w:val="003F6E25"/>
    <w:rsid w:val="004004A7"/>
    <w:rsid w:val="00400C6E"/>
    <w:rsid w:val="00401BA2"/>
    <w:rsid w:val="00402950"/>
    <w:rsid w:val="00402C5B"/>
    <w:rsid w:val="004039F4"/>
    <w:rsid w:val="00405A08"/>
    <w:rsid w:val="00406FFD"/>
    <w:rsid w:val="00412BF7"/>
    <w:rsid w:val="00412EB0"/>
    <w:rsid w:val="00413B1D"/>
    <w:rsid w:val="00415689"/>
    <w:rsid w:val="0041695F"/>
    <w:rsid w:val="004178D2"/>
    <w:rsid w:val="004264DB"/>
    <w:rsid w:val="004355A9"/>
    <w:rsid w:val="0044094D"/>
    <w:rsid w:val="00444539"/>
    <w:rsid w:val="0044453C"/>
    <w:rsid w:val="0045280E"/>
    <w:rsid w:val="00455CDB"/>
    <w:rsid w:val="00455E14"/>
    <w:rsid w:val="00457DB1"/>
    <w:rsid w:val="0046105D"/>
    <w:rsid w:val="0046225E"/>
    <w:rsid w:val="004664E0"/>
    <w:rsid w:val="00466C62"/>
    <w:rsid w:val="00467C52"/>
    <w:rsid w:val="00470C22"/>
    <w:rsid w:val="004725B8"/>
    <w:rsid w:val="00472DAE"/>
    <w:rsid w:val="00475104"/>
    <w:rsid w:val="00477B86"/>
    <w:rsid w:val="0048045C"/>
    <w:rsid w:val="004811A9"/>
    <w:rsid w:val="0048188B"/>
    <w:rsid w:val="00481A7E"/>
    <w:rsid w:val="00490409"/>
    <w:rsid w:val="004A1CCA"/>
    <w:rsid w:val="004A35C3"/>
    <w:rsid w:val="004A501A"/>
    <w:rsid w:val="004B2B25"/>
    <w:rsid w:val="004B32A8"/>
    <w:rsid w:val="004B5E31"/>
    <w:rsid w:val="004C21E6"/>
    <w:rsid w:val="004C2975"/>
    <w:rsid w:val="004C6A23"/>
    <w:rsid w:val="004D128C"/>
    <w:rsid w:val="004D36A7"/>
    <w:rsid w:val="004D41E0"/>
    <w:rsid w:val="004D54F0"/>
    <w:rsid w:val="004E30B5"/>
    <w:rsid w:val="004E4DF1"/>
    <w:rsid w:val="004E5348"/>
    <w:rsid w:val="004E5563"/>
    <w:rsid w:val="004E5998"/>
    <w:rsid w:val="004E759D"/>
    <w:rsid w:val="004F2834"/>
    <w:rsid w:val="004F50ED"/>
    <w:rsid w:val="004F7980"/>
    <w:rsid w:val="00500394"/>
    <w:rsid w:val="0050450C"/>
    <w:rsid w:val="00505571"/>
    <w:rsid w:val="00505C51"/>
    <w:rsid w:val="00507328"/>
    <w:rsid w:val="005131C1"/>
    <w:rsid w:val="0051385E"/>
    <w:rsid w:val="005149F6"/>
    <w:rsid w:val="00515386"/>
    <w:rsid w:val="00516F85"/>
    <w:rsid w:val="00522E9A"/>
    <w:rsid w:val="00523051"/>
    <w:rsid w:val="005236EC"/>
    <w:rsid w:val="00523786"/>
    <w:rsid w:val="00523EBC"/>
    <w:rsid w:val="005242FE"/>
    <w:rsid w:val="00525CCB"/>
    <w:rsid w:val="0052643C"/>
    <w:rsid w:val="005275F5"/>
    <w:rsid w:val="00527E1E"/>
    <w:rsid w:val="0053025F"/>
    <w:rsid w:val="005317AE"/>
    <w:rsid w:val="00533917"/>
    <w:rsid w:val="005350CF"/>
    <w:rsid w:val="005364AC"/>
    <w:rsid w:val="00550F5E"/>
    <w:rsid w:val="00560D8A"/>
    <w:rsid w:val="00573F10"/>
    <w:rsid w:val="00574D1B"/>
    <w:rsid w:val="0057684C"/>
    <w:rsid w:val="00582501"/>
    <w:rsid w:val="00583B79"/>
    <w:rsid w:val="00585B04"/>
    <w:rsid w:val="00585FBF"/>
    <w:rsid w:val="005860D6"/>
    <w:rsid w:val="00586B4F"/>
    <w:rsid w:val="00591437"/>
    <w:rsid w:val="00596291"/>
    <w:rsid w:val="005962FB"/>
    <w:rsid w:val="00596353"/>
    <w:rsid w:val="005A1131"/>
    <w:rsid w:val="005A61EC"/>
    <w:rsid w:val="005B0E0B"/>
    <w:rsid w:val="005B137E"/>
    <w:rsid w:val="005B1F99"/>
    <w:rsid w:val="005B326E"/>
    <w:rsid w:val="005B5DB7"/>
    <w:rsid w:val="005B7C62"/>
    <w:rsid w:val="005C164D"/>
    <w:rsid w:val="005C1A35"/>
    <w:rsid w:val="005C31A1"/>
    <w:rsid w:val="005C3636"/>
    <w:rsid w:val="005C5A5D"/>
    <w:rsid w:val="005D0C35"/>
    <w:rsid w:val="005D184A"/>
    <w:rsid w:val="005D7070"/>
    <w:rsid w:val="005D7329"/>
    <w:rsid w:val="005D77E6"/>
    <w:rsid w:val="005D7C40"/>
    <w:rsid w:val="005E3C00"/>
    <w:rsid w:val="005E5706"/>
    <w:rsid w:val="005F10C6"/>
    <w:rsid w:val="005F11E3"/>
    <w:rsid w:val="005F48BD"/>
    <w:rsid w:val="005F77EB"/>
    <w:rsid w:val="00600BE7"/>
    <w:rsid w:val="00601F78"/>
    <w:rsid w:val="006022E1"/>
    <w:rsid w:val="00606F2C"/>
    <w:rsid w:val="006075A0"/>
    <w:rsid w:val="00607EF0"/>
    <w:rsid w:val="0061283A"/>
    <w:rsid w:val="00612AA5"/>
    <w:rsid w:val="00613AD3"/>
    <w:rsid w:val="00615658"/>
    <w:rsid w:val="0061595A"/>
    <w:rsid w:val="00617413"/>
    <w:rsid w:val="00620161"/>
    <w:rsid w:val="00622E7B"/>
    <w:rsid w:val="00626054"/>
    <w:rsid w:val="00633EB0"/>
    <w:rsid w:val="0063591B"/>
    <w:rsid w:val="006359EC"/>
    <w:rsid w:val="00637DD9"/>
    <w:rsid w:val="0064260F"/>
    <w:rsid w:val="0064348D"/>
    <w:rsid w:val="00645967"/>
    <w:rsid w:val="00646126"/>
    <w:rsid w:val="00647AAA"/>
    <w:rsid w:val="00650C14"/>
    <w:rsid w:val="00654526"/>
    <w:rsid w:val="006560DB"/>
    <w:rsid w:val="0066514B"/>
    <w:rsid w:val="0066734E"/>
    <w:rsid w:val="00667B95"/>
    <w:rsid w:val="00672A74"/>
    <w:rsid w:val="00672BB5"/>
    <w:rsid w:val="006801CB"/>
    <w:rsid w:val="00684B34"/>
    <w:rsid w:val="0069151C"/>
    <w:rsid w:val="006918E6"/>
    <w:rsid w:val="006935BF"/>
    <w:rsid w:val="00694C08"/>
    <w:rsid w:val="006A0085"/>
    <w:rsid w:val="006A0D8A"/>
    <w:rsid w:val="006A120A"/>
    <w:rsid w:val="006A2B17"/>
    <w:rsid w:val="006A7D58"/>
    <w:rsid w:val="006B21C6"/>
    <w:rsid w:val="006B5123"/>
    <w:rsid w:val="006B5F78"/>
    <w:rsid w:val="006B6428"/>
    <w:rsid w:val="006B714E"/>
    <w:rsid w:val="006C37D0"/>
    <w:rsid w:val="006C3C50"/>
    <w:rsid w:val="006C5EF2"/>
    <w:rsid w:val="006C5F38"/>
    <w:rsid w:val="006C70E2"/>
    <w:rsid w:val="006D02F2"/>
    <w:rsid w:val="006D16DB"/>
    <w:rsid w:val="006D1F2A"/>
    <w:rsid w:val="006D4F19"/>
    <w:rsid w:val="006E23DA"/>
    <w:rsid w:val="006E54BB"/>
    <w:rsid w:val="006E6C0F"/>
    <w:rsid w:val="006E6F97"/>
    <w:rsid w:val="006F10B6"/>
    <w:rsid w:val="006F276B"/>
    <w:rsid w:val="006F4767"/>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5DD5"/>
    <w:rsid w:val="00727866"/>
    <w:rsid w:val="00732B2E"/>
    <w:rsid w:val="00732DDD"/>
    <w:rsid w:val="00735C81"/>
    <w:rsid w:val="00735F13"/>
    <w:rsid w:val="0074292E"/>
    <w:rsid w:val="0074422B"/>
    <w:rsid w:val="0074423C"/>
    <w:rsid w:val="00745118"/>
    <w:rsid w:val="0074643F"/>
    <w:rsid w:val="00746E29"/>
    <w:rsid w:val="0075233F"/>
    <w:rsid w:val="007551B1"/>
    <w:rsid w:val="007609CA"/>
    <w:rsid w:val="00767E3D"/>
    <w:rsid w:val="0077631C"/>
    <w:rsid w:val="0078002B"/>
    <w:rsid w:val="0078071C"/>
    <w:rsid w:val="007812F1"/>
    <w:rsid w:val="00781FB0"/>
    <w:rsid w:val="00784976"/>
    <w:rsid w:val="0078760E"/>
    <w:rsid w:val="00790B29"/>
    <w:rsid w:val="007943E5"/>
    <w:rsid w:val="007A0E51"/>
    <w:rsid w:val="007A21E7"/>
    <w:rsid w:val="007A5F37"/>
    <w:rsid w:val="007A63A0"/>
    <w:rsid w:val="007B0140"/>
    <w:rsid w:val="007B4B4D"/>
    <w:rsid w:val="007B4C4E"/>
    <w:rsid w:val="007B7D05"/>
    <w:rsid w:val="007B7E07"/>
    <w:rsid w:val="007C00F8"/>
    <w:rsid w:val="007C1B34"/>
    <w:rsid w:val="007D16F1"/>
    <w:rsid w:val="007D31C4"/>
    <w:rsid w:val="007D4588"/>
    <w:rsid w:val="007D45F4"/>
    <w:rsid w:val="007E07E9"/>
    <w:rsid w:val="007E0EB4"/>
    <w:rsid w:val="007E2D82"/>
    <w:rsid w:val="007E3326"/>
    <w:rsid w:val="007E5A5E"/>
    <w:rsid w:val="007E5EDE"/>
    <w:rsid w:val="007F0FC9"/>
    <w:rsid w:val="007F40F3"/>
    <w:rsid w:val="007F5713"/>
    <w:rsid w:val="007F5AA9"/>
    <w:rsid w:val="007F79A9"/>
    <w:rsid w:val="007F7F1A"/>
    <w:rsid w:val="00800464"/>
    <w:rsid w:val="00804453"/>
    <w:rsid w:val="00805664"/>
    <w:rsid w:val="00807E31"/>
    <w:rsid w:val="00811B4B"/>
    <w:rsid w:val="00816D09"/>
    <w:rsid w:val="008173F7"/>
    <w:rsid w:val="008230DC"/>
    <w:rsid w:val="00824F61"/>
    <w:rsid w:val="008317FE"/>
    <w:rsid w:val="0083419B"/>
    <w:rsid w:val="00836F5A"/>
    <w:rsid w:val="0084365A"/>
    <w:rsid w:val="00847D36"/>
    <w:rsid w:val="0085131B"/>
    <w:rsid w:val="0085188A"/>
    <w:rsid w:val="00853AB0"/>
    <w:rsid w:val="008553E2"/>
    <w:rsid w:val="00856D3D"/>
    <w:rsid w:val="00862BAB"/>
    <w:rsid w:val="008632C9"/>
    <w:rsid w:val="008667AE"/>
    <w:rsid w:val="008673A0"/>
    <w:rsid w:val="00870A09"/>
    <w:rsid w:val="008721A8"/>
    <w:rsid w:val="008746EC"/>
    <w:rsid w:val="00880B88"/>
    <w:rsid w:val="0088117D"/>
    <w:rsid w:val="008838FC"/>
    <w:rsid w:val="00885AEF"/>
    <w:rsid w:val="00887600"/>
    <w:rsid w:val="00890278"/>
    <w:rsid w:val="0089162F"/>
    <w:rsid w:val="00891D2C"/>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6341"/>
    <w:rsid w:val="008D216D"/>
    <w:rsid w:val="008D3311"/>
    <w:rsid w:val="008D3D83"/>
    <w:rsid w:val="008D47B0"/>
    <w:rsid w:val="008D6BB4"/>
    <w:rsid w:val="008E131F"/>
    <w:rsid w:val="008E1DE7"/>
    <w:rsid w:val="008E1DF0"/>
    <w:rsid w:val="008E23B8"/>
    <w:rsid w:val="008E4208"/>
    <w:rsid w:val="008E6F3F"/>
    <w:rsid w:val="008E7D10"/>
    <w:rsid w:val="008F159C"/>
    <w:rsid w:val="008F2238"/>
    <w:rsid w:val="008F2536"/>
    <w:rsid w:val="009001D6"/>
    <w:rsid w:val="00904504"/>
    <w:rsid w:val="0090680E"/>
    <w:rsid w:val="00911F33"/>
    <w:rsid w:val="00913167"/>
    <w:rsid w:val="00915C39"/>
    <w:rsid w:val="00920890"/>
    <w:rsid w:val="00922CC5"/>
    <w:rsid w:val="0092505B"/>
    <w:rsid w:val="009309C2"/>
    <w:rsid w:val="00931B08"/>
    <w:rsid w:val="00936614"/>
    <w:rsid w:val="009403CD"/>
    <w:rsid w:val="00941331"/>
    <w:rsid w:val="00941E39"/>
    <w:rsid w:val="009425A2"/>
    <w:rsid w:val="00945331"/>
    <w:rsid w:val="009456FC"/>
    <w:rsid w:val="00953149"/>
    <w:rsid w:val="009531A2"/>
    <w:rsid w:val="00957FC0"/>
    <w:rsid w:val="00963D85"/>
    <w:rsid w:val="00970630"/>
    <w:rsid w:val="00970D84"/>
    <w:rsid w:val="0097386D"/>
    <w:rsid w:val="009743AB"/>
    <w:rsid w:val="009825ED"/>
    <w:rsid w:val="00985410"/>
    <w:rsid w:val="00987082"/>
    <w:rsid w:val="009A1809"/>
    <w:rsid w:val="009A7CFD"/>
    <w:rsid w:val="009B63C6"/>
    <w:rsid w:val="009B64FA"/>
    <w:rsid w:val="009B6AB8"/>
    <w:rsid w:val="009B6BD9"/>
    <w:rsid w:val="009C1EAF"/>
    <w:rsid w:val="009C24A9"/>
    <w:rsid w:val="009C25ED"/>
    <w:rsid w:val="009D03E3"/>
    <w:rsid w:val="009D3236"/>
    <w:rsid w:val="009D618C"/>
    <w:rsid w:val="009D7537"/>
    <w:rsid w:val="009E59C0"/>
    <w:rsid w:val="009E7E68"/>
    <w:rsid w:val="009F385B"/>
    <w:rsid w:val="009F625A"/>
    <w:rsid w:val="009F6AB2"/>
    <w:rsid w:val="009F763E"/>
    <w:rsid w:val="009F7D5E"/>
    <w:rsid w:val="00A05317"/>
    <w:rsid w:val="00A10933"/>
    <w:rsid w:val="00A10A46"/>
    <w:rsid w:val="00A12C4C"/>
    <w:rsid w:val="00A13F6E"/>
    <w:rsid w:val="00A15789"/>
    <w:rsid w:val="00A246ED"/>
    <w:rsid w:val="00A300B3"/>
    <w:rsid w:val="00A33DEF"/>
    <w:rsid w:val="00A34C2F"/>
    <w:rsid w:val="00A35ABF"/>
    <w:rsid w:val="00A37679"/>
    <w:rsid w:val="00A40459"/>
    <w:rsid w:val="00A41783"/>
    <w:rsid w:val="00A42C61"/>
    <w:rsid w:val="00A44CFA"/>
    <w:rsid w:val="00A4503F"/>
    <w:rsid w:val="00A45EAB"/>
    <w:rsid w:val="00A467F0"/>
    <w:rsid w:val="00A52BCA"/>
    <w:rsid w:val="00A532C0"/>
    <w:rsid w:val="00A61987"/>
    <w:rsid w:val="00A62792"/>
    <w:rsid w:val="00A660D1"/>
    <w:rsid w:val="00A66F9B"/>
    <w:rsid w:val="00A7366A"/>
    <w:rsid w:val="00A74E05"/>
    <w:rsid w:val="00A7640D"/>
    <w:rsid w:val="00A80213"/>
    <w:rsid w:val="00A80495"/>
    <w:rsid w:val="00A805F9"/>
    <w:rsid w:val="00A80CAD"/>
    <w:rsid w:val="00A849BF"/>
    <w:rsid w:val="00A879A3"/>
    <w:rsid w:val="00A91042"/>
    <w:rsid w:val="00A922F4"/>
    <w:rsid w:val="00A925C9"/>
    <w:rsid w:val="00AA68AD"/>
    <w:rsid w:val="00AA68C8"/>
    <w:rsid w:val="00AB1313"/>
    <w:rsid w:val="00AB14AC"/>
    <w:rsid w:val="00AB4C6D"/>
    <w:rsid w:val="00AB5115"/>
    <w:rsid w:val="00AB6FD2"/>
    <w:rsid w:val="00AB7C0C"/>
    <w:rsid w:val="00AC256C"/>
    <w:rsid w:val="00AC2801"/>
    <w:rsid w:val="00AD04A6"/>
    <w:rsid w:val="00AD0D89"/>
    <w:rsid w:val="00AD3450"/>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13ADC"/>
    <w:rsid w:val="00B2178E"/>
    <w:rsid w:val="00B2271A"/>
    <w:rsid w:val="00B27344"/>
    <w:rsid w:val="00B27B5B"/>
    <w:rsid w:val="00B31EA4"/>
    <w:rsid w:val="00B32A50"/>
    <w:rsid w:val="00B4304A"/>
    <w:rsid w:val="00B60570"/>
    <w:rsid w:val="00B611D7"/>
    <w:rsid w:val="00B70212"/>
    <w:rsid w:val="00B73978"/>
    <w:rsid w:val="00B75AA0"/>
    <w:rsid w:val="00B82EA2"/>
    <w:rsid w:val="00B83463"/>
    <w:rsid w:val="00BA2DA3"/>
    <w:rsid w:val="00BA3FE0"/>
    <w:rsid w:val="00BA5BE5"/>
    <w:rsid w:val="00BB6DA8"/>
    <w:rsid w:val="00BC3487"/>
    <w:rsid w:val="00BD2C07"/>
    <w:rsid w:val="00BD5E0B"/>
    <w:rsid w:val="00BD74AD"/>
    <w:rsid w:val="00BE0AAD"/>
    <w:rsid w:val="00BE2FB9"/>
    <w:rsid w:val="00BE3E3C"/>
    <w:rsid w:val="00BE421A"/>
    <w:rsid w:val="00BE51CD"/>
    <w:rsid w:val="00BE6558"/>
    <w:rsid w:val="00BF05EB"/>
    <w:rsid w:val="00BF19B5"/>
    <w:rsid w:val="00BF289C"/>
    <w:rsid w:val="00BF28EA"/>
    <w:rsid w:val="00BF2ECA"/>
    <w:rsid w:val="00BF40D6"/>
    <w:rsid w:val="00BF425E"/>
    <w:rsid w:val="00BF433C"/>
    <w:rsid w:val="00BF4347"/>
    <w:rsid w:val="00C01BF1"/>
    <w:rsid w:val="00C01E06"/>
    <w:rsid w:val="00C029CF"/>
    <w:rsid w:val="00C042E5"/>
    <w:rsid w:val="00C046DB"/>
    <w:rsid w:val="00C04751"/>
    <w:rsid w:val="00C1252A"/>
    <w:rsid w:val="00C12F39"/>
    <w:rsid w:val="00C130D3"/>
    <w:rsid w:val="00C149F2"/>
    <w:rsid w:val="00C15F62"/>
    <w:rsid w:val="00C16A11"/>
    <w:rsid w:val="00C16DBF"/>
    <w:rsid w:val="00C17519"/>
    <w:rsid w:val="00C207E0"/>
    <w:rsid w:val="00C20953"/>
    <w:rsid w:val="00C22F4A"/>
    <w:rsid w:val="00C26A7C"/>
    <w:rsid w:val="00C4585B"/>
    <w:rsid w:val="00C51DBE"/>
    <w:rsid w:val="00C52A60"/>
    <w:rsid w:val="00C565CD"/>
    <w:rsid w:val="00C66D0C"/>
    <w:rsid w:val="00C74843"/>
    <w:rsid w:val="00C804BA"/>
    <w:rsid w:val="00C80BE7"/>
    <w:rsid w:val="00C827AA"/>
    <w:rsid w:val="00C848F5"/>
    <w:rsid w:val="00C86DD4"/>
    <w:rsid w:val="00C913AB"/>
    <w:rsid w:val="00C9432E"/>
    <w:rsid w:val="00C9461A"/>
    <w:rsid w:val="00C94DA7"/>
    <w:rsid w:val="00C9703C"/>
    <w:rsid w:val="00CA0C2E"/>
    <w:rsid w:val="00CA0ED6"/>
    <w:rsid w:val="00CA1AAF"/>
    <w:rsid w:val="00CA2D7B"/>
    <w:rsid w:val="00CA591F"/>
    <w:rsid w:val="00CA609E"/>
    <w:rsid w:val="00CA61FD"/>
    <w:rsid w:val="00CB00C8"/>
    <w:rsid w:val="00CB0AFA"/>
    <w:rsid w:val="00CB2153"/>
    <w:rsid w:val="00CB2AB7"/>
    <w:rsid w:val="00CB2D3A"/>
    <w:rsid w:val="00CB43D0"/>
    <w:rsid w:val="00CB5F3D"/>
    <w:rsid w:val="00CC01D1"/>
    <w:rsid w:val="00CC4637"/>
    <w:rsid w:val="00CD00BD"/>
    <w:rsid w:val="00CD0FA3"/>
    <w:rsid w:val="00CD1A97"/>
    <w:rsid w:val="00CD3E20"/>
    <w:rsid w:val="00CE0E0E"/>
    <w:rsid w:val="00CE3748"/>
    <w:rsid w:val="00CE5899"/>
    <w:rsid w:val="00CE6000"/>
    <w:rsid w:val="00CE7AA1"/>
    <w:rsid w:val="00CF0C24"/>
    <w:rsid w:val="00CF0E41"/>
    <w:rsid w:val="00CF1961"/>
    <w:rsid w:val="00CF4877"/>
    <w:rsid w:val="00D0047A"/>
    <w:rsid w:val="00D006F6"/>
    <w:rsid w:val="00D0449A"/>
    <w:rsid w:val="00D048A5"/>
    <w:rsid w:val="00D11825"/>
    <w:rsid w:val="00D12D75"/>
    <w:rsid w:val="00D13A74"/>
    <w:rsid w:val="00D15112"/>
    <w:rsid w:val="00D168EF"/>
    <w:rsid w:val="00D17B0F"/>
    <w:rsid w:val="00D217B8"/>
    <w:rsid w:val="00D22B51"/>
    <w:rsid w:val="00D258D1"/>
    <w:rsid w:val="00D306DD"/>
    <w:rsid w:val="00D3198A"/>
    <w:rsid w:val="00D33C47"/>
    <w:rsid w:val="00D36989"/>
    <w:rsid w:val="00D422A9"/>
    <w:rsid w:val="00D429D6"/>
    <w:rsid w:val="00D46073"/>
    <w:rsid w:val="00D529AD"/>
    <w:rsid w:val="00D5449B"/>
    <w:rsid w:val="00D558AF"/>
    <w:rsid w:val="00D56114"/>
    <w:rsid w:val="00D562E4"/>
    <w:rsid w:val="00D60EB1"/>
    <w:rsid w:val="00D61D00"/>
    <w:rsid w:val="00D62F7D"/>
    <w:rsid w:val="00D64296"/>
    <w:rsid w:val="00D6449D"/>
    <w:rsid w:val="00D66155"/>
    <w:rsid w:val="00D663AB"/>
    <w:rsid w:val="00D67AC2"/>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1FA"/>
    <w:rsid w:val="00DC03CE"/>
    <w:rsid w:val="00DC04C3"/>
    <w:rsid w:val="00DC0AAF"/>
    <w:rsid w:val="00DC34EA"/>
    <w:rsid w:val="00DC3542"/>
    <w:rsid w:val="00DC4B9E"/>
    <w:rsid w:val="00DC4C51"/>
    <w:rsid w:val="00DC5AD5"/>
    <w:rsid w:val="00DD0CB0"/>
    <w:rsid w:val="00DD2176"/>
    <w:rsid w:val="00DD4C41"/>
    <w:rsid w:val="00DD4D0A"/>
    <w:rsid w:val="00DD692A"/>
    <w:rsid w:val="00DD6BF4"/>
    <w:rsid w:val="00DD7A42"/>
    <w:rsid w:val="00DE29BF"/>
    <w:rsid w:val="00DE559A"/>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568B"/>
    <w:rsid w:val="00E157FB"/>
    <w:rsid w:val="00E162B0"/>
    <w:rsid w:val="00E16A37"/>
    <w:rsid w:val="00E224CB"/>
    <w:rsid w:val="00E244E2"/>
    <w:rsid w:val="00E3056A"/>
    <w:rsid w:val="00E324B6"/>
    <w:rsid w:val="00E35392"/>
    <w:rsid w:val="00E36721"/>
    <w:rsid w:val="00E3688F"/>
    <w:rsid w:val="00E42DB3"/>
    <w:rsid w:val="00E47DEC"/>
    <w:rsid w:val="00E51981"/>
    <w:rsid w:val="00E539F8"/>
    <w:rsid w:val="00E541C4"/>
    <w:rsid w:val="00E60688"/>
    <w:rsid w:val="00E618F7"/>
    <w:rsid w:val="00E639C1"/>
    <w:rsid w:val="00E66038"/>
    <w:rsid w:val="00E67EC1"/>
    <w:rsid w:val="00E71F23"/>
    <w:rsid w:val="00E82B6D"/>
    <w:rsid w:val="00E82F1F"/>
    <w:rsid w:val="00E83F2D"/>
    <w:rsid w:val="00E84E73"/>
    <w:rsid w:val="00E855D6"/>
    <w:rsid w:val="00E86850"/>
    <w:rsid w:val="00E86890"/>
    <w:rsid w:val="00E90885"/>
    <w:rsid w:val="00E91950"/>
    <w:rsid w:val="00E92564"/>
    <w:rsid w:val="00E93100"/>
    <w:rsid w:val="00E938F1"/>
    <w:rsid w:val="00E96029"/>
    <w:rsid w:val="00E975B4"/>
    <w:rsid w:val="00EA0C02"/>
    <w:rsid w:val="00EA4158"/>
    <w:rsid w:val="00EA6644"/>
    <w:rsid w:val="00EC1391"/>
    <w:rsid w:val="00EC1898"/>
    <w:rsid w:val="00EC2744"/>
    <w:rsid w:val="00EC2DC8"/>
    <w:rsid w:val="00EC62C5"/>
    <w:rsid w:val="00EC6448"/>
    <w:rsid w:val="00ED24F1"/>
    <w:rsid w:val="00EE02BC"/>
    <w:rsid w:val="00EE6744"/>
    <w:rsid w:val="00EE7DCD"/>
    <w:rsid w:val="00EF0DA9"/>
    <w:rsid w:val="00F00A32"/>
    <w:rsid w:val="00F02C6C"/>
    <w:rsid w:val="00F02E9E"/>
    <w:rsid w:val="00F04B2A"/>
    <w:rsid w:val="00F06160"/>
    <w:rsid w:val="00F11EFE"/>
    <w:rsid w:val="00F16845"/>
    <w:rsid w:val="00F2065E"/>
    <w:rsid w:val="00F256CA"/>
    <w:rsid w:val="00F30B29"/>
    <w:rsid w:val="00F30FA0"/>
    <w:rsid w:val="00F3220C"/>
    <w:rsid w:val="00F36035"/>
    <w:rsid w:val="00F36B9F"/>
    <w:rsid w:val="00F378D9"/>
    <w:rsid w:val="00F423A5"/>
    <w:rsid w:val="00F42E95"/>
    <w:rsid w:val="00F44A83"/>
    <w:rsid w:val="00F47488"/>
    <w:rsid w:val="00F5361C"/>
    <w:rsid w:val="00F54DF9"/>
    <w:rsid w:val="00F550FB"/>
    <w:rsid w:val="00F57C9C"/>
    <w:rsid w:val="00F62159"/>
    <w:rsid w:val="00F6281A"/>
    <w:rsid w:val="00F73525"/>
    <w:rsid w:val="00F75288"/>
    <w:rsid w:val="00F77017"/>
    <w:rsid w:val="00F81C87"/>
    <w:rsid w:val="00F900B2"/>
    <w:rsid w:val="00F92543"/>
    <w:rsid w:val="00F930F7"/>
    <w:rsid w:val="00F93B9B"/>
    <w:rsid w:val="00F93BD3"/>
    <w:rsid w:val="00F93C15"/>
    <w:rsid w:val="00F93F3A"/>
    <w:rsid w:val="00F94A53"/>
    <w:rsid w:val="00F95DD1"/>
    <w:rsid w:val="00F9655D"/>
    <w:rsid w:val="00F9754D"/>
    <w:rsid w:val="00FB3E7F"/>
    <w:rsid w:val="00FB4FD1"/>
    <w:rsid w:val="00FB6967"/>
    <w:rsid w:val="00FC167F"/>
    <w:rsid w:val="00FC4242"/>
    <w:rsid w:val="00FC4C2C"/>
    <w:rsid w:val="00FC5893"/>
    <w:rsid w:val="00FC6278"/>
    <w:rsid w:val="00FC6870"/>
    <w:rsid w:val="00FD2D89"/>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62963"/>
  <w15:docId w15:val="{C88DE436-5CD5-4038-B01C-50194B68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E7ACCE029B413AA07CEC4205C15AC3"/>
        <w:category>
          <w:name w:val="General"/>
          <w:gallery w:val="placeholder"/>
        </w:category>
        <w:types>
          <w:type w:val="bbPlcHdr"/>
        </w:types>
        <w:behaviors>
          <w:behavior w:val="content"/>
        </w:behaviors>
        <w:guid w:val="{CB11C70E-255F-40DA-86E0-55B40E88DF9A}"/>
      </w:docPartPr>
      <w:docPartBody>
        <w:p w:rsidR="00867CCE" w:rsidRDefault="00D972EA">
          <w:pPr>
            <w:pStyle w:val="1CE7ACCE029B413AA07CEC4205C15AC3"/>
          </w:pPr>
          <w:r w:rsidRPr="004D0D6B">
            <w:rPr>
              <w:rStyle w:val="PlaceholderText"/>
            </w:rPr>
            <w:t>Click here to enter text.</w:t>
          </w:r>
        </w:p>
      </w:docPartBody>
    </w:docPart>
    <w:docPart>
      <w:docPartPr>
        <w:name w:val="39C2AFCC657341AA836C147E97E8F0AC"/>
        <w:category>
          <w:name w:val="General"/>
          <w:gallery w:val="placeholder"/>
        </w:category>
        <w:types>
          <w:type w:val="bbPlcHdr"/>
        </w:types>
        <w:behaviors>
          <w:behavior w:val="content"/>
        </w:behaviors>
        <w:guid w:val="{35D030A1-C807-4B78-AAF7-0AB358C3FF2B}"/>
      </w:docPartPr>
      <w:docPartBody>
        <w:p w:rsidR="00867CCE" w:rsidRDefault="00D972EA">
          <w:pPr>
            <w:pStyle w:val="39C2AFCC657341AA836C147E97E8F0AC"/>
          </w:pPr>
          <w:r w:rsidRPr="00010D9B">
            <w:rPr>
              <w:rStyle w:val="PlaceholderText"/>
            </w:rPr>
            <w:t>Click here to enter text.</w:t>
          </w:r>
        </w:p>
      </w:docPartBody>
    </w:docPart>
    <w:docPart>
      <w:docPartPr>
        <w:name w:val="A9460C57F33842D197015469564DF245"/>
        <w:category>
          <w:name w:val="General"/>
          <w:gallery w:val="placeholder"/>
        </w:category>
        <w:types>
          <w:type w:val="bbPlcHdr"/>
        </w:types>
        <w:behaviors>
          <w:behavior w:val="content"/>
        </w:behaviors>
        <w:guid w:val="{041B53AC-E791-424E-9F79-058A988BF873}"/>
      </w:docPartPr>
      <w:docPartBody>
        <w:p w:rsidR="00867CCE" w:rsidRDefault="00D972EA">
          <w:pPr>
            <w:pStyle w:val="A9460C57F33842D197015469564DF245"/>
          </w:pPr>
          <w:r w:rsidRPr="001F4C4A">
            <w:rPr>
              <w:rStyle w:val="PlaceholderText"/>
            </w:rPr>
            <w:t>Click here to enter text.</w:t>
          </w:r>
        </w:p>
      </w:docPartBody>
    </w:docPart>
    <w:docPart>
      <w:docPartPr>
        <w:name w:val="19DAF00CFA134A34A3FDA1829057F717"/>
        <w:category>
          <w:name w:val="General"/>
          <w:gallery w:val="placeholder"/>
        </w:category>
        <w:types>
          <w:type w:val="bbPlcHdr"/>
        </w:types>
        <w:behaviors>
          <w:behavior w:val="content"/>
        </w:behaviors>
        <w:guid w:val="{5B9813A1-DC38-4083-8FE0-11707C4BD4C6}"/>
      </w:docPartPr>
      <w:docPartBody>
        <w:p w:rsidR="00867CCE" w:rsidRDefault="00D972EA">
          <w:pPr>
            <w:pStyle w:val="19DAF00CFA134A34A3FDA1829057F717"/>
          </w:pPr>
          <w:r w:rsidRPr="00DC3534">
            <w:rPr>
              <w:rStyle w:val="PlaceholderText"/>
            </w:rPr>
            <w:t>Click here to enter text.</w:t>
          </w:r>
        </w:p>
      </w:docPartBody>
    </w:docPart>
    <w:docPart>
      <w:docPartPr>
        <w:name w:val="C97451311339405796A2CE69AA78A58D"/>
        <w:category>
          <w:name w:val="General"/>
          <w:gallery w:val="placeholder"/>
        </w:category>
        <w:types>
          <w:type w:val="bbPlcHdr"/>
        </w:types>
        <w:behaviors>
          <w:behavior w:val="content"/>
        </w:behaviors>
        <w:guid w:val="{24D8DC0A-2140-433D-AA7C-450B1CD41961}"/>
      </w:docPartPr>
      <w:docPartBody>
        <w:p w:rsidR="00867CCE" w:rsidRDefault="00D972EA">
          <w:pPr>
            <w:pStyle w:val="C97451311339405796A2CE69AA78A58D"/>
          </w:pPr>
          <w:r w:rsidRPr="00DC3534">
            <w:rPr>
              <w:rStyle w:val="PlaceholderText"/>
            </w:rPr>
            <w:t>Click here to enter text.</w:t>
          </w:r>
        </w:p>
      </w:docPartBody>
    </w:docPart>
    <w:docPart>
      <w:docPartPr>
        <w:name w:val="81F7775C4A7D42E7ADC9CE6959608BB5"/>
        <w:category>
          <w:name w:val="General"/>
          <w:gallery w:val="placeholder"/>
        </w:category>
        <w:types>
          <w:type w:val="bbPlcHdr"/>
        </w:types>
        <w:behaviors>
          <w:behavior w:val="content"/>
        </w:behaviors>
        <w:guid w:val="{79B12944-3F1C-4057-B0B7-4A4148EF1F6E}"/>
      </w:docPartPr>
      <w:docPartBody>
        <w:p w:rsidR="00867CCE" w:rsidRDefault="00D972EA">
          <w:pPr>
            <w:pStyle w:val="81F7775C4A7D42E7ADC9CE6959608BB5"/>
          </w:pPr>
          <w:r w:rsidRPr="00656846">
            <w:rPr>
              <w:rStyle w:val="PlaceholderText"/>
            </w:rPr>
            <w:t>Click here to enter text.</w:t>
          </w:r>
        </w:p>
      </w:docPartBody>
    </w:docPart>
    <w:docPart>
      <w:docPartPr>
        <w:name w:val="B6F77198FB424951848E647D06DF2745"/>
        <w:category>
          <w:name w:val="General"/>
          <w:gallery w:val="placeholder"/>
        </w:category>
        <w:types>
          <w:type w:val="bbPlcHdr"/>
        </w:types>
        <w:behaviors>
          <w:behavior w:val="content"/>
        </w:behaviors>
        <w:guid w:val="{8F0E948B-4769-4964-B821-030BDB6D6186}"/>
      </w:docPartPr>
      <w:docPartBody>
        <w:p w:rsidR="00867CCE" w:rsidRDefault="00D972EA">
          <w:pPr>
            <w:pStyle w:val="B6F77198FB424951848E647D06DF2745"/>
          </w:pPr>
          <w:r w:rsidRPr="00DC3534">
            <w:rPr>
              <w:rStyle w:val="PlaceholderText"/>
            </w:rPr>
            <w:t>Click here to enter text.</w:t>
          </w:r>
        </w:p>
      </w:docPartBody>
    </w:docPart>
    <w:docPart>
      <w:docPartPr>
        <w:name w:val="411785F5768643F2A6A7FE0E0BAA7E64"/>
        <w:category>
          <w:name w:val="General"/>
          <w:gallery w:val="placeholder"/>
        </w:category>
        <w:types>
          <w:type w:val="bbPlcHdr"/>
        </w:types>
        <w:behaviors>
          <w:behavior w:val="content"/>
        </w:behaviors>
        <w:guid w:val="{5935B8A4-BC9E-4D8A-9A5D-DDDBA8543016}"/>
      </w:docPartPr>
      <w:docPartBody>
        <w:p w:rsidR="00867CCE" w:rsidRDefault="00D972EA">
          <w:pPr>
            <w:pStyle w:val="411785F5768643F2A6A7FE0E0BAA7E64"/>
          </w:pPr>
          <w:r w:rsidRPr="001E6F43">
            <w:rPr>
              <w:rStyle w:val="PlaceholderText"/>
            </w:rPr>
            <w:t>Click or tap here to enter text.</w:t>
          </w:r>
        </w:p>
      </w:docPartBody>
    </w:docPart>
    <w:docPart>
      <w:docPartPr>
        <w:name w:val="C7E67826C9714440A1F065BAC7D2A699"/>
        <w:category>
          <w:name w:val="General"/>
          <w:gallery w:val="placeholder"/>
        </w:category>
        <w:types>
          <w:type w:val="bbPlcHdr"/>
        </w:types>
        <w:behaviors>
          <w:behavior w:val="content"/>
        </w:behaviors>
        <w:guid w:val="{EE0D0F92-D30C-478F-8591-C400FC391B73}"/>
      </w:docPartPr>
      <w:docPartBody>
        <w:p w:rsidR="00867CCE" w:rsidRDefault="00D972EA">
          <w:pPr>
            <w:pStyle w:val="C7E67826C9714440A1F065BAC7D2A699"/>
          </w:pPr>
          <w:r w:rsidRPr="001E6F43">
            <w:rPr>
              <w:rStyle w:val="PlaceholderText"/>
            </w:rPr>
            <w:t>Choose an item.</w:t>
          </w:r>
        </w:p>
      </w:docPartBody>
    </w:docPart>
    <w:docPart>
      <w:docPartPr>
        <w:name w:val="58365CC7AD054594B3DEFF58A47887A3"/>
        <w:category>
          <w:name w:val="General"/>
          <w:gallery w:val="placeholder"/>
        </w:category>
        <w:types>
          <w:type w:val="bbPlcHdr"/>
        </w:types>
        <w:behaviors>
          <w:behavior w:val="content"/>
        </w:behaviors>
        <w:guid w:val="{47EBB07F-7D42-4D7E-B068-EBAC047DDBA3}"/>
      </w:docPartPr>
      <w:docPartBody>
        <w:p w:rsidR="00867CCE" w:rsidRDefault="00D972EA" w:rsidP="00D972EA">
          <w:pPr>
            <w:pStyle w:val="58365CC7AD054594B3DEFF58A47887A3"/>
          </w:pPr>
          <w:r w:rsidRPr="00DC3534">
            <w:rPr>
              <w:rStyle w:val="PlaceholderText"/>
            </w:rPr>
            <w:t>Click here to enter text.</w:t>
          </w:r>
        </w:p>
      </w:docPartBody>
    </w:docPart>
    <w:docPart>
      <w:docPartPr>
        <w:name w:val="AFDC8BA0854F4071AD493499E81A7DBE"/>
        <w:category>
          <w:name w:val="General"/>
          <w:gallery w:val="placeholder"/>
        </w:category>
        <w:types>
          <w:type w:val="bbPlcHdr"/>
        </w:types>
        <w:behaviors>
          <w:behavior w:val="content"/>
        </w:behaviors>
        <w:guid w:val="{E2643135-BE6B-4916-B639-4858338119D7}"/>
      </w:docPartPr>
      <w:docPartBody>
        <w:p w:rsidR="00867CCE" w:rsidRDefault="00D972EA" w:rsidP="00D972EA">
          <w:pPr>
            <w:pStyle w:val="AFDC8BA0854F4071AD493499E81A7DBE"/>
          </w:pPr>
          <w:r w:rsidRPr="00010D9B">
            <w:rPr>
              <w:rStyle w:val="PlaceholderText"/>
            </w:rPr>
            <w:t>Click here to enter text.</w:t>
          </w:r>
        </w:p>
      </w:docPartBody>
    </w:docPart>
    <w:docPart>
      <w:docPartPr>
        <w:name w:val="88E3E96EE16F4019B36463C1EF55AA9B"/>
        <w:category>
          <w:name w:val="General"/>
          <w:gallery w:val="placeholder"/>
        </w:category>
        <w:types>
          <w:type w:val="bbPlcHdr"/>
        </w:types>
        <w:behaviors>
          <w:behavior w:val="content"/>
        </w:behaviors>
        <w:guid w:val="{EB3EDAB4-6C78-40C1-9876-C5199D595C54}"/>
      </w:docPartPr>
      <w:docPartBody>
        <w:p w:rsidR="00867CCE" w:rsidRDefault="00D972EA" w:rsidP="00D972EA">
          <w:pPr>
            <w:pStyle w:val="88E3E96EE16F4019B36463C1EF55AA9B"/>
          </w:pPr>
          <w:r w:rsidRPr="00DC3534">
            <w:rPr>
              <w:rStyle w:val="PlaceholderText"/>
            </w:rPr>
            <w:t>Click here to enter text.</w:t>
          </w:r>
        </w:p>
      </w:docPartBody>
    </w:docPart>
    <w:docPart>
      <w:docPartPr>
        <w:name w:val="A8C6CE6FAB68488790AE40D1D244A43A"/>
        <w:category>
          <w:name w:val="General"/>
          <w:gallery w:val="placeholder"/>
        </w:category>
        <w:types>
          <w:type w:val="bbPlcHdr"/>
        </w:types>
        <w:behaviors>
          <w:behavior w:val="content"/>
        </w:behaviors>
        <w:guid w:val="{3A9CFF30-108F-4D44-A96D-2990D6EA11A0}"/>
      </w:docPartPr>
      <w:docPartBody>
        <w:p w:rsidR="00867CCE" w:rsidRDefault="00D972EA" w:rsidP="00D972EA">
          <w:pPr>
            <w:pStyle w:val="A8C6CE6FAB68488790AE40D1D244A43A"/>
          </w:pPr>
          <w:r w:rsidRPr="00010D9B">
            <w:rPr>
              <w:rStyle w:val="PlaceholderText"/>
            </w:rPr>
            <w:t>Click here to enter text.</w:t>
          </w:r>
        </w:p>
      </w:docPartBody>
    </w:docPart>
    <w:docPart>
      <w:docPartPr>
        <w:name w:val="E32493CD9CA54222AFE03DD108FD2BDE"/>
        <w:category>
          <w:name w:val="General"/>
          <w:gallery w:val="placeholder"/>
        </w:category>
        <w:types>
          <w:type w:val="bbPlcHdr"/>
        </w:types>
        <w:behaviors>
          <w:behavior w:val="content"/>
        </w:behaviors>
        <w:guid w:val="{57901AED-7DA5-4ED7-8382-4EC1FB5B8882}"/>
      </w:docPartPr>
      <w:docPartBody>
        <w:p w:rsidR="00867CCE" w:rsidRDefault="00D972EA" w:rsidP="00D972EA">
          <w:pPr>
            <w:pStyle w:val="E32493CD9CA54222AFE03DD108FD2BDE"/>
          </w:pPr>
          <w:r w:rsidRPr="0056425F">
            <w:rPr>
              <w:rStyle w:val="PlaceholderText"/>
            </w:rPr>
            <w:t>Click here to enter text.</w:t>
          </w:r>
        </w:p>
      </w:docPartBody>
    </w:docPart>
    <w:docPart>
      <w:docPartPr>
        <w:name w:val="F526126D5C5B46A2AEEF448429B5DDDC"/>
        <w:category>
          <w:name w:val="General"/>
          <w:gallery w:val="placeholder"/>
        </w:category>
        <w:types>
          <w:type w:val="bbPlcHdr"/>
        </w:types>
        <w:behaviors>
          <w:behavior w:val="content"/>
        </w:behaviors>
        <w:guid w:val="{89D28717-D731-4827-AEC1-F30E6AEAD348}"/>
      </w:docPartPr>
      <w:docPartBody>
        <w:p w:rsidR="00A3307B" w:rsidRDefault="00A3307B" w:rsidP="00A3307B">
          <w:pPr>
            <w:pStyle w:val="F526126D5C5B46A2AEEF448429B5DDDC"/>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EA"/>
    <w:rsid w:val="00071C62"/>
    <w:rsid w:val="000F6734"/>
    <w:rsid w:val="002F2180"/>
    <w:rsid w:val="00867CCE"/>
    <w:rsid w:val="00A3307B"/>
    <w:rsid w:val="00A74306"/>
    <w:rsid w:val="00D972EA"/>
    <w:rsid w:val="00FC2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07B"/>
    <w:rPr>
      <w:color w:val="808080"/>
    </w:rPr>
  </w:style>
  <w:style w:type="paragraph" w:customStyle="1" w:styleId="1CE7ACCE029B413AA07CEC4205C15AC3">
    <w:name w:val="1CE7ACCE029B413AA07CEC4205C15AC3"/>
  </w:style>
  <w:style w:type="paragraph" w:customStyle="1" w:styleId="39C2AFCC657341AA836C147E97E8F0AC">
    <w:name w:val="39C2AFCC657341AA836C147E97E8F0AC"/>
  </w:style>
  <w:style w:type="paragraph" w:customStyle="1" w:styleId="A9460C57F33842D197015469564DF245">
    <w:name w:val="A9460C57F33842D197015469564DF245"/>
  </w:style>
  <w:style w:type="paragraph" w:customStyle="1" w:styleId="19DAF00CFA134A34A3FDA1829057F717">
    <w:name w:val="19DAF00CFA134A34A3FDA1829057F717"/>
  </w:style>
  <w:style w:type="paragraph" w:customStyle="1" w:styleId="C97451311339405796A2CE69AA78A58D">
    <w:name w:val="C97451311339405796A2CE69AA78A58D"/>
  </w:style>
  <w:style w:type="paragraph" w:customStyle="1" w:styleId="81F7775C4A7D42E7ADC9CE6959608BB5">
    <w:name w:val="81F7775C4A7D42E7ADC9CE6959608BB5"/>
  </w:style>
  <w:style w:type="paragraph" w:customStyle="1" w:styleId="B6F77198FB424951848E647D06DF2745">
    <w:name w:val="B6F77198FB424951848E647D06DF2745"/>
  </w:style>
  <w:style w:type="paragraph" w:customStyle="1" w:styleId="411785F5768643F2A6A7FE0E0BAA7E64">
    <w:name w:val="411785F5768643F2A6A7FE0E0BAA7E64"/>
  </w:style>
  <w:style w:type="paragraph" w:customStyle="1" w:styleId="C7E67826C9714440A1F065BAC7D2A699">
    <w:name w:val="C7E67826C9714440A1F065BAC7D2A699"/>
  </w:style>
  <w:style w:type="paragraph" w:customStyle="1" w:styleId="58365CC7AD054594B3DEFF58A47887A3">
    <w:name w:val="58365CC7AD054594B3DEFF58A47887A3"/>
    <w:rsid w:val="00D972EA"/>
  </w:style>
  <w:style w:type="paragraph" w:customStyle="1" w:styleId="AFDC8BA0854F4071AD493499E81A7DBE">
    <w:name w:val="AFDC8BA0854F4071AD493499E81A7DBE"/>
    <w:rsid w:val="00D972EA"/>
  </w:style>
  <w:style w:type="paragraph" w:customStyle="1" w:styleId="88E3E96EE16F4019B36463C1EF55AA9B">
    <w:name w:val="88E3E96EE16F4019B36463C1EF55AA9B"/>
    <w:rsid w:val="00D972EA"/>
  </w:style>
  <w:style w:type="paragraph" w:customStyle="1" w:styleId="A8C6CE6FAB68488790AE40D1D244A43A">
    <w:name w:val="A8C6CE6FAB68488790AE40D1D244A43A"/>
    <w:rsid w:val="00D972EA"/>
  </w:style>
  <w:style w:type="paragraph" w:customStyle="1" w:styleId="E32493CD9CA54222AFE03DD108FD2BDE">
    <w:name w:val="E32493CD9CA54222AFE03DD108FD2BDE"/>
    <w:rsid w:val="00D972EA"/>
  </w:style>
  <w:style w:type="paragraph" w:customStyle="1" w:styleId="F526126D5C5B46A2AEEF448429B5DDDC">
    <w:name w:val="F526126D5C5B46A2AEEF448429B5DDDC"/>
    <w:rsid w:val="00A33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7F9B1E1D6E6498B3D2A75E987C003" ma:contentTypeVersion="12" ma:contentTypeDescription="Create a new document." ma:contentTypeScope="" ma:versionID="0eae373ebebcc0c88f57f030a06c62e0">
  <xsd:schema xmlns:xsd="http://www.w3.org/2001/XMLSchema" xmlns:xs="http://www.w3.org/2001/XMLSchema" xmlns:p="http://schemas.microsoft.com/office/2006/metadata/properties" xmlns:ns3="c5a0acc2-b674-4e6c-8285-d41d0297f806" xmlns:ns4="a081b34c-aaff-467e-84ec-a9a267db4e74" targetNamespace="http://schemas.microsoft.com/office/2006/metadata/properties" ma:root="true" ma:fieldsID="831c3441b120c5410669133832f03f94" ns3:_="" ns4:_="">
    <xsd:import namespace="c5a0acc2-b674-4e6c-8285-d41d0297f806"/>
    <xsd:import namespace="a081b34c-aaff-467e-84ec-a9a267db4e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0acc2-b674-4e6c-8285-d41d0297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1b34c-aaff-467e-84ec-a9a267db4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600CF-952E-4364-B938-28243F97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0acc2-b674-4e6c-8285-d41d0297f806"/>
    <ds:schemaRef ds:uri="a081b34c-aaff-467e-84ec-a9a267db4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67BDFF0F-C6C0-4836-AFD3-28E50F5E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Samuel Glass</dc:creator>
  <cp:lastModifiedBy>Louise Massie</cp:lastModifiedBy>
  <cp:revision>2</cp:revision>
  <cp:lastPrinted>2017-02-24T02:56:00Z</cp:lastPrinted>
  <dcterms:created xsi:type="dcterms:W3CDTF">2022-06-21T22:21:00Z</dcterms:created>
  <dcterms:modified xsi:type="dcterms:W3CDTF">2022-06-21T22:21:00Z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0x0101003AB7F9B1E1D6E6498B3D2A75E987C003</vt:lpwstr>
  </property>
</Properties>
</file>