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3EF994B3" w14:textId="77777777" w:rsidR="00697515" w:rsidRPr="00397BA7" w:rsidRDefault="00697515" w:rsidP="00397BA7">
            <w:pPr>
              <w:pStyle w:val="DepartmentTitle"/>
              <w:ind w:left="1560"/>
              <w:jc w:val="center"/>
              <w:rPr>
                <w:sz w:val="32"/>
              </w:rPr>
            </w:pPr>
            <w:bookmarkStart w:id="0" w:name="bmTop"/>
            <w:bookmarkStart w:id="1" w:name="_GoBack"/>
            <w:bookmarkEnd w:id="0"/>
            <w:bookmarkEnd w:id="1"/>
            <w:r w:rsidRPr="00397BA7">
              <w:rPr>
                <w:sz w:val="32"/>
              </w:rPr>
              <w:t xml:space="preserve">Department of Health and </w:t>
            </w:r>
          </w:p>
          <w:p w14:paraId="07CA6E53" w14:textId="77777777" w:rsidR="00697515" w:rsidRPr="00397BA7" w:rsidRDefault="00697515" w:rsidP="00397BA7">
            <w:pPr>
              <w:pStyle w:val="Sub-branch"/>
              <w:spacing w:before="40" w:after="120"/>
              <w:ind w:left="1560"/>
              <w:jc w:val="center"/>
              <w:rPr>
                <w:caps w:val="0"/>
                <w:w w:val="100"/>
                <w:sz w:val="32"/>
                <w:szCs w:val="24"/>
              </w:rPr>
            </w:pPr>
            <w:r w:rsidRPr="00397BA7">
              <w:rPr>
                <w:caps w:val="0"/>
                <w:w w:val="100"/>
                <w:sz w:val="32"/>
                <w:szCs w:val="24"/>
              </w:rPr>
              <w:t xml:space="preserve">Tasmanian Health </w:t>
            </w:r>
            <w:r w:rsidR="002B34C5" w:rsidRPr="00397BA7">
              <w:rPr>
                <w:caps w:val="0"/>
                <w:w w:val="100"/>
                <w:sz w:val="32"/>
                <w:szCs w:val="24"/>
              </w:rPr>
              <w:t>Service</w:t>
            </w: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04D38A02"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8C0DC9">
              <w:rPr>
                <w:rStyle w:val="InformationBlockChar"/>
                <w:b w:val="0"/>
              </w:rPr>
              <w:t>May</w:t>
            </w:r>
            <w:r w:rsidR="000741DC">
              <w:rPr>
                <w:rStyle w:val="InformationBlockChar"/>
                <w:b w:val="0"/>
              </w:rPr>
              <w:t xml:space="preserve"> 2020</w:t>
            </w:r>
          </w:p>
        </w:tc>
      </w:tr>
      <w:tr w:rsidR="00697515" w14:paraId="6E1D1485" w14:textId="77777777" w:rsidTr="008C0DC9">
        <w:tc>
          <w:tcPr>
            <w:tcW w:w="5000" w:type="pct"/>
            <w:gridSpan w:val="3"/>
            <w:shd w:val="clear" w:color="auto" w:fill="auto"/>
          </w:tcPr>
          <w:p w14:paraId="79813D64" w14:textId="32295677"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South and Hospitals North/North West</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06D7">
              <w:rPr>
                <w:rFonts w:cs="Arial"/>
                <w:iCs/>
                <w:kern w:val="36"/>
                <w:lang w:eastAsia="en-AU"/>
              </w:rPr>
              <w:t xml:space="preserve">South, </w:t>
            </w:r>
            <w:r w:rsidR="00C20050">
              <w:rPr>
                <w:rFonts w:cs="Arial"/>
                <w:iCs/>
                <w:kern w:val="36"/>
                <w:lang w:eastAsia="en-AU"/>
              </w:rPr>
              <w:t xml:space="preserve">North, </w:t>
            </w:r>
            <w:r w:rsidR="00DC06D7">
              <w:rPr>
                <w:rFonts w:cs="Arial"/>
                <w:iCs/>
                <w:kern w:val="36"/>
                <w:lang w:eastAsia="en-AU"/>
              </w:rPr>
              <w:t xml:space="preserve">North West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4AFA6DCD"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sidRPr="008C0DC9">
              <w:rPr>
                <w:rStyle w:val="InformationBlockChar"/>
                <w:b w:val="0"/>
                <w:bCs/>
              </w:rPr>
              <w:t>Salaried</w:t>
            </w:r>
            <w:r w:rsidR="008C0DC9">
              <w:rPr>
                <w:rStyle w:val="InformationBlockChar"/>
              </w:rPr>
              <w:t xml:space="preserve">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 xml:space="preserve">act with families or </w:t>
      </w:r>
      <w:proofErr w:type="spellStart"/>
      <w:r w:rsidR="007A2FD1">
        <w:rPr>
          <w:rFonts w:ascii="Gill Sans MT" w:hAnsi="Gill Sans MT"/>
          <w:szCs w:val="24"/>
        </w:rPr>
        <w:t>carers</w:t>
      </w:r>
      <w:proofErr w:type="spellEnd"/>
      <w:r w:rsidR="007A2FD1">
        <w:rPr>
          <w:rFonts w:ascii="Gill Sans MT" w:hAnsi="Gill Sans MT"/>
          <w:szCs w:val="24"/>
        </w:rPr>
        <w:t xml:space="preserve">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77777777" w:rsidR="008C0DC9" w:rsidRDefault="008C0DC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 xml:space="preserve">Actively participate in and contribute to the </w:t>
      </w:r>
      <w:proofErr w:type="spellStart"/>
      <w:r w:rsidRPr="00594D7E">
        <w:rPr>
          <w:rFonts w:ascii="Gill Sans MT" w:hAnsi="Gill Sans MT"/>
        </w:rPr>
        <w:t>organisation’s</w:t>
      </w:r>
      <w:proofErr w:type="spellEnd"/>
      <w:r w:rsidRPr="00594D7E">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w:t>
      </w:r>
      <w:proofErr w:type="gramStart"/>
      <w:r w:rsidRPr="00863415">
        <w:rPr>
          <w:rFonts w:ascii="Gill Sans MT" w:hAnsi="Gill Sans MT"/>
          <w:bCs/>
          <w:sz w:val="24"/>
          <w:szCs w:val="24"/>
        </w:rPr>
        <w:t>at all times</w:t>
      </w:r>
      <w:proofErr w:type="gramEnd"/>
      <w:r w:rsidRPr="00863415">
        <w:rPr>
          <w:rFonts w:ascii="Gill Sans MT" w:hAnsi="Gill Sans MT"/>
          <w:bCs/>
          <w:sz w:val="24"/>
          <w:szCs w:val="24"/>
        </w:rPr>
        <w:t xml:space="preserve">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w:t>
      </w:r>
      <w:proofErr w:type="spellStart"/>
      <w:r w:rsidR="00B30011">
        <w:rPr>
          <w:rFonts w:ascii="Gill Sans MT" w:hAnsi="Gill Sans MT"/>
          <w:szCs w:val="24"/>
        </w:rPr>
        <w:t>carers</w:t>
      </w:r>
      <w:proofErr w:type="spellEnd"/>
      <w:r w:rsidR="00B30011">
        <w:rPr>
          <w:rFonts w:ascii="Gill Sans MT" w:hAnsi="Gill Sans MT"/>
          <w:szCs w:val="24"/>
        </w:rPr>
        <w:t>,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w:t>
      </w:r>
      <w:proofErr w:type="spellStart"/>
      <w:r w:rsidR="006068D6" w:rsidRPr="003F5B6A">
        <w:rPr>
          <w:rFonts w:ascii="Gill Sans MT" w:hAnsi="Gill Sans MT"/>
          <w:szCs w:val="24"/>
        </w:rPr>
        <w:t>recognised</w:t>
      </w:r>
      <w:proofErr w:type="spellEnd"/>
      <w:r w:rsidR="006068D6" w:rsidRPr="003F5B6A">
        <w:rPr>
          <w:rFonts w:ascii="Gill Sans MT" w:hAnsi="Gill Sans MT"/>
          <w:szCs w:val="24"/>
        </w:rPr>
        <w:t xml:space="preserve"> specialty training program, successfully completed all fellowship examinations relevant to their training program and </w:t>
      </w:r>
      <w:proofErr w:type="gramStart"/>
      <w:r w:rsidR="006068D6" w:rsidRPr="003F5B6A">
        <w:rPr>
          <w:rFonts w:ascii="Gill Sans MT" w:hAnsi="Gill Sans MT"/>
          <w:szCs w:val="24"/>
        </w:rPr>
        <w:t>employment</w:t>
      </w:r>
      <w:r>
        <w:rPr>
          <w:rFonts w:ascii="Gill Sans MT" w:hAnsi="Gill Sans MT"/>
          <w:szCs w:val="24"/>
        </w:rPr>
        <w:t>,</w:t>
      </w:r>
      <w:r w:rsidR="006068D6" w:rsidRPr="003F5B6A">
        <w:rPr>
          <w:rFonts w:ascii="Gill Sans MT" w:hAnsi="Gill Sans MT"/>
          <w:szCs w:val="24"/>
        </w:rPr>
        <w:t xml:space="preserve"> and</w:t>
      </w:r>
      <w:proofErr w:type="gramEnd"/>
      <w:r w:rsidR="006068D6" w:rsidRPr="003F5B6A">
        <w:rPr>
          <w:rFonts w:ascii="Gill Sans MT" w:hAnsi="Gill Sans MT"/>
          <w:szCs w:val="24"/>
        </w:rPr>
        <w:t xml:space="preserve"> be within one year of obtaining specialist fellowship.</w:t>
      </w:r>
    </w:p>
    <w:p w14:paraId="48298E70" w14:textId="77777777" w:rsidR="00E74A36" w:rsidRPr="00C43F5A" w:rsidRDefault="00E74A36" w:rsidP="008C0DC9">
      <w:pPr>
        <w:widowControl w:val="0"/>
        <w:spacing w:before="24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3F5B6A">
        <w:rPr>
          <w:rFonts w:ascii="Gill Sans MT" w:hAnsi="Gill Sans MT"/>
          <w:sz w:val="24"/>
          <w:szCs w:val="24"/>
        </w:rPr>
        <w:t>behaviour</w:t>
      </w:r>
      <w:proofErr w:type="spellEnd"/>
      <w:r w:rsidRPr="003F5B6A">
        <w:rPr>
          <w:rFonts w:ascii="Gill Sans MT" w:hAnsi="Gill Sans MT"/>
          <w:sz w:val="24"/>
          <w:szCs w:val="24"/>
        </w:rPr>
        <w:t xml:space="preserve">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hyperlink r:id="rId8" w:history="1">
        <w:r w:rsidR="008C0DC9" w:rsidRPr="00E41AD8">
          <w:rPr>
            <w:rStyle w:val="Hyperlink"/>
            <w:rFonts w:ascii="Gill Sans MT" w:hAnsi="Gill Sans MT"/>
            <w:sz w:val="24"/>
            <w:szCs w:val="24"/>
          </w:rPr>
          <w:t>http://www.dpac.tas.gov.au/divisions/ssmo</w:t>
        </w:r>
      </w:hyperlink>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Health Care Workers (as defined by DoH and THS policy) within DoH and THS are expected to comply with their Agency’s policies and procedures relating to 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Records and Confidentiality: Officers and employees of the Department are responsible and accountable for making proper records. Confidentiality </w:t>
      </w:r>
      <w:proofErr w:type="gramStart"/>
      <w:r w:rsidRPr="003F5B6A">
        <w:rPr>
          <w:rFonts w:ascii="Gill Sans MT" w:hAnsi="Gill Sans MT"/>
          <w:sz w:val="24"/>
          <w:szCs w:val="24"/>
        </w:rPr>
        <w:t>must be maintained at all times</w:t>
      </w:r>
      <w:proofErr w:type="gramEnd"/>
      <w:r w:rsidRPr="003F5B6A">
        <w:rPr>
          <w:rFonts w:ascii="Gill Sans MT" w:hAnsi="Gill Sans MT"/>
          <w:sz w:val="24"/>
          <w:szCs w:val="24"/>
        </w:rPr>
        <w:t xml:space="preserve">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9"/>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ABF7" w14:textId="77777777" w:rsidR="00F7392B" w:rsidRDefault="00F7392B">
      <w:r>
        <w:separator/>
      </w:r>
    </w:p>
  </w:endnote>
  <w:endnote w:type="continuationSeparator" w:id="0">
    <w:p w14:paraId="400C737A" w14:textId="77777777" w:rsidR="00F7392B" w:rsidRDefault="00F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6C27" w14:textId="77777777" w:rsidR="00F7392B" w:rsidRDefault="00F7392B">
      <w:r>
        <w:separator/>
      </w:r>
    </w:p>
  </w:footnote>
  <w:footnote w:type="continuationSeparator" w:id="0">
    <w:p w14:paraId="1CE51806" w14:textId="77777777" w:rsidR="00F7392B" w:rsidRDefault="00F7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3053D"/>
    <w:rsid w:val="00137864"/>
    <w:rsid w:val="001A0BD0"/>
    <w:rsid w:val="001A6CC5"/>
    <w:rsid w:val="001C15E9"/>
    <w:rsid w:val="001D4FAB"/>
    <w:rsid w:val="001F235B"/>
    <w:rsid w:val="001F4610"/>
    <w:rsid w:val="00205817"/>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C5CF9"/>
    <w:rsid w:val="00AD2B56"/>
    <w:rsid w:val="00AD447C"/>
    <w:rsid w:val="00AD471D"/>
    <w:rsid w:val="00B13CE4"/>
    <w:rsid w:val="00B219A5"/>
    <w:rsid w:val="00B30011"/>
    <w:rsid w:val="00B40429"/>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Gomez, Irene</cp:lastModifiedBy>
  <cp:revision>2</cp:revision>
  <cp:lastPrinted>2020-05-10T22:59:00Z</cp:lastPrinted>
  <dcterms:created xsi:type="dcterms:W3CDTF">2020-11-17T00:03:00Z</dcterms:created>
  <dcterms:modified xsi:type="dcterms:W3CDTF">2020-11-17T00:03:00Z</dcterms:modified>
</cp:coreProperties>
</file>