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BED2D844FDAA40A8A2F3F435800A18AB"/>
        </w:placeholder>
      </w:sdtPr>
      <w:sdtEndPr/>
      <w:sdtContent>
        <w:p w14:paraId="0597644A"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lock w:val="sdtContentLocked"/>
        <w:placeholder>
          <w:docPart w:val="B7EB6BDBF29B4C0FBE3933945B46DD04"/>
        </w:placeholder>
      </w:sdtPr>
      <w:sdtEndPr/>
      <w:sdtContent>
        <w:p w14:paraId="1BEF2F98"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201A359"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53E471F6" w14:textId="1DEA3C0C" w:rsidR="00716587" w:rsidRDefault="002048C4" w:rsidP="00716587">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Enterprise Security Solution Architect</w:t>
      </w:r>
      <w:r w:rsidR="00EF0C53">
        <w:rPr>
          <w:rFonts w:eastAsia="Times New Roman" w:cs="Arial"/>
          <w:color w:val="7F7F7F" w:themeColor="text1" w:themeTint="80"/>
          <w:sz w:val="36"/>
          <w:szCs w:val="36"/>
          <w:lang w:val="en-US"/>
        </w:rPr>
        <w:t xml:space="preserve"> </w:t>
      </w:r>
      <w:r w:rsidR="000F7A4E">
        <w:rPr>
          <w:rFonts w:eastAsia="Times New Roman" w:cs="Arial"/>
          <w:color w:val="7F7F7F" w:themeColor="text1" w:themeTint="80"/>
          <w:sz w:val="36"/>
          <w:szCs w:val="36"/>
          <w:lang w:val="en-US"/>
        </w:rPr>
        <w:br/>
      </w:r>
    </w:p>
    <w:sdt>
      <w:sdtPr>
        <w:rPr>
          <w:rStyle w:val="Strong"/>
          <w:rFonts w:ascii="Verdana" w:eastAsia="Times New Roman" w:hAnsi="Verdana" w:cs="Times New Roman"/>
          <w:b/>
          <w:bCs/>
          <w:color w:val="auto"/>
          <w:sz w:val="20"/>
          <w:szCs w:val="20"/>
        </w:rPr>
        <w:id w:val="1099453197"/>
        <w:lock w:val="sdtContentLocked"/>
        <w:placeholder>
          <w:docPart w:val="B7EB6BDBF29B4C0FBE3933945B46DD04"/>
        </w:placeholder>
      </w:sdtPr>
      <w:sdtEndPr>
        <w:rPr>
          <w:rStyle w:val="DefaultParagraphFont"/>
          <w:rFonts w:asciiTheme="minorHAnsi" w:eastAsiaTheme="minorEastAsia" w:hAnsiTheme="minorHAnsi"/>
          <w:b w:val="0"/>
          <w:bCs w:val="0"/>
          <w:szCs w:val="24"/>
        </w:rPr>
      </w:sdtEndPr>
      <w:sdtContent>
        <w:p w14:paraId="7DF4C208" w14:textId="77777777" w:rsidR="007127D5" w:rsidRPr="007127D5" w:rsidRDefault="007127D5" w:rsidP="002E54CF">
          <w:pPr>
            <w:pStyle w:val="Heading1"/>
            <w:spacing w:before="120"/>
            <w:jc w:val="both"/>
            <w:rPr>
              <w:rStyle w:val="Strong"/>
              <w:sz w:val="20"/>
              <w:szCs w:val="20"/>
            </w:rPr>
          </w:pPr>
        </w:p>
        <w:p w14:paraId="31C49AAD" w14:textId="77777777" w:rsidR="002E54CF" w:rsidRPr="00A7640D" w:rsidRDefault="002E54CF" w:rsidP="002E54CF">
          <w:pPr>
            <w:pStyle w:val="Heading1"/>
            <w:spacing w:before="120"/>
            <w:jc w:val="both"/>
            <w:rPr>
              <w:rStyle w:val="Strong"/>
            </w:rPr>
          </w:pPr>
          <w:r w:rsidRPr="00A7640D">
            <w:rPr>
              <w:rStyle w:val="Strong"/>
            </w:rPr>
            <w:t>ABOUT UNITING</w:t>
          </w:r>
        </w:p>
        <w:p w14:paraId="5E6EBCBB"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594B42A0"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3747D528"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59C941FC" w14:textId="77777777" w:rsidR="002E54CF" w:rsidRPr="00A7640D" w:rsidRDefault="00E8569F" w:rsidP="002E54CF">
          <w:pPr>
            <w:pStyle w:val="Heading1"/>
            <w:spacing w:before="0"/>
            <w:jc w:val="both"/>
            <w:rPr>
              <w:rStyle w:val="Strong"/>
              <w:sz w:val="20"/>
              <w:szCs w:val="20"/>
            </w:rPr>
          </w:pPr>
          <w:r>
            <w:rPr>
              <w:rFonts w:ascii="FS Elliot Pro" w:hAnsi="FS Elliot Pro" w:cs="Arial"/>
              <w:noProof/>
              <w:szCs w:val="20"/>
              <w:lang w:val="en-US"/>
            </w:rPr>
            <w:pict w14:anchorId="332596A5">
              <v:rect id="_x0000_i1025" style="width:291.55pt;height:.05pt" o:hrpct="623" o:hralign="center" o:hrstd="t" o:hr="t" fillcolor="#a0a0a0" stroked="f"/>
            </w:pict>
          </w:r>
        </w:p>
        <w:p w14:paraId="18F55450"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16B04CE5" w14:textId="77777777" w:rsidR="002E54CF" w:rsidRPr="00A7640D" w:rsidRDefault="002E54CF" w:rsidP="002E54CF">
          <w:pPr>
            <w:jc w:val="both"/>
            <w:rPr>
              <w:rFonts w:ascii="FS Elliot Pro" w:hAnsi="FS Elliot Pro"/>
            </w:rPr>
          </w:pPr>
        </w:p>
        <w:p w14:paraId="048299C7"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p>
        <w:p w14:paraId="21521DB1" w14:textId="77777777" w:rsidR="00626FE2" w:rsidRDefault="00626FE2" w:rsidP="00626FE2">
          <w:pPr>
            <w:rPr>
              <w:rFonts w:ascii="FS Elliot Pro" w:hAnsi="FS Elliot Pro"/>
              <w:szCs w:val="20"/>
            </w:rPr>
          </w:pPr>
        </w:p>
        <w:p w14:paraId="6649E431"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BC42449" w14:textId="77777777" w:rsidR="002E54CF" w:rsidRPr="00A7640D" w:rsidRDefault="00E8569F" w:rsidP="002E54CF">
          <w:pPr>
            <w:jc w:val="both"/>
            <w:rPr>
              <w:rFonts w:ascii="FS Elliot Pro" w:hAnsi="FS Elliot Pro"/>
            </w:rPr>
          </w:pPr>
          <w:r>
            <w:rPr>
              <w:rFonts w:ascii="FS Elliot Pro" w:hAnsi="FS Elliot Pro" w:cs="Arial"/>
              <w:noProof/>
              <w:szCs w:val="20"/>
              <w:lang w:val="en-US"/>
            </w:rPr>
            <w:pict w14:anchorId="4410F994">
              <v:rect id="_x0000_i1026" style="width:291.55pt;height:.05pt" o:hrpct="623" o:hralign="center" o:hrstd="t" o:hr="t" fillcolor="#a0a0a0" stroked="f"/>
            </w:pict>
          </w:r>
        </w:p>
        <w:p w14:paraId="6EB0E15A" w14:textId="77777777" w:rsidR="000A7BC7" w:rsidRPr="00A7640D" w:rsidRDefault="00336CB4" w:rsidP="00CC4637">
          <w:pPr>
            <w:pStyle w:val="Heading1"/>
            <w:spacing w:before="240"/>
            <w:jc w:val="both"/>
            <w:rPr>
              <w:rStyle w:val="Strong"/>
            </w:rPr>
          </w:pPr>
          <w:r w:rsidRPr="00A7640D">
            <w:rPr>
              <w:rStyle w:val="Strong"/>
            </w:rPr>
            <w:t>ABOUT THE ROLE</w:t>
          </w:r>
        </w:p>
        <w:p w14:paraId="12C23BEC"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0819AE3" w14:textId="3A086B05" w:rsidR="00626FE2" w:rsidRPr="00CB681B" w:rsidRDefault="00E8569F" w:rsidP="00626FE2">
      <w:pPr>
        <w:tabs>
          <w:tab w:val="left" w:pos="0"/>
        </w:tabs>
        <w:autoSpaceDE w:val="0"/>
        <w:autoSpaceDN w:val="0"/>
        <w:adjustRightInd w:val="0"/>
        <w:jc w:val="both"/>
        <w:rPr>
          <w:rFonts w:ascii="FS Elliot Pro" w:hAnsi="FS Elliot Pro"/>
          <w:color w:val="000000" w:themeColor="text1"/>
          <w:szCs w:val="20"/>
        </w:rPr>
      </w:pPr>
      <w:sdt>
        <w:sdtPr>
          <w:rPr>
            <w:rFonts w:ascii="FS Elliot Pro" w:eastAsiaTheme="minorEastAsia" w:hAnsi="FS Elliot Pro" w:cs="FS Elliot"/>
            <w:szCs w:val="20"/>
            <w:lang w:val="en-US" w:eastAsia="en-US"/>
          </w:rPr>
          <w:id w:val="-1992785104"/>
          <w:lock w:val="sdtContentLocked"/>
          <w:placeholder>
            <w:docPart w:val="B7EB6BDBF29B4C0FBE3933945B46DD04"/>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hAnsi="FS Elliot Pro"/>
            <w:color w:val="000000" w:themeColor="text1"/>
            <w:szCs w:val="20"/>
          </w:rPr>
          <w:id w:val="-1776466718"/>
          <w:placeholder>
            <w:docPart w:val="B5F6DAF9A5444A078DEF1C59D0ADB739"/>
          </w:placeholder>
        </w:sdtPr>
        <w:sdtEndPr/>
        <w:sdtContent>
          <w:r w:rsidR="00270D27" w:rsidRPr="00CB681B">
            <w:rPr>
              <w:rFonts w:ascii="FS Elliot Pro" w:hAnsi="FS Elliot Pro"/>
              <w:color w:val="000000" w:themeColor="text1"/>
              <w:szCs w:val="20"/>
            </w:rPr>
            <w:t>designing</w:t>
          </w:r>
          <w:r w:rsidR="00270D27" w:rsidRPr="00C3551E">
            <w:rPr>
              <w:rFonts w:ascii="FS Elliot Pro" w:hAnsi="FS Elliot Pro"/>
              <w:color w:val="000000" w:themeColor="text1"/>
              <w:szCs w:val="20"/>
            </w:rPr>
            <w:t xml:space="preserve">, describing, and managing </w:t>
          </w:r>
          <w:r w:rsidR="000473CB" w:rsidRPr="00C3551E">
            <w:rPr>
              <w:rFonts w:ascii="FS Elliot Pro" w:hAnsi="FS Elliot Pro"/>
              <w:color w:val="000000" w:themeColor="text1"/>
              <w:szCs w:val="20"/>
            </w:rPr>
            <w:t xml:space="preserve">technology </w:t>
          </w:r>
          <w:r w:rsidR="00270D27" w:rsidRPr="00C3551E">
            <w:rPr>
              <w:rFonts w:ascii="FS Elliot Pro" w:hAnsi="FS Elliot Pro"/>
              <w:color w:val="000000" w:themeColor="text1"/>
              <w:szCs w:val="20"/>
            </w:rPr>
            <w:t>solution</w:t>
          </w:r>
          <w:r w:rsidR="00105043" w:rsidRPr="00C3551E">
            <w:rPr>
              <w:rFonts w:ascii="FS Elliot Pro" w:hAnsi="FS Elliot Pro"/>
              <w:color w:val="000000" w:themeColor="text1"/>
              <w:szCs w:val="20"/>
            </w:rPr>
            <w:t xml:space="preserve">s </w:t>
          </w:r>
          <w:r w:rsidR="00552C32">
            <w:rPr>
              <w:rFonts w:ascii="FS Elliot Pro" w:hAnsi="FS Elliot Pro"/>
              <w:color w:val="000000" w:themeColor="text1"/>
              <w:szCs w:val="20"/>
            </w:rPr>
            <w:t xml:space="preserve">in </w:t>
          </w:r>
          <w:r w:rsidR="00001850" w:rsidRPr="00C3551E">
            <w:rPr>
              <w:rFonts w:ascii="FS Elliot Pro" w:hAnsi="FS Elliot Pro"/>
              <w:color w:val="000000" w:themeColor="text1"/>
              <w:szCs w:val="20"/>
            </w:rPr>
            <w:t>the security and infrastructure space</w:t>
          </w:r>
          <w:r w:rsidR="00674084" w:rsidRPr="00C3551E">
            <w:rPr>
              <w:rFonts w:ascii="FS Elliot Pro" w:hAnsi="FS Elliot Pro"/>
              <w:color w:val="000000" w:themeColor="text1"/>
              <w:szCs w:val="20"/>
            </w:rPr>
            <w:t xml:space="preserve">. </w:t>
          </w:r>
          <w:r w:rsidR="00241FDA" w:rsidRPr="00C3551E">
            <w:rPr>
              <w:rFonts w:ascii="FS Elliot Pro" w:hAnsi="FS Elliot Pro"/>
              <w:color w:val="000000" w:themeColor="text1"/>
              <w:szCs w:val="20"/>
            </w:rPr>
            <w:t>The objective of this role will be to provide subject matter expertise to protect Uniting’s cyber assets, data, intellectual property and its operation</w:t>
          </w:r>
          <w:r w:rsidR="00593615">
            <w:rPr>
              <w:rFonts w:ascii="FS Elliot Pro" w:hAnsi="FS Elliot Pro"/>
              <w:color w:val="000000" w:themeColor="text1"/>
              <w:szCs w:val="20"/>
            </w:rPr>
            <w:t xml:space="preserve">s. </w:t>
          </w:r>
          <w:r w:rsidR="00241FDA" w:rsidRPr="00241FDA">
            <w:rPr>
              <w:rFonts w:ascii="FS Elliot Pro" w:hAnsi="FS Elliot Pro"/>
              <w:color w:val="000000" w:themeColor="text1"/>
              <w:szCs w:val="20"/>
            </w:rPr>
            <w:t xml:space="preserve"> </w:t>
          </w:r>
          <w:r w:rsidR="00025F25">
            <w:rPr>
              <w:rFonts w:ascii="FS Elliot Pro" w:hAnsi="FS Elliot Pro"/>
              <w:color w:val="000000" w:themeColor="text1"/>
              <w:szCs w:val="20"/>
            </w:rPr>
            <w:t>This role is enterprise-wide</w:t>
          </w:r>
          <w:r w:rsidR="00A874AE">
            <w:rPr>
              <w:rFonts w:ascii="FS Elliot Pro" w:hAnsi="FS Elliot Pro"/>
              <w:color w:val="000000" w:themeColor="text1"/>
              <w:szCs w:val="20"/>
            </w:rPr>
            <w:t xml:space="preserve"> and is responsible for securing </w:t>
          </w:r>
          <w:r w:rsidR="00B36D6E">
            <w:rPr>
              <w:rFonts w:ascii="FS Elliot Pro" w:hAnsi="FS Elliot Pro"/>
              <w:color w:val="000000" w:themeColor="text1"/>
              <w:szCs w:val="20"/>
            </w:rPr>
            <w:t xml:space="preserve">public cloud, private </w:t>
          </w:r>
          <w:r w:rsidR="00A874AE">
            <w:rPr>
              <w:rFonts w:ascii="FS Elliot Pro" w:hAnsi="FS Elliot Pro"/>
              <w:color w:val="000000" w:themeColor="text1"/>
              <w:szCs w:val="20"/>
            </w:rPr>
            <w:t>cloud and on</w:t>
          </w:r>
          <w:r w:rsidR="00B36D6E">
            <w:rPr>
              <w:rFonts w:ascii="FS Elliot Pro" w:hAnsi="FS Elliot Pro"/>
              <w:color w:val="000000" w:themeColor="text1"/>
              <w:szCs w:val="20"/>
            </w:rPr>
            <w:t xml:space="preserve"> premises workloads.  </w:t>
          </w:r>
          <w:r w:rsidR="00E83736">
            <w:rPr>
              <w:rFonts w:ascii="FS Elliot Pro" w:hAnsi="FS Elliot Pro"/>
              <w:color w:val="000000" w:themeColor="text1"/>
              <w:szCs w:val="20"/>
            </w:rPr>
            <w:t>Role will</w:t>
          </w:r>
          <w:r w:rsidR="00067395" w:rsidRPr="00CB681B">
            <w:rPr>
              <w:rFonts w:ascii="FS Elliot Pro" w:hAnsi="FS Elliot Pro"/>
              <w:color w:val="000000" w:themeColor="text1"/>
              <w:szCs w:val="20"/>
            </w:rPr>
            <w:t xml:space="preserve"> lead the </w:t>
          </w:r>
          <w:r w:rsidR="00B77938" w:rsidRPr="00CB681B">
            <w:rPr>
              <w:rFonts w:ascii="FS Elliot Pro" w:hAnsi="FS Elliot Pro"/>
              <w:color w:val="000000" w:themeColor="text1"/>
              <w:szCs w:val="20"/>
            </w:rPr>
            <w:t xml:space="preserve">methodologies, </w:t>
          </w:r>
          <w:r w:rsidR="003C1D3A" w:rsidRPr="00CB681B">
            <w:rPr>
              <w:rFonts w:ascii="FS Elliot Pro" w:hAnsi="FS Elliot Pro"/>
              <w:color w:val="000000" w:themeColor="text1"/>
              <w:szCs w:val="20"/>
            </w:rPr>
            <w:t xml:space="preserve">drive better </w:t>
          </w:r>
          <w:r w:rsidR="00483BF7" w:rsidRPr="00CB681B">
            <w:rPr>
              <w:rFonts w:ascii="FS Elliot Pro" w:hAnsi="FS Elliot Pro"/>
              <w:color w:val="000000" w:themeColor="text1"/>
              <w:szCs w:val="20"/>
            </w:rPr>
            <w:t>practices</w:t>
          </w:r>
          <w:r w:rsidR="00B77938" w:rsidRPr="00CB681B">
            <w:rPr>
              <w:rFonts w:ascii="FS Elliot Pro" w:hAnsi="FS Elliot Pro"/>
              <w:color w:val="000000" w:themeColor="text1"/>
              <w:szCs w:val="20"/>
            </w:rPr>
            <w:t xml:space="preserve"> and </w:t>
          </w:r>
          <w:r w:rsidR="00171E15" w:rsidRPr="00CB681B">
            <w:rPr>
              <w:rFonts w:ascii="FS Elliot Pro" w:hAnsi="FS Elliot Pro"/>
              <w:color w:val="000000" w:themeColor="text1"/>
              <w:szCs w:val="20"/>
            </w:rPr>
            <w:t xml:space="preserve">develop capability </w:t>
          </w:r>
          <w:r w:rsidR="00483BF7" w:rsidRPr="00CB681B">
            <w:rPr>
              <w:rFonts w:ascii="FS Elliot Pro" w:hAnsi="FS Elliot Pro"/>
              <w:color w:val="000000" w:themeColor="text1"/>
              <w:szCs w:val="20"/>
            </w:rPr>
            <w:t xml:space="preserve">required to </w:t>
          </w:r>
          <w:r w:rsidR="00C3699B" w:rsidRPr="00CB681B">
            <w:rPr>
              <w:rFonts w:ascii="FS Elliot Pro" w:hAnsi="FS Elliot Pro"/>
              <w:color w:val="000000" w:themeColor="text1"/>
              <w:szCs w:val="20"/>
            </w:rPr>
            <w:t xml:space="preserve">design, </w:t>
          </w:r>
          <w:r w:rsidR="00B92A13" w:rsidRPr="00CB681B">
            <w:rPr>
              <w:rFonts w:ascii="FS Elliot Pro" w:hAnsi="FS Elliot Pro"/>
              <w:color w:val="000000" w:themeColor="text1"/>
              <w:szCs w:val="20"/>
            </w:rPr>
            <w:t>introduce</w:t>
          </w:r>
          <w:r w:rsidR="00B452D8" w:rsidRPr="00CB681B">
            <w:rPr>
              <w:rFonts w:ascii="FS Elliot Pro" w:hAnsi="FS Elliot Pro"/>
              <w:color w:val="000000" w:themeColor="text1"/>
              <w:szCs w:val="20"/>
            </w:rPr>
            <w:t>, champion</w:t>
          </w:r>
          <w:r w:rsidR="00723A2A" w:rsidRPr="00CB681B">
            <w:rPr>
              <w:rFonts w:ascii="FS Elliot Pro" w:hAnsi="FS Elliot Pro"/>
              <w:color w:val="000000" w:themeColor="text1"/>
              <w:szCs w:val="20"/>
            </w:rPr>
            <w:t xml:space="preserve"> and develop </w:t>
          </w:r>
          <w:r w:rsidR="00EE1040" w:rsidRPr="00CB681B">
            <w:rPr>
              <w:rFonts w:ascii="FS Elliot Pro" w:hAnsi="FS Elliot Pro"/>
              <w:color w:val="000000" w:themeColor="text1"/>
              <w:szCs w:val="20"/>
            </w:rPr>
            <w:t>artefacts</w:t>
          </w:r>
          <w:r w:rsidR="00483BF7" w:rsidRPr="00CB681B">
            <w:rPr>
              <w:rFonts w:ascii="FS Elliot Pro" w:hAnsi="FS Elliot Pro"/>
              <w:color w:val="000000" w:themeColor="text1"/>
              <w:szCs w:val="20"/>
            </w:rPr>
            <w:t xml:space="preserve"> </w:t>
          </w:r>
          <w:r w:rsidR="00B452D8" w:rsidRPr="00CB681B">
            <w:rPr>
              <w:rFonts w:ascii="FS Elliot Pro" w:hAnsi="FS Elliot Pro"/>
              <w:color w:val="000000" w:themeColor="text1"/>
              <w:szCs w:val="20"/>
            </w:rPr>
            <w:t>required across the enterprise</w:t>
          </w:r>
          <w:r w:rsidR="00B92A13" w:rsidRPr="00CB681B">
            <w:rPr>
              <w:rFonts w:ascii="FS Elliot Pro" w:hAnsi="FS Elliot Pro"/>
              <w:color w:val="000000" w:themeColor="text1"/>
              <w:szCs w:val="20"/>
            </w:rPr>
            <w:t>.</w:t>
          </w:r>
          <w:r w:rsidR="004C3C18" w:rsidRPr="00CB681B">
            <w:rPr>
              <w:rFonts w:ascii="FS Elliot Pro" w:hAnsi="FS Elliot Pro"/>
              <w:color w:val="000000" w:themeColor="text1"/>
              <w:szCs w:val="20"/>
            </w:rPr>
            <w:t xml:space="preserve"> </w:t>
          </w:r>
          <w:r w:rsidR="00AE22EC">
            <w:rPr>
              <w:rFonts w:ascii="FS Elliot Pro" w:hAnsi="FS Elliot Pro"/>
              <w:color w:val="000000" w:themeColor="text1"/>
              <w:szCs w:val="20"/>
            </w:rPr>
            <w:t xml:space="preserve"> </w:t>
          </w:r>
          <w:r w:rsidR="005343DB" w:rsidRPr="00CB681B">
            <w:rPr>
              <w:rFonts w:ascii="FS Elliot Pro" w:hAnsi="FS Elliot Pro"/>
              <w:color w:val="000000" w:themeColor="text1"/>
              <w:szCs w:val="20"/>
            </w:rPr>
            <w:t xml:space="preserve">As an expert </w:t>
          </w:r>
          <w:r w:rsidR="00267AFD" w:rsidRPr="00CB681B">
            <w:rPr>
              <w:rFonts w:ascii="FS Elliot Pro" w:hAnsi="FS Elliot Pro"/>
              <w:color w:val="000000" w:themeColor="text1"/>
              <w:szCs w:val="20"/>
            </w:rPr>
            <w:t>communicator</w:t>
          </w:r>
          <w:r w:rsidR="00CB681B">
            <w:rPr>
              <w:rFonts w:ascii="FS Elliot Pro" w:hAnsi="FS Elliot Pro"/>
              <w:color w:val="000000" w:themeColor="text1"/>
              <w:szCs w:val="20"/>
            </w:rPr>
            <w:t xml:space="preserve">, </w:t>
          </w:r>
          <w:r w:rsidR="00267AFD" w:rsidRPr="00CB681B">
            <w:rPr>
              <w:rFonts w:ascii="FS Elliot Pro" w:hAnsi="FS Elliot Pro"/>
              <w:color w:val="000000" w:themeColor="text1"/>
              <w:szCs w:val="20"/>
            </w:rPr>
            <w:t xml:space="preserve">you will </w:t>
          </w:r>
          <w:r w:rsidR="00104FAF" w:rsidRPr="00CB681B">
            <w:rPr>
              <w:rFonts w:ascii="FS Elliot Pro" w:hAnsi="FS Elliot Pro"/>
              <w:color w:val="000000" w:themeColor="text1"/>
              <w:szCs w:val="20"/>
            </w:rPr>
            <w:t>work with stakeholder</w:t>
          </w:r>
          <w:r w:rsidR="00CB681B">
            <w:rPr>
              <w:rFonts w:ascii="FS Elliot Pro" w:hAnsi="FS Elliot Pro"/>
              <w:color w:val="000000" w:themeColor="text1"/>
              <w:szCs w:val="20"/>
            </w:rPr>
            <w:t>s</w:t>
          </w:r>
          <w:r w:rsidR="00104FAF" w:rsidRPr="00CB681B">
            <w:rPr>
              <w:rFonts w:ascii="FS Elliot Pro" w:hAnsi="FS Elliot Pro"/>
              <w:color w:val="000000" w:themeColor="text1"/>
              <w:szCs w:val="20"/>
            </w:rPr>
            <w:t xml:space="preserve"> to synthesise concepts</w:t>
          </w:r>
          <w:r w:rsidR="003D7243">
            <w:rPr>
              <w:rFonts w:ascii="FS Elliot Pro" w:hAnsi="FS Elliot Pro"/>
              <w:color w:val="000000" w:themeColor="text1"/>
              <w:szCs w:val="20"/>
            </w:rPr>
            <w:t xml:space="preserve">, </w:t>
          </w:r>
          <w:r w:rsidR="00104FAF" w:rsidRPr="00CB681B">
            <w:rPr>
              <w:rFonts w:ascii="FS Elliot Pro" w:hAnsi="FS Elliot Pro"/>
              <w:color w:val="000000" w:themeColor="text1"/>
              <w:szCs w:val="20"/>
            </w:rPr>
            <w:t xml:space="preserve">requirements </w:t>
          </w:r>
          <w:r w:rsidR="003D7243">
            <w:rPr>
              <w:rFonts w:ascii="FS Elliot Pro" w:hAnsi="FS Elliot Pro"/>
              <w:color w:val="000000" w:themeColor="text1"/>
              <w:szCs w:val="20"/>
            </w:rPr>
            <w:t xml:space="preserve">and technology </w:t>
          </w:r>
          <w:r w:rsidR="00104FAF" w:rsidRPr="00CB681B">
            <w:rPr>
              <w:rFonts w:ascii="FS Elliot Pro" w:hAnsi="FS Elliot Pro"/>
              <w:color w:val="000000" w:themeColor="text1"/>
              <w:szCs w:val="20"/>
            </w:rPr>
            <w:t xml:space="preserve">into </w:t>
          </w:r>
          <w:r w:rsidR="003D7243">
            <w:rPr>
              <w:rFonts w:ascii="FS Elliot Pro" w:hAnsi="FS Elliot Pro"/>
              <w:color w:val="000000" w:themeColor="text1"/>
              <w:szCs w:val="20"/>
            </w:rPr>
            <w:t>documented solutions</w:t>
          </w:r>
          <w:r w:rsidR="0065468D">
            <w:rPr>
              <w:rFonts w:ascii="FS Elliot Pro" w:hAnsi="FS Elliot Pro"/>
              <w:color w:val="000000" w:themeColor="text1"/>
              <w:szCs w:val="20"/>
            </w:rPr>
            <w:t>.</w:t>
          </w:r>
        </w:sdtContent>
      </w:sdt>
    </w:p>
    <w:sdt>
      <w:sdtPr>
        <w:rPr>
          <w:rFonts w:asciiTheme="majorHAnsi" w:eastAsiaTheme="minorEastAsia" w:hAnsiTheme="majorHAnsi" w:cstheme="majorBidi"/>
          <w:b/>
          <w:bCs/>
          <w:color w:val="79004C" w:themeColor="accent1" w:themeShade="BF"/>
          <w:sz w:val="28"/>
          <w:szCs w:val="28"/>
        </w:rPr>
        <w:id w:val="-825822600"/>
        <w:lock w:val="sdtContentLocked"/>
        <w:placeholder>
          <w:docPart w:val="B7EB6BDBF29B4C0FBE3933945B46DD04"/>
        </w:placeholder>
      </w:sdtPr>
      <w:sdtEndPr>
        <w:rPr>
          <w:rFonts w:eastAsiaTheme="majorEastAsia"/>
          <w:lang w:val="en-US"/>
        </w:rPr>
      </w:sdtEndPr>
      <w:sdtContent>
        <w:p w14:paraId="471FBB40" w14:textId="77777777" w:rsidR="00626FE2" w:rsidRPr="00A7640D" w:rsidRDefault="00626FE2" w:rsidP="00CC4637">
          <w:pPr>
            <w:jc w:val="both"/>
            <w:rPr>
              <w:rFonts w:eastAsiaTheme="minorEastAsia"/>
            </w:rPr>
          </w:pPr>
        </w:p>
        <w:p w14:paraId="275F565A" w14:textId="77777777" w:rsidR="0046225E" w:rsidRPr="00A7640D" w:rsidRDefault="00E8569F" w:rsidP="00CC4637">
          <w:pPr>
            <w:pStyle w:val="Heading1"/>
            <w:spacing w:before="0"/>
            <w:jc w:val="both"/>
            <w:rPr>
              <w:rStyle w:val="Strong"/>
              <w:sz w:val="20"/>
              <w:szCs w:val="20"/>
            </w:rPr>
          </w:pPr>
          <w:r>
            <w:rPr>
              <w:rFonts w:ascii="FS Elliot Pro" w:hAnsi="FS Elliot Pro" w:cs="Arial"/>
              <w:noProof/>
              <w:szCs w:val="20"/>
              <w:lang w:val="en-US"/>
            </w:rPr>
            <w:pict w14:anchorId="5A438119">
              <v:rect id="_x0000_i1027" style="width:291.55pt;height:.05pt" o:hrpct="623" o:hralign="center" o:hrstd="t" o:hr="t" fillcolor="#a0a0a0" stroked="f"/>
            </w:pict>
          </w:r>
        </w:p>
        <w:p w14:paraId="0F8074D8"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4E0F3425" w14:textId="77777777" w:rsidR="00626FE2" w:rsidRPr="003E4012" w:rsidRDefault="00E8569F"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lock w:val="sdtContentLocked"/>
          <w:placeholder>
            <w:docPart w:val="B7EB6BDBF29B4C0FBE3933945B46DD04"/>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E710806656A84D1C894D55759D8C3C7E"/>
          </w:placeholder>
        </w:sdtPr>
        <w:sdtEndPr>
          <w:rPr>
            <w:highlight w:val="yellow"/>
          </w:rPr>
        </w:sdtEndPr>
        <w:sdtContent>
          <w:r w:rsidR="008A1547">
            <w:rPr>
              <w:rFonts w:asciiTheme="minorHAnsi" w:hAnsiTheme="minorHAnsi"/>
              <w:szCs w:val="20"/>
            </w:rPr>
            <w:t>IT</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lock w:val="sdtContentLocked"/>
          <w:placeholder>
            <w:docPart w:val="B7EB6BDBF29B4C0FBE3933945B46DD04"/>
          </w:placeholder>
        </w:sdtPr>
        <w:sdtEndPr/>
        <w:sdtContent>
          <w:r w:rsidR="00626FE2">
            <w:rPr>
              <w:rFonts w:asciiTheme="minorHAnsi" w:hAnsiTheme="minorHAnsi" w:cs="FSElliotPro"/>
              <w:kern w:val="1"/>
              <w:szCs w:val="20"/>
            </w:rPr>
            <w:t>team in the</w:t>
          </w:r>
        </w:sdtContent>
      </w:sdt>
      <w:r w:rsidR="00626FE2">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A0AD14D93FAA498E996B89E4FC734473"/>
          </w:placeholder>
        </w:sdtPr>
        <w:sdtEndPr/>
        <w:sdtContent>
          <w:r w:rsidR="00A81B1E" w:rsidRPr="00BD5AAA">
            <w:rPr>
              <w:rFonts w:asciiTheme="minorHAnsi" w:hAnsiTheme="minorHAnsi"/>
              <w:szCs w:val="20"/>
            </w:rPr>
            <w:t>Customer, People and Systems</w:t>
          </w:r>
        </w:sdtContent>
      </w:sdt>
      <w:r w:rsidR="00BD5AAA">
        <w:rPr>
          <w:rFonts w:asciiTheme="minorHAnsi" w:hAnsiTheme="minorHAnsi"/>
          <w:szCs w:val="20"/>
        </w:rPr>
        <w:t xml:space="preserve"> </w:t>
      </w:r>
      <w:sdt>
        <w:sdtPr>
          <w:rPr>
            <w:rFonts w:asciiTheme="minorHAnsi" w:hAnsiTheme="minorHAnsi" w:cs="FSElliotPro"/>
            <w:kern w:val="1"/>
            <w:szCs w:val="20"/>
            <w:highlight w:val="yellow"/>
          </w:rPr>
          <w:id w:val="-1345933490"/>
          <w:lock w:val="sdtContentLocked"/>
          <w:placeholder>
            <w:docPart w:val="B7EB6BDBF29B4C0FBE3933945B46DD04"/>
          </w:placeholder>
        </w:sdtPr>
        <w:sdtEndPr>
          <w:rPr>
            <w:highlight w:val="none"/>
          </w:rPr>
        </w:sdtEndPr>
        <w:sdtContent>
          <w:r w:rsidR="00626FE2" w:rsidRPr="00626FE2">
            <w:rPr>
              <w:rFonts w:asciiTheme="minorHAnsi" w:hAnsiTheme="minorHAnsi" w:cs="FSElliotPro"/>
              <w:kern w:val="1"/>
              <w:szCs w:val="20"/>
            </w:rPr>
            <w:t>t</w:t>
          </w:r>
          <w:r w:rsidR="00884A83">
            <w:rPr>
              <w:rFonts w:asciiTheme="minorHAnsi" w:hAnsiTheme="minorHAnsi" w:cs="FSElliotPro"/>
              <w:kern w:val="1"/>
              <w:szCs w:val="20"/>
            </w:rPr>
            <w:t>eam</w:t>
          </w:r>
          <w:r w:rsidR="009A2E8E">
            <w:rPr>
              <w:rFonts w:asciiTheme="minorHAnsi" w:hAnsiTheme="minorHAnsi" w:cs="FSElliotPro"/>
              <w:kern w:val="1"/>
              <w:szCs w:val="20"/>
            </w:rPr>
            <w:t xml:space="preserve"> through the following</w:t>
          </w:r>
          <w:r w:rsidR="00626FE2" w:rsidRPr="003E4012">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B7EB6BDBF29B4C0FBE3933945B46DD04"/>
        </w:placeholder>
      </w:sdtPr>
      <w:sdtEndPr/>
      <w:sdtContent>
        <w:p w14:paraId="385059B1" w14:textId="77777777" w:rsidR="00626FE2" w:rsidRDefault="00626FE2" w:rsidP="00626FE2">
          <w:pPr>
            <w:pStyle w:val="BlackBullets"/>
            <w:spacing w:after="0"/>
            <w:jc w:val="both"/>
            <w:rPr>
              <w:rFonts w:asciiTheme="minorHAnsi" w:hAnsiTheme="minorHAnsi"/>
              <w:sz w:val="20"/>
              <w:szCs w:val="20"/>
            </w:rPr>
          </w:pPr>
        </w:p>
        <w:p w14:paraId="7D8DA481"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3DECD476"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419F866A"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1FF4584B"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7BEBE92B" w14:textId="77777777" w:rsidR="00716587" w:rsidRDefault="00884A83" w:rsidP="00884A83">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245D121B" w14:textId="77777777" w:rsidR="00884A83" w:rsidRPr="00716587" w:rsidRDefault="00716587" w:rsidP="00884A83">
          <w:pPr>
            <w:pStyle w:val="ListParagraph"/>
            <w:numPr>
              <w:ilvl w:val="0"/>
              <w:numId w:val="7"/>
            </w:numPr>
            <w:autoSpaceDE w:val="0"/>
            <w:autoSpaceDN w:val="0"/>
            <w:adjustRightInd w:val="0"/>
            <w:jc w:val="both"/>
            <w:rPr>
              <w:rFonts w:asciiTheme="minorHAnsi" w:hAnsiTheme="minorHAnsi"/>
              <w:szCs w:val="20"/>
            </w:rPr>
          </w:pPr>
          <w:r w:rsidRPr="00716587">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218C5679" w14:textId="77777777" w:rsidR="00626FE2" w:rsidRDefault="00E8569F" w:rsidP="00A80CAD">
          <w:pPr>
            <w:pStyle w:val="BlackBullets"/>
            <w:spacing w:after="0"/>
            <w:jc w:val="both"/>
            <w:rPr>
              <w:rFonts w:asciiTheme="minorHAnsi" w:hAnsiTheme="minorHAnsi"/>
              <w:sz w:val="20"/>
              <w:szCs w:val="20"/>
            </w:rPr>
          </w:pPr>
        </w:p>
      </w:sdtContent>
    </w:sdt>
    <w:p w14:paraId="1FDE306F" w14:textId="47744BE9" w:rsidR="00626FE2" w:rsidRPr="006D623E" w:rsidRDefault="00E8569F"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lock w:val="sdtContentLocked"/>
          <w:placeholder>
            <w:docPart w:val="B7EB6BDBF29B4C0FBE3933945B46DD04"/>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C39CF05F65594D6B9F50270A988F09FB"/>
          </w:placeholder>
        </w:sdtPr>
        <w:sdtEndPr/>
        <w:sdtContent>
          <w:r w:rsidR="002048C4">
            <w:rPr>
              <w:rFonts w:asciiTheme="minorHAnsi" w:eastAsiaTheme="minorEastAsia" w:hAnsiTheme="minorHAnsi" w:cs="FS Elliot"/>
              <w:color w:val="000000" w:themeColor="text1"/>
              <w:szCs w:val="20"/>
              <w:lang w:val="en-US" w:eastAsia="en-US"/>
            </w:rPr>
            <w:t>Enterprise Security Solution Architect</w:t>
          </w:r>
        </w:sdtContent>
      </w:sdt>
      <w:sdt>
        <w:sdtPr>
          <w:rPr>
            <w:rFonts w:asciiTheme="minorHAnsi" w:eastAsiaTheme="minorEastAsia" w:hAnsiTheme="minorHAnsi" w:cs="FS Elliot"/>
            <w:color w:val="000000"/>
            <w:szCs w:val="20"/>
            <w:highlight w:val="yellow"/>
            <w:lang w:val="en-US" w:eastAsia="en-US"/>
          </w:rPr>
          <w:id w:val="1561128565"/>
          <w:lock w:val="sdtContentLocked"/>
          <w:placeholder>
            <w:docPart w:val="B7EB6BDBF29B4C0FBE3933945B46DD04"/>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sdt>
      <w:sdtPr>
        <w:rPr>
          <w:rFonts w:asciiTheme="minorHAnsi" w:hAnsiTheme="minorHAnsi"/>
          <w:szCs w:val="20"/>
        </w:rPr>
        <w:alias w:val="Insert bullet points"/>
        <w:tag w:val="Insert bullet points"/>
        <w:id w:val="103930398"/>
        <w:placeholder>
          <w:docPart w:val="2C44083769B44089B9535C65C2203E85"/>
        </w:placeholder>
      </w:sdtPr>
      <w:sdtEndPr>
        <w:rPr>
          <w:rFonts w:ascii="FS Elliot Pro" w:hAnsi="FS Elliot Pro" w:cs="Arial"/>
          <w:color w:val="000000" w:themeColor="text1"/>
          <w:lang w:val="en-US"/>
        </w:rPr>
      </w:sdtEndPr>
      <w:sdtContent>
        <w:p w14:paraId="29F4C8F3" w14:textId="77777777" w:rsidR="00A91691" w:rsidRDefault="00A91691" w:rsidP="00A91691">
          <w:pPr>
            <w:autoSpaceDE w:val="0"/>
            <w:autoSpaceDN w:val="0"/>
            <w:adjustRightInd w:val="0"/>
            <w:jc w:val="both"/>
            <w:rPr>
              <w:rFonts w:asciiTheme="minorHAnsi" w:hAnsiTheme="minorHAnsi"/>
              <w:szCs w:val="20"/>
            </w:rPr>
          </w:pPr>
        </w:p>
        <w:p w14:paraId="128DDF03" w14:textId="6CC80D1D" w:rsidR="00FC74BB" w:rsidRDefault="00FC74BB" w:rsidP="00FC74BB">
          <w:pPr>
            <w:pStyle w:val="ListParagraph"/>
            <w:numPr>
              <w:ilvl w:val="0"/>
              <w:numId w:val="10"/>
            </w:numPr>
            <w:rPr>
              <w:rStyle w:val="normaltextrun"/>
              <w:rFonts w:asciiTheme="minorHAnsi" w:hAnsiTheme="minorHAnsi" w:cs="Calibri"/>
              <w:color w:val="000000"/>
              <w:szCs w:val="20"/>
              <w:shd w:val="clear" w:color="auto" w:fill="FFFFFF"/>
            </w:rPr>
          </w:pPr>
          <w:r w:rsidRPr="00094DE4">
            <w:rPr>
              <w:rStyle w:val="normaltextrun"/>
              <w:rFonts w:asciiTheme="minorHAnsi" w:hAnsiTheme="minorHAnsi" w:cs="Calibri"/>
              <w:b/>
              <w:color w:val="000000"/>
              <w:szCs w:val="20"/>
              <w:shd w:val="clear" w:color="auto" w:fill="FFFFFF"/>
            </w:rPr>
            <w:t>Develop and maintain</w:t>
          </w:r>
          <w:r w:rsidRPr="00FC74BB">
            <w:rPr>
              <w:rStyle w:val="normaltextrun"/>
              <w:rFonts w:asciiTheme="minorHAnsi" w:hAnsiTheme="minorHAnsi" w:cs="Calibri"/>
              <w:color w:val="000000"/>
              <w:szCs w:val="20"/>
              <w:shd w:val="clear" w:color="auto" w:fill="FFFFFF"/>
            </w:rPr>
            <w:t xml:space="preserve"> a security architecture process that enables </w:t>
          </w:r>
          <w:r>
            <w:rPr>
              <w:rStyle w:val="normaltextrun"/>
              <w:rFonts w:asciiTheme="minorHAnsi" w:hAnsiTheme="minorHAnsi" w:cs="Calibri"/>
              <w:color w:val="000000"/>
              <w:szCs w:val="20"/>
              <w:shd w:val="clear" w:color="auto" w:fill="FFFFFF"/>
            </w:rPr>
            <w:t>Uniting</w:t>
          </w:r>
          <w:r w:rsidRPr="00FC74BB">
            <w:rPr>
              <w:rStyle w:val="normaltextrun"/>
              <w:rFonts w:asciiTheme="minorHAnsi" w:hAnsiTheme="minorHAnsi" w:cs="Calibri"/>
              <w:color w:val="000000"/>
              <w:szCs w:val="20"/>
              <w:shd w:val="clear" w:color="auto" w:fill="FFFFFF"/>
            </w:rPr>
            <w:t xml:space="preserve"> to develop and implement security solutions and capabilities that are clearly aligned with business, technology and threat drivers</w:t>
          </w:r>
        </w:p>
        <w:p w14:paraId="45F66FD8" w14:textId="2D969C48" w:rsidR="00094DE4" w:rsidRDefault="00094DE4" w:rsidP="00094DE4">
          <w:pPr>
            <w:pStyle w:val="ListParagraph"/>
            <w:numPr>
              <w:ilvl w:val="0"/>
              <w:numId w:val="10"/>
            </w:numPr>
            <w:rPr>
              <w:rStyle w:val="normaltextrun"/>
              <w:rFonts w:asciiTheme="minorHAnsi" w:hAnsiTheme="minorHAnsi" w:cs="Calibri"/>
              <w:color w:val="000000"/>
              <w:szCs w:val="20"/>
              <w:shd w:val="clear" w:color="auto" w:fill="FFFFFF"/>
            </w:rPr>
          </w:pPr>
          <w:r w:rsidRPr="00094DE4">
            <w:rPr>
              <w:rStyle w:val="normaltextrun"/>
              <w:rFonts w:asciiTheme="minorHAnsi" w:hAnsiTheme="minorHAnsi" w:cs="Calibri"/>
              <w:b/>
              <w:color w:val="000000"/>
              <w:szCs w:val="20"/>
              <w:shd w:val="clear" w:color="auto" w:fill="FFFFFF"/>
            </w:rPr>
            <w:t>Develop security strategy implementation plans</w:t>
          </w:r>
          <w:r w:rsidRPr="00094DE4">
            <w:rPr>
              <w:rStyle w:val="normaltextrun"/>
              <w:rFonts w:asciiTheme="minorHAnsi" w:hAnsiTheme="minorHAnsi" w:cs="Calibri"/>
              <w:color w:val="000000"/>
              <w:szCs w:val="20"/>
              <w:shd w:val="clear" w:color="auto" w:fill="FFFFFF"/>
            </w:rPr>
            <w:t xml:space="preserve"> and roadmaps based on sound enterprise architecture practices</w:t>
          </w:r>
        </w:p>
        <w:p w14:paraId="15193A14" w14:textId="6AFDB275" w:rsidR="00332A3F" w:rsidRPr="00332A3F" w:rsidRDefault="00332A3F" w:rsidP="00332A3F">
          <w:pPr>
            <w:pStyle w:val="ListParagraph"/>
            <w:numPr>
              <w:ilvl w:val="0"/>
              <w:numId w:val="10"/>
            </w:numPr>
            <w:rPr>
              <w:rStyle w:val="normaltextrun"/>
              <w:rFonts w:asciiTheme="minorHAnsi" w:hAnsiTheme="minorHAnsi" w:cs="Calibri"/>
              <w:color w:val="000000"/>
              <w:szCs w:val="20"/>
              <w:shd w:val="clear" w:color="auto" w:fill="FFFFFF"/>
            </w:rPr>
          </w:pPr>
          <w:r w:rsidRPr="00332A3F">
            <w:rPr>
              <w:rStyle w:val="normaltextrun"/>
              <w:rFonts w:asciiTheme="minorHAnsi" w:hAnsiTheme="minorHAnsi" w:cs="Calibri"/>
              <w:color w:val="000000"/>
              <w:szCs w:val="20"/>
              <w:shd w:val="clear" w:color="auto" w:fill="FFFFFF"/>
            </w:rPr>
            <w:t xml:space="preserve">Develop and maintain security architecture </w:t>
          </w:r>
          <w:r w:rsidR="00272739" w:rsidRPr="00332A3F">
            <w:rPr>
              <w:rStyle w:val="normaltextrun"/>
              <w:rFonts w:asciiTheme="minorHAnsi" w:hAnsiTheme="minorHAnsi" w:cs="Calibri"/>
              <w:color w:val="000000"/>
              <w:szCs w:val="20"/>
              <w:shd w:val="clear" w:color="auto" w:fill="FFFFFF"/>
            </w:rPr>
            <w:t>artefacts</w:t>
          </w:r>
          <w:r w:rsidRPr="00332A3F">
            <w:rPr>
              <w:rStyle w:val="normaltextrun"/>
              <w:rFonts w:asciiTheme="minorHAnsi" w:hAnsiTheme="minorHAnsi" w:cs="Calibri"/>
              <w:color w:val="000000"/>
              <w:szCs w:val="20"/>
              <w:shd w:val="clear" w:color="auto" w:fill="FFFFFF"/>
            </w:rPr>
            <w:t xml:space="preserve"> (e.g., models, templates, standards and procedures) that can be used to leverage security capabilities in projects and operations</w:t>
          </w:r>
        </w:p>
        <w:p w14:paraId="03D5C4AC" w14:textId="7C231251" w:rsidR="00332A3F" w:rsidRPr="00332A3F" w:rsidRDefault="00332A3F" w:rsidP="00332A3F">
          <w:pPr>
            <w:pStyle w:val="ListParagraph"/>
            <w:numPr>
              <w:ilvl w:val="0"/>
              <w:numId w:val="10"/>
            </w:numPr>
            <w:rPr>
              <w:rStyle w:val="normaltextrun"/>
              <w:rFonts w:asciiTheme="minorHAnsi" w:hAnsiTheme="minorHAnsi" w:cs="Calibri"/>
              <w:color w:val="000000"/>
              <w:szCs w:val="20"/>
              <w:shd w:val="clear" w:color="auto" w:fill="FFFFFF"/>
            </w:rPr>
          </w:pPr>
          <w:r w:rsidRPr="00332A3F">
            <w:rPr>
              <w:rStyle w:val="normaltextrun"/>
              <w:rFonts w:asciiTheme="minorHAnsi" w:hAnsiTheme="minorHAnsi" w:cs="Calibri"/>
              <w:color w:val="000000"/>
              <w:szCs w:val="20"/>
              <w:shd w:val="clear" w:color="auto" w:fill="FFFFFF"/>
            </w:rPr>
            <w:t xml:space="preserve">Track developments and changes in the digital business and threat environments to ensure that they're adequately addressed in security strategy plans and architecture </w:t>
          </w:r>
          <w:r w:rsidR="00584103" w:rsidRPr="00332A3F">
            <w:rPr>
              <w:rStyle w:val="normaltextrun"/>
              <w:rFonts w:asciiTheme="minorHAnsi" w:hAnsiTheme="minorHAnsi" w:cs="Calibri"/>
              <w:color w:val="000000"/>
              <w:szCs w:val="20"/>
              <w:shd w:val="clear" w:color="auto" w:fill="FFFFFF"/>
            </w:rPr>
            <w:t>artefacts</w:t>
          </w:r>
        </w:p>
        <w:p w14:paraId="2ECDD5B7" w14:textId="36D90C7F" w:rsidR="00CA47B5" w:rsidRPr="00A425B9" w:rsidRDefault="00CA47B5" w:rsidP="00CF2704">
          <w:pPr>
            <w:pStyle w:val="paragraph"/>
            <w:numPr>
              <w:ilvl w:val="0"/>
              <w:numId w:val="10"/>
            </w:numPr>
            <w:spacing w:before="0" w:beforeAutospacing="0" w:after="0" w:afterAutospacing="0"/>
            <w:textAlignment w:val="baseline"/>
            <w:rPr>
              <w:rStyle w:val="normaltextrun"/>
              <w:rFonts w:asciiTheme="minorHAnsi" w:hAnsiTheme="minorHAnsi" w:cs="Calibri"/>
              <w:color w:val="000000"/>
              <w:sz w:val="20"/>
              <w:szCs w:val="20"/>
              <w:shd w:val="clear" w:color="auto" w:fill="FFFFFF"/>
            </w:rPr>
          </w:pPr>
          <w:r w:rsidRPr="00A425B9">
            <w:rPr>
              <w:rStyle w:val="normaltextrun"/>
              <w:rFonts w:asciiTheme="minorHAnsi" w:hAnsiTheme="minorHAnsi" w:cs="Calibri"/>
              <w:b/>
              <w:color w:val="000000"/>
              <w:sz w:val="20"/>
              <w:szCs w:val="20"/>
              <w:shd w:val="clear" w:color="auto" w:fill="FFFFFF"/>
            </w:rPr>
            <w:t>Drive necessary technical design</w:t>
          </w:r>
          <w:r w:rsidRPr="00A425B9">
            <w:rPr>
              <w:rStyle w:val="normaltextrun"/>
              <w:rFonts w:asciiTheme="minorHAnsi" w:hAnsiTheme="minorHAnsi" w:cs="Calibri"/>
              <w:color w:val="000000"/>
              <w:sz w:val="20"/>
              <w:szCs w:val="20"/>
              <w:shd w:val="clear" w:color="auto" w:fill="FFFFFF"/>
            </w:rPr>
            <w:t xml:space="preserve"> initiatives for the development of infrastructure technologies and system requirements</w:t>
          </w:r>
        </w:p>
        <w:p w14:paraId="298C933E" w14:textId="53B83703" w:rsidR="00CA47B5" w:rsidRPr="00A425B9" w:rsidRDefault="00CA47B5" w:rsidP="00CA47B5">
          <w:pPr>
            <w:numPr>
              <w:ilvl w:val="0"/>
              <w:numId w:val="10"/>
            </w:numPr>
            <w:autoSpaceDE w:val="0"/>
            <w:autoSpaceDN w:val="0"/>
            <w:adjustRightInd w:val="0"/>
            <w:rPr>
              <w:rStyle w:val="normaltextrun"/>
              <w:rFonts w:asciiTheme="minorHAnsi" w:hAnsiTheme="minorHAnsi" w:cs="Calibri"/>
              <w:color w:val="000000"/>
              <w:szCs w:val="20"/>
              <w:shd w:val="clear" w:color="auto" w:fill="FFFFFF"/>
            </w:rPr>
          </w:pPr>
          <w:r w:rsidRPr="00A425B9">
            <w:rPr>
              <w:rStyle w:val="normaltextrun"/>
              <w:rFonts w:asciiTheme="minorHAnsi" w:hAnsiTheme="minorHAnsi" w:cs="Calibri"/>
              <w:b/>
              <w:bCs/>
              <w:color w:val="000000"/>
              <w:szCs w:val="20"/>
              <w:shd w:val="clear" w:color="auto" w:fill="FFFFFF"/>
            </w:rPr>
            <w:t>Design the technical solution</w:t>
          </w:r>
          <w:r w:rsidRPr="00A425B9">
            <w:rPr>
              <w:rStyle w:val="normaltextrun"/>
              <w:rFonts w:asciiTheme="minorHAnsi" w:hAnsiTheme="minorHAnsi" w:cs="Calibri"/>
              <w:color w:val="000000"/>
              <w:szCs w:val="20"/>
              <w:shd w:val="clear" w:color="auto" w:fill="FFFFFF"/>
            </w:rPr>
            <w:t xml:space="preserve"> - describing the structure, characteristics, behaviour, and other aspects of the technical solution (e.g. network, software, hardware, processes) to stakeholders</w:t>
          </w:r>
          <w:r w:rsidR="009B6E97">
            <w:rPr>
              <w:rStyle w:val="normaltextrun"/>
              <w:rFonts w:asciiTheme="minorHAnsi" w:hAnsiTheme="minorHAnsi" w:cs="Calibri"/>
              <w:color w:val="000000"/>
              <w:szCs w:val="20"/>
              <w:shd w:val="clear" w:color="auto" w:fill="FFFFFF"/>
            </w:rPr>
            <w:t xml:space="preserve"> b</w:t>
          </w:r>
          <w:r w:rsidR="007B5329">
            <w:rPr>
              <w:rStyle w:val="normaltextrun"/>
              <w:rFonts w:asciiTheme="minorHAnsi" w:hAnsiTheme="minorHAnsi" w:cs="Calibri"/>
              <w:color w:val="000000"/>
              <w:szCs w:val="20"/>
              <w:shd w:val="clear" w:color="auto" w:fill="FFFFFF"/>
            </w:rPr>
            <w:t>o</w:t>
          </w:r>
          <w:r w:rsidR="009B6E97">
            <w:rPr>
              <w:rStyle w:val="normaltextrun"/>
              <w:rFonts w:asciiTheme="minorHAnsi" w:hAnsiTheme="minorHAnsi" w:cs="Calibri"/>
              <w:color w:val="000000"/>
              <w:szCs w:val="20"/>
              <w:shd w:val="clear" w:color="auto" w:fill="FFFFFF"/>
            </w:rPr>
            <w:t>t</w:t>
          </w:r>
          <w:r w:rsidR="007B5329">
            <w:rPr>
              <w:rStyle w:val="normaltextrun"/>
              <w:rFonts w:asciiTheme="minorHAnsi" w:hAnsiTheme="minorHAnsi" w:cs="Calibri"/>
              <w:color w:val="000000"/>
              <w:szCs w:val="20"/>
              <w:shd w:val="clear" w:color="auto" w:fill="FFFFFF"/>
            </w:rPr>
            <w:t>h</w:t>
          </w:r>
          <w:r w:rsidR="009B6E97">
            <w:rPr>
              <w:rStyle w:val="normaltextrun"/>
              <w:rFonts w:asciiTheme="minorHAnsi" w:hAnsiTheme="minorHAnsi" w:cs="Calibri"/>
              <w:color w:val="000000"/>
              <w:szCs w:val="20"/>
              <w:shd w:val="clear" w:color="auto" w:fill="FFFFFF"/>
            </w:rPr>
            <w:t xml:space="preserve"> top down and bottom up</w:t>
          </w:r>
          <w:r w:rsidRPr="00A425B9">
            <w:rPr>
              <w:rStyle w:val="normaltextrun"/>
              <w:rFonts w:asciiTheme="minorHAnsi" w:hAnsiTheme="minorHAnsi" w:cs="Calibri"/>
              <w:color w:val="000000"/>
              <w:szCs w:val="20"/>
              <w:shd w:val="clear" w:color="auto" w:fill="FFFFFF"/>
            </w:rPr>
            <w:t>.</w:t>
          </w:r>
        </w:p>
        <w:p w14:paraId="10F96920" w14:textId="77777777" w:rsidR="001647FB" w:rsidRPr="00A425B9" w:rsidRDefault="001647FB" w:rsidP="00CF2704">
          <w:pPr>
            <w:pStyle w:val="paragraph"/>
            <w:numPr>
              <w:ilvl w:val="0"/>
              <w:numId w:val="10"/>
            </w:numPr>
            <w:spacing w:before="0" w:beforeAutospacing="0" w:after="0" w:afterAutospacing="0"/>
            <w:textAlignment w:val="baseline"/>
            <w:rPr>
              <w:rStyle w:val="normaltextrun"/>
              <w:rFonts w:asciiTheme="minorHAnsi" w:hAnsiTheme="minorHAnsi" w:cs="Calibri"/>
              <w:color w:val="000000"/>
              <w:sz w:val="20"/>
              <w:szCs w:val="20"/>
              <w:shd w:val="clear" w:color="auto" w:fill="FFFFFF"/>
            </w:rPr>
          </w:pPr>
          <w:r w:rsidRPr="00A425B9">
            <w:rPr>
              <w:rStyle w:val="normaltextrun"/>
              <w:rFonts w:asciiTheme="minorHAnsi" w:hAnsiTheme="minorHAnsi" w:cs="Calibri"/>
              <w:b/>
              <w:color w:val="000000"/>
              <w:sz w:val="20"/>
              <w:szCs w:val="20"/>
              <w:shd w:val="clear" w:color="auto" w:fill="FFFFFF"/>
            </w:rPr>
            <w:t>Support and enhancement of Uniting's Cyber Security Framework</w:t>
          </w:r>
          <w:r w:rsidRPr="00A425B9">
            <w:rPr>
              <w:rStyle w:val="normaltextrun"/>
              <w:rFonts w:asciiTheme="minorHAnsi" w:hAnsiTheme="minorHAnsi" w:cs="Calibri"/>
              <w:color w:val="000000"/>
              <w:sz w:val="20"/>
              <w:szCs w:val="20"/>
              <w:shd w:val="clear" w:color="auto" w:fill="FFFFFF"/>
            </w:rPr>
            <w:t>, involvement in solutions architecture and leading activities to achieve and maintain desired level of cyber security maturity.</w:t>
          </w:r>
        </w:p>
        <w:p w14:paraId="4B429B8F" w14:textId="77777777" w:rsidR="002D5075" w:rsidRPr="00A425B9" w:rsidRDefault="002D5075" w:rsidP="00CF2704">
          <w:pPr>
            <w:pStyle w:val="paragraph"/>
            <w:numPr>
              <w:ilvl w:val="0"/>
              <w:numId w:val="10"/>
            </w:numPr>
            <w:spacing w:before="0" w:beforeAutospacing="0" w:after="0" w:afterAutospacing="0"/>
            <w:textAlignment w:val="baseline"/>
            <w:rPr>
              <w:rFonts w:asciiTheme="minorHAnsi" w:hAnsiTheme="minorHAnsi"/>
              <w:sz w:val="20"/>
              <w:szCs w:val="20"/>
            </w:rPr>
          </w:pPr>
          <w:r w:rsidRPr="00A425B9">
            <w:rPr>
              <w:rStyle w:val="normaltextrun"/>
              <w:rFonts w:asciiTheme="minorHAnsi" w:hAnsiTheme="minorHAnsi" w:cs="Calibri"/>
              <w:b/>
              <w:color w:val="000000"/>
              <w:sz w:val="20"/>
              <w:szCs w:val="20"/>
              <w:shd w:val="clear" w:color="auto" w:fill="FFFFFF"/>
            </w:rPr>
            <w:t>Identify current and emerging threats, vulnerabilities, and exploits</w:t>
          </w:r>
          <w:r w:rsidRPr="00A425B9">
            <w:rPr>
              <w:rStyle w:val="normaltextrun"/>
              <w:rFonts w:asciiTheme="minorHAnsi" w:hAnsiTheme="minorHAnsi" w:cs="Calibri"/>
              <w:color w:val="000000"/>
              <w:sz w:val="20"/>
              <w:szCs w:val="20"/>
              <w:shd w:val="clear" w:color="auto" w:fill="FFFFFF"/>
            </w:rPr>
            <w:t xml:space="preserve"> impacting Uniting’s assets and propose appropriate strategies to mitigate them</w:t>
          </w:r>
          <w:r w:rsidRPr="00A425B9">
            <w:rPr>
              <w:rStyle w:val="eop"/>
              <w:rFonts w:asciiTheme="minorHAnsi" w:hAnsiTheme="minorHAnsi" w:cs="Calibri"/>
              <w:color w:val="000000"/>
              <w:sz w:val="20"/>
              <w:szCs w:val="20"/>
              <w:shd w:val="clear" w:color="auto" w:fill="FFFFFF"/>
            </w:rPr>
            <w:t> </w:t>
          </w:r>
        </w:p>
        <w:p w14:paraId="555699DC" w14:textId="77777777" w:rsidR="008E49DB" w:rsidRPr="00A425B9" w:rsidRDefault="009C1A16" w:rsidP="00843F3B">
          <w:pPr>
            <w:numPr>
              <w:ilvl w:val="0"/>
              <w:numId w:val="10"/>
            </w:numPr>
            <w:autoSpaceDE w:val="0"/>
            <w:autoSpaceDN w:val="0"/>
            <w:adjustRightInd w:val="0"/>
            <w:rPr>
              <w:rFonts w:asciiTheme="minorHAnsi" w:hAnsiTheme="minorHAnsi"/>
              <w:szCs w:val="20"/>
            </w:rPr>
          </w:pPr>
          <w:r w:rsidRPr="00A425B9">
            <w:rPr>
              <w:rFonts w:asciiTheme="minorHAnsi" w:hAnsiTheme="minorHAnsi"/>
              <w:b/>
              <w:szCs w:val="20"/>
            </w:rPr>
            <w:t xml:space="preserve">Matching solutions with the </w:t>
          </w:r>
          <w:r w:rsidR="00D52861" w:rsidRPr="00A425B9">
            <w:rPr>
              <w:rFonts w:asciiTheme="minorHAnsi" w:hAnsiTheme="minorHAnsi"/>
              <w:b/>
              <w:szCs w:val="20"/>
            </w:rPr>
            <w:t xml:space="preserve">organisational </w:t>
          </w:r>
          <w:r w:rsidRPr="00A425B9">
            <w:rPr>
              <w:rFonts w:asciiTheme="minorHAnsi" w:hAnsiTheme="minorHAnsi"/>
              <w:b/>
              <w:szCs w:val="20"/>
            </w:rPr>
            <w:t>environment</w:t>
          </w:r>
          <w:r w:rsidRPr="00A425B9">
            <w:rPr>
              <w:rFonts w:asciiTheme="minorHAnsi" w:hAnsiTheme="minorHAnsi"/>
              <w:szCs w:val="20"/>
            </w:rPr>
            <w:t xml:space="preserve"> </w:t>
          </w:r>
          <w:r w:rsidR="00843F3B" w:rsidRPr="00A425B9">
            <w:rPr>
              <w:rFonts w:asciiTheme="minorHAnsi" w:hAnsiTheme="minorHAnsi"/>
              <w:szCs w:val="20"/>
            </w:rPr>
            <w:t xml:space="preserve">– </w:t>
          </w:r>
          <w:r w:rsidRPr="00A425B9">
            <w:rPr>
              <w:rFonts w:asciiTheme="minorHAnsi" w:hAnsiTheme="minorHAnsi"/>
              <w:szCs w:val="20"/>
            </w:rPr>
            <w:t>help</w:t>
          </w:r>
          <w:r w:rsidR="00843F3B" w:rsidRPr="00A425B9">
            <w:rPr>
              <w:rFonts w:asciiTheme="minorHAnsi" w:hAnsiTheme="minorHAnsi"/>
              <w:szCs w:val="20"/>
            </w:rPr>
            <w:t xml:space="preserve"> </w:t>
          </w:r>
          <w:r w:rsidRPr="00A425B9">
            <w:rPr>
              <w:rFonts w:asciiTheme="minorHAnsi" w:hAnsiTheme="minorHAnsi"/>
              <w:szCs w:val="20"/>
            </w:rPr>
            <w:t>ensure that a new system will fit the existing enterprise environment</w:t>
          </w:r>
          <w:r w:rsidR="002E6FF4" w:rsidRPr="00A425B9">
            <w:rPr>
              <w:rFonts w:asciiTheme="minorHAnsi" w:hAnsiTheme="minorHAnsi"/>
              <w:szCs w:val="20"/>
            </w:rPr>
            <w:t xml:space="preserve"> </w:t>
          </w:r>
          <w:r w:rsidR="00ED270B" w:rsidRPr="00A425B9">
            <w:rPr>
              <w:rFonts w:asciiTheme="minorHAnsi" w:hAnsiTheme="minorHAnsi"/>
              <w:szCs w:val="20"/>
            </w:rPr>
            <w:t>focused on application and integrations</w:t>
          </w:r>
        </w:p>
        <w:p w14:paraId="76596FC0" w14:textId="77777777" w:rsidR="00843F3B" w:rsidRPr="00A425B9" w:rsidRDefault="00843F3B" w:rsidP="00843F3B">
          <w:pPr>
            <w:numPr>
              <w:ilvl w:val="0"/>
              <w:numId w:val="10"/>
            </w:numPr>
            <w:autoSpaceDE w:val="0"/>
            <w:autoSpaceDN w:val="0"/>
            <w:adjustRightInd w:val="0"/>
            <w:rPr>
              <w:rFonts w:asciiTheme="minorHAnsi" w:hAnsiTheme="minorHAnsi"/>
              <w:szCs w:val="20"/>
            </w:rPr>
          </w:pPr>
          <w:r w:rsidRPr="00A425B9">
            <w:rPr>
              <w:rFonts w:asciiTheme="minorHAnsi" w:hAnsiTheme="minorHAnsi"/>
              <w:b/>
              <w:szCs w:val="20"/>
            </w:rPr>
            <w:t>Meeting the requirements of all stakeholders</w:t>
          </w:r>
          <w:r w:rsidRPr="00A425B9">
            <w:rPr>
              <w:rFonts w:asciiTheme="minorHAnsi" w:hAnsiTheme="minorHAnsi"/>
              <w:szCs w:val="20"/>
            </w:rPr>
            <w:t xml:space="preserve"> - aim is to ensure that all their requirements are </w:t>
          </w:r>
          <w:r w:rsidR="00E5400D" w:rsidRPr="00A425B9">
            <w:rPr>
              <w:rFonts w:asciiTheme="minorHAnsi" w:hAnsiTheme="minorHAnsi"/>
              <w:szCs w:val="20"/>
            </w:rPr>
            <w:t>considered</w:t>
          </w:r>
          <w:r w:rsidR="00D24FFD" w:rsidRPr="00A425B9">
            <w:rPr>
              <w:rFonts w:asciiTheme="minorHAnsi" w:hAnsiTheme="minorHAnsi"/>
              <w:szCs w:val="20"/>
            </w:rPr>
            <w:t xml:space="preserve"> including concepts, requirements and technology</w:t>
          </w:r>
        </w:p>
        <w:p w14:paraId="602108FE" w14:textId="77777777" w:rsidR="00843F3B" w:rsidRPr="00A425B9" w:rsidRDefault="002B7794" w:rsidP="00410A07">
          <w:pPr>
            <w:numPr>
              <w:ilvl w:val="0"/>
              <w:numId w:val="10"/>
            </w:numPr>
            <w:autoSpaceDE w:val="0"/>
            <w:autoSpaceDN w:val="0"/>
            <w:adjustRightInd w:val="0"/>
            <w:rPr>
              <w:rFonts w:asciiTheme="minorHAnsi" w:hAnsiTheme="minorHAnsi"/>
              <w:szCs w:val="20"/>
            </w:rPr>
          </w:pPr>
          <w:r w:rsidRPr="00A425B9">
            <w:rPr>
              <w:rFonts w:asciiTheme="minorHAnsi" w:hAnsiTheme="minorHAnsi"/>
              <w:b/>
              <w:szCs w:val="20"/>
            </w:rPr>
            <w:t>Accounting for project constraints</w:t>
          </w:r>
          <w:r w:rsidRPr="00A425B9">
            <w:rPr>
              <w:rFonts w:asciiTheme="minorHAnsi" w:hAnsiTheme="minorHAnsi"/>
              <w:szCs w:val="20"/>
            </w:rPr>
            <w:t xml:space="preserve"> – including; technology, risks, scope, cost, quality, time, resources.</w:t>
          </w:r>
        </w:p>
        <w:p w14:paraId="332A7616" w14:textId="77777777" w:rsidR="005E568D" w:rsidRPr="005E568D" w:rsidRDefault="005E568D" w:rsidP="005E568D">
          <w:pPr>
            <w:numPr>
              <w:ilvl w:val="0"/>
              <w:numId w:val="10"/>
            </w:numPr>
            <w:autoSpaceDE w:val="0"/>
            <w:autoSpaceDN w:val="0"/>
            <w:adjustRightInd w:val="0"/>
            <w:rPr>
              <w:rFonts w:asciiTheme="minorHAnsi" w:hAnsiTheme="minorHAnsi"/>
              <w:szCs w:val="20"/>
            </w:rPr>
          </w:pPr>
          <w:r w:rsidRPr="007837B3">
            <w:rPr>
              <w:rFonts w:asciiTheme="minorHAnsi" w:hAnsiTheme="minorHAnsi"/>
              <w:b/>
              <w:szCs w:val="20"/>
            </w:rPr>
            <w:t>Support the testing and validation</w:t>
          </w:r>
          <w:r w:rsidRPr="005E568D">
            <w:rPr>
              <w:rFonts w:asciiTheme="minorHAnsi" w:hAnsiTheme="minorHAnsi"/>
              <w:szCs w:val="20"/>
            </w:rPr>
            <w:t xml:space="preserve"> of internal security controls, as directed by the CISO or the internal audit team</w:t>
          </w:r>
        </w:p>
        <w:p w14:paraId="28C4A39E" w14:textId="0CEBA829" w:rsidR="005E568D" w:rsidRPr="005E568D" w:rsidRDefault="003F351A" w:rsidP="005E568D">
          <w:pPr>
            <w:numPr>
              <w:ilvl w:val="0"/>
              <w:numId w:val="10"/>
            </w:numPr>
            <w:autoSpaceDE w:val="0"/>
            <w:autoSpaceDN w:val="0"/>
            <w:adjustRightInd w:val="0"/>
            <w:rPr>
              <w:rFonts w:asciiTheme="minorHAnsi" w:hAnsiTheme="minorHAnsi"/>
              <w:szCs w:val="20"/>
            </w:rPr>
          </w:pPr>
          <w:r w:rsidRPr="00A425B9">
            <w:rPr>
              <w:rFonts w:asciiTheme="minorHAnsi" w:hAnsiTheme="minorHAnsi"/>
              <w:b/>
              <w:szCs w:val="20"/>
            </w:rPr>
            <w:t>Selecting the project technology stack</w:t>
          </w:r>
          <w:r w:rsidRPr="00A425B9">
            <w:rPr>
              <w:rFonts w:asciiTheme="minorHAnsi" w:hAnsiTheme="minorHAnsi"/>
              <w:szCs w:val="20"/>
            </w:rPr>
            <w:t xml:space="preserve"> - </w:t>
          </w:r>
          <w:r w:rsidR="005E568D" w:rsidRPr="005E568D">
            <w:rPr>
              <w:rFonts w:asciiTheme="minorHAnsi" w:hAnsiTheme="minorHAnsi"/>
              <w:szCs w:val="20"/>
            </w:rPr>
            <w:t>Review security technologies, tools and services, and make recommendations based on security, financial and operational metrics</w:t>
          </w:r>
        </w:p>
        <w:p w14:paraId="60B8ED7B" w14:textId="77777777" w:rsidR="001901BA" w:rsidRPr="00C3551E" w:rsidRDefault="001901BA" w:rsidP="008D2DCB">
          <w:pPr>
            <w:numPr>
              <w:ilvl w:val="0"/>
              <w:numId w:val="10"/>
            </w:numPr>
            <w:autoSpaceDE w:val="0"/>
            <w:autoSpaceDN w:val="0"/>
            <w:adjustRightInd w:val="0"/>
            <w:rPr>
              <w:rFonts w:asciiTheme="minorHAnsi" w:hAnsiTheme="minorHAnsi"/>
              <w:szCs w:val="20"/>
            </w:rPr>
          </w:pPr>
          <w:r w:rsidRPr="00A425B9">
            <w:rPr>
              <w:rFonts w:asciiTheme="minorHAnsi" w:hAnsiTheme="minorHAnsi"/>
              <w:b/>
              <w:szCs w:val="20"/>
            </w:rPr>
            <w:t>Compliance with non-functional requirements</w:t>
          </w:r>
          <w:r w:rsidRPr="00C3551E">
            <w:rPr>
              <w:rFonts w:asciiTheme="minorHAnsi" w:hAnsiTheme="minorHAnsi"/>
              <w:szCs w:val="20"/>
            </w:rPr>
            <w:t xml:space="preserve"> - analy</w:t>
          </w:r>
          <w:r w:rsidR="008D2DCB" w:rsidRPr="00C3551E">
            <w:rPr>
              <w:rFonts w:asciiTheme="minorHAnsi" w:hAnsiTheme="minorHAnsi"/>
              <w:szCs w:val="20"/>
            </w:rPr>
            <w:t>s</w:t>
          </w:r>
          <w:r w:rsidRPr="00C3551E">
            <w:rPr>
              <w:rFonts w:asciiTheme="minorHAnsi" w:hAnsiTheme="minorHAnsi"/>
              <w:szCs w:val="20"/>
            </w:rPr>
            <w:t xml:space="preserve">e all non-functional requirements and ensure that </w:t>
          </w:r>
          <w:r w:rsidR="00517395" w:rsidRPr="00C3551E">
            <w:rPr>
              <w:rFonts w:asciiTheme="minorHAnsi" w:hAnsiTheme="minorHAnsi"/>
              <w:szCs w:val="20"/>
            </w:rPr>
            <w:t>solutions</w:t>
          </w:r>
          <w:r w:rsidRPr="00C3551E">
            <w:rPr>
              <w:rFonts w:asciiTheme="minorHAnsi" w:hAnsiTheme="minorHAnsi"/>
              <w:szCs w:val="20"/>
            </w:rPr>
            <w:t xml:space="preserve"> will meet them</w:t>
          </w:r>
        </w:p>
        <w:p w14:paraId="317B711C" w14:textId="77777777" w:rsidR="00B15FD7" w:rsidRPr="00C3551E" w:rsidRDefault="00B15FD7" w:rsidP="00B15FD7">
          <w:pPr>
            <w:numPr>
              <w:ilvl w:val="0"/>
              <w:numId w:val="10"/>
            </w:numPr>
            <w:autoSpaceDE w:val="0"/>
            <w:autoSpaceDN w:val="0"/>
            <w:adjustRightInd w:val="0"/>
            <w:rPr>
              <w:rFonts w:asciiTheme="minorHAnsi" w:hAnsiTheme="minorHAnsi"/>
              <w:szCs w:val="20"/>
            </w:rPr>
          </w:pPr>
          <w:r w:rsidRPr="00C3551E">
            <w:rPr>
              <w:rFonts w:asciiTheme="minorHAnsi" w:hAnsiTheme="minorHAnsi"/>
              <w:b/>
              <w:szCs w:val="20"/>
            </w:rPr>
            <w:t>Partner with key roles</w:t>
          </w:r>
          <w:r w:rsidRPr="00C3551E">
            <w:rPr>
              <w:rFonts w:asciiTheme="minorHAnsi" w:hAnsiTheme="minorHAnsi"/>
              <w:szCs w:val="20"/>
            </w:rPr>
            <w:t xml:space="preserve"> </w:t>
          </w:r>
          <w:r w:rsidR="00604045" w:rsidRPr="00C3551E">
            <w:rPr>
              <w:rFonts w:asciiTheme="minorHAnsi" w:hAnsiTheme="minorHAnsi"/>
              <w:szCs w:val="20"/>
            </w:rPr>
            <w:t xml:space="preserve">- </w:t>
          </w:r>
          <w:r w:rsidRPr="00C3551E">
            <w:rPr>
              <w:rFonts w:asciiTheme="minorHAnsi" w:hAnsiTheme="minorHAnsi"/>
              <w:szCs w:val="20"/>
            </w:rPr>
            <w:t>e.g. project managers, business analysts, etc. to create solutions that are aligned to the architecture standards and principles, leverage common solutions and services, and meet the financial targets (cost and benefits)</w:t>
          </w:r>
        </w:p>
        <w:p w14:paraId="759741DC" w14:textId="77777777" w:rsidR="000240EA" w:rsidRPr="000240EA" w:rsidRDefault="000240EA" w:rsidP="000240EA">
          <w:pPr>
            <w:numPr>
              <w:ilvl w:val="0"/>
              <w:numId w:val="10"/>
            </w:numPr>
            <w:autoSpaceDE w:val="0"/>
            <w:autoSpaceDN w:val="0"/>
            <w:adjustRightInd w:val="0"/>
            <w:rPr>
              <w:rFonts w:asciiTheme="minorHAnsi" w:hAnsiTheme="minorHAnsi"/>
              <w:szCs w:val="20"/>
            </w:rPr>
          </w:pPr>
          <w:r w:rsidRPr="000240EA">
            <w:rPr>
              <w:rFonts w:asciiTheme="minorHAnsi" w:hAnsiTheme="minorHAnsi"/>
              <w:szCs w:val="20"/>
            </w:rPr>
            <w:t>Review security technologies, tools and services, and make recommendations to the broader security team for their use, based on security, financial and operational metrics</w:t>
          </w:r>
        </w:p>
        <w:p w14:paraId="67AF0873" w14:textId="5F08ECA2" w:rsidR="007F7B23" w:rsidRPr="00C3551E" w:rsidRDefault="007F7B23" w:rsidP="007F7B23">
          <w:pPr>
            <w:numPr>
              <w:ilvl w:val="0"/>
              <w:numId w:val="10"/>
            </w:numPr>
            <w:autoSpaceDE w:val="0"/>
            <w:autoSpaceDN w:val="0"/>
            <w:adjustRightInd w:val="0"/>
            <w:rPr>
              <w:rFonts w:asciiTheme="minorHAnsi" w:hAnsiTheme="minorHAnsi"/>
              <w:szCs w:val="20"/>
            </w:rPr>
          </w:pPr>
          <w:r w:rsidRPr="00C3551E">
            <w:rPr>
              <w:rFonts w:asciiTheme="minorHAnsi" w:hAnsiTheme="minorHAnsi"/>
              <w:b/>
              <w:szCs w:val="20"/>
            </w:rPr>
            <w:t>Support</w:t>
          </w:r>
          <w:r w:rsidRPr="00C3551E">
            <w:rPr>
              <w:rFonts w:asciiTheme="minorHAnsi" w:hAnsiTheme="minorHAnsi"/>
              <w:szCs w:val="20"/>
            </w:rPr>
            <w:t xml:space="preserve"> </w:t>
          </w:r>
          <w:r w:rsidR="00604045" w:rsidRPr="00C3551E">
            <w:rPr>
              <w:rFonts w:asciiTheme="minorHAnsi" w:hAnsiTheme="minorHAnsi"/>
              <w:szCs w:val="20"/>
            </w:rPr>
            <w:t xml:space="preserve">- </w:t>
          </w:r>
          <w:r w:rsidRPr="00C3551E">
            <w:rPr>
              <w:rFonts w:asciiTheme="minorHAnsi" w:hAnsiTheme="minorHAnsi"/>
              <w:szCs w:val="20"/>
            </w:rPr>
            <w:t>development efforts and project governance processes</w:t>
          </w:r>
        </w:p>
        <w:p w14:paraId="40E41658" w14:textId="77777777" w:rsidR="00C11BFE" w:rsidRPr="00C3551E" w:rsidRDefault="00B15FD7" w:rsidP="00C3551E">
          <w:pPr>
            <w:numPr>
              <w:ilvl w:val="0"/>
              <w:numId w:val="10"/>
            </w:numPr>
            <w:autoSpaceDE w:val="0"/>
            <w:autoSpaceDN w:val="0"/>
            <w:adjustRightInd w:val="0"/>
            <w:rPr>
              <w:rFonts w:asciiTheme="minorHAnsi" w:hAnsiTheme="minorHAnsi"/>
              <w:szCs w:val="20"/>
            </w:rPr>
          </w:pPr>
          <w:r w:rsidRPr="00C3551E">
            <w:rPr>
              <w:rFonts w:asciiTheme="minorHAnsi" w:hAnsiTheme="minorHAnsi"/>
              <w:b/>
              <w:szCs w:val="20"/>
            </w:rPr>
            <w:lastRenderedPageBreak/>
            <w:t>Consult</w:t>
          </w:r>
          <w:r w:rsidRPr="00C3551E">
            <w:rPr>
              <w:rFonts w:asciiTheme="minorHAnsi" w:hAnsiTheme="minorHAnsi"/>
              <w:szCs w:val="20"/>
            </w:rPr>
            <w:t xml:space="preserve"> </w:t>
          </w:r>
          <w:r w:rsidR="00604045" w:rsidRPr="00C3551E">
            <w:rPr>
              <w:rFonts w:asciiTheme="minorHAnsi" w:hAnsiTheme="minorHAnsi"/>
              <w:szCs w:val="20"/>
            </w:rPr>
            <w:t xml:space="preserve">- </w:t>
          </w:r>
          <w:r w:rsidRPr="00C3551E">
            <w:rPr>
              <w:rFonts w:asciiTheme="minorHAnsi" w:hAnsiTheme="minorHAnsi"/>
              <w:szCs w:val="20"/>
            </w:rPr>
            <w:t>during the detailed design, build, test and deploy phases, and reengaged to perform benefits realization.</w:t>
          </w:r>
        </w:p>
        <w:p w14:paraId="0939FD65" w14:textId="77777777" w:rsidR="00A91691" w:rsidRPr="006C3F7A" w:rsidRDefault="00E8569F" w:rsidP="00C3551E">
          <w:pPr>
            <w:autoSpaceDE w:val="0"/>
            <w:autoSpaceDN w:val="0"/>
            <w:adjustRightInd w:val="0"/>
            <w:rPr>
              <w:rFonts w:asciiTheme="minorHAnsi" w:hAnsiTheme="minorHAnsi"/>
              <w:szCs w:val="20"/>
            </w:rPr>
          </w:pP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2F97121C95CA4FB4B36716D88CAA344A"/>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B7EB6BDBF29B4C0FBE3933945B46DD04"/>
            </w:placeholder>
          </w:sdtPr>
          <w:sdtEndPr>
            <w:rPr>
              <w:rFonts w:asciiTheme="minorHAnsi" w:eastAsia="Times New Roman" w:hAnsiTheme="minorHAnsi" w:cs="Times New Roman"/>
              <w:bCs w:val="0"/>
              <w:color w:val="auto"/>
              <w:sz w:val="20"/>
              <w:szCs w:val="24"/>
              <w:lang w:val="en-AU" w:eastAsia="en-AU"/>
            </w:rPr>
          </w:sdtEndPr>
          <w:sdtContent>
            <w:p w14:paraId="10BAD3DA"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6A5E0299" w14:textId="77777777" w:rsidR="007B4C4E" w:rsidRPr="00A7640D" w:rsidRDefault="00E8569F" w:rsidP="00672A74">
              <w:pPr>
                <w:pStyle w:val="Heading1"/>
                <w:spacing w:before="0"/>
                <w:jc w:val="both"/>
                <w:rPr>
                  <w:rStyle w:val="Strong"/>
                  <w:sz w:val="20"/>
                  <w:szCs w:val="20"/>
                </w:rPr>
              </w:pPr>
              <w:r>
                <w:rPr>
                  <w:rFonts w:ascii="FS Elliot Pro" w:hAnsi="FS Elliot Pro" w:cs="Arial"/>
                  <w:noProof/>
                  <w:szCs w:val="20"/>
                  <w:lang w:val="en-US"/>
                </w:rPr>
                <w:pict w14:anchorId="6ABC9038">
                  <v:rect id="_x0000_i1028" style="width:291.55pt;height:.05pt" o:hrpct="623" o:hralign="center" o:hrstd="t" o:hr="t" fillcolor="#a0a0a0" stroked="f"/>
                </w:pict>
              </w:r>
            </w:p>
            <w:p w14:paraId="33968E76"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31E40768" w14:textId="77777777" w:rsidR="00E32BD7" w:rsidRDefault="00E32BD7" w:rsidP="00626FE2">
              <w:pPr>
                <w:autoSpaceDE w:val="0"/>
                <w:autoSpaceDN w:val="0"/>
                <w:adjustRightInd w:val="0"/>
                <w:jc w:val="both"/>
                <w:rPr>
                  <w:rFonts w:ascii="FS Elliot Pro" w:hAnsi="FS Elliot Pro" w:cs="Arial"/>
                  <w:b/>
                  <w:bCs/>
                  <w:szCs w:val="20"/>
                  <w:lang w:val="en-US"/>
                </w:rPr>
              </w:pPr>
            </w:p>
            <w:p w14:paraId="13FCDFA6"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671CA5FD" w14:textId="77777777" w:rsidR="00E32BD7" w:rsidRDefault="00E8569F" w:rsidP="00626FE2">
          <w:pPr>
            <w:autoSpaceDE w:val="0"/>
            <w:autoSpaceDN w:val="0"/>
            <w:adjustRightInd w:val="0"/>
            <w:jc w:val="both"/>
            <w:rPr>
              <w:rFonts w:ascii="FS Elliot Pro" w:hAnsi="FS Elliot Pro" w:cs="Arial"/>
              <w:b/>
              <w:bCs/>
              <w:szCs w:val="20"/>
              <w:lang w:val="en-US"/>
            </w:rPr>
          </w:pPr>
        </w:p>
      </w:sdtContent>
    </w:sdt>
    <w:p w14:paraId="5118CE13" w14:textId="77777777" w:rsidR="00000519" w:rsidRPr="00A7640D" w:rsidRDefault="00E8569F"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lock w:val="sdtContentLocked"/>
          <w:placeholder>
            <w:docPart w:val="B7EB6BDBF29B4C0FBE3933945B46DD04"/>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6034C1D550B244B68628A9B6716BBFE6"/>
          </w:placeholder>
        </w:sdtPr>
        <w:sdtEndPr>
          <w:rPr>
            <w:highlight w:val="none"/>
          </w:rPr>
        </w:sdtEndPr>
        <w:sdtContent>
          <w:r w:rsidR="0004233A">
            <w:rPr>
              <w:rFonts w:asciiTheme="minorHAnsi" w:hAnsiTheme="minorHAnsi" w:cs="Arial"/>
              <w:bCs/>
              <w:szCs w:val="20"/>
              <w:lang w:val="en-US"/>
            </w:rPr>
            <w:t xml:space="preserve">Customer People and Systems </w:t>
          </w:r>
        </w:sdtContent>
      </w:sdt>
    </w:p>
    <w:p w14:paraId="3FA68FB6" w14:textId="77777777" w:rsidR="00000519" w:rsidRPr="00A7640D" w:rsidRDefault="00E8569F"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lock w:val="sdtContentLocked"/>
          <w:placeholder>
            <w:docPart w:val="B7EB6BDBF29B4C0FBE3933945B46DD04"/>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Cs/>
            <w:szCs w:val="20"/>
            <w:lang w:val="en-US"/>
          </w:rPr>
          <w:alias w:val="Manager's title"/>
          <w:tag w:val="Manager's title"/>
          <w:id w:val="415447749"/>
          <w:placeholder>
            <w:docPart w:val="70410635A4AB444AB58A584B048FE4F1"/>
          </w:placeholder>
        </w:sdtPr>
        <w:sdtEndPr/>
        <w:sdtContent>
          <w:r w:rsidR="00C40E7C" w:rsidRPr="00C40E7C">
            <w:rPr>
              <w:rFonts w:ascii="FS Elliot Pro" w:hAnsi="FS Elliot Pro" w:cs="Arial"/>
              <w:bCs/>
              <w:szCs w:val="20"/>
              <w:lang w:val="en-US"/>
            </w:rPr>
            <w:t>IT Strategy and Architecture Lead</w:t>
          </w:r>
        </w:sdtContent>
      </w:sdt>
    </w:p>
    <w:sdt>
      <w:sdtPr>
        <w:rPr>
          <w:rFonts w:ascii="FS Elliot Pro" w:eastAsia="Times New Roman" w:hAnsi="FS Elliot Pro" w:cs="Arial"/>
          <w:b w:val="0"/>
          <w:bCs w:val="0"/>
          <w:color w:val="auto"/>
          <w:sz w:val="20"/>
          <w:szCs w:val="20"/>
          <w:lang w:val="en-US"/>
        </w:rPr>
        <w:id w:val="-745716807"/>
        <w:lock w:val="sdtContentLocked"/>
        <w:placeholder>
          <w:docPart w:val="2F97121C95CA4FB4B36716D88CAA344A"/>
        </w:placeholder>
      </w:sdtPr>
      <w:sdtEndPr>
        <w:rPr>
          <w:rFonts w:asciiTheme="minorHAnsi" w:eastAsiaTheme="minorEastAsia" w:hAnsiTheme="minorHAnsi" w:cstheme="minorHAnsi"/>
          <w:lang w:eastAsia="en-US"/>
        </w:rPr>
      </w:sdtEndPr>
      <w:sdtContent>
        <w:p w14:paraId="73E406AA" w14:textId="77777777" w:rsidR="00FD5A23" w:rsidRPr="00A7640D" w:rsidRDefault="00E8569F" w:rsidP="00FD5A23">
          <w:pPr>
            <w:pStyle w:val="Heading1"/>
            <w:spacing w:before="0"/>
            <w:jc w:val="both"/>
            <w:rPr>
              <w:rStyle w:val="Strong"/>
              <w:sz w:val="20"/>
              <w:szCs w:val="20"/>
            </w:rPr>
          </w:pPr>
          <w:r>
            <w:rPr>
              <w:rFonts w:ascii="FS Elliot Pro" w:hAnsi="FS Elliot Pro" w:cs="Arial"/>
              <w:noProof/>
              <w:szCs w:val="20"/>
              <w:lang w:val="en-US"/>
            </w:rPr>
            <w:pict w14:anchorId="5EF5A303">
              <v:rect id="_x0000_i1029" style="width:291.55pt;height:.05pt" o:hrpct="623" o:hralign="center" o:hrstd="t" o:hr="t" fillcolor="#a0a0a0" stroked="f"/>
            </w:pict>
          </w:r>
        </w:p>
        <w:p w14:paraId="0DE0A7E3"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7E957A51" w14:textId="77777777" w:rsidR="004728F8" w:rsidRPr="004728F8" w:rsidRDefault="004728F8" w:rsidP="0035298A">
          <w:pPr>
            <w:pStyle w:val="BlackBullets"/>
            <w:spacing w:after="0"/>
            <w:jc w:val="both"/>
            <w:rPr>
              <w:rFonts w:asciiTheme="minorHAnsi" w:hAnsiTheme="minorHAnsi"/>
              <w:sz w:val="20"/>
              <w:szCs w:val="20"/>
            </w:rPr>
          </w:pPr>
        </w:p>
        <w:p w14:paraId="478260DF"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6FCB3721"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620EF14F"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724C5B82"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765F7512"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471B34A4"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9BF5037"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3B75499D"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1D95DACA"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18F72731"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5CA731EE" w14:textId="77777777" w:rsidR="00FD5A23" w:rsidRPr="00A7640D" w:rsidRDefault="00E8569F" w:rsidP="00FD5A23">
          <w:pPr>
            <w:pStyle w:val="Heading1"/>
            <w:spacing w:before="0"/>
            <w:jc w:val="both"/>
            <w:rPr>
              <w:rStyle w:val="Strong"/>
              <w:sz w:val="20"/>
              <w:szCs w:val="20"/>
            </w:rPr>
          </w:pPr>
          <w:r>
            <w:rPr>
              <w:rFonts w:ascii="FS Elliot Pro" w:hAnsi="FS Elliot Pro" w:cs="Arial"/>
              <w:noProof/>
              <w:szCs w:val="20"/>
              <w:lang w:val="en-US"/>
            </w:rPr>
            <w:pict w14:anchorId="107B8ECC">
              <v:rect id="_x0000_i1030" style="width:291.55pt;height:.05pt" o:hrpct="623" o:hralign="center" o:hrstd="t" o:hr="t" fillcolor="#a0a0a0" stroked="f"/>
            </w:pict>
          </w:r>
        </w:p>
        <w:p w14:paraId="15335AF8"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6E3597F5"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1913973B"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sdt>
      <w:sdtPr>
        <w:rPr>
          <w:rFonts w:asciiTheme="minorHAnsi" w:eastAsiaTheme="minorEastAsia" w:hAnsiTheme="minorHAnsi" w:cstheme="minorHAnsi"/>
          <w:b/>
          <w:szCs w:val="20"/>
          <w:lang w:val="en-US" w:eastAsia="en-US"/>
        </w:rPr>
        <w:id w:val="1694496223"/>
        <w:lock w:val="sdtContentLocked"/>
        <w:placeholder>
          <w:docPart w:val="64A7C8A9780747AAB15BB13AD0385092"/>
        </w:placeholder>
      </w:sdtPr>
      <w:sdtEndPr/>
      <w:sdtContent>
        <w:p w14:paraId="1F9D646A"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7421EFE6" w14:textId="77777777" w:rsidR="00626FE2" w:rsidRDefault="00E8569F"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lock w:val="sdtContentLocked"/>
          <w:placeholder>
            <w:docPart w:val="64A7C8A9780747AAB15BB13AD0385092"/>
          </w:placeholder>
        </w:sdtPr>
        <w:sdtEndPr/>
        <w:sdtContent>
          <w:r w:rsidR="00626FE2">
            <w:rPr>
              <w:rFonts w:asciiTheme="minorHAnsi" w:eastAsiaTheme="minorEastAsia" w:hAnsiTheme="minorHAnsi" w:cstheme="minorHAnsi"/>
              <w:szCs w:val="20"/>
              <w:lang w:val="en-US" w:eastAsia="en-US"/>
            </w:rPr>
            <w:t>Typically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312BB982E1174943BE64CEDDCDF8276B"/>
          </w:placeholder>
        </w:sdtPr>
        <w:sdtEndPr/>
        <w:sdtContent>
          <w:r w:rsidR="001647FB" w:rsidRPr="00C3551E">
            <w:rPr>
              <w:rFonts w:asciiTheme="minorHAnsi" w:eastAsiaTheme="minorEastAsia" w:hAnsiTheme="minorHAnsi" w:cstheme="minorHAnsi"/>
              <w:szCs w:val="20"/>
              <w:lang w:val="en-US" w:eastAsia="en-US"/>
            </w:rPr>
            <w:t>8</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64A7C8A9780747AAB15BB13AD0385092"/>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 w:val="20"/>
          <w:szCs w:val="20"/>
          <w:highlight w:val="yellow"/>
        </w:rPr>
        <w:alias w:val="Insert bullet points"/>
        <w:tag w:val="Insert bullet points"/>
        <w:id w:val="-789126536"/>
        <w:placeholder>
          <w:docPart w:val="5A8588F1FB30423FB523318D053E55CC"/>
        </w:placeholder>
      </w:sdtPr>
      <w:sdtEndPr>
        <w:rPr>
          <w:lang w:val="en-US"/>
        </w:rPr>
      </w:sdtEndPr>
      <w:sdtContent>
        <w:p w14:paraId="54FD5000" w14:textId="77777777" w:rsidR="00912481" w:rsidRPr="00C3551E" w:rsidRDefault="001647FB" w:rsidP="00C3551E">
          <w:pPr>
            <w:pStyle w:val="paragraph"/>
            <w:numPr>
              <w:ilvl w:val="0"/>
              <w:numId w:val="20"/>
            </w:numPr>
            <w:spacing w:before="0" w:beforeAutospacing="0" w:after="0" w:afterAutospacing="0"/>
            <w:ind w:left="360" w:firstLine="0"/>
            <w:textAlignment w:val="baseline"/>
            <w:rPr>
              <w:rStyle w:val="normaltextrun"/>
            </w:rPr>
          </w:pPr>
          <w:r w:rsidRPr="00C3551E">
            <w:rPr>
              <w:rStyle w:val="normaltextrun"/>
              <w:rFonts w:ascii="Calibri" w:hAnsi="Calibri" w:cs="Calibri"/>
              <w:sz w:val="22"/>
              <w:szCs w:val="22"/>
            </w:rPr>
            <w:t>Demonstrated knowledge of industry standard EA frameworks</w:t>
          </w:r>
          <w:r w:rsidR="00912481" w:rsidRPr="00C3551E">
            <w:rPr>
              <w:rStyle w:val="normaltextrun"/>
              <w:rFonts w:ascii="Calibri" w:hAnsi="Calibri" w:cs="Calibri"/>
              <w:sz w:val="22"/>
              <w:szCs w:val="22"/>
            </w:rPr>
            <w:t xml:space="preserve"> and experience in modelling information architectures using a variety of</w:t>
          </w:r>
          <w:r w:rsidR="00CA47B5" w:rsidRPr="00C3551E">
            <w:rPr>
              <w:rStyle w:val="normaltextrun"/>
              <w:rFonts w:ascii="Calibri" w:hAnsi="Calibri" w:cs="Calibri"/>
              <w:sz w:val="22"/>
              <w:szCs w:val="22"/>
            </w:rPr>
            <w:t xml:space="preserve"> automation</w:t>
          </w:r>
          <w:r w:rsidR="00912481" w:rsidRPr="00C3551E">
            <w:rPr>
              <w:rStyle w:val="normaltextrun"/>
              <w:rFonts w:ascii="Calibri" w:hAnsi="Calibri" w:cs="Calibri"/>
              <w:sz w:val="22"/>
              <w:szCs w:val="22"/>
            </w:rPr>
            <w:t xml:space="preserve"> tools and techniques and framework</w:t>
          </w:r>
        </w:p>
        <w:p w14:paraId="14F2FD2C" w14:textId="77777777" w:rsidR="00912481" w:rsidRPr="00C3551E" w:rsidRDefault="00912481" w:rsidP="00912481">
          <w:pPr>
            <w:pStyle w:val="paragraph"/>
            <w:numPr>
              <w:ilvl w:val="0"/>
              <w:numId w:val="20"/>
            </w:numPr>
            <w:spacing w:before="0" w:beforeAutospacing="0" w:after="0" w:afterAutospacing="0"/>
            <w:ind w:left="360" w:firstLine="0"/>
            <w:textAlignment w:val="baseline"/>
            <w:rPr>
              <w:rStyle w:val="normaltextrun"/>
              <w:rFonts w:ascii="Calibri" w:hAnsi="Calibri" w:cs="Calibri"/>
              <w:sz w:val="22"/>
              <w:szCs w:val="22"/>
            </w:rPr>
          </w:pPr>
          <w:r w:rsidRPr="00C3551E">
            <w:rPr>
              <w:rStyle w:val="normaltextrun"/>
              <w:rFonts w:ascii="Calibri" w:hAnsi="Calibri" w:cs="Calibri"/>
              <w:sz w:val="22"/>
              <w:szCs w:val="22"/>
            </w:rPr>
            <w:t>Strong understanding of technical components of IT security, including network security,</w:t>
          </w:r>
          <w:r w:rsidR="007203D4" w:rsidRPr="00C3551E">
            <w:rPr>
              <w:rStyle w:val="normaltextrun"/>
              <w:rFonts w:ascii="Calibri" w:hAnsi="Calibri" w:cs="Calibri"/>
              <w:sz w:val="22"/>
              <w:szCs w:val="22"/>
            </w:rPr>
            <w:t xml:space="preserve"> cloud hosting,</w:t>
          </w:r>
          <w:r w:rsidRPr="00C3551E">
            <w:rPr>
              <w:rStyle w:val="normaltextrun"/>
              <w:rFonts w:ascii="Calibri" w:hAnsi="Calibri" w:cs="Calibri"/>
              <w:sz w:val="22"/>
              <w:szCs w:val="22"/>
            </w:rPr>
            <w:t xml:space="preserve"> access control</w:t>
          </w:r>
          <w:r w:rsidR="007203D4" w:rsidRPr="00C3551E">
            <w:rPr>
              <w:rStyle w:val="normaltextrun"/>
              <w:rFonts w:ascii="Calibri" w:hAnsi="Calibri" w:cs="Calibri"/>
              <w:sz w:val="22"/>
              <w:szCs w:val="22"/>
            </w:rPr>
            <w:t xml:space="preserve"> and</w:t>
          </w:r>
          <w:r w:rsidRPr="00C3551E">
            <w:rPr>
              <w:rStyle w:val="normaltextrun"/>
              <w:rFonts w:ascii="Calibri" w:hAnsi="Calibri" w:cs="Calibri"/>
              <w:sz w:val="22"/>
              <w:szCs w:val="22"/>
            </w:rPr>
            <w:t xml:space="preserve"> software security. </w:t>
          </w:r>
        </w:p>
        <w:p w14:paraId="48E74D69" w14:textId="77777777" w:rsidR="00912481" w:rsidRPr="00C3551E" w:rsidRDefault="00912481">
          <w:pPr>
            <w:pStyle w:val="paragraph"/>
            <w:numPr>
              <w:ilvl w:val="0"/>
              <w:numId w:val="20"/>
            </w:numPr>
            <w:spacing w:before="0" w:beforeAutospacing="0" w:after="0" w:afterAutospacing="0"/>
            <w:textAlignment w:val="baseline"/>
            <w:rPr>
              <w:rStyle w:val="normaltextrun"/>
            </w:rPr>
          </w:pPr>
          <w:r w:rsidRPr="00C3551E">
            <w:rPr>
              <w:rStyle w:val="normaltextrun"/>
              <w:rFonts w:ascii="Calibri" w:hAnsi="Calibri" w:cs="Calibri"/>
              <w:sz w:val="22"/>
              <w:szCs w:val="22"/>
            </w:rPr>
            <w:t>Detailed understanding in development of Information, Applications, Technology Architecture</w:t>
          </w:r>
          <w:r w:rsidR="007203D4" w:rsidRPr="00C3551E">
            <w:rPr>
              <w:rStyle w:val="normaltextrun"/>
              <w:rFonts w:ascii="Calibri" w:hAnsi="Calibri" w:cs="Calibri"/>
              <w:sz w:val="22"/>
              <w:szCs w:val="22"/>
            </w:rPr>
            <w:t xml:space="preserve"> and database systems</w:t>
          </w:r>
        </w:p>
        <w:p w14:paraId="6C919979" w14:textId="77777777" w:rsidR="00CA47B5" w:rsidRPr="00C3551E" w:rsidRDefault="00CA47B5" w:rsidP="00912481">
          <w:pPr>
            <w:pStyle w:val="paragraph"/>
            <w:numPr>
              <w:ilvl w:val="0"/>
              <w:numId w:val="20"/>
            </w:numPr>
            <w:spacing w:before="0" w:beforeAutospacing="0" w:after="0" w:afterAutospacing="0"/>
            <w:textAlignment w:val="baseline"/>
            <w:rPr>
              <w:rStyle w:val="normaltextrun"/>
              <w:rFonts w:ascii="Calibri" w:hAnsi="Calibri" w:cs="Calibri"/>
              <w:sz w:val="22"/>
              <w:szCs w:val="22"/>
            </w:rPr>
          </w:pPr>
          <w:r w:rsidRPr="00C3551E">
            <w:rPr>
              <w:rStyle w:val="normaltextrun"/>
              <w:rFonts w:ascii="Calibri" w:hAnsi="Calibri" w:cs="Calibri"/>
              <w:sz w:val="22"/>
              <w:szCs w:val="22"/>
            </w:rPr>
            <w:t>Employ proficiency in ITIL strategy, Network</w:t>
          </w:r>
          <w:r w:rsidR="007203D4" w:rsidRPr="00C3551E">
            <w:rPr>
              <w:rStyle w:val="normaltextrun"/>
              <w:rFonts w:ascii="Calibri" w:hAnsi="Calibri" w:cs="Calibri"/>
              <w:sz w:val="22"/>
              <w:szCs w:val="22"/>
            </w:rPr>
            <w:t xml:space="preserve"> and platform</w:t>
          </w:r>
          <w:r w:rsidRPr="00C3551E">
            <w:rPr>
              <w:rStyle w:val="normaltextrun"/>
              <w:rFonts w:ascii="Calibri" w:hAnsi="Calibri" w:cs="Calibri"/>
              <w:sz w:val="22"/>
              <w:szCs w:val="22"/>
            </w:rPr>
            <w:t xml:space="preserve"> </w:t>
          </w:r>
          <w:r w:rsidR="007203D4" w:rsidRPr="00C3551E">
            <w:rPr>
              <w:rStyle w:val="normaltextrun"/>
              <w:rFonts w:ascii="Calibri" w:hAnsi="Calibri" w:cs="Calibri"/>
              <w:sz w:val="22"/>
              <w:szCs w:val="22"/>
            </w:rPr>
            <w:t>c</w:t>
          </w:r>
          <w:r w:rsidRPr="00C3551E">
            <w:rPr>
              <w:rStyle w:val="normaltextrun"/>
              <w:rFonts w:ascii="Calibri" w:hAnsi="Calibri" w:cs="Calibri"/>
              <w:sz w:val="22"/>
              <w:szCs w:val="22"/>
            </w:rPr>
            <w:t xml:space="preserve">omponents, Active Directory and </w:t>
          </w:r>
          <w:r w:rsidR="007203D4" w:rsidRPr="00C3551E">
            <w:rPr>
              <w:rStyle w:val="normaltextrun"/>
              <w:rFonts w:ascii="Calibri" w:hAnsi="Calibri" w:cs="Calibri"/>
              <w:sz w:val="22"/>
              <w:szCs w:val="22"/>
            </w:rPr>
            <w:t xml:space="preserve">security </w:t>
          </w:r>
          <w:r w:rsidRPr="00C3551E">
            <w:rPr>
              <w:rStyle w:val="normaltextrun"/>
              <w:rFonts w:ascii="Calibri" w:hAnsi="Calibri" w:cs="Calibri"/>
              <w:sz w:val="22"/>
              <w:szCs w:val="22"/>
            </w:rPr>
            <w:t>protocols</w:t>
          </w:r>
        </w:p>
        <w:p w14:paraId="28B9991D" w14:textId="77777777" w:rsidR="00CA47B5" w:rsidRPr="00C3551E" w:rsidRDefault="00CA47B5" w:rsidP="00CA47B5">
          <w:pPr>
            <w:pStyle w:val="paragraph"/>
            <w:numPr>
              <w:ilvl w:val="0"/>
              <w:numId w:val="20"/>
            </w:numPr>
            <w:spacing w:before="0" w:beforeAutospacing="0" w:after="0" w:afterAutospacing="0"/>
            <w:ind w:left="360" w:firstLine="0"/>
            <w:textAlignment w:val="baseline"/>
            <w:rPr>
              <w:rStyle w:val="normaltextrun"/>
              <w:rFonts w:ascii="Calibri" w:hAnsi="Calibri" w:cs="Calibri"/>
              <w:sz w:val="22"/>
              <w:szCs w:val="22"/>
            </w:rPr>
          </w:pPr>
          <w:r w:rsidRPr="00C3551E">
            <w:rPr>
              <w:rStyle w:val="normaltextrun"/>
              <w:rFonts w:ascii="Calibri" w:hAnsi="Calibri" w:cs="Calibri"/>
              <w:sz w:val="22"/>
              <w:szCs w:val="22"/>
            </w:rPr>
            <w:t>Knowledge of emerging technology trends, IT functions, and relevant business solutions applications</w:t>
          </w:r>
        </w:p>
        <w:p w14:paraId="7333C593" w14:textId="77777777" w:rsidR="00CA47B5" w:rsidRPr="00C3551E" w:rsidRDefault="007203D4" w:rsidP="00CA47B5">
          <w:pPr>
            <w:pStyle w:val="paragraph"/>
            <w:numPr>
              <w:ilvl w:val="0"/>
              <w:numId w:val="20"/>
            </w:numPr>
            <w:spacing w:before="0" w:beforeAutospacing="0" w:after="0" w:afterAutospacing="0"/>
            <w:ind w:left="360" w:firstLine="0"/>
            <w:textAlignment w:val="baseline"/>
            <w:rPr>
              <w:rFonts w:ascii="Calibri" w:hAnsi="Calibri" w:cs="Calibri"/>
              <w:sz w:val="22"/>
              <w:szCs w:val="22"/>
            </w:rPr>
          </w:pPr>
          <w:r w:rsidRPr="00C3551E">
            <w:rPr>
              <w:rStyle w:val="normaltextrun"/>
              <w:rFonts w:ascii="Calibri" w:hAnsi="Calibri" w:cs="Calibri"/>
              <w:sz w:val="22"/>
              <w:szCs w:val="22"/>
            </w:rPr>
            <w:t>Experience in</w:t>
          </w:r>
          <w:r w:rsidR="00CA47B5" w:rsidRPr="00C3551E">
            <w:rPr>
              <w:rStyle w:val="normaltextrun"/>
              <w:rFonts w:ascii="Calibri" w:hAnsi="Calibri" w:cs="Calibri"/>
              <w:sz w:val="22"/>
              <w:szCs w:val="22"/>
            </w:rPr>
            <w:t xml:space="preserve"> </w:t>
          </w:r>
          <w:r w:rsidRPr="00C3551E">
            <w:rPr>
              <w:rStyle w:val="normaltextrun"/>
              <w:rFonts w:ascii="Calibri" w:hAnsi="Calibri" w:cs="Calibri"/>
              <w:sz w:val="22"/>
              <w:szCs w:val="22"/>
            </w:rPr>
            <w:t xml:space="preserve">delivering project in Agile </w:t>
          </w:r>
          <w:r w:rsidR="00CA47B5" w:rsidRPr="00C3551E">
            <w:rPr>
              <w:rStyle w:val="normaltextrun"/>
              <w:rFonts w:ascii="Calibri" w:hAnsi="Calibri" w:cs="Calibri"/>
              <w:sz w:val="22"/>
              <w:szCs w:val="22"/>
            </w:rPr>
            <w:t>project management methodologies</w:t>
          </w:r>
          <w:r w:rsidRPr="00C3551E">
            <w:rPr>
              <w:rStyle w:val="normaltextrun"/>
              <w:rFonts w:ascii="Calibri" w:hAnsi="Calibri" w:cs="Calibri"/>
              <w:sz w:val="22"/>
              <w:szCs w:val="22"/>
            </w:rPr>
            <w:t xml:space="preserve"> </w:t>
          </w:r>
        </w:p>
        <w:p w14:paraId="242F82A7" w14:textId="77777777" w:rsidR="001647FB" w:rsidRPr="00C3551E" w:rsidRDefault="001647FB" w:rsidP="00C3551E">
          <w:pPr>
            <w:pStyle w:val="paragraph"/>
            <w:numPr>
              <w:ilvl w:val="0"/>
              <w:numId w:val="20"/>
            </w:numPr>
            <w:spacing w:before="0" w:beforeAutospacing="0" w:after="0" w:afterAutospacing="0"/>
            <w:ind w:left="360" w:firstLine="0"/>
            <w:textAlignment w:val="baseline"/>
            <w:rPr>
              <w:rFonts w:ascii="Calibri" w:hAnsi="Calibri" w:cs="Calibri"/>
              <w:sz w:val="22"/>
              <w:szCs w:val="22"/>
            </w:rPr>
          </w:pPr>
          <w:r w:rsidRPr="00C3551E">
            <w:rPr>
              <w:rStyle w:val="normaltextrun"/>
              <w:rFonts w:ascii="Calibri" w:hAnsi="Calibri" w:cs="Calibri"/>
              <w:sz w:val="22"/>
              <w:szCs w:val="22"/>
            </w:rPr>
            <w:t>TOGAF Architecture</w:t>
          </w:r>
          <w:r w:rsidR="00CA47B5" w:rsidRPr="00C3551E">
            <w:rPr>
              <w:rStyle w:val="normaltextrun"/>
              <w:rFonts w:ascii="Calibri" w:hAnsi="Calibri" w:cs="Calibri"/>
              <w:sz w:val="22"/>
              <w:szCs w:val="22"/>
            </w:rPr>
            <w:t xml:space="preserve"> certification (preferred)</w:t>
          </w:r>
          <w:r w:rsidRPr="00C3551E">
            <w:rPr>
              <w:rStyle w:val="normaltextrun"/>
              <w:rFonts w:ascii="Calibri" w:hAnsi="Calibri" w:cs="Calibri"/>
              <w:sz w:val="22"/>
              <w:szCs w:val="22"/>
            </w:rPr>
            <w:t> </w:t>
          </w:r>
          <w:r w:rsidRPr="00C3551E">
            <w:rPr>
              <w:rStyle w:val="eop"/>
              <w:rFonts w:ascii="Calibri" w:hAnsi="Calibri" w:cs="Calibri"/>
              <w:sz w:val="22"/>
              <w:szCs w:val="22"/>
            </w:rPr>
            <w:t> </w:t>
          </w:r>
        </w:p>
        <w:p w14:paraId="4DB40A06" w14:textId="77777777" w:rsidR="001647FB" w:rsidRPr="00C3551E" w:rsidRDefault="001647FB" w:rsidP="001647FB">
          <w:pPr>
            <w:pStyle w:val="paragraph"/>
            <w:numPr>
              <w:ilvl w:val="0"/>
              <w:numId w:val="20"/>
            </w:numPr>
            <w:spacing w:before="0" w:beforeAutospacing="0" w:after="0" w:afterAutospacing="0"/>
            <w:ind w:left="360" w:firstLine="0"/>
            <w:textAlignment w:val="baseline"/>
            <w:rPr>
              <w:rFonts w:ascii="Calibri" w:hAnsi="Calibri" w:cs="Calibri"/>
              <w:sz w:val="22"/>
              <w:szCs w:val="22"/>
            </w:rPr>
          </w:pPr>
          <w:r w:rsidRPr="00C3551E">
            <w:rPr>
              <w:rStyle w:val="normaltextrun"/>
              <w:rFonts w:ascii="Calibri" w:hAnsi="Calibri" w:cs="Calibri"/>
              <w:sz w:val="22"/>
              <w:szCs w:val="22"/>
            </w:rPr>
            <w:t>Certified Certification (Foundation) in ITIL</w:t>
          </w:r>
          <w:r w:rsidRPr="00C3551E">
            <w:rPr>
              <w:rStyle w:val="eop"/>
              <w:rFonts w:ascii="Calibri" w:hAnsi="Calibri" w:cs="Calibri"/>
              <w:sz w:val="22"/>
              <w:szCs w:val="22"/>
            </w:rPr>
            <w:t> </w:t>
          </w:r>
        </w:p>
        <w:p w14:paraId="0EF15B5A" w14:textId="77777777" w:rsidR="00576EA8" w:rsidRPr="000713C6" w:rsidRDefault="0004233A" w:rsidP="000713C6">
          <w:pPr>
            <w:numPr>
              <w:ilvl w:val="0"/>
              <w:numId w:val="13"/>
            </w:numPr>
            <w:autoSpaceDE w:val="0"/>
            <w:autoSpaceDN w:val="0"/>
            <w:adjustRightInd w:val="0"/>
            <w:rPr>
              <w:rFonts w:asciiTheme="minorHAnsi" w:eastAsiaTheme="minorEastAsia" w:hAnsiTheme="minorHAnsi" w:cstheme="minorHAnsi"/>
              <w:szCs w:val="20"/>
              <w:lang w:eastAsia="en-US"/>
            </w:rPr>
          </w:pPr>
          <w:r w:rsidRPr="000D2354">
            <w:rPr>
              <w:rFonts w:asciiTheme="minorHAnsi" w:eastAsiaTheme="minorEastAsia" w:hAnsiTheme="minorHAnsi" w:cstheme="minorHAnsi"/>
              <w:szCs w:val="20"/>
              <w:lang w:eastAsia="en-US"/>
            </w:rPr>
            <w:t xml:space="preserve">Experience in </w:t>
          </w:r>
          <w:r w:rsidR="006C41F9" w:rsidRPr="000D2354">
            <w:rPr>
              <w:rFonts w:asciiTheme="minorHAnsi" w:eastAsiaTheme="minorEastAsia" w:hAnsiTheme="minorHAnsi" w:cstheme="minorHAnsi"/>
              <w:szCs w:val="20"/>
              <w:lang w:eastAsia="en-US"/>
            </w:rPr>
            <w:t xml:space="preserve">technology solution </w:t>
          </w:r>
          <w:r w:rsidR="00931F67">
            <w:rPr>
              <w:rFonts w:asciiTheme="minorHAnsi" w:eastAsiaTheme="minorEastAsia" w:hAnsiTheme="minorHAnsi" w:cstheme="minorHAnsi"/>
              <w:szCs w:val="20"/>
              <w:lang w:eastAsia="en-US"/>
            </w:rPr>
            <w:t xml:space="preserve">engineering, </w:t>
          </w:r>
          <w:r w:rsidR="00C87C49" w:rsidRPr="000D2354">
            <w:rPr>
              <w:rFonts w:asciiTheme="minorHAnsi" w:eastAsiaTheme="minorEastAsia" w:hAnsiTheme="minorHAnsi" w:cstheme="minorHAnsi"/>
              <w:szCs w:val="20"/>
              <w:lang w:eastAsia="en-US"/>
            </w:rPr>
            <w:t xml:space="preserve">assessment and </w:t>
          </w:r>
          <w:r w:rsidR="00A25307">
            <w:rPr>
              <w:rFonts w:asciiTheme="minorHAnsi" w:eastAsiaTheme="minorEastAsia" w:hAnsiTheme="minorHAnsi" w:cstheme="minorHAnsi"/>
              <w:szCs w:val="20"/>
              <w:lang w:eastAsia="en-US"/>
            </w:rPr>
            <w:t xml:space="preserve">creation of </w:t>
          </w:r>
          <w:r w:rsidR="00C87C49" w:rsidRPr="000D2354">
            <w:rPr>
              <w:rFonts w:asciiTheme="minorHAnsi" w:eastAsiaTheme="minorEastAsia" w:hAnsiTheme="minorHAnsi" w:cstheme="minorHAnsi"/>
              <w:szCs w:val="20"/>
              <w:lang w:eastAsia="en-US"/>
            </w:rPr>
            <w:t>design</w:t>
          </w:r>
          <w:r w:rsidR="00A25307">
            <w:rPr>
              <w:rFonts w:asciiTheme="minorHAnsi" w:eastAsiaTheme="minorEastAsia" w:hAnsiTheme="minorHAnsi" w:cstheme="minorHAnsi"/>
              <w:szCs w:val="20"/>
              <w:lang w:eastAsia="en-US"/>
            </w:rPr>
            <w:t xml:space="preserve"> artefacts </w:t>
          </w:r>
          <w:r w:rsidR="00576EA8">
            <w:rPr>
              <w:rFonts w:asciiTheme="minorHAnsi" w:eastAsiaTheme="minorEastAsia" w:hAnsiTheme="minorHAnsi" w:cstheme="minorHAnsi"/>
              <w:szCs w:val="20"/>
              <w:lang w:eastAsia="en-US"/>
            </w:rPr>
            <w:t xml:space="preserve">such as </w:t>
          </w:r>
          <w:r w:rsidR="00576EA8" w:rsidRPr="00576EA8">
            <w:rPr>
              <w:rFonts w:asciiTheme="minorHAnsi" w:eastAsiaTheme="minorEastAsia" w:hAnsiTheme="minorHAnsi" w:cstheme="minorHAnsi"/>
              <w:szCs w:val="20"/>
              <w:lang w:eastAsia="en-US"/>
            </w:rPr>
            <w:t>solution business context, solution vision and requirements, solution options (e.g. through RFIs, RFPs or prototype development) and an agreed optimal solution with build and implementation plans</w:t>
          </w:r>
        </w:p>
        <w:p w14:paraId="5C4A56FF" w14:textId="77777777" w:rsidR="0004233A" w:rsidRPr="00AF59AA" w:rsidRDefault="000713C6" w:rsidP="0004233A">
          <w:pPr>
            <w:numPr>
              <w:ilvl w:val="0"/>
              <w:numId w:val="13"/>
            </w:numPr>
            <w:autoSpaceDE w:val="0"/>
            <w:autoSpaceDN w:val="0"/>
            <w:adjustRightInd w:val="0"/>
            <w:rPr>
              <w:rFonts w:asciiTheme="minorHAnsi" w:eastAsiaTheme="minorEastAsia" w:hAnsiTheme="minorHAnsi" w:cstheme="minorHAnsi"/>
              <w:szCs w:val="20"/>
              <w:lang w:eastAsia="en-US"/>
            </w:rPr>
          </w:pPr>
          <w:r>
            <w:rPr>
              <w:rFonts w:asciiTheme="minorHAnsi" w:eastAsiaTheme="minorEastAsia" w:hAnsiTheme="minorHAnsi" w:cstheme="minorHAnsi"/>
              <w:szCs w:val="20"/>
              <w:lang w:eastAsia="en-US"/>
            </w:rPr>
            <w:t xml:space="preserve">Experience in </w:t>
          </w:r>
          <w:r w:rsidR="00345704">
            <w:rPr>
              <w:rFonts w:asciiTheme="minorHAnsi" w:eastAsiaTheme="minorEastAsia" w:hAnsiTheme="minorHAnsi" w:cstheme="minorHAnsi"/>
              <w:szCs w:val="20"/>
              <w:lang w:eastAsia="en-US"/>
            </w:rPr>
            <w:t>the d</w:t>
          </w:r>
          <w:r w:rsidR="00636A9D">
            <w:rPr>
              <w:rFonts w:asciiTheme="minorHAnsi" w:eastAsiaTheme="minorEastAsia" w:hAnsiTheme="minorHAnsi" w:cstheme="minorHAnsi"/>
              <w:szCs w:val="20"/>
              <w:lang w:eastAsia="en-US"/>
            </w:rPr>
            <w:t>evelopment of technology options</w:t>
          </w:r>
          <w:r w:rsidR="001E60F4">
            <w:rPr>
              <w:rFonts w:asciiTheme="minorHAnsi" w:eastAsiaTheme="minorEastAsia" w:hAnsiTheme="minorHAnsi" w:cstheme="minorHAnsi"/>
              <w:szCs w:val="20"/>
              <w:lang w:eastAsia="en-US"/>
            </w:rPr>
            <w:t>,</w:t>
          </w:r>
          <w:r w:rsidR="00636A9D">
            <w:rPr>
              <w:rFonts w:asciiTheme="minorHAnsi" w:eastAsiaTheme="minorEastAsia" w:hAnsiTheme="minorHAnsi" w:cstheme="minorHAnsi"/>
              <w:szCs w:val="20"/>
              <w:lang w:eastAsia="en-US"/>
            </w:rPr>
            <w:t xml:space="preserve"> assessments and </w:t>
          </w:r>
          <w:r w:rsidR="00434B89">
            <w:rPr>
              <w:rFonts w:asciiTheme="minorHAnsi" w:eastAsiaTheme="minorEastAsia" w:hAnsiTheme="minorHAnsi" w:cstheme="minorHAnsi"/>
              <w:szCs w:val="20"/>
              <w:lang w:eastAsia="en-US"/>
            </w:rPr>
            <w:t xml:space="preserve">comparisons, including aspects of </w:t>
          </w:r>
          <w:r w:rsidR="00452548">
            <w:rPr>
              <w:rFonts w:asciiTheme="minorHAnsi" w:eastAsiaTheme="minorEastAsia" w:hAnsiTheme="minorHAnsi" w:cstheme="minorHAnsi"/>
              <w:szCs w:val="20"/>
              <w:lang w:eastAsia="en-US"/>
            </w:rPr>
            <w:t>technology alignment to existing systems and standards</w:t>
          </w:r>
          <w:r w:rsidR="001A03A6">
            <w:rPr>
              <w:rFonts w:asciiTheme="minorHAnsi" w:eastAsiaTheme="minorEastAsia" w:hAnsiTheme="minorHAnsi" w:cstheme="minorHAnsi"/>
              <w:szCs w:val="20"/>
              <w:lang w:eastAsia="en-US"/>
            </w:rPr>
            <w:t>,</w:t>
          </w:r>
          <w:r w:rsidR="00C9382B">
            <w:rPr>
              <w:rFonts w:asciiTheme="minorHAnsi" w:eastAsiaTheme="minorEastAsia" w:hAnsiTheme="minorHAnsi" w:cstheme="minorHAnsi"/>
              <w:szCs w:val="20"/>
              <w:lang w:eastAsia="en-US"/>
            </w:rPr>
            <w:t xml:space="preserve"> </w:t>
          </w:r>
          <w:r w:rsidR="00933159">
            <w:rPr>
              <w:rFonts w:asciiTheme="minorHAnsi" w:eastAsiaTheme="minorEastAsia" w:hAnsiTheme="minorHAnsi" w:cstheme="minorHAnsi"/>
              <w:szCs w:val="20"/>
              <w:lang w:eastAsia="en-US"/>
            </w:rPr>
            <w:t>hosting</w:t>
          </w:r>
          <w:r w:rsidR="009D3324">
            <w:rPr>
              <w:rFonts w:asciiTheme="minorHAnsi" w:eastAsiaTheme="minorEastAsia" w:hAnsiTheme="minorHAnsi" w:cstheme="minorHAnsi"/>
              <w:szCs w:val="20"/>
              <w:lang w:eastAsia="en-US"/>
            </w:rPr>
            <w:t>, s</w:t>
          </w:r>
          <w:r w:rsidR="00572258">
            <w:rPr>
              <w:rFonts w:asciiTheme="minorHAnsi" w:eastAsiaTheme="minorEastAsia" w:hAnsiTheme="minorHAnsi" w:cstheme="minorHAnsi"/>
              <w:szCs w:val="20"/>
              <w:lang w:eastAsia="en-US"/>
            </w:rPr>
            <w:t xml:space="preserve">ecurity </w:t>
          </w:r>
          <w:r w:rsidR="00D565D1">
            <w:rPr>
              <w:rFonts w:asciiTheme="minorHAnsi" w:eastAsiaTheme="minorEastAsia" w:hAnsiTheme="minorHAnsi" w:cstheme="minorHAnsi"/>
              <w:szCs w:val="20"/>
              <w:lang w:eastAsia="en-US"/>
            </w:rPr>
            <w:t xml:space="preserve">and </w:t>
          </w:r>
          <w:r w:rsidR="009D3324">
            <w:rPr>
              <w:rFonts w:asciiTheme="minorHAnsi" w:eastAsiaTheme="minorEastAsia" w:hAnsiTheme="minorHAnsi" w:cstheme="minorHAnsi"/>
              <w:szCs w:val="20"/>
              <w:lang w:eastAsia="en-US"/>
            </w:rPr>
            <w:t xml:space="preserve">usability </w:t>
          </w:r>
          <w:r w:rsidR="00825D4C">
            <w:rPr>
              <w:rFonts w:asciiTheme="minorHAnsi" w:eastAsiaTheme="minorEastAsia" w:hAnsiTheme="minorHAnsi" w:cstheme="minorHAnsi"/>
              <w:szCs w:val="20"/>
              <w:lang w:eastAsia="en-US"/>
            </w:rPr>
            <w:t>considerations.</w:t>
          </w:r>
        </w:p>
        <w:p w14:paraId="2AF86388" w14:textId="77777777" w:rsidR="00A91691" w:rsidRDefault="00E8569F" w:rsidP="00A91691">
          <w:pPr>
            <w:autoSpaceDE w:val="0"/>
            <w:autoSpaceDN w:val="0"/>
            <w:adjustRightInd w:val="0"/>
            <w:jc w:val="both"/>
            <w:rPr>
              <w:rFonts w:ascii="FS Elliot Pro" w:hAnsi="FS Elliot Pro" w:cs="Arial"/>
              <w:szCs w:val="20"/>
              <w:highlight w:val="yellow"/>
              <w:lang w:val="en-US"/>
            </w:rPr>
          </w:pPr>
        </w:p>
      </w:sdtContent>
    </w:sdt>
    <w:p w14:paraId="160F2BA8"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B7EB6BDBF29B4C0FBE3933945B46DD04"/>
        </w:placeholder>
      </w:sdtPr>
      <w:sdtEndPr/>
      <w:sdtContent>
        <w:p w14:paraId="5F0A77F0"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BBA7A836C2844DEAA90FB992032C82A6"/>
        </w:placeholder>
      </w:sdtPr>
      <w:sdtEndPr/>
      <w:sdtContent>
        <w:p w14:paraId="2FA81CF6" w14:textId="77777777" w:rsidR="007203D4" w:rsidRPr="00C3551E" w:rsidRDefault="007203D4" w:rsidP="007203D4">
          <w:pPr>
            <w:numPr>
              <w:ilvl w:val="0"/>
              <w:numId w:val="13"/>
            </w:numPr>
            <w:autoSpaceDE w:val="0"/>
            <w:autoSpaceDN w:val="0"/>
            <w:adjustRightInd w:val="0"/>
            <w:rPr>
              <w:rFonts w:asciiTheme="minorHAnsi" w:eastAsiaTheme="minorEastAsia" w:hAnsiTheme="minorHAnsi" w:cstheme="minorHAnsi"/>
              <w:szCs w:val="20"/>
              <w:lang w:val="en-US" w:eastAsia="en-US"/>
            </w:rPr>
          </w:pPr>
          <w:r w:rsidRPr="00C3551E">
            <w:rPr>
              <w:rFonts w:asciiTheme="minorHAnsi" w:eastAsiaTheme="minorEastAsia" w:hAnsiTheme="minorHAnsi" w:cstheme="minorHAnsi"/>
              <w:szCs w:val="20"/>
              <w:lang w:val="en-US" w:eastAsia="en-US"/>
            </w:rPr>
            <w:t>Experience is Cloud architecture – Microsoft Azure platforms</w:t>
          </w:r>
        </w:p>
        <w:p w14:paraId="5F6BDCFC" w14:textId="77777777" w:rsidR="007203D4" w:rsidRDefault="0004233A" w:rsidP="007203D4">
          <w:pPr>
            <w:numPr>
              <w:ilvl w:val="0"/>
              <w:numId w:val="13"/>
            </w:numPr>
            <w:autoSpaceDE w:val="0"/>
            <w:autoSpaceDN w:val="0"/>
            <w:adjustRightInd w:val="0"/>
            <w:rPr>
              <w:rFonts w:asciiTheme="minorHAnsi" w:eastAsiaTheme="minorEastAsia" w:hAnsiTheme="minorHAnsi" w:cstheme="minorHAnsi"/>
              <w:szCs w:val="20"/>
              <w:lang w:val="en-US" w:eastAsia="en-US"/>
            </w:rPr>
          </w:pPr>
          <w:r w:rsidRPr="00BD5AAA">
            <w:rPr>
              <w:rFonts w:asciiTheme="minorHAnsi" w:eastAsiaTheme="minorEastAsia" w:hAnsiTheme="minorHAnsi" w:cstheme="minorHAnsi"/>
              <w:szCs w:val="20"/>
              <w:lang w:val="en-US" w:eastAsia="en-US"/>
            </w:rPr>
            <w:t xml:space="preserve">Experience in </w:t>
          </w:r>
          <w:r w:rsidR="001E6F8B">
            <w:rPr>
              <w:rFonts w:asciiTheme="minorHAnsi" w:eastAsiaTheme="minorEastAsia" w:hAnsiTheme="minorHAnsi" w:cstheme="minorHAnsi"/>
              <w:szCs w:val="20"/>
              <w:lang w:val="en-US" w:eastAsia="en-US"/>
            </w:rPr>
            <w:t xml:space="preserve">technology </w:t>
          </w:r>
          <w:r w:rsidRPr="00BD5AAA">
            <w:rPr>
              <w:rFonts w:asciiTheme="minorHAnsi" w:eastAsiaTheme="minorEastAsia" w:hAnsiTheme="minorHAnsi" w:cstheme="minorHAnsi"/>
              <w:szCs w:val="20"/>
              <w:lang w:val="en-US" w:eastAsia="en-US"/>
            </w:rPr>
            <w:t>consulting desirable</w:t>
          </w:r>
        </w:p>
        <w:p w14:paraId="4809A4A9" w14:textId="77777777" w:rsidR="00A91691" w:rsidRDefault="00E8569F" w:rsidP="00A91691">
          <w:pPr>
            <w:autoSpaceDE w:val="0"/>
            <w:autoSpaceDN w:val="0"/>
            <w:adjustRightInd w:val="0"/>
            <w:jc w:val="both"/>
            <w:rPr>
              <w:rFonts w:ascii="FS Elliot Pro" w:hAnsi="FS Elliot Pro" w:cs="Arial"/>
              <w:szCs w:val="20"/>
              <w:highlight w:val="yellow"/>
              <w:lang w:val="en-US"/>
            </w:rPr>
          </w:pPr>
        </w:p>
      </w:sdtContent>
    </w:sdt>
    <w:p w14:paraId="34FEBD90" w14:textId="77777777" w:rsidR="000A7BC7" w:rsidRDefault="000A7BC7" w:rsidP="000A7BC7">
      <w:pPr>
        <w:autoSpaceDE w:val="0"/>
        <w:autoSpaceDN w:val="0"/>
        <w:adjustRightInd w:val="0"/>
        <w:ind w:left="360"/>
        <w:rPr>
          <w:rFonts w:ascii="FS Elliot Pro" w:hAnsi="FS Elliot Pro" w:cs="Arial"/>
          <w:szCs w:val="20"/>
          <w:lang w:val="en-US"/>
        </w:rPr>
      </w:pPr>
    </w:p>
    <w:p w14:paraId="2BBB12CF"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D60EF23"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lock w:val="sdtContentLocked"/>
              <w:placeholder>
                <w:docPart w:val="B7EB6BDBF29B4C0FBE3933945B46DD04"/>
              </w:placeholder>
            </w:sdtPr>
            <w:sdtEndPr/>
            <w:sdtContent>
              <w:p w14:paraId="42CD4C57"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8F687D6" w14:textId="77777777" w:rsidR="00A91691" w:rsidRPr="00395E9E" w:rsidRDefault="00A91691" w:rsidP="00410A07">
            <w:pPr>
              <w:autoSpaceDE w:val="0"/>
              <w:autoSpaceDN w:val="0"/>
              <w:adjustRightInd w:val="0"/>
              <w:spacing w:line="480" w:lineRule="auto"/>
              <w:rPr>
                <w:rFonts w:asciiTheme="minorHAnsi" w:hAnsiTheme="minorHAnsi" w:cs="Arial"/>
                <w:color w:val="000000" w:themeColor="text1"/>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lock w:val="sdtContentLocked"/>
              <w:placeholder>
                <w:docPart w:val="B7EB6BDBF29B4C0FBE3933945B46DD04"/>
              </w:placeholder>
            </w:sdtPr>
            <w:sdtEndPr/>
            <w:sdtContent>
              <w:p w14:paraId="04C5FB9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A521B2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52C88FB6BF0F4ECEA0354A351E879DA3"/>
              </w:placeholder>
            </w:sdtPr>
            <w:sdtEndPr/>
            <w:sdtContent>
              <w:p w14:paraId="7AE7DF89" w14:textId="77777777" w:rsidR="00A91691" w:rsidRPr="00C3551E" w:rsidRDefault="001647FB" w:rsidP="00410A07">
                <w:pPr>
                  <w:autoSpaceDE w:val="0"/>
                  <w:autoSpaceDN w:val="0"/>
                  <w:adjustRightInd w:val="0"/>
                  <w:spacing w:line="480" w:lineRule="auto"/>
                  <w:rPr>
                    <w:rFonts w:asciiTheme="minorHAnsi" w:hAnsiTheme="minorHAnsi" w:cs="Arial"/>
                    <w:color w:val="000000" w:themeColor="text1"/>
                    <w:szCs w:val="20"/>
                  </w:rPr>
                </w:pPr>
                <w:r w:rsidRPr="00C3551E">
                  <w:rPr>
                    <w:rFonts w:asciiTheme="minorHAnsi" w:hAnsiTheme="minorHAnsi" w:cs="Arial"/>
                    <w:color w:val="000000" w:themeColor="text1"/>
                    <w:szCs w:val="20"/>
                  </w:rPr>
                  <w:t xml:space="preserve">Ramesh Raghavan </w:t>
                </w:r>
              </w:p>
            </w:sdtContent>
          </w:sdt>
          <w:sdt>
            <w:sdtPr>
              <w:rPr>
                <w:rFonts w:asciiTheme="minorHAnsi" w:hAnsiTheme="minorHAnsi" w:cs="Arial"/>
                <w:color w:val="000000" w:themeColor="text1"/>
                <w:szCs w:val="20"/>
              </w:rPr>
              <w:alias w:val="Title"/>
              <w:tag w:val="Title"/>
              <w:id w:val="-8537386"/>
              <w:placeholder>
                <w:docPart w:val="2A709C539537465F9D5B18B6C3CDA1CE"/>
              </w:placeholder>
            </w:sdtPr>
            <w:sdtEndPr/>
            <w:sdtContent>
              <w:p w14:paraId="2C777219" w14:textId="77777777" w:rsidR="00A91691" w:rsidRPr="00395E9E" w:rsidRDefault="00243C2C" w:rsidP="00410A07">
                <w:pPr>
                  <w:autoSpaceDE w:val="0"/>
                  <w:autoSpaceDN w:val="0"/>
                  <w:adjustRightInd w:val="0"/>
                  <w:spacing w:line="480" w:lineRule="auto"/>
                  <w:rPr>
                    <w:rFonts w:asciiTheme="minorHAnsi" w:hAnsiTheme="minorHAnsi" w:cs="Arial"/>
                    <w:color w:val="000000" w:themeColor="text1"/>
                    <w:szCs w:val="20"/>
                  </w:rPr>
                </w:pPr>
                <w:r>
                  <w:rPr>
                    <w:rFonts w:asciiTheme="minorHAnsi" w:hAnsiTheme="minorHAnsi" w:cs="Arial"/>
                    <w:color w:val="000000" w:themeColor="text1"/>
                    <w:szCs w:val="20"/>
                  </w:rPr>
                  <w:t>IT Strategy &amp; Architecture Lead</w:t>
                </w:r>
              </w:p>
            </w:sdtContent>
          </w:sdt>
        </w:tc>
      </w:tr>
      <w:tr w:rsidR="00A91691" w:rsidRPr="00A7640D" w14:paraId="73E25A5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lock w:val="sdtContentLocked"/>
              <w:placeholder>
                <w:docPart w:val="B7EB6BDBF29B4C0FBE3933945B46DD04"/>
              </w:placeholder>
            </w:sdtPr>
            <w:sdtEndPr/>
            <w:sdtContent>
              <w:p w14:paraId="0AC30B8D"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79EE12F" w14:textId="77777777" w:rsidR="00A91691" w:rsidRPr="006B78DC" w:rsidRDefault="00A91691" w:rsidP="00410A07">
            <w:pPr>
              <w:autoSpaceDE w:val="0"/>
              <w:autoSpaceDN w:val="0"/>
              <w:adjustRightInd w:val="0"/>
              <w:spacing w:line="480" w:lineRule="auto"/>
              <w:rPr>
                <w:rFonts w:asciiTheme="minorHAnsi" w:hAnsiTheme="minorHAnsi" w:cs="Arial"/>
                <w:color w:val="000000" w:themeColor="text1"/>
                <w:szCs w:val="20"/>
                <w:highlight w:val="yellow"/>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lock w:val="sdtContentLocked"/>
              <w:placeholder>
                <w:docPart w:val="B7EB6BDBF29B4C0FBE3933945B46DD04"/>
              </w:placeholder>
            </w:sdtPr>
            <w:sdtEndPr/>
            <w:sdtContent>
              <w:p w14:paraId="2531B46C"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EE35FE2" w14:textId="77777777" w:rsidR="00A91691" w:rsidRPr="006B78DC" w:rsidRDefault="00A91691" w:rsidP="00410A07">
            <w:pPr>
              <w:autoSpaceDE w:val="0"/>
              <w:autoSpaceDN w:val="0"/>
              <w:adjustRightInd w:val="0"/>
              <w:spacing w:line="480" w:lineRule="auto"/>
              <w:rPr>
                <w:rFonts w:ascii="FS Elliot Pro" w:hAnsi="FS Elliot Pro" w:cs="Arial"/>
                <w:b/>
                <w:szCs w:val="20"/>
              </w:rPr>
            </w:pPr>
          </w:p>
        </w:tc>
      </w:tr>
      <w:tr w:rsidR="000A7BC7" w:rsidRPr="00A7640D" w14:paraId="19D102EF"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lock w:val="sdtContentLocked"/>
              <w:placeholder>
                <w:docPart w:val="B7EB6BDBF29B4C0FBE3933945B46DD04"/>
              </w:placeholder>
            </w:sdtPr>
            <w:sdtEndPr/>
            <w:sdtContent>
              <w:p w14:paraId="4DB06B2F"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40CD11B"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lock w:val="sdtContentLocked"/>
              <w:placeholder>
                <w:docPart w:val="B7EB6BDBF29B4C0FBE3933945B46DD04"/>
              </w:placeholder>
            </w:sdtPr>
            <w:sdtEndPr/>
            <w:sdtContent>
              <w:p w14:paraId="7ABEA2EA"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E7CEE5B"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026A57A1" w14:textId="77777777" w:rsidR="00505571" w:rsidRPr="00A7640D" w:rsidRDefault="00505571" w:rsidP="000A7BC7"/>
    <w:p w14:paraId="44B075EF" w14:textId="77777777" w:rsidR="007B4C4E" w:rsidRPr="00A7640D" w:rsidRDefault="007B4C4E" w:rsidP="000A7BC7"/>
    <w:p w14:paraId="40A91F61"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2067" w14:textId="77777777" w:rsidR="00F4081B" w:rsidRDefault="00F4081B">
      <w:r>
        <w:separator/>
      </w:r>
    </w:p>
  </w:endnote>
  <w:endnote w:type="continuationSeparator" w:id="0">
    <w:p w14:paraId="6EEA735D" w14:textId="77777777" w:rsidR="00F4081B" w:rsidRDefault="00F4081B">
      <w:r>
        <w:continuationSeparator/>
      </w:r>
    </w:p>
  </w:endnote>
  <w:endnote w:type="continuationNotice" w:id="1">
    <w:p w14:paraId="6B996EDD" w14:textId="77777777" w:rsidR="00F4081B" w:rsidRDefault="00F40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4C330644"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AF02F2">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AF02F2">
          <w:rPr>
            <w:rFonts w:asciiTheme="minorHAnsi" w:hAnsiTheme="minorHAnsi"/>
            <w:bCs/>
            <w:noProof/>
            <w:sz w:val="20"/>
            <w:szCs w:val="20"/>
          </w:rPr>
          <w:t>3</w:t>
        </w:r>
        <w:r w:rsidRPr="00035088">
          <w:rPr>
            <w:rFonts w:asciiTheme="minorHAnsi" w:hAnsiTheme="minorHAnsi"/>
            <w:bCs/>
            <w:sz w:val="20"/>
            <w:szCs w:val="20"/>
          </w:rPr>
          <w:fldChar w:fldCharType="end"/>
        </w:r>
      </w:p>
      <w:p w14:paraId="5C844D39" w14:textId="77777777" w:rsidR="00C22F2B" w:rsidRPr="009A2E8E" w:rsidRDefault="00E8569F"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EA97" w14:textId="77777777" w:rsidR="00F4081B" w:rsidRDefault="00F4081B">
      <w:r>
        <w:separator/>
      </w:r>
    </w:p>
  </w:footnote>
  <w:footnote w:type="continuationSeparator" w:id="0">
    <w:p w14:paraId="625D5881" w14:textId="77777777" w:rsidR="00F4081B" w:rsidRDefault="00F4081B">
      <w:r>
        <w:continuationSeparator/>
      </w:r>
    </w:p>
  </w:footnote>
  <w:footnote w:type="continuationNotice" w:id="1">
    <w:p w14:paraId="0BE2C290" w14:textId="77777777" w:rsidR="00F4081B" w:rsidRDefault="00F40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B0D1"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8240" behindDoc="0" locked="1" layoutInCell="0" allowOverlap="1" wp14:anchorId="1DC66648" wp14:editId="5F4E9705">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1" layoutInCell="0" allowOverlap="1" wp14:anchorId="650483DD" wp14:editId="7943A872">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79401A"/>
    <w:multiLevelType w:val="multilevel"/>
    <w:tmpl w:val="D9682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82ECA"/>
    <w:multiLevelType w:val="multilevel"/>
    <w:tmpl w:val="895A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C4355"/>
    <w:multiLevelType w:val="hybridMultilevel"/>
    <w:tmpl w:val="BA2E1A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0A29E7"/>
    <w:multiLevelType w:val="multilevel"/>
    <w:tmpl w:val="9880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15627"/>
    <w:multiLevelType w:val="multilevel"/>
    <w:tmpl w:val="DAE4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4F5818"/>
    <w:multiLevelType w:val="multilevel"/>
    <w:tmpl w:val="B570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611695"/>
    <w:multiLevelType w:val="multilevel"/>
    <w:tmpl w:val="2B0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5D7CE8"/>
    <w:multiLevelType w:val="multilevel"/>
    <w:tmpl w:val="43A2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854E13"/>
    <w:multiLevelType w:val="multilevel"/>
    <w:tmpl w:val="CA1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15"/>
  </w:num>
  <w:num w:numId="4">
    <w:abstractNumId w:val="6"/>
  </w:num>
  <w:num w:numId="5">
    <w:abstractNumId w:val="7"/>
  </w:num>
  <w:num w:numId="6">
    <w:abstractNumId w:val="19"/>
  </w:num>
  <w:num w:numId="7">
    <w:abstractNumId w:val="13"/>
  </w:num>
  <w:num w:numId="8">
    <w:abstractNumId w:val="18"/>
  </w:num>
  <w:num w:numId="9">
    <w:abstractNumId w:val="5"/>
  </w:num>
  <w:num w:numId="10">
    <w:abstractNumId w:val="11"/>
  </w:num>
  <w:num w:numId="11">
    <w:abstractNumId w:val="0"/>
  </w:num>
  <w:num w:numId="12">
    <w:abstractNumId w:val="1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2"/>
  </w:num>
  <w:num w:numId="17">
    <w:abstractNumId w:val="17"/>
  </w:num>
  <w:num w:numId="18">
    <w:abstractNumId w:val="10"/>
  </w:num>
  <w:num w:numId="19">
    <w:abstractNumId w:val="2"/>
  </w:num>
  <w:num w:numId="20">
    <w:abstractNumId w:val="4"/>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D"/>
    <w:rsid w:val="00000519"/>
    <w:rsid w:val="00001850"/>
    <w:rsid w:val="000028BF"/>
    <w:rsid w:val="000054ED"/>
    <w:rsid w:val="00005AD6"/>
    <w:rsid w:val="00005DDE"/>
    <w:rsid w:val="000062E5"/>
    <w:rsid w:val="00007565"/>
    <w:rsid w:val="0001134A"/>
    <w:rsid w:val="000117D1"/>
    <w:rsid w:val="000133F7"/>
    <w:rsid w:val="00013B6A"/>
    <w:rsid w:val="00013EA5"/>
    <w:rsid w:val="00016201"/>
    <w:rsid w:val="000168F3"/>
    <w:rsid w:val="00023E22"/>
    <w:rsid w:val="000240EA"/>
    <w:rsid w:val="00025F25"/>
    <w:rsid w:val="00026176"/>
    <w:rsid w:val="00030271"/>
    <w:rsid w:val="00032A2A"/>
    <w:rsid w:val="00033D8F"/>
    <w:rsid w:val="00040E42"/>
    <w:rsid w:val="0004233A"/>
    <w:rsid w:val="00042DEB"/>
    <w:rsid w:val="0004364C"/>
    <w:rsid w:val="00046254"/>
    <w:rsid w:val="000473CB"/>
    <w:rsid w:val="00047C12"/>
    <w:rsid w:val="00052EF5"/>
    <w:rsid w:val="00053553"/>
    <w:rsid w:val="00057EE9"/>
    <w:rsid w:val="00066391"/>
    <w:rsid w:val="00067395"/>
    <w:rsid w:val="000713C6"/>
    <w:rsid w:val="00075334"/>
    <w:rsid w:val="00083427"/>
    <w:rsid w:val="0008366E"/>
    <w:rsid w:val="00092AB4"/>
    <w:rsid w:val="00093453"/>
    <w:rsid w:val="00094DE4"/>
    <w:rsid w:val="000A2117"/>
    <w:rsid w:val="000A22AD"/>
    <w:rsid w:val="000A23D5"/>
    <w:rsid w:val="000A53AA"/>
    <w:rsid w:val="000A6400"/>
    <w:rsid w:val="000A6CC8"/>
    <w:rsid w:val="000A7BC7"/>
    <w:rsid w:val="000B0639"/>
    <w:rsid w:val="000B0EA2"/>
    <w:rsid w:val="000B53E8"/>
    <w:rsid w:val="000C0B8D"/>
    <w:rsid w:val="000C14E6"/>
    <w:rsid w:val="000C1C4F"/>
    <w:rsid w:val="000C38A7"/>
    <w:rsid w:val="000C4122"/>
    <w:rsid w:val="000C422F"/>
    <w:rsid w:val="000C52A7"/>
    <w:rsid w:val="000C68E8"/>
    <w:rsid w:val="000C74C6"/>
    <w:rsid w:val="000C789E"/>
    <w:rsid w:val="000C79C4"/>
    <w:rsid w:val="000C7D38"/>
    <w:rsid w:val="000D059E"/>
    <w:rsid w:val="000D2354"/>
    <w:rsid w:val="000D326C"/>
    <w:rsid w:val="000D3700"/>
    <w:rsid w:val="000D426E"/>
    <w:rsid w:val="000E2D38"/>
    <w:rsid w:val="000E3D9B"/>
    <w:rsid w:val="000F1709"/>
    <w:rsid w:val="000F3626"/>
    <w:rsid w:val="000F7A4E"/>
    <w:rsid w:val="00102CB2"/>
    <w:rsid w:val="00102CCD"/>
    <w:rsid w:val="00104FAF"/>
    <w:rsid w:val="00105043"/>
    <w:rsid w:val="00105A57"/>
    <w:rsid w:val="0010749E"/>
    <w:rsid w:val="00112084"/>
    <w:rsid w:val="00114897"/>
    <w:rsid w:val="00116396"/>
    <w:rsid w:val="00117E6C"/>
    <w:rsid w:val="00125C61"/>
    <w:rsid w:val="001305CE"/>
    <w:rsid w:val="00130E39"/>
    <w:rsid w:val="0013685A"/>
    <w:rsid w:val="0014526F"/>
    <w:rsid w:val="00147206"/>
    <w:rsid w:val="0015048B"/>
    <w:rsid w:val="001547F6"/>
    <w:rsid w:val="00160F5D"/>
    <w:rsid w:val="00161808"/>
    <w:rsid w:val="00164221"/>
    <w:rsid w:val="001647FB"/>
    <w:rsid w:val="001705C4"/>
    <w:rsid w:val="00171E15"/>
    <w:rsid w:val="001814E7"/>
    <w:rsid w:val="00182BF8"/>
    <w:rsid w:val="0018522C"/>
    <w:rsid w:val="0018695E"/>
    <w:rsid w:val="001901BA"/>
    <w:rsid w:val="00190553"/>
    <w:rsid w:val="00192FF0"/>
    <w:rsid w:val="00193857"/>
    <w:rsid w:val="001950BC"/>
    <w:rsid w:val="001A03A6"/>
    <w:rsid w:val="001A152D"/>
    <w:rsid w:val="001A64BF"/>
    <w:rsid w:val="001A6BE7"/>
    <w:rsid w:val="001A73EA"/>
    <w:rsid w:val="001A7B3A"/>
    <w:rsid w:val="001B1AEB"/>
    <w:rsid w:val="001B2C89"/>
    <w:rsid w:val="001B5B62"/>
    <w:rsid w:val="001C5DF7"/>
    <w:rsid w:val="001C771D"/>
    <w:rsid w:val="001D0B57"/>
    <w:rsid w:val="001D1DDF"/>
    <w:rsid w:val="001D291D"/>
    <w:rsid w:val="001D340F"/>
    <w:rsid w:val="001D501C"/>
    <w:rsid w:val="001E1EA0"/>
    <w:rsid w:val="001E3D3B"/>
    <w:rsid w:val="001E3F4F"/>
    <w:rsid w:val="001E5EBC"/>
    <w:rsid w:val="001E60F4"/>
    <w:rsid w:val="001E6BB5"/>
    <w:rsid w:val="001E6D20"/>
    <w:rsid w:val="001E6F8B"/>
    <w:rsid w:val="001F0E35"/>
    <w:rsid w:val="001F25D2"/>
    <w:rsid w:val="001F2707"/>
    <w:rsid w:val="001F2F2C"/>
    <w:rsid w:val="001F55F6"/>
    <w:rsid w:val="001F5DD9"/>
    <w:rsid w:val="001F6621"/>
    <w:rsid w:val="001F71FC"/>
    <w:rsid w:val="002027FD"/>
    <w:rsid w:val="002048C4"/>
    <w:rsid w:val="00205437"/>
    <w:rsid w:val="00212FE5"/>
    <w:rsid w:val="00214867"/>
    <w:rsid w:val="00220F5A"/>
    <w:rsid w:val="002230DE"/>
    <w:rsid w:val="00236783"/>
    <w:rsid w:val="0023791B"/>
    <w:rsid w:val="00240B4A"/>
    <w:rsid w:val="00241FDA"/>
    <w:rsid w:val="002430B2"/>
    <w:rsid w:val="00243C2C"/>
    <w:rsid w:val="00246917"/>
    <w:rsid w:val="00246983"/>
    <w:rsid w:val="00251A65"/>
    <w:rsid w:val="00257784"/>
    <w:rsid w:val="00260221"/>
    <w:rsid w:val="0026121F"/>
    <w:rsid w:val="002622EF"/>
    <w:rsid w:val="002648E9"/>
    <w:rsid w:val="00266A21"/>
    <w:rsid w:val="00267AFD"/>
    <w:rsid w:val="00270CF3"/>
    <w:rsid w:val="00270D27"/>
    <w:rsid w:val="00272739"/>
    <w:rsid w:val="002777D6"/>
    <w:rsid w:val="00291980"/>
    <w:rsid w:val="00291D9D"/>
    <w:rsid w:val="0029608C"/>
    <w:rsid w:val="002A03DB"/>
    <w:rsid w:val="002A0C9C"/>
    <w:rsid w:val="002A1846"/>
    <w:rsid w:val="002A2024"/>
    <w:rsid w:val="002A325A"/>
    <w:rsid w:val="002A5FAB"/>
    <w:rsid w:val="002A656B"/>
    <w:rsid w:val="002A6AB0"/>
    <w:rsid w:val="002B0014"/>
    <w:rsid w:val="002B02AE"/>
    <w:rsid w:val="002B1981"/>
    <w:rsid w:val="002B2A84"/>
    <w:rsid w:val="002B2CE7"/>
    <w:rsid w:val="002B5C44"/>
    <w:rsid w:val="002B7794"/>
    <w:rsid w:val="002C506F"/>
    <w:rsid w:val="002C750C"/>
    <w:rsid w:val="002D36F2"/>
    <w:rsid w:val="002D4A8F"/>
    <w:rsid w:val="002D5075"/>
    <w:rsid w:val="002E0784"/>
    <w:rsid w:val="002E1310"/>
    <w:rsid w:val="002E411A"/>
    <w:rsid w:val="002E54CF"/>
    <w:rsid w:val="002E5F39"/>
    <w:rsid w:val="002E6FF4"/>
    <w:rsid w:val="002E75D4"/>
    <w:rsid w:val="002E7AD7"/>
    <w:rsid w:val="002F0D1E"/>
    <w:rsid w:val="002F37C7"/>
    <w:rsid w:val="002F3F88"/>
    <w:rsid w:val="00301310"/>
    <w:rsid w:val="00305468"/>
    <w:rsid w:val="003062A7"/>
    <w:rsid w:val="003067B7"/>
    <w:rsid w:val="00307418"/>
    <w:rsid w:val="00311C9D"/>
    <w:rsid w:val="00312D33"/>
    <w:rsid w:val="00317056"/>
    <w:rsid w:val="00320861"/>
    <w:rsid w:val="0032278A"/>
    <w:rsid w:val="00323305"/>
    <w:rsid w:val="003257DD"/>
    <w:rsid w:val="00325C79"/>
    <w:rsid w:val="00330B7A"/>
    <w:rsid w:val="003329C7"/>
    <w:rsid w:val="00332A3F"/>
    <w:rsid w:val="00336CB4"/>
    <w:rsid w:val="00340FE0"/>
    <w:rsid w:val="00341470"/>
    <w:rsid w:val="00344769"/>
    <w:rsid w:val="00345704"/>
    <w:rsid w:val="003459EF"/>
    <w:rsid w:val="003460C1"/>
    <w:rsid w:val="003506CA"/>
    <w:rsid w:val="003514EB"/>
    <w:rsid w:val="003516F1"/>
    <w:rsid w:val="00352593"/>
    <w:rsid w:val="0035298A"/>
    <w:rsid w:val="003576F4"/>
    <w:rsid w:val="00364736"/>
    <w:rsid w:val="00371D4E"/>
    <w:rsid w:val="00374377"/>
    <w:rsid w:val="00377ABD"/>
    <w:rsid w:val="00380601"/>
    <w:rsid w:val="0038157C"/>
    <w:rsid w:val="0038603B"/>
    <w:rsid w:val="00386227"/>
    <w:rsid w:val="0038755D"/>
    <w:rsid w:val="003926B5"/>
    <w:rsid w:val="0039349F"/>
    <w:rsid w:val="00395429"/>
    <w:rsid w:val="003A2DB1"/>
    <w:rsid w:val="003A41A7"/>
    <w:rsid w:val="003B1913"/>
    <w:rsid w:val="003B22DC"/>
    <w:rsid w:val="003B6902"/>
    <w:rsid w:val="003C1D3A"/>
    <w:rsid w:val="003C4A8F"/>
    <w:rsid w:val="003C7848"/>
    <w:rsid w:val="003D34BD"/>
    <w:rsid w:val="003D7243"/>
    <w:rsid w:val="003D7C7D"/>
    <w:rsid w:val="003E17B0"/>
    <w:rsid w:val="003E2A2F"/>
    <w:rsid w:val="003E354A"/>
    <w:rsid w:val="003E4528"/>
    <w:rsid w:val="003E5621"/>
    <w:rsid w:val="003E6085"/>
    <w:rsid w:val="003E7CD5"/>
    <w:rsid w:val="003F02C8"/>
    <w:rsid w:val="003F0519"/>
    <w:rsid w:val="003F12C2"/>
    <w:rsid w:val="003F3463"/>
    <w:rsid w:val="003F351A"/>
    <w:rsid w:val="003F4877"/>
    <w:rsid w:val="003F5FDA"/>
    <w:rsid w:val="003F61B9"/>
    <w:rsid w:val="003F6E25"/>
    <w:rsid w:val="004004A7"/>
    <w:rsid w:val="00400C6E"/>
    <w:rsid w:val="00401BA2"/>
    <w:rsid w:val="00402C5B"/>
    <w:rsid w:val="004039EF"/>
    <w:rsid w:val="004039F4"/>
    <w:rsid w:val="00403C2F"/>
    <w:rsid w:val="004044EE"/>
    <w:rsid w:val="00405A08"/>
    <w:rsid w:val="00406FFD"/>
    <w:rsid w:val="00410A07"/>
    <w:rsid w:val="00412BF7"/>
    <w:rsid w:val="00412EB0"/>
    <w:rsid w:val="00413710"/>
    <w:rsid w:val="00413B1D"/>
    <w:rsid w:val="00415689"/>
    <w:rsid w:val="0041695F"/>
    <w:rsid w:val="004177A3"/>
    <w:rsid w:val="004178D2"/>
    <w:rsid w:val="004201D0"/>
    <w:rsid w:val="0042363E"/>
    <w:rsid w:val="00434B89"/>
    <w:rsid w:val="004355A9"/>
    <w:rsid w:val="0044094D"/>
    <w:rsid w:val="00442D52"/>
    <w:rsid w:val="00443223"/>
    <w:rsid w:val="00444539"/>
    <w:rsid w:val="0044453C"/>
    <w:rsid w:val="00452548"/>
    <w:rsid w:val="00455CDB"/>
    <w:rsid w:val="00455E14"/>
    <w:rsid w:val="00457DB1"/>
    <w:rsid w:val="0046225E"/>
    <w:rsid w:val="00466C62"/>
    <w:rsid w:val="00467C52"/>
    <w:rsid w:val="00470AA0"/>
    <w:rsid w:val="00470C22"/>
    <w:rsid w:val="00472271"/>
    <w:rsid w:val="004725B8"/>
    <w:rsid w:val="004728F8"/>
    <w:rsid w:val="00472DAE"/>
    <w:rsid w:val="00475104"/>
    <w:rsid w:val="00477B86"/>
    <w:rsid w:val="0048045C"/>
    <w:rsid w:val="004811A9"/>
    <w:rsid w:val="0048188B"/>
    <w:rsid w:val="00483BF7"/>
    <w:rsid w:val="004841F1"/>
    <w:rsid w:val="00490409"/>
    <w:rsid w:val="00492231"/>
    <w:rsid w:val="00496005"/>
    <w:rsid w:val="004A1CCA"/>
    <w:rsid w:val="004A35C3"/>
    <w:rsid w:val="004A4F04"/>
    <w:rsid w:val="004A501A"/>
    <w:rsid w:val="004B32A8"/>
    <w:rsid w:val="004C21E6"/>
    <w:rsid w:val="004C2975"/>
    <w:rsid w:val="004C3C18"/>
    <w:rsid w:val="004C6A23"/>
    <w:rsid w:val="004D07FD"/>
    <w:rsid w:val="004D128C"/>
    <w:rsid w:val="004D41E0"/>
    <w:rsid w:val="004D54F0"/>
    <w:rsid w:val="004E30B5"/>
    <w:rsid w:val="004E4DCF"/>
    <w:rsid w:val="004E4DF1"/>
    <w:rsid w:val="004E5348"/>
    <w:rsid w:val="004E5563"/>
    <w:rsid w:val="004E5998"/>
    <w:rsid w:val="004E759D"/>
    <w:rsid w:val="004F2834"/>
    <w:rsid w:val="004F50ED"/>
    <w:rsid w:val="004F7980"/>
    <w:rsid w:val="00500394"/>
    <w:rsid w:val="005012FB"/>
    <w:rsid w:val="00502B0C"/>
    <w:rsid w:val="00503DDF"/>
    <w:rsid w:val="0050450C"/>
    <w:rsid w:val="00505032"/>
    <w:rsid w:val="00505571"/>
    <w:rsid w:val="00505C51"/>
    <w:rsid w:val="00507764"/>
    <w:rsid w:val="00512C36"/>
    <w:rsid w:val="005131C1"/>
    <w:rsid w:val="0051385E"/>
    <w:rsid w:val="005149F6"/>
    <w:rsid w:val="00516923"/>
    <w:rsid w:val="00516F85"/>
    <w:rsid w:val="00517395"/>
    <w:rsid w:val="00522E9A"/>
    <w:rsid w:val="00523051"/>
    <w:rsid w:val="005236EC"/>
    <w:rsid w:val="00523786"/>
    <w:rsid w:val="00523EBC"/>
    <w:rsid w:val="00523F0A"/>
    <w:rsid w:val="00525CCB"/>
    <w:rsid w:val="0052643C"/>
    <w:rsid w:val="00527E1E"/>
    <w:rsid w:val="0053025F"/>
    <w:rsid w:val="005317AE"/>
    <w:rsid w:val="00533917"/>
    <w:rsid w:val="005343DB"/>
    <w:rsid w:val="005364AC"/>
    <w:rsid w:val="00536733"/>
    <w:rsid w:val="0054725C"/>
    <w:rsid w:val="00550F5E"/>
    <w:rsid w:val="00552C32"/>
    <w:rsid w:val="005602BA"/>
    <w:rsid w:val="00560D8A"/>
    <w:rsid w:val="00563C06"/>
    <w:rsid w:val="00565121"/>
    <w:rsid w:val="00572258"/>
    <w:rsid w:val="00573F10"/>
    <w:rsid w:val="00576EA8"/>
    <w:rsid w:val="00582501"/>
    <w:rsid w:val="00582C38"/>
    <w:rsid w:val="00583B79"/>
    <w:rsid w:val="00584103"/>
    <w:rsid w:val="00585B04"/>
    <w:rsid w:val="00585FBF"/>
    <w:rsid w:val="005860D6"/>
    <w:rsid w:val="00593615"/>
    <w:rsid w:val="005962FB"/>
    <w:rsid w:val="00596353"/>
    <w:rsid w:val="005A1131"/>
    <w:rsid w:val="005A1F39"/>
    <w:rsid w:val="005A61EC"/>
    <w:rsid w:val="005A688A"/>
    <w:rsid w:val="005B0E0B"/>
    <w:rsid w:val="005B137E"/>
    <w:rsid w:val="005B1F99"/>
    <w:rsid w:val="005B326E"/>
    <w:rsid w:val="005B7C62"/>
    <w:rsid w:val="005C164D"/>
    <w:rsid w:val="005C1A35"/>
    <w:rsid w:val="005C2AB0"/>
    <w:rsid w:val="005C31A1"/>
    <w:rsid w:val="005C3636"/>
    <w:rsid w:val="005C5A5D"/>
    <w:rsid w:val="005D0C35"/>
    <w:rsid w:val="005D184A"/>
    <w:rsid w:val="005D7070"/>
    <w:rsid w:val="005D7329"/>
    <w:rsid w:val="005D77E6"/>
    <w:rsid w:val="005D7C40"/>
    <w:rsid w:val="005E389F"/>
    <w:rsid w:val="005E568D"/>
    <w:rsid w:val="005F10C6"/>
    <w:rsid w:val="005F3CC5"/>
    <w:rsid w:val="005F48BD"/>
    <w:rsid w:val="005F77EB"/>
    <w:rsid w:val="00601F78"/>
    <w:rsid w:val="006026C6"/>
    <w:rsid w:val="0060277F"/>
    <w:rsid w:val="00604045"/>
    <w:rsid w:val="00606F2C"/>
    <w:rsid w:val="00607EF0"/>
    <w:rsid w:val="0061283A"/>
    <w:rsid w:val="00612AA5"/>
    <w:rsid w:val="00613AD3"/>
    <w:rsid w:val="00615658"/>
    <w:rsid w:val="0061595A"/>
    <w:rsid w:val="00617413"/>
    <w:rsid w:val="00620161"/>
    <w:rsid w:val="00626054"/>
    <w:rsid w:val="00626FE2"/>
    <w:rsid w:val="00632C9C"/>
    <w:rsid w:val="00633387"/>
    <w:rsid w:val="00633EB0"/>
    <w:rsid w:val="0063591B"/>
    <w:rsid w:val="006359EC"/>
    <w:rsid w:val="00636A9D"/>
    <w:rsid w:val="0064260F"/>
    <w:rsid w:val="00643192"/>
    <w:rsid w:val="0064348D"/>
    <w:rsid w:val="006440E9"/>
    <w:rsid w:val="00645967"/>
    <w:rsid w:val="00646126"/>
    <w:rsid w:val="00646F47"/>
    <w:rsid w:val="00647AAA"/>
    <w:rsid w:val="00651C57"/>
    <w:rsid w:val="006543BD"/>
    <w:rsid w:val="00654526"/>
    <w:rsid w:val="0065468D"/>
    <w:rsid w:val="006560DB"/>
    <w:rsid w:val="00663280"/>
    <w:rsid w:val="0066514B"/>
    <w:rsid w:val="006659D5"/>
    <w:rsid w:val="00665B4C"/>
    <w:rsid w:val="0066734E"/>
    <w:rsid w:val="00672A74"/>
    <w:rsid w:val="00672BB5"/>
    <w:rsid w:val="00674084"/>
    <w:rsid w:val="006801CB"/>
    <w:rsid w:val="006835B5"/>
    <w:rsid w:val="00684B34"/>
    <w:rsid w:val="00687FE6"/>
    <w:rsid w:val="006918E6"/>
    <w:rsid w:val="006935BF"/>
    <w:rsid w:val="00694C08"/>
    <w:rsid w:val="006A0085"/>
    <w:rsid w:val="006A120A"/>
    <w:rsid w:val="006A2B17"/>
    <w:rsid w:val="006A44CB"/>
    <w:rsid w:val="006A7D58"/>
    <w:rsid w:val="006B21C6"/>
    <w:rsid w:val="006B5123"/>
    <w:rsid w:val="006B5F78"/>
    <w:rsid w:val="006B6428"/>
    <w:rsid w:val="006B714E"/>
    <w:rsid w:val="006B7834"/>
    <w:rsid w:val="006C37D0"/>
    <w:rsid w:val="006C3C50"/>
    <w:rsid w:val="006C3D9A"/>
    <w:rsid w:val="006C3F7A"/>
    <w:rsid w:val="006C41F9"/>
    <w:rsid w:val="006C5EF2"/>
    <w:rsid w:val="006C70E2"/>
    <w:rsid w:val="006D16DB"/>
    <w:rsid w:val="006D3044"/>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447"/>
    <w:rsid w:val="007127D5"/>
    <w:rsid w:val="0071432D"/>
    <w:rsid w:val="00715E81"/>
    <w:rsid w:val="00716132"/>
    <w:rsid w:val="007161FE"/>
    <w:rsid w:val="00716587"/>
    <w:rsid w:val="007203D4"/>
    <w:rsid w:val="00720CE2"/>
    <w:rsid w:val="00723912"/>
    <w:rsid w:val="00723A2A"/>
    <w:rsid w:val="007249A2"/>
    <w:rsid w:val="00727866"/>
    <w:rsid w:val="00732B2E"/>
    <w:rsid w:val="00732DDD"/>
    <w:rsid w:val="00735C81"/>
    <w:rsid w:val="00735F13"/>
    <w:rsid w:val="00740C7D"/>
    <w:rsid w:val="0074292E"/>
    <w:rsid w:val="0074423C"/>
    <w:rsid w:val="00745118"/>
    <w:rsid w:val="0074643F"/>
    <w:rsid w:val="00746E29"/>
    <w:rsid w:val="0075233F"/>
    <w:rsid w:val="007551B1"/>
    <w:rsid w:val="007609CA"/>
    <w:rsid w:val="00760F18"/>
    <w:rsid w:val="00767E3D"/>
    <w:rsid w:val="00772367"/>
    <w:rsid w:val="0077631C"/>
    <w:rsid w:val="00781FB0"/>
    <w:rsid w:val="007837B3"/>
    <w:rsid w:val="00784976"/>
    <w:rsid w:val="00790B29"/>
    <w:rsid w:val="007943E5"/>
    <w:rsid w:val="00795B64"/>
    <w:rsid w:val="007A0E51"/>
    <w:rsid w:val="007A21E7"/>
    <w:rsid w:val="007A5F37"/>
    <w:rsid w:val="007A63A0"/>
    <w:rsid w:val="007B0140"/>
    <w:rsid w:val="007B28B4"/>
    <w:rsid w:val="007B2C15"/>
    <w:rsid w:val="007B4C4E"/>
    <w:rsid w:val="007B5329"/>
    <w:rsid w:val="007B7D05"/>
    <w:rsid w:val="007B7E07"/>
    <w:rsid w:val="007C00F8"/>
    <w:rsid w:val="007C081C"/>
    <w:rsid w:val="007C18BC"/>
    <w:rsid w:val="007D16F1"/>
    <w:rsid w:val="007D31C4"/>
    <w:rsid w:val="007D3431"/>
    <w:rsid w:val="007D4588"/>
    <w:rsid w:val="007E0EB4"/>
    <w:rsid w:val="007E2D82"/>
    <w:rsid w:val="007F0FC9"/>
    <w:rsid w:val="007F40F3"/>
    <w:rsid w:val="007F5AA9"/>
    <w:rsid w:val="007F79A9"/>
    <w:rsid w:val="007F7B23"/>
    <w:rsid w:val="007F7F1A"/>
    <w:rsid w:val="00804453"/>
    <w:rsid w:val="00805664"/>
    <w:rsid w:val="00805812"/>
    <w:rsid w:val="00806F32"/>
    <w:rsid w:val="00811B4B"/>
    <w:rsid w:val="00814C1C"/>
    <w:rsid w:val="00816D09"/>
    <w:rsid w:val="008173F7"/>
    <w:rsid w:val="008230DC"/>
    <w:rsid w:val="00823910"/>
    <w:rsid w:val="00824F61"/>
    <w:rsid w:val="00825D4C"/>
    <w:rsid w:val="008317FE"/>
    <w:rsid w:val="0083419B"/>
    <w:rsid w:val="00836F5A"/>
    <w:rsid w:val="0084365A"/>
    <w:rsid w:val="00843F3B"/>
    <w:rsid w:val="00844364"/>
    <w:rsid w:val="0085131B"/>
    <w:rsid w:val="0085188A"/>
    <w:rsid w:val="008553E2"/>
    <w:rsid w:val="00856D3D"/>
    <w:rsid w:val="008619FA"/>
    <w:rsid w:val="00862BAB"/>
    <w:rsid w:val="008632C9"/>
    <w:rsid w:val="00864795"/>
    <w:rsid w:val="008667AE"/>
    <w:rsid w:val="008667E0"/>
    <w:rsid w:val="008673A0"/>
    <w:rsid w:val="00870A09"/>
    <w:rsid w:val="00870B8A"/>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547"/>
    <w:rsid w:val="008A1E1E"/>
    <w:rsid w:val="008A235F"/>
    <w:rsid w:val="008A3E06"/>
    <w:rsid w:val="008A5F59"/>
    <w:rsid w:val="008A6E2E"/>
    <w:rsid w:val="008A6ECD"/>
    <w:rsid w:val="008B281A"/>
    <w:rsid w:val="008B7384"/>
    <w:rsid w:val="008B7AE0"/>
    <w:rsid w:val="008B7B94"/>
    <w:rsid w:val="008C19F6"/>
    <w:rsid w:val="008C6341"/>
    <w:rsid w:val="008D216D"/>
    <w:rsid w:val="008D2DCB"/>
    <w:rsid w:val="008D3311"/>
    <w:rsid w:val="008D47B0"/>
    <w:rsid w:val="008D6830"/>
    <w:rsid w:val="008E131F"/>
    <w:rsid w:val="008E1DF0"/>
    <w:rsid w:val="008E23B8"/>
    <w:rsid w:val="008E49DB"/>
    <w:rsid w:val="008E7D10"/>
    <w:rsid w:val="008E7DBB"/>
    <w:rsid w:val="008F159C"/>
    <w:rsid w:val="008F2238"/>
    <w:rsid w:val="008F2536"/>
    <w:rsid w:val="009001D6"/>
    <w:rsid w:val="00904504"/>
    <w:rsid w:val="0090680E"/>
    <w:rsid w:val="00910D1E"/>
    <w:rsid w:val="00911909"/>
    <w:rsid w:val="00912481"/>
    <w:rsid w:val="00913167"/>
    <w:rsid w:val="00920890"/>
    <w:rsid w:val="00920909"/>
    <w:rsid w:val="00922CC5"/>
    <w:rsid w:val="0092505B"/>
    <w:rsid w:val="00931B08"/>
    <w:rsid w:val="00931F67"/>
    <w:rsid w:val="00933159"/>
    <w:rsid w:val="00936614"/>
    <w:rsid w:val="009403CD"/>
    <w:rsid w:val="00940B1C"/>
    <w:rsid w:val="00941331"/>
    <w:rsid w:val="00941E39"/>
    <w:rsid w:val="009425A2"/>
    <w:rsid w:val="00945331"/>
    <w:rsid w:val="009456FC"/>
    <w:rsid w:val="00953149"/>
    <w:rsid w:val="00953D3D"/>
    <w:rsid w:val="009567D9"/>
    <w:rsid w:val="00957FC0"/>
    <w:rsid w:val="0096080D"/>
    <w:rsid w:val="00963D85"/>
    <w:rsid w:val="00964296"/>
    <w:rsid w:val="00970630"/>
    <w:rsid w:val="00970D84"/>
    <w:rsid w:val="0097386D"/>
    <w:rsid w:val="009743AB"/>
    <w:rsid w:val="00977294"/>
    <w:rsid w:val="00981906"/>
    <w:rsid w:val="00985410"/>
    <w:rsid w:val="00987082"/>
    <w:rsid w:val="0099235B"/>
    <w:rsid w:val="009A1809"/>
    <w:rsid w:val="009A2E8E"/>
    <w:rsid w:val="009A7CFD"/>
    <w:rsid w:val="009B63C6"/>
    <w:rsid w:val="009B64FA"/>
    <w:rsid w:val="009B6E97"/>
    <w:rsid w:val="009C1A16"/>
    <w:rsid w:val="009C1EAF"/>
    <w:rsid w:val="009C24A9"/>
    <w:rsid w:val="009C39E6"/>
    <w:rsid w:val="009D03E3"/>
    <w:rsid w:val="009D1AC2"/>
    <w:rsid w:val="009D3324"/>
    <w:rsid w:val="009D618C"/>
    <w:rsid w:val="009D7537"/>
    <w:rsid w:val="009E2F67"/>
    <w:rsid w:val="009E328B"/>
    <w:rsid w:val="009E59C0"/>
    <w:rsid w:val="009E7E68"/>
    <w:rsid w:val="009F04DC"/>
    <w:rsid w:val="009F385B"/>
    <w:rsid w:val="009F625A"/>
    <w:rsid w:val="009F6AB2"/>
    <w:rsid w:val="009F763E"/>
    <w:rsid w:val="009F7D5E"/>
    <w:rsid w:val="00A01D37"/>
    <w:rsid w:val="00A05317"/>
    <w:rsid w:val="00A10933"/>
    <w:rsid w:val="00A109E6"/>
    <w:rsid w:val="00A10A46"/>
    <w:rsid w:val="00A114C0"/>
    <w:rsid w:val="00A12C4C"/>
    <w:rsid w:val="00A1431D"/>
    <w:rsid w:val="00A15789"/>
    <w:rsid w:val="00A205FF"/>
    <w:rsid w:val="00A240C7"/>
    <w:rsid w:val="00A246ED"/>
    <w:rsid w:val="00A25307"/>
    <w:rsid w:val="00A300B3"/>
    <w:rsid w:val="00A301D0"/>
    <w:rsid w:val="00A34C2F"/>
    <w:rsid w:val="00A35ABF"/>
    <w:rsid w:val="00A37679"/>
    <w:rsid w:val="00A425B9"/>
    <w:rsid w:val="00A42C61"/>
    <w:rsid w:val="00A4503F"/>
    <w:rsid w:val="00A45EAB"/>
    <w:rsid w:val="00A510F2"/>
    <w:rsid w:val="00A527B6"/>
    <w:rsid w:val="00A52BCA"/>
    <w:rsid w:val="00A532C0"/>
    <w:rsid w:val="00A539A0"/>
    <w:rsid w:val="00A6094F"/>
    <w:rsid w:val="00A62792"/>
    <w:rsid w:val="00A660D1"/>
    <w:rsid w:val="00A66F9B"/>
    <w:rsid w:val="00A7366A"/>
    <w:rsid w:val="00A74E05"/>
    <w:rsid w:val="00A7640D"/>
    <w:rsid w:val="00A80495"/>
    <w:rsid w:val="00A805F9"/>
    <w:rsid w:val="00A80CAD"/>
    <w:rsid w:val="00A81B1E"/>
    <w:rsid w:val="00A82204"/>
    <w:rsid w:val="00A849BF"/>
    <w:rsid w:val="00A874AE"/>
    <w:rsid w:val="00A879A3"/>
    <w:rsid w:val="00A91042"/>
    <w:rsid w:val="00A91691"/>
    <w:rsid w:val="00A922F4"/>
    <w:rsid w:val="00AA541E"/>
    <w:rsid w:val="00AA68AD"/>
    <w:rsid w:val="00AA68C8"/>
    <w:rsid w:val="00AB14AC"/>
    <w:rsid w:val="00AB32CC"/>
    <w:rsid w:val="00AB4C6D"/>
    <w:rsid w:val="00AB5115"/>
    <w:rsid w:val="00AB6FD2"/>
    <w:rsid w:val="00AB7079"/>
    <w:rsid w:val="00AB7C0C"/>
    <w:rsid w:val="00AC17D6"/>
    <w:rsid w:val="00AC256C"/>
    <w:rsid w:val="00AC2801"/>
    <w:rsid w:val="00AC3833"/>
    <w:rsid w:val="00AC6F12"/>
    <w:rsid w:val="00AD0D89"/>
    <w:rsid w:val="00AD4A51"/>
    <w:rsid w:val="00AD67DA"/>
    <w:rsid w:val="00AE22EC"/>
    <w:rsid w:val="00AE4B17"/>
    <w:rsid w:val="00AE4FC2"/>
    <w:rsid w:val="00AE5841"/>
    <w:rsid w:val="00AE5C1B"/>
    <w:rsid w:val="00AE7824"/>
    <w:rsid w:val="00AF02F2"/>
    <w:rsid w:val="00AF1CBA"/>
    <w:rsid w:val="00AF2455"/>
    <w:rsid w:val="00AF2CC9"/>
    <w:rsid w:val="00AF59AA"/>
    <w:rsid w:val="00AF7510"/>
    <w:rsid w:val="00B02C0E"/>
    <w:rsid w:val="00B05CB7"/>
    <w:rsid w:val="00B077FB"/>
    <w:rsid w:val="00B1130C"/>
    <w:rsid w:val="00B15FD7"/>
    <w:rsid w:val="00B2178E"/>
    <w:rsid w:val="00B27344"/>
    <w:rsid w:val="00B27B5B"/>
    <w:rsid w:val="00B31EA4"/>
    <w:rsid w:val="00B32A50"/>
    <w:rsid w:val="00B36D6E"/>
    <w:rsid w:val="00B408E0"/>
    <w:rsid w:val="00B40B79"/>
    <w:rsid w:val="00B4304A"/>
    <w:rsid w:val="00B452D8"/>
    <w:rsid w:val="00B45C08"/>
    <w:rsid w:val="00B51A39"/>
    <w:rsid w:val="00B5238A"/>
    <w:rsid w:val="00B60570"/>
    <w:rsid w:val="00B60B53"/>
    <w:rsid w:val="00B611D7"/>
    <w:rsid w:val="00B70212"/>
    <w:rsid w:val="00B73978"/>
    <w:rsid w:val="00B75AA0"/>
    <w:rsid w:val="00B77938"/>
    <w:rsid w:val="00B81475"/>
    <w:rsid w:val="00B81783"/>
    <w:rsid w:val="00B81ED8"/>
    <w:rsid w:val="00B83463"/>
    <w:rsid w:val="00B901CA"/>
    <w:rsid w:val="00B92A13"/>
    <w:rsid w:val="00BA2DA3"/>
    <w:rsid w:val="00BA3163"/>
    <w:rsid w:val="00BA3FE0"/>
    <w:rsid w:val="00BA5BE5"/>
    <w:rsid w:val="00BB1B45"/>
    <w:rsid w:val="00BB6DA8"/>
    <w:rsid w:val="00BC3487"/>
    <w:rsid w:val="00BD2C07"/>
    <w:rsid w:val="00BD5AAA"/>
    <w:rsid w:val="00BD5E0B"/>
    <w:rsid w:val="00BD6C0C"/>
    <w:rsid w:val="00BD74AD"/>
    <w:rsid w:val="00BE0AAD"/>
    <w:rsid w:val="00BE421A"/>
    <w:rsid w:val="00BE51CD"/>
    <w:rsid w:val="00BE6558"/>
    <w:rsid w:val="00BF05EB"/>
    <w:rsid w:val="00BF147D"/>
    <w:rsid w:val="00BF19B5"/>
    <w:rsid w:val="00BF2664"/>
    <w:rsid w:val="00BF289C"/>
    <w:rsid w:val="00BF28EA"/>
    <w:rsid w:val="00BF4003"/>
    <w:rsid w:val="00BF40D6"/>
    <w:rsid w:val="00BF425E"/>
    <w:rsid w:val="00BF4347"/>
    <w:rsid w:val="00BF67C1"/>
    <w:rsid w:val="00BF6BE7"/>
    <w:rsid w:val="00C01E06"/>
    <w:rsid w:val="00C028C4"/>
    <w:rsid w:val="00C029CF"/>
    <w:rsid w:val="00C042E5"/>
    <w:rsid w:val="00C046DB"/>
    <w:rsid w:val="00C11BFE"/>
    <w:rsid w:val="00C1252A"/>
    <w:rsid w:val="00C12F39"/>
    <w:rsid w:val="00C149F2"/>
    <w:rsid w:val="00C14B4C"/>
    <w:rsid w:val="00C15F62"/>
    <w:rsid w:val="00C16A11"/>
    <w:rsid w:val="00C17519"/>
    <w:rsid w:val="00C207E0"/>
    <w:rsid w:val="00C20953"/>
    <w:rsid w:val="00C22F2B"/>
    <w:rsid w:val="00C22F4A"/>
    <w:rsid w:val="00C232AC"/>
    <w:rsid w:val="00C2496C"/>
    <w:rsid w:val="00C26A7C"/>
    <w:rsid w:val="00C3551E"/>
    <w:rsid w:val="00C3699B"/>
    <w:rsid w:val="00C40E7C"/>
    <w:rsid w:val="00C4585B"/>
    <w:rsid w:val="00C461A7"/>
    <w:rsid w:val="00C47801"/>
    <w:rsid w:val="00C51DBE"/>
    <w:rsid w:val="00C52A60"/>
    <w:rsid w:val="00C536D6"/>
    <w:rsid w:val="00C565CD"/>
    <w:rsid w:val="00C56E42"/>
    <w:rsid w:val="00C61821"/>
    <w:rsid w:val="00C66D0C"/>
    <w:rsid w:val="00C70592"/>
    <w:rsid w:val="00C743C5"/>
    <w:rsid w:val="00C74843"/>
    <w:rsid w:val="00C804BA"/>
    <w:rsid w:val="00C80BE7"/>
    <w:rsid w:val="00C848F5"/>
    <w:rsid w:val="00C85DF4"/>
    <w:rsid w:val="00C86DD4"/>
    <w:rsid w:val="00C87C49"/>
    <w:rsid w:val="00C913AB"/>
    <w:rsid w:val="00C9382B"/>
    <w:rsid w:val="00C9432E"/>
    <w:rsid w:val="00C9461A"/>
    <w:rsid w:val="00C959E0"/>
    <w:rsid w:val="00C95B17"/>
    <w:rsid w:val="00C9703C"/>
    <w:rsid w:val="00CA0C2E"/>
    <w:rsid w:val="00CA0ED6"/>
    <w:rsid w:val="00CA2D7B"/>
    <w:rsid w:val="00CA47B5"/>
    <w:rsid w:val="00CA61FD"/>
    <w:rsid w:val="00CB0AFA"/>
    <w:rsid w:val="00CB2153"/>
    <w:rsid w:val="00CB2AB7"/>
    <w:rsid w:val="00CB2D3A"/>
    <w:rsid w:val="00CB3B78"/>
    <w:rsid w:val="00CB5F3D"/>
    <w:rsid w:val="00CB681B"/>
    <w:rsid w:val="00CC4637"/>
    <w:rsid w:val="00CD00BD"/>
    <w:rsid w:val="00CD0FA3"/>
    <w:rsid w:val="00CD10C5"/>
    <w:rsid w:val="00CD1670"/>
    <w:rsid w:val="00CD3E20"/>
    <w:rsid w:val="00CE0E0E"/>
    <w:rsid w:val="00CE1607"/>
    <w:rsid w:val="00CE3748"/>
    <w:rsid w:val="00CE5899"/>
    <w:rsid w:val="00CE6000"/>
    <w:rsid w:val="00CE7AA1"/>
    <w:rsid w:val="00CF0C24"/>
    <w:rsid w:val="00CF0C6C"/>
    <w:rsid w:val="00CF0E41"/>
    <w:rsid w:val="00CF1961"/>
    <w:rsid w:val="00CF2704"/>
    <w:rsid w:val="00D048A5"/>
    <w:rsid w:val="00D10CBE"/>
    <w:rsid w:val="00D11825"/>
    <w:rsid w:val="00D12D75"/>
    <w:rsid w:val="00D13A74"/>
    <w:rsid w:val="00D15112"/>
    <w:rsid w:val="00D168EF"/>
    <w:rsid w:val="00D17B0F"/>
    <w:rsid w:val="00D217B8"/>
    <w:rsid w:val="00D22B51"/>
    <w:rsid w:val="00D24FFD"/>
    <w:rsid w:val="00D258D1"/>
    <w:rsid w:val="00D306DD"/>
    <w:rsid w:val="00D3198A"/>
    <w:rsid w:val="00D32162"/>
    <w:rsid w:val="00D33C47"/>
    <w:rsid w:val="00D36989"/>
    <w:rsid w:val="00D422A9"/>
    <w:rsid w:val="00D429D6"/>
    <w:rsid w:val="00D46073"/>
    <w:rsid w:val="00D52861"/>
    <w:rsid w:val="00D529AD"/>
    <w:rsid w:val="00D558AF"/>
    <w:rsid w:val="00D562E4"/>
    <w:rsid w:val="00D565D1"/>
    <w:rsid w:val="00D60EB1"/>
    <w:rsid w:val="00D60ED1"/>
    <w:rsid w:val="00D64296"/>
    <w:rsid w:val="00D6449D"/>
    <w:rsid w:val="00D6451A"/>
    <w:rsid w:val="00D66155"/>
    <w:rsid w:val="00D663AB"/>
    <w:rsid w:val="00D67AC2"/>
    <w:rsid w:val="00D70189"/>
    <w:rsid w:val="00D72BE4"/>
    <w:rsid w:val="00D72C7B"/>
    <w:rsid w:val="00D769B8"/>
    <w:rsid w:val="00D77E4D"/>
    <w:rsid w:val="00D80C84"/>
    <w:rsid w:val="00D814FB"/>
    <w:rsid w:val="00D82A5A"/>
    <w:rsid w:val="00D84252"/>
    <w:rsid w:val="00D84794"/>
    <w:rsid w:val="00D84C40"/>
    <w:rsid w:val="00D84EB8"/>
    <w:rsid w:val="00D8762B"/>
    <w:rsid w:val="00D87748"/>
    <w:rsid w:val="00D93F7E"/>
    <w:rsid w:val="00D97B93"/>
    <w:rsid w:val="00DA22B7"/>
    <w:rsid w:val="00DA4BF0"/>
    <w:rsid w:val="00DA5951"/>
    <w:rsid w:val="00DA7BD5"/>
    <w:rsid w:val="00DB20E8"/>
    <w:rsid w:val="00DB455F"/>
    <w:rsid w:val="00DB4BFF"/>
    <w:rsid w:val="00DB744B"/>
    <w:rsid w:val="00DB7889"/>
    <w:rsid w:val="00DC03CE"/>
    <w:rsid w:val="00DC04C3"/>
    <w:rsid w:val="00DC0AAF"/>
    <w:rsid w:val="00DC34EA"/>
    <w:rsid w:val="00DC4B9E"/>
    <w:rsid w:val="00DC4C51"/>
    <w:rsid w:val="00DC5AD5"/>
    <w:rsid w:val="00DD1BD0"/>
    <w:rsid w:val="00DD2176"/>
    <w:rsid w:val="00DD4C41"/>
    <w:rsid w:val="00DD4D0A"/>
    <w:rsid w:val="00DD692A"/>
    <w:rsid w:val="00DD6BF4"/>
    <w:rsid w:val="00DD7A42"/>
    <w:rsid w:val="00DE29BF"/>
    <w:rsid w:val="00DE2FE4"/>
    <w:rsid w:val="00DE5527"/>
    <w:rsid w:val="00DE6071"/>
    <w:rsid w:val="00DE7A1F"/>
    <w:rsid w:val="00DF2842"/>
    <w:rsid w:val="00DF4BAA"/>
    <w:rsid w:val="00DF50AC"/>
    <w:rsid w:val="00DF514E"/>
    <w:rsid w:val="00DF7A6D"/>
    <w:rsid w:val="00DF7EDA"/>
    <w:rsid w:val="00E012E6"/>
    <w:rsid w:val="00E0140C"/>
    <w:rsid w:val="00E03223"/>
    <w:rsid w:val="00E03A96"/>
    <w:rsid w:val="00E04875"/>
    <w:rsid w:val="00E06DB6"/>
    <w:rsid w:val="00E079DB"/>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00D"/>
    <w:rsid w:val="00E541C4"/>
    <w:rsid w:val="00E60688"/>
    <w:rsid w:val="00E639C1"/>
    <w:rsid w:val="00E66038"/>
    <w:rsid w:val="00E67EC1"/>
    <w:rsid w:val="00E80DD7"/>
    <w:rsid w:val="00E82F1F"/>
    <w:rsid w:val="00E83736"/>
    <w:rsid w:val="00E84B1E"/>
    <w:rsid w:val="00E855D6"/>
    <w:rsid w:val="00E8569F"/>
    <w:rsid w:val="00E86389"/>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D270B"/>
    <w:rsid w:val="00EE02BC"/>
    <w:rsid w:val="00EE1040"/>
    <w:rsid w:val="00EE5E2B"/>
    <w:rsid w:val="00EE75BF"/>
    <w:rsid w:val="00EE7DCD"/>
    <w:rsid w:val="00EF0C53"/>
    <w:rsid w:val="00EF0DA9"/>
    <w:rsid w:val="00F00A32"/>
    <w:rsid w:val="00F02158"/>
    <w:rsid w:val="00F023A4"/>
    <w:rsid w:val="00F02C6C"/>
    <w:rsid w:val="00F037CE"/>
    <w:rsid w:val="00F04B2A"/>
    <w:rsid w:val="00F05768"/>
    <w:rsid w:val="00F06160"/>
    <w:rsid w:val="00F11EFE"/>
    <w:rsid w:val="00F14330"/>
    <w:rsid w:val="00F17015"/>
    <w:rsid w:val="00F2065E"/>
    <w:rsid w:val="00F2071B"/>
    <w:rsid w:val="00F21936"/>
    <w:rsid w:val="00F2222B"/>
    <w:rsid w:val="00F256CA"/>
    <w:rsid w:val="00F30B29"/>
    <w:rsid w:val="00F36035"/>
    <w:rsid w:val="00F37297"/>
    <w:rsid w:val="00F378D9"/>
    <w:rsid w:val="00F4081B"/>
    <w:rsid w:val="00F423A5"/>
    <w:rsid w:val="00F42E95"/>
    <w:rsid w:val="00F44A83"/>
    <w:rsid w:val="00F465CC"/>
    <w:rsid w:val="00F47488"/>
    <w:rsid w:val="00F5361C"/>
    <w:rsid w:val="00F54DF9"/>
    <w:rsid w:val="00F550FB"/>
    <w:rsid w:val="00F56CC3"/>
    <w:rsid w:val="00F57C9C"/>
    <w:rsid w:val="00F62159"/>
    <w:rsid w:val="00F6281A"/>
    <w:rsid w:val="00F66374"/>
    <w:rsid w:val="00F73525"/>
    <w:rsid w:val="00F75288"/>
    <w:rsid w:val="00F77017"/>
    <w:rsid w:val="00F8097E"/>
    <w:rsid w:val="00F81C87"/>
    <w:rsid w:val="00F900B2"/>
    <w:rsid w:val="00F930F7"/>
    <w:rsid w:val="00F93BD3"/>
    <w:rsid w:val="00F93C15"/>
    <w:rsid w:val="00F93DA5"/>
    <w:rsid w:val="00F93F3A"/>
    <w:rsid w:val="00F9655D"/>
    <w:rsid w:val="00FA2B4A"/>
    <w:rsid w:val="00FB4FD1"/>
    <w:rsid w:val="00FB6967"/>
    <w:rsid w:val="00FB6FA2"/>
    <w:rsid w:val="00FC167F"/>
    <w:rsid w:val="00FC4467"/>
    <w:rsid w:val="00FC5893"/>
    <w:rsid w:val="00FC6278"/>
    <w:rsid w:val="00FC6870"/>
    <w:rsid w:val="00FC74BB"/>
    <w:rsid w:val="00FD2D89"/>
    <w:rsid w:val="00FD5A23"/>
    <w:rsid w:val="00FD5B76"/>
    <w:rsid w:val="00FE18ED"/>
    <w:rsid w:val="00FE2771"/>
    <w:rsid w:val="00FF0C76"/>
    <w:rsid w:val="00FF2370"/>
    <w:rsid w:val="00FF262A"/>
    <w:rsid w:val="00FF4987"/>
    <w:rsid w:val="00FF50E3"/>
    <w:rsid w:val="00FF5DEA"/>
    <w:rsid w:val="00FF7518"/>
    <w:rsid w:val="02D36EDB"/>
    <w:rsid w:val="0BEC682F"/>
    <w:rsid w:val="29559DC0"/>
    <w:rsid w:val="51629405"/>
    <w:rsid w:val="56F7091D"/>
    <w:rsid w:val="63CD6CC9"/>
    <w:rsid w:val="64B846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625C0A"/>
  <w15:docId w15:val="{57F40CFE-4AF5-4D77-9026-730D167B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 w:type="paragraph" w:customStyle="1" w:styleId="paragraph">
    <w:name w:val="paragraph"/>
    <w:basedOn w:val="Normal"/>
    <w:rsid w:val="002D5075"/>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2D5075"/>
  </w:style>
  <w:style w:type="character" w:customStyle="1" w:styleId="eop">
    <w:name w:val="eop"/>
    <w:basedOn w:val="DefaultParagraphFont"/>
    <w:rsid w:val="002D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33125838">
      <w:bodyDiv w:val="1"/>
      <w:marLeft w:val="0"/>
      <w:marRight w:val="0"/>
      <w:marTop w:val="0"/>
      <w:marBottom w:val="0"/>
      <w:divBdr>
        <w:top w:val="none" w:sz="0" w:space="0" w:color="auto"/>
        <w:left w:val="none" w:sz="0" w:space="0" w:color="auto"/>
        <w:bottom w:val="none" w:sz="0" w:space="0" w:color="auto"/>
        <w:right w:val="none" w:sz="0" w:space="0" w:color="auto"/>
      </w:divBdr>
    </w:div>
    <w:div w:id="258103674">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1422696">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320282671">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 w:id="1810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464334">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5748956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2401995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13977858">
      <w:bodyDiv w:val="1"/>
      <w:marLeft w:val="0"/>
      <w:marRight w:val="0"/>
      <w:marTop w:val="0"/>
      <w:marBottom w:val="0"/>
      <w:divBdr>
        <w:top w:val="none" w:sz="0" w:space="0" w:color="auto"/>
        <w:left w:val="none" w:sz="0" w:space="0" w:color="auto"/>
        <w:bottom w:val="none" w:sz="0" w:space="0" w:color="auto"/>
        <w:right w:val="none" w:sz="0" w:space="0" w:color="auto"/>
      </w:divBdr>
    </w:div>
    <w:div w:id="1616788922">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161334">
      <w:bodyDiv w:val="1"/>
      <w:marLeft w:val="0"/>
      <w:marRight w:val="0"/>
      <w:marTop w:val="0"/>
      <w:marBottom w:val="0"/>
      <w:divBdr>
        <w:top w:val="none" w:sz="0" w:space="0" w:color="auto"/>
        <w:left w:val="none" w:sz="0" w:space="0" w:color="auto"/>
        <w:bottom w:val="none" w:sz="0" w:space="0" w:color="auto"/>
        <w:right w:val="none" w:sz="0" w:space="0" w:color="auto"/>
      </w:divBdr>
    </w:div>
    <w:div w:id="1828207533">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D2D844FDAA40A8A2F3F435800A18AB"/>
        <w:category>
          <w:name w:val="General"/>
          <w:gallery w:val="placeholder"/>
        </w:category>
        <w:types>
          <w:type w:val="bbPlcHdr"/>
        </w:types>
        <w:behaviors>
          <w:behavior w:val="content"/>
        </w:behaviors>
        <w:guid w:val="{7C3CC638-87AB-4DD8-B972-29249FF8551A}"/>
      </w:docPartPr>
      <w:docPartBody>
        <w:p w:rsidR="00B61D34" w:rsidRDefault="00075334">
          <w:pPr>
            <w:pStyle w:val="BED2D844FDAA40A8A2F3F435800A18AB"/>
          </w:pPr>
          <w:r w:rsidRPr="004931E9">
            <w:rPr>
              <w:rStyle w:val="PlaceholderText"/>
            </w:rPr>
            <w:t>Click here to enter text.</w:t>
          </w:r>
        </w:p>
      </w:docPartBody>
    </w:docPart>
    <w:docPart>
      <w:docPartPr>
        <w:name w:val="B7EB6BDBF29B4C0FBE3933945B46DD04"/>
        <w:category>
          <w:name w:val="General"/>
          <w:gallery w:val="placeholder"/>
        </w:category>
        <w:types>
          <w:type w:val="bbPlcHdr"/>
        </w:types>
        <w:behaviors>
          <w:behavior w:val="content"/>
        </w:behaviors>
        <w:guid w:val="{B85F418A-600A-49DD-96DA-660D2EEA6B17}"/>
      </w:docPartPr>
      <w:docPartBody>
        <w:p w:rsidR="00B61D34" w:rsidRDefault="00075334">
          <w:pPr>
            <w:pStyle w:val="B7EB6BDBF29B4C0FBE3933945B46DD04"/>
          </w:pPr>
          <w:r w:rsidRPr="00010D9B">
            <w:rPr>
              <w:rStyle w:val="PlaceholderText"/>
            </w:rPr>
            <w:t>Click here to enter text.</w:t>
          </w:r>
        </w:p>
      </w:docPartBody>
    </w:docPart>
    <w:docPart>
      <w:docPartPr>
        <w:name w:val="B5F6DAF9A5444A078DEF1C59D0ADB739"/>
        <w:category>
          <w:name w:val="General"/>
          <w:gallery w:val="placeholder"/>
        </w:category>
        <w:types>
          <w:type w:val="bbPlcHdr"/>
        </w:types>
        <w:behaviors>
          <w:behavior w:val="content"/>
        </w:behaviors>
        <w:guid w:val="{2C7201B8-9F2B-4FE8-9585-0D907EE747FD}"/>
      </w:docPartPr>
      <w:docPartBody>
        <w:p w:rsidR="00B61D34" w:rsidRDefault="00075334">
          <w:pPr>
            <w:pStyle w:val="B5F6DAF9A5444A078DEF1C59D0ADB739"/>
          </w:pPr>
          <w:r w:rsidRPr="0056425F">
            <w:rPr>
              <w:rStyle w:val="PlaceholderText"/>
            </w:rPr>
            <w:t>Click here to enter text.</w:t>
          </w:r>
        </w:p>
      </w:docPartBody>
    </w:docPart>
    <w:docPart>
      <w:docPartPr>
        <w:name w:val="E710806656A84D1C894D55759D8C3C7E"/>
        <w:category>
          <w:name w:val="General"/>
          <w:gallery w:val="placeholder"/>
        </w:category>
        <w:types>
          <w:type w:val="bbPlcHdr"/>
        </w:types>
        <w:behaviors>
          <w:behavior w:val="content"/>
        </w:behaviors>
        <w:guid w:val="{104F3F69-FCA7-4B47-B220-12F077359F7E}"/>
      </w:docPartPr>
      <w:docPartBody>
        <w:p w:rsidR="00B61D34" w:rsidRDefault="00075334">
          <w:pPr>
            <w:pStyle w:val="E710806656A84D1C894D55759D8C3C7E"/>
          </w:pPr>
          <w:r w:rsidRPr="001F4C4A">
            <w:rPr>
              <w:rStyle w:val="PlaceholderText"/>
            </w:rPr>
            <w:t>Click here to enter text.</w:t>
          </w:r>
        </w:p>
      </w:docPartBody>
    </w:docPart>
    <w:docPart>
      <w:docPartPr>
        <w:name w:val="A0AD14D93FAA498E996B89E4FC734473"/>
        <w:category>
          <w:name w:val="General"/>
          <w:gallery w:val="placeholder"/>
        </w:category>
        <w:types>
          <w:type w:val="bbPlcHdr"/>
        </w:types>
        <w:behaviors>
          <w:behavior w:val="content"/>
        </w:behaviors>
        <w:guid w:val="{8BEB8B36-CBEC-4387-B536-A048FCB07D23}"/>
      </w:docPartPr>
      <w:docPartBody>
        <w:p w:rsidR="00B61D34" w:rsidRDefault="00075334">
          <w:pPr>
            <w:pStyle w:val="A0AD14D93FAA498E996B89E4FC734473"/>
          </w:pPr>
          <w:r w:rsidRPr="001F4C4A">
            <w:rPr>
              <w:rStyle w:val="PlaceholderText"/>
            </w:rPr>
            <w:t>Click here to enter text.</w:t>
          </w:r>
        </w:p>
      </w:docPartBody>
    </w:docPart>
    <w:docPart>
      <w:docPartPr>
        <w:name w:val="C39CF05F65594D6B9F50270A988F09FB"/>
        <w:category>
          <w:name w:val="General"/>
          <w:gallery w:val="placeholder"/>
        </w:category>
        <w:types>
          <w:type w:val="bbPlcHdr"/>
        </w:types>
        <w:behaviors>
          <w:behavior w:val="content"/>
        </w:behaviors>
        <w:guid w:val="{A2F7F766-F387-473C-8772-7B851CBD6CF4}"/>
      </w:docPartPr>
      <w:docPartBody>
        <w:p w:rsidR="00B61D34" w:rsidRDefault="00075334">
          <w:pPr>
            <w:pStyle w:val="C39CF05F65594D6B9F50270A988F09FB"/>
          </w:pPr>
          <w:r w:rsidRPr="00DC3534">
            <w:rPr>
              <w:rStyle w:val="PlaceholderText"/>
            </w:rPr>
            <w:t>Click here to enter text.</w:t>
          </w:r>
        </w:p>
      </w:docPartBody>
    </w:docPart>
    <w:docPart>
      <w:docPartPr>
        <w:name w:val="2C44083769B44089B9535C65C2203E85"/>
        <w:category>
          <w:name w:val="General"/>
          <w:gallery w:val="placeholder"/>
        </w:category>
        <w:types>
          <w:type w:val="bbPlcHdr"/>
        </w:types>
        <w:behaviors>
          <w:behavior w:val="content"/>
        </w:behaviors>
        <w:guid w:val="{AAE920A7-685D-4D4C-9D6F-D9C5242028AD}"/>
      </w:docPartPr>
      <w:docPartBody>
        <w:p w:rsidR="00B61D34" w:rsidRDefault="00075334">
          <w:pPr>
            <w:pStyle w:val="2C44083769B44089B9535C65C2203E85"/>
          </w:pPr>
          <w:r w:rsidRPr="00DC3534">
            <w:rPr>
              <w:rStyle w:val="PlaceholderText"/>
            </w:rPr>
            <w:t>Click here to enter text.</w:t>
          </w:r>
        </w:p>
      </w:docPartBody>
    </w:docPart>
    <w:docPart>
      <w:docPartPr>
        <w:name w:val="2F97121C95CA4FB4B36716D88CAA344A"/>
        <w:category>
          <w:name w:val="General"/>
          <w:gallery w:val="placeholder"/>
        </w:category>
        <w:types>
          <w:type w:val="bbPlcHdr"/>
        </w:types>
        <w:behaviors>
          <w:behavior w:val="content"/>
        </w:behaviors>
        <w:guid w:val="{33185ACA-3B99-4ABA-8B49-80DD4C746097}"/>
      </w:docPartPr>
      <w:docPartBody>
        <w:p w:rsidR="00B61D34" w:rsidRDefault="00075334">
          <w:pPr>
            <w:pStyle w:val="2F97121C95CA4FB4B36716D88CAA344A"/>
          </w:pPr>
          <w:r w:rsidRPr="006723B1">
            <w:rPr>
              <w:rStyle w:val="PlaceholderText"/>
            </w:rPr>
            <w:t>Click here to enter text.</w:t>
          </w:r>
        </w:p>
      </w:docPartBody>
    </w:docPart>
    <w:docPart>
      <w:docPartPr>
        <w:name w:val="6034C1D550B244B68628A9B6716BBFE6"/>
        <w:category>
          <w:name w:val="General"/>
          <w:gallery w:val="placeholder"/>
        </w:category>
        <w:types>
          <w:type w:val="bbPlcHdr"/>
        </w:types>
        <w:behaviors>
          <w:behavior w:val="content"/>
        </w:behaviors>
        <w:guid w:val="{F1BE052B-DA2C-4E79-9F04-AF7840BDEB16}"/>
      </w:docPartPr>
      <w:docPartBody>
        <w:p w:rsidR="00B61D34" w:rsidRDefault="00075334">
          <w:pPr>
            <w:pStyle w:val="6034C1D550B244B68628A9B6716BBFE6"/>
          </w:pPr>
          <w:r w:rsidRPr="00DC3534">
            <w:rPr>
              <w:rStyle w:val="PlaceholderText"/>
            </w:rPr>
            <w:t>Click here to enter text.</w:t>
          </w:r>
        </w:p>
      </w:docPartBody>
    </w:docPart>
    <w:docPart>
      <w:docPartPr>
        <w:name w:val="70410635A4AB444AB58A584B048FE4F1"/>
        <w:category>
          <w:name w:val="General"/>
          <w:gallery w:val="placeholder"/>
        </w:category>
        <w:types>
          <w:type w:val="bbPlcHdr"/>
        </w:types>
        <w:behaviors>
          <w:behavior w:val="content"/>
        </w:behaviors>
        <w:guid w:val="{FE24F6F8-FDE8-4C6B-8AD5-63F1AD1C6BCD}"/>
      </w:docPartPr>
      <w:docPartBody>
        <w:p w:rsidR="00B61D34" w:rsidRDefault="00075334">
          <w:pPr>
            <w:pStyle w:val="70410635A4AB444AB58A584B048FE4F1"/>
          </w:pPr>
          <w:r w:rsidRPr="00010D9B">
            <w:rPr>
              <w:rStyle w:val="PlaceholderText"/>
            </w:rPr>
            <w:t>Click here to enter text.</w:t>
          </w:r>
        </w:p>
      </w:docPartBody>
    </w:docPart>
    <w:docPart>
      <w:docPartPr>
        <w:name w:val="64A7C8A9780747AAB15BB13AD0385092"/>
        <w:category>
          <w:name w:val="General"/>
          <w:gallery w:val="placeholder"/>
        </w:category>
        <w:types>
          <w:type w:val="bbPlcHdr"/>
        </w:types>
        <w:behaviors>
          <w:behavior w:val="content"/>
        </w:behaviors>
        <w:guid w:val="{98C9530A-8571-4BAD-8760-C7035B5945FF}"/>
      </w:docPartPr>
      <w:docPartBody>
        <w:p w:rsidR="00B61D34" w:rsidRDefault="00075334">
          <w:pPr>
            <w:pStyle w:val="64A7C8A9780747AAB15BB13AD0385092"/>
          </w:pPr>
          <w:r w:rsidRPr="00FE4487">
            <w:rPr>
              <w:rStyle w:val="PlaceholderText"/>
            </w:rPr>
            <w:t>Click here to enter text.</w:t>
          </w:r>
        </w:p>
      </w:docPartBody>
    </w:docPart>
    <w:docPart>
      <w:docPartPr>
        <w:name w:val="312BB982E1174943BE64CEDDCDF8276B"/>
        <w:category>
          <w:name w:val="General"/>
          <w:gallery w:val="placeholder"/>
        </w:category>
        <w:types>
          <w:type w:val="bbPlcHdr"/>
        </w:types>
        <w:behaviors>
          <w:behavior w:val="content"/>
        </w:behaviors>
        <w:guid w:val="{667BA39D-9B1E-4EF1-BE14-FE363DD21B0E}"/>
      </w:docPartPr>
      <w:docPartBody>
        <w:p w:rsidR="00B61D34" w:rsidRDefault="00075334">
          <w:pPr>
            <w:pStyle w:val="312BB982E1174943BE64CEDDCDF8276B"/>
          </w:pPr>
          <w:r w:rsidRPr="00862597">
            <w:rPr>
              <w:rStyle w:val="PlaceholderText"/>
            </w:rPr>
            <w:t>Click here to enter text.</w:t>
          </w:r>
        </w:p>
      </w:docPartBody>
    </w:docPart>
    <w:docPart>
      <w:docPartPr>
        <w:name w:val="5A8588F1FB30423FB523318D053E55CC"/>
        <w:category>
          <w:name w:val="General"/>
          <w:gallery w:val="placeholder"/>
        </w:category>
        <w:types>
          <w:type w:val="bbPlcHdr"/>
        </w:types>
        <w:behaviors>
          <w:behavior w:val="content"/>
        </w:behaviors>
        <w:guid w:val="{19FA68FC-94D1-4225-AFA7-15EE35C16696}"/>
      </w:docPartPr>
      <w:docPartBody>
        <w:p w:rsidR="00B61D34" w:rsidRDefault="00075334">
          <w:pPr>
            <w:pStyle w:val="5A8588F1FB30423FB523318D053E55CC"/>
          </w:pPr>
          <w:r w:rsidRPr="00DC3534">
            <w:rPr>
              <w:rStyle w:val="PlaceholderText"/>
            </w:rPr>
            <w:t>Click here to enter text.</w:t>
          </w:r>
        </w:p>
      </w:docPartBody>
    </w:docPart>
    <w:docPart>
      <w:docPartPr>
        <w:name w:val="BBA7A836C2844DEAA90FB992032C82A6"/>
        <w:category>
          <w:name w:val="General"/>
          <w:gallery w:val="placeholder"/>
        </w:category>
        <w:types>
          <w:type w:val="bbPlcHdr"/>
        </w:types>
        <w:behaviors>
          <w:behavior w:val="content"/>
        </w:behaviors>
        <w:guid w:val="{E7689191-BDD1-4681-95B7-D93AAAA313D2}"/>
      </w:docPartPr>
      <w:docPartBody>
        <w:p w:rsidR="00B61D34" w:rsidRDefault="00075334">
          <w:pPr>
            <w:pStyle w:val="BBA7A836C2844DEAA90FB992032C82A6"/>
          </w:pPr>
          <w:r w:rsidRPr="00DC3534">
            <w:rPr>
              <w:rStyle w:val="PlaceholderText"/>
            </w:rPr>
            <w:t>Click here to enter text.</w:t>
          </w:r>
        </w:p>
      </w:docPartBody>
    </w:docPart>
    <w:docPart>
      <w:docPartPr>
        <w:name w:val="52C88FB6BF0F4ECEA0354A351E879DA3"/>
        <w:category>
          <w:name w:val="General"/>
          <w:gallery w:val="placeholder"/>
        </w:category>
        <w:types>
          <w:type w:val="bbPlcHdr"/>
        </w:types>
        <w:behaviors>
          <w:behavior w:val="content"/>
        </w:behaviors>
        <w:guid w:val="{E396A35D-1B24-4164-B885-AD36751FE57B}"/>
      </w:docPartPr>
      <w:docPartBody>
        <w:p w:rsidR="00B61D34" w:rsidRDefault="00075334">
          <w:pPr>
            <w:pStyle w:val="52C88FB6BF0F4ECEA0354A351E879DA3"/>
          </w:pPr>
          <w:r w:rsidRPr="00DC3534">
            <w:rPr>
              <w:rStyle w:val="PlaceholderText"/>
            </w:rPr>
            <w:t>Click here to enter text.</w:t>
          </w:r>
        </w:p>
      </w:docPartBody>
    </w:docPart>
    <w:docPart>
      <w:docPartPr>
        <w:name w:val="2A709C539537465F9D5B18B6C3CDA1CE"/>
        <w:category>
          <w:name w:val="General"/>
          <w:gallery w:val="placeholder"/>
        </w:category>
        <w:types>
          <w:type w:val="bbPlcHdr"/>
        </w:types>
        <w:behaviors>
          <w:behavior w:val="content"/>
        </w:behaviors>
        <w:guid w:val="{4F68804A-58CD-4F8C-B706-07B5BDC4619A}"/>
      </w:docPartPr>
      <w:docPartBody>
        <w:p w:rsidR="00B61D34" w:rsidRDefault="00075334">
          <w:pPr>
            <w:pStyle w:val="2A709C539537465F9D5B18B6C3CDA1CE"/>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alibri"/>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Calibri"/>
    <w:charset w:val="00"/>
    <w:family w:val="swiss"/>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34"/>
    <w:rsid w:val="00075334"/>
    <w:rsid w:val="000D4CF4"/>
    <w:rsid w:val="001A4062"/>
    <w:rsid w:val="00293494"/>
    <w:rsid w:val="002F7838"/>
    <w:rsid w:val="003E25C8"/>
    <w:rsid w:val="00567399"/>
    <w:rsid w:val="005F1A29"/>
    <w:rsid w:val="00751923"/>
    <w:rsid w:val="00844DB7"/>
    <w:rsid w:val="00933949"/>
    <w:rsid w:val="00996809"/>
    <w:rsid w:val="00A37A1D"/>
    <w:rsid w:val="00A869F5"/>
    <w:rsid w:val="00B61D34"/>
    <w:rsid w:val="00BB1540"/>
    <w:rsid w:val="00EF3C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D2D844FDAA40A8A2F3F435800A18AB">
    <w:name w:val="BED2D844FDAA40A8A2F3F435800A18AB"/>
  </w:style>
  <w:style w:type="paragraph" w:customStyle="1" w:styleId="B7EB6BDBF29B4C0FBE3933945B46DD04">
    <w:name w:val="B7EB6BDBF29B4C0FBE3933945B46DD04"/>
  </w:style>
  <w:style w:type="paragraph" w:customStyle="1" w:styleId="B5F6DAF9A5444A078DEF1C59D0ADB739">
    <w:name w:val="B5F6DAF9A5444A078DEF1C59D0ADB739"/>
  </w:style>
  <w:style w:type="paragraph" w:customStyle="1" w:styleId="E710806656A84D1C894D55759D8C3C7E">
    <w:name w:val="E710806656A84D1C894D55759D8C3C7E"/>
  </w:style>
  <w:style w:type="paragraph" w:customStyle="1" w:styleId="A0AD14D93FAA498E996B89E4FC734473">
    <w:name w:val="A0AD14D93FAA498E996B89E4FC734473"/>
  </w:style>
  <w:style w:type="paragraph" w:customStyle="1" w:styleId="C39CF05F65594D6B9F50270A988F09FB">
    <w:name w:val="C39CF05F65594D6B9F50270A988F09FB"/>
  </w:style>
  <w:style w:type="paragraph" w:customStyle="1" w:styleId="2C44083769B44089B9535C65C2203E85">
    <w:name w:val="2C44083769B44089B9535C65C2203E85"/>
  </w:style>
  <w:style w:type="paragraph" w:customStyle="1" w:styleId="2F97121C95CA4FB4B36716D88CAA344A">
    <w:name w:val="2F97121C95CA4FB4B36716D88CAA344A"/>
  </w:style>
  <w:style w:type="paragraph" w:customStyle="1" w:styleId="6034C1D550B244B68628A9B6716BBFE6">
    <w:name w:val="6034C1D550B244B68628A9B6716BBFE6"/>
  </w:style>
  <w:style w:type="paragraph" w:customStyle="1" w:styleId="70410635A4AB444AB58A584B048FE4F1">
    <w:name w:val="70410635A4AB444AB58A584B048FE4F1"/>
  </w:style>
  <w:style w:type="paragraph" w:customStyle="1" w:styleId="64A7C8A9780747AAB15BB13AD0385092">
    <w:name w:val="64A7C8A9780747AAB15BB13AD0385092"/>
  </w:style>
  <w:style w:type="paragraph" w:customStyle="1" w:styleId="312BB982E1174943BE64CEDDCDF8276B">
    <w:name w:val="312BB982E1174943BE64CEDDCDF8276B"/>
  </w:style>
  <w:style w:type="paragraph" w:customStyle="1" w:styleId="5A8588F1FB30423FB523318D053E55CC">
    <w:name w:val="5A8588F1FB30423FB523318D053E55CC"/>
  </w:style>
  <w:style w:type="paragraph" w:customStyle="1" w:styleId="BBA7A836C2844DEAA90FB992032C82A6">
    <w:name w:val="BBA7A836C2844DEAA90FB992032C82A6"/>
  </w:style>
  <w:style w:type="paragraph" w:customStyle="1" w:styleId="52C88FB6BF0F4ECEA0354A351E879DA3">
    <w:name w:val="52C88FB6BF0F4ECEA0354A351E879DA3"/>
  </w:style>
  <w:style w:type="paragraph" w:customStyle="1" w:styleId="2A709C539537465F9D5B18B6C3CDA1CE">
    <w:name w:val="2A709C539537465F9D5B18B6C3CDA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DB5396509D17419C6DA9B6F1954845" ma:contentTypeVersion="13" ma:contentTypeDescription="Create a new document." ma:contentTypeScope="" ma:versionID="76c6f4a4b3d04a032a718e01dd8981aa">
  <xsd:schema xmlns:xsd="http://www.w3.org/2001/XMLSchema" xmlns:xs="http://www.w3.org/2001/XMLSchema" xmlns:p="http://schemas.microsoft.com/office/2006/metadata/properties" xmlns:ns3="4231f39c-0c17-4c37-bb5e-291304b0131c" xmlns:ns4="415afe0b-6a3d-44b1-a416-a9ffa75d0b96" targetNamespace="http://schemas.microsoft.com/office/2006/metadata/properties" ma:root="true" ma:fieldsID="89082076bf6af7f37d4de8c9364acc02" ns3:_="" ns4:_="">
    <xsd:import namespace="4231f39c-0c17-4c37-bb5e-291304b0131c"/>
    <xsd:import namespace="415afe0b-6a3d-44b1-a416-a9ffa75d0b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1f39c-0c17-4c37-bb5e-291304b01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5afe0b-6a3d-44b1-a416-a9ffa75d0b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5afe0b-6a3d-44b1-a416-a9ffa75d0b96">
      <UserInfo>
        <DisplayName>Renzo Mostacci</DisplayName>
        <AccountId>25</AccountId>
        <AccountType/>
      </UserInfo>
      <UserInfo>
        <DisplayName>Ali Serhan</DisplayName>
        <AccountId>638</AccountId>
        <AccountType/>
      </UserInfo>
      <UserInfo>
        <DisplayName>Garth Quinn</DisplayName>
        <AccountId>611</AccountId>
        <AccountType/>
      </UserInfo>
    </SharedWithUsers>
  </documentManagement>
</p:properties>
</file>

<file path=customXml/itemProps1.xml><?xml version="1.0" encoding="utf-8"?>
<ds:datastoreItem xmlns:ds="http://schemas.openxmlformats.org/officeDocument/2006/customXml" ds:itemID="{7BAC1376-A084-467F-8718-187FE62171B9}">
  <ds:schemaRefs>
    <ds:schemaRef ds:uri="http://schemas.openxmlformats.org/officeDocument/2006/bibliography"/>
  </ds:schemaRefs>
</ds:datastoreItem>
</file>

<file path=customXml/itemProps2.xml><?xml version="1.0" encoding="utf-8"?>
<ds:datastoreItem xmlns:ds="http://schemas.openxmlformats.org/officeDocument/2006/customXml" ds:itemID="{AC1F6BA2-7909-4628-BA91-043C31B5B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1f39c-0c17-4c37-bb5e-291304b0131c"/>
    <ds:schemaRef ds:uri="415afe0b-6a3d-44b1-a416-a9ffa75d0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4F42F528-A542-4B1C-A514-F9190D0DE6F3}">
  <ds:schemaRefs>
    <ds:schemaRef ds:uri="http://schemas.microsoft.com/office/infopath/2007/PartnerControls"/>
    <ds:schemaRef ds:uri="http://purl.org/dc/terms/"/>
    <ds:schemaRef ds:uri="http://schemas.microsoft.com/office/2006/documentManagement/types"/>
    <ds:schemaRef ds:uri="415afe0b-6a3d-44b1-a416-a9ffa75d0b96"/>
    <ds:schemaRef ds:uri="4231f39c-0c17-4c37-bb5e-291304b0131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8175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UnitingCare NSW.ACT</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Position Description - Enterprise Data Architect</dc:subject>
  <dc:creator>Lee Rose</dc:creator>
  <cp:keywords/>
  <cp:lastModifiedBy>Louise Massie</cp:lastModifiedBy>
  <cp:revision>2</cp:revision>
  <cp:lastPrinted>2017-03-06T18:44:00Z</cp:lastPrinted>
  <dcterms:created xsi:type="dcterms:W3CDTF">2022-05-11T08:15:00Z</dcterms:created>
  <dcterms:modified xsi:type="dcterms:W3CDTF">2022-05-11T08:15:00Z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75149d17-913b-4019-a92a-f053bd3bf913</vt:lpwstr>
  </property>
  <property fmtid="{D5CDD505-2E9C-101B-9397-08002B2CF9AE}" pid="3" name="ContentTypeId">
    <vt:lpwstr>0x010100BFDB5396509D17419C6DA9B6F1954845</vt:lpwstr>
  </property>
  <property fmtid="{D5CDD505-2E9C-101B-9397-08002B2CF9AE}" pid="4" name="ComplianceAssetId">
    <vt:lpwstr/>
  </property>
</Properties>
</file>