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541"/>
        <w:gridCol w:w="2127"/>
      </w:tblGrid>
      <w:tr w:rsidR="004966A3" w14:paraId="6FAB82BF" w14:textId="77777777" w:rsidTr="000B4D7A">
        <w:trPr>
          <w:cantSplit/>
          <w:trHeight w:val="1540"/>
        </w:trPr>
        <w:tc>
          <w:tcPr>
            <w:tcW w:w="3900" w:type="pct"/>
          </w:tcPr>
          <w:p w14:paraId="68BC52CD" w14:textId="0A0B910F" w:rsidR="002C0991" w:rsidRDefault="000B4D7A" w:rsidP="00B50269">
            <w:pPr>
              <w:pStyle w:val="DepartmentTitle"/>
              <w:jc w:val="center"/>
              <w:rPr>
                <w:sz w:val="32"/>
                <w:szCs w:val="32"/>
              </w:rPr>
            </w:pPr>
            <w:bookmarkStart w:id="0" w:name="bmTop"/>
            <w:bookmarkEnd w:id="0"/>
            <w:r>
              <w:t xml:space="preserve">                      </w:t>
            </w:r>
            <w:r w:rsidR="002C0991" w:rsidRPr="00755224">
              <w:rPr>
                <w:sz w:val="32"/>
                <w:szCs w:val="32"/>
              </w:rPr>
              <w:t>Department of Health</w:t>
            </w:r>
          </w:p>
          <w:p w14:paraId="78C89EA6" w14:textId="77777777" w:rsidR="00B50269" w:rsidRPr="00B50269" w:rsidRDefault="00B50269" w:rsidP="00B50269">
            <w:pPr>
              <w:pStyle w:val="DepartmentTitle"/>
              <w:jc w:val="center"/>
              <w:rPr>
                <w:caps/>
                <w:sz w:val="40"/>
                <w:szCs w:val="40"/>
              </w:rPr>
            </w:pPr>
          </w:p>
          <w:p w14:paraId="1BC17198" w14:textId="77777777" w:rsidR="00DD6876" w:rsidRPr="00DD6876" w:rsidRDefault="00DD6876" w:rsidP="00DD6876">
            <w:pPr>
              <w:pStyle w:val="Sub-branch"/>
              <w:spacing w:before="40" w:after="120"/>
              <w:jc w:val="center"/>
              <w:rPr>
                <w:caps w:val="0"/>
                <w:w w:val="100"/>
                <w:sz w:val="8"/>
                <w:szCs w:val="24"/>
              </w:rPr>
            </w:pPr>
          </w:p>
          <w:p w14:paraId="672F9601" w14:textId="77777777" w:rsidR="00DD6876" w:rsidRDefault="000B4D7A" w:rsidP="00740496">
            <w:pPr>
              <w:pStyle w:val="Heading1"/>
              <w:tabs>
                <w:tab w:val="left" w:pos="425"/>
                <w:tab w:val="left" w:pos="8280"/>
                <w:tab w:val="left" w:pos="9180"/>
              </w:tabs>
              <w:spacing w:before="120" w:after="0"/>
              <w:jc w:val="center"/>
            </w:pPr>
            <w:r>
              <w:t xml:space="preserve">               </w:t>
            </w:r>
            <w:r w:rsidR="00DD6876">
              <w:t>Statement of Duties</w:t>
            </w:r>
          </w:p>
        </w:tc>
        <w:tc>
          <w:tcPr>
            <w:tcW w:w="1100" w:type="pct"/>
          </w:tcPr>
          <w:p w14:paraId="279A90A3" w14:textId="77777777" w:rsidR="004966A3" w:rsidRDefault="0021438D">
            <w:pPr>
              <w:pStyle w:val="Logo"/>
            </w:pPr>
            <w:r>
              <w:rPr>
                <w:noProof/>
                <w:lang w:eastAsia="en-AU"/>
              </w:rPr>
              <w:drawing>
                <wp:inline distT="0" distB="0" distL="0" distR="0" wp14:anchorId="33A181AB" wp14:editId="55F83B50">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FB6492" w14:textId="77777777" w:rsidTr="005713D6">
        <w:tblPrEx>
          <w:tblLook w:val="01E0" w:firstRow="1" w:lastRow="1" w:firstColumn="1" w:lastColumn="1" w:noHBand="0" w:noVBand="0"/>
        </w:tblPrEx>
        <w:tc>
          <w:tcPr>
            <w:tcW w:w="5000" w:type="pct"/>
            <w:gridSpan w:val="2"/>
          </w:tcPr>
          <w:p w14:paraId="21C3C8CF" w14:textId="77777777" w:rsidR="00FE2917" w:rsidRPr="00DD6876" w:rsidRDefault="00FE2917" w:rsidP="00740496">
            <w:pPr>
              <w:pStyle w:val="Heading1"/>
              <w:tabs>
                <w:tab w:val="left" w:pos="425"/>
                <w:tab w:val="left" w:pos="8280"/>
                <w:tab w:val="left" w:pos="9180"/>
              </w:tabs>
              <w:spacing w:before="0" w:after="0"/>
              <w:jc w:val="center"/>
              <w:rPr>
                <w:sz w:val="14"/>
              </w:rPr>
            </w:pPr>
          </w:p>
        </w:tc>
      </w:tr>
    </w:tbl>
    <w:p w14:paraId="3D4E17CC"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683"/>
        <w:gridCol w:w="2694"/>
      </w:tblGrid>
      <w:tr w:rsidR="005713D6" w14:paraId="150D7873" w14:textId="77777777" w:rsidTr="00283374">
        <w:tc>
          <w:tcPr>
            <w:tcW w:w="2208" w:type="pct"/>
            <w:tcBorders>
              <w:top w:val="single" w:sz="4" w:space="0" w:color="auto"/>
              <w:left w:val="single" w:sz="4" w:space="0" w:color="auto"/>
              <w:bottom w:val="single" w:sz="4" w:space="0" w:color="auto"/>
              <w:right w:val="single" w:sz="4" w:space="0" w:color="auto"/>
            </w:tcBorders>
          </w:tcPr>
          <w:p w14:paraId="77F3B02B" w14:textId="03F5D8D4" w:rsidR="005713D6" w:rsidRPr="002F60CF" w:rsidRDefault="005713D6" w:rsidP="00454638">
            <w:pPr>
              <w:pStyle w:val="InformationBlockfillin"/>
              <w:tabs>
                <w:tab w:val="left" w:pos="425"/>
                <w:tab w:val="left" w:pos="8280"/>
                <w:tab w:val="left" w:pos="9180"/>
              </w:tabs>
              <w:spacing w:line="300" w:lineRule="exact"/>
              <w:rPr>
                <w:rFonts w:cs="Arial"/>
                <w:b/>
                <w:iCs/>
                <w:kern w:val="36"/>
                <w:lang w:eastAsia="en-AU"/>
              </w:rPr>
            </w:pPr>
            <w:r w:rsidRPr="002F60CF">
              <w:rPr>
                <w:rStyle w:val="InformationBlockChar"/>
              </w:rPr>
              <w:t xml:space="preserve">Position Title: </w:t>
            </w:r>
            <w:r w:rsidR="006D2E5F" w:rsidRPr="006D2E5F">
              <w:rPr>
                <w:rStyle w:val="InformationBlockChar"/>
                <w:b w:val="0"/>
                <w:bCs/>
              </w:rPr>
              <w:t>Consumer</w:t>
            </w:r>
            <w:r w:rsidR="006D2E5F">
              <w:rPr>
                <w:rStyle w:val="InformationBlockChar"/>
              </w:rPr>
              <w:t xml:space="preserve"> </w:t>
            </w:r>
            <w:fldSimple w:instr=" DOCPROPERTY  PositionTitle  \* MERGEFORMAT ">
              <w:r w:rsidR="00825086" w:rsidRPr="002F60CF">
                <w:rPr>
                  <w:rFonts w:cs="Arial"/>
                  <w:iCs/>
                  <w:kern w:val="36"/>
                  <w:lang w:eastAsia="en-AU"/>
                </w:rPr>
                <w:t>Peer Worker</w:t>
              </w:r>
            </w:fldSimple>
            <w:r w:rsidR="00B50269">
              <w:rPr>
                <w:rFonts w:cs="Arial"/>
                <w:iCs/>
                <w:kern w:val="36"/>
                <w:lang w:eastAsia="en-AU"/>
              </w:rPr>
              <w:t xml:space="preserve"> </w:t>
            </w:r>
            <w:r w:rsidR="00283374">
              <w:rPr>
                <w:rFonts w:cs="Arial"/>
                <w:iCs/>
                <w:kern w:val="36"/>
                <w:lang w:eastAsia="en-AU"/>
              </w:rPr>
              <w:t>-</w:t>
            </w:r>
            <w:r w:rsidR="00B50269">
              <w:rPr>
                <w:rFonts w:cs="Arial"/>
                <w:iCs/>
                <w:kern w:val="36"/>
                <w:lang w:eastAsia="en-AU"/>
              </w:rPr>
              <w:t xml:space="preserve"> Acute Care Team</w:t>
            </w:r>
          </w:p>
        </w:tc>
        <w:tc>
          <w:tcPr>
            <w:tcW w:w="1393" w:type="pct"/>
            <w:tcBorders>
              <w:top w:val="single" w:sz="4" w:space="0" w:color="auto"/>
              <w:left w:val="single" w:sz="4" w:space="0" w:color="auto"/>
              <w:bottom w:val="single" w:sz="4" w:space="0" w:color="auto"/>
              <w:right w:val="single" w:sz="4" w:space="0" w:color="auto"/>
            </w:tcBorders>
          </w:tcPr>
          <w:p w14:paraId="5ABA5143" w14:textId="5844D019" w:rsidR="005713D6" w:rsidRPr="002F60CF" w:rsidRDefault="005713D6" w:rsidP="002F60CF">
            <w:pPr>
              <w:pStyle w:val="InformationBlockfillin"/>
              <w:tabs>
                <w:tab w:val="left" w:pos="425"/>
                <w:tab w:val="left" w:pos="8280"/>
                <w:tab w:val="left" w:pos="9180"/>
              </w:tabs>
              <w:spacing w:line="300" w:lineRule="exact"/>
              <w:rPr>
                <w:rFonts w:cs="Arial"/>
                <w:iCs/>
                <w:kern w:val="36"/>
                <w:lang w:eastAsia="en-AU"/>
              </w:rPr>
            </w:pPr>
            <w:r w:rsidRPr="002F60CF">
              <w:rPr>
                <w:rFonts w:cs="Arial"/>
                <w:b/>
                <w:iCs/>
                <w:kern w:val="36"/>
                <w:lang w:eastAsia="en-AU"/>
              </w:rPr>
              <w:t>Position Number:</w:t>
            </w:r>
            <w:r w:rsidR="001D06D2">
              <w:rPr>
                <w:rFonts w:cs="Arial"/>
                <w:b/>
                <w:iCs/>
                <w:kern w:val="36"/>
                <w:lang w:eastAsia="en-AU"/>
              </w:rPr>
              <w:t xml:space="preserve"> </w:t>
            </w:r>
            <w:r w:rsidR="007B18CE" w:rsidRPr="002F60CF">
              <w:rPr>
                <w:rFonts w:cs="Arial"/>
                <w:b/>
                <w:iCs/>
                <w:kern w:val="36"/>
                <w:lang w:eastAsia="en-AU"/>
              </w:rPr>
              <w:t xml:space="preserve"> </w:t>
            </w:r>
            <w:r w:rsidR="006E1F96">
              <w:rPr>
                <w:rFonts w:cs="Arial"/>
                <w:b/>
                <w:iCs/>
                <w:kern w:val="36"/>
                <w:lang w:eastAsia="en-AU"/>
              </w:rPr>
              <w:br/>
            </w:r>
            <w:r w:rsidR="00B50269">
              <w:rPr>
                <w:rFonts w:cs="Arial"/>
                <w:iCs/>
                <w:kern w:val="36"/>
                <w:lang w:eastAsia="en-AU"/>
              </w:rPr>
              <w:t>525837</w:t>
            </w:r>
            <w:r w:rsidR="00497D0C" w:rsidRPr="002F60CF">
              <w:fldChar w:fldCharType="begin"/>
            </w:r>
            <w:r w:rsidR="00497D0C" w:rsidRPr="002F60CF">
              <w:instrText xml:space="preserve"> DOCPROPERTY  PositionNumber  \* MERGEFORMAT </w:instrText>
            </w:r>
            <w:r w:rsidR="00497D0C" w:rsidRPr="002F60CF">
              <w:rPr>
                <w:rFonts w:cs="Arial"/>
                <w:iCs/>
                <w:kern w:val="36"/>
                <w:lang w:eastAsia="en-AU"/>
              </w:rPr>
              <w:fldChar w:fldCharType="end"/>
            </w:r>
          </w:p>
        </w:tc>
        <w:tc>
          <w:tcPr>
            <w:tcW w:w="1399" w:type="pct"/>
            <w:tcBorders>
              <w:top w:val="single" w:sz="4" w:space="0" w:color="auto"/>
              <w:left w:val="single" w:sz="4" w:space="0" w:color="auto"/>
              <w:bottom w:val="single" w:sz="4" w:space="0" w:color="auto"/>
              <w:right w:val="single" w:sz="4" w:space="0" w:color="auto"/>
            </w:tcBorders>
          </w:tcPr>
          <w:p w14:paraId="38CC6A0E" w14:textId="6A54A7F1" w:rsidR="005713D6" w:rsidRPr="002F60CF" w:rsidRDefault="005713D6" w:rsidP="002F60CF">
            <w:pPr>
              <w:pStyle w:val="InformationBlockfillin"/>
              <w:tabs>
                <w:tab w:val="left" w:pos="425"/>
                <w:tab w:val="left" w:pos="8280"/>
                <w:tab w:val="left" w:pos="9180"/>
              </w:tabs>
              <w:spacing w:line="300" w:lineRule="exact"/>
              <w:rPr>
                <w:rFonts w:cs="Arial"/>
                <w:iCs/>
                <w:kern w:val="36"/>
                <w:lang w:eastAsia="en-AU"/>
              </w:rPr>
            </w:pPr>
            <w:r w:rsidRPr="002F60CF">
              <w:rPr>
                <w:rStyle w:val="InformationBlockChar"/>
              </w:rPr>
              <w:t xml:space="preserve">Effective Date: </w:t>
            </w:r>
            <w:r w:rsidR="006E1F96">
              <w:rPr>
                <w:rStyle w:val="InformationBlockChar"/>
              </w:rPr>
              <w:br/>
            </w:r>
            <w:r w:rsidR="00DF386B">
              <w:rPr>
                <w:rFonts w:cs="Arial"/>
                <w:iCs/>
                <w:kern w:val="36"/>
                <w:lang w:eastAsia="en-AU"/>
              </w:rPr>
              <w:t xml:space="preserve">June </w:t>
            </w:r>
            <w:r w:rsidR="00B50269">
              <w:rPr>
                <w:rFonts w:cs="Arial"/>
                <w:iCs/>
                <w:kern w:val="36"/>
                <w:lang w:eastAsia="en-AU"/>
              </w:rPr>
              <w:t>2021</w:t>
            </w:r>
          </w:p>
        </w:tc>
      </w:tr>
      <w:tr w:rsidR="005713D6" w14:paraId="6978C4D1" w14:textId="77777777" w:rsidTr="00B50269">
        <w:tc>
          <w:tcPr>
            <w:tcW w:w="5000" w:type="pct"/>
            <w:gridSpan w:val="3"/>
            <w:tcBorders>
              <w:top w:val="single" w:sz="4" w:space="0" w:color="auto"/>
              <w:left w:val="single" w:sz="4" w:space="0" w:color="auto"/>
              <w:bottom w:val="single" w:sz="4" w:space="0" w:color="auto"/>
              <w:right w:val="single" w:sz="4" w:space="0" w:color="auto"/>
            </w:tcBorders>
          </w:tcPr>
          <w:p w14:paraId="40D293B1" w14:textId="23260E2E" w:rsidR="005713D6" w:rsidRPr="002F60CF" w:rsidRDefault="005713D6" w:rsidP="002C19A3">
            <w:pPr>
              <w:spacing w:before="40" w:after="40"/>
              <w:rPr>
                <w:sz w:val="22"/>
              </w:rPr>
            </w:pPr>
            <w:r w:rsidRPr="002F60CF">
              <w:rPr>
                <w:rStyle w:val="InformationBlockChar"/>
              </w:rPr>
              <w:t>Group:</w:t>
            </w:r>
            <w:bookmarkStart w:id="1" w:name="bmTHSUnit"/>
            <w:bookmarkEnd w:id="1"/>
            <w:r w:rsidR="007B18CE" w:rsidRPr="002F60CF">
              <w:rPr>
                <w:sz w:val="22"/>
              </w:rPr>
              <w:t xml:space="preserve"> </w:t>
            </w:r>
            <w:r w:rsidR="00791B36" w:rsidRPr="00791B36">
              <w:rPr>
                <w:sz w:val="22"/>
              </w:rPr>
              <w:t>Community Mental Health and Wellbeing</w:t>
            </w:r>
          </w:p>
        </w:tc>
      </w:tr>
      <w:tr w:rsidR="005713D6" w14:paraId="2D8B8905" w14:textId="77777777" w:rsidTr="00283374">
        <w:tc>
          <w:tcPr>
            <w:tcW w:w="2208" w:type="pct"/>
            <w:tcBorders>
              <w:top w:val="single" w:sz="4" w:space="0" w:color="auto"/>
              <w:left w:val="single" w:sz="4" w:space="0" w:color="auto"/>
              <w:bottom w:val="single" w:sz="4" w:space="0" w:color="auto"/>
              <w:right w:val="single" w:sz="4" w:space="0" w:color="auto"/>
            </w:tcBorders>
          </w:tcPr>
          <w:p w14:paraId="592365C2" w14:textId="0A3F4250" w:rsidR="005713D6" w:rsidRPr="002F60CF" w:rsidRDefault="005713D6" w:rsidP="002F60CF">
            <w:pPr>
              <w:pStyle w:val="InformationBlockfillin"/>
              <w:tabs>
                <w:tab w:val="left" w:pos="425"/>
                <w:tab w:val="left" w:pos="1800"/>
                <w:tab w:val="left" w:pos="5040"/>
                <w:tab w:val="left" w:pos="8280"/>
                <w:tab w:val="left" w:pos="9180"/>
              </w:tabs>
              <w:spacing w:line="300" w:lineRule="exact"/>
              <w:rPr>
                <w:rStyle w:val="InformationBlockChar"/>
                <w:b w:val="0"/>
              </w:rPr>
            </w:pPr>
            <w:r w:rsidRPr="002F60CF">
              <w:rPr>
                <w:rStyle w:val="InformationBlockChar"/>
              </w:rPr>
              <w:t xml:space="preserve">Section: </w:t>
            </w:r>
            <w:r w:rsidR="00283374" w:rsidRPr="002F60CF">
              <w:t xml:space="preserve">Statewide </w:t>
            </w:r>
            <w:r w:rsidR="00283374">
              <w:t xml:space="preserve">Mental Health </w:t>
            </w:r>
            <w:r w:rsidR="00283374" w:rsidRPr="002F60CF">
              <w:t>Services</w:t>
            </w:r>
          </w:p>
        </w:tc>
        <w:tc>
          <w:tcPr>
            <w:tcW w:w="2792" w:type="pct"/>
            <w:gridSpan w:val="2"/>
            <w:tcBorders>
              <w:top w:val="single" w:sz="4" w:space="0" w:color="auto"/>
              <w:left w:val="single" w:sz="4" w:space="0" w:color="auto"/>
              <w:bottom w:val="single" w:sz="4" w:space="0" w:color="auto"/>
              <w:right w:val="single" w:sz="4" w:space="0" w:color="auto"/>
            </w:tcBorders>
          </w:tcPr>
          <w:p w14:paraId="3E03A988" w14:textId="77777777" w:rsidR="005713D6" w:rsidRPr="002F60CF" w:rsidRDefault="005713D6" w:rsidP="007B18CE">
            <w:pPr>
              <w:pStyle w:val="InformationBlockfillin"/>
              <w:tabs>
                <w:tab w:val="left" w:pos="425"/>
                <w:tab w:val="left" w:pos="8280"/>
                <w:tab w:val="left" w:pos="9180"/>
              </w:tabs>
              <w:spacing w:line="300" w:lineRule="exact"/>
              <w:rPr>
                <w:rFonts w:cs="Arial"/>
                <w:iCs/>
                <w:kern w:val="36"/>
                <w:lang w:eastAsia="en-AU"/>
              </w:rPr>
            </w:pPr>
            <w:r w:rsidRPr="002F60CF">
              <w:rPr>
                <w:rFonts w:cs="Arial"/>
                <w:b/>
                <w:iCs/>
                <w:kern w:val="36"/>
                <w:lang w:eastAsia="en-AU"/>
              </w:rPr>
              <w:t xml:space="preserve">Location: </w:t>
            </w:r>
            <w:r w:rsidR="002F60CF" w:rsidRPr="002F60CF">
              <w:rPr>
                <w:rFonts w:cs="Arial"/>
                <w:iCs/>
                <w:kern w:val="36"/>
                <w:lang w:eastAsia="en-AU"/>
              </w:rPr>
              <w:t>South</w:t>
            </w:r>
          </w:p>
        </w:tc>
      </w:tr>
      <w:tr w:rsidR="005713D6" w14:paraId="589C75F9" w14:textId="77777777" w:rsidTr="00283374">
        <w:tc>
          <w:tcPr>
            <w:tcW w:w="2208" w:type="pct"/>
            <w:vMerge w:val="restart"/>
            <w:tcBorders>
              <w:top w:val="single" w:sz="4" w:space="0" w:color="auto"/>
              <w:left w:val="single" w:sz="4" w:space="0" w:color="auto"/>
              <w:right w:val="single" w:sz="4" w:space="0" w:color="auto"/>
            </w:tcBorders>
          </w:tcPr>
          <w:p w14:paraId="5D144AA6" w14:textId="77777777" w:rsidR="005713D6" w:rsidRPr="002F60CF"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2F60CF">
              <w:rPr>
                <w:rStyle w:val="InformationBlockChar"/>
              </w:rPr>
              <w:t xml:space="preserve">Award: </w:t>
            </w:r>
            <w:fldSimple w:instr=" DOCPROPERTY  Award  \* MERGEFORMAT ">
              <w:r w:rsidR="00825086" w:rsidRPr="002F60CF">
                <w:rPr>
                  <w:rStyle w:val="InformationBlockChar"/>
                  <w:b w:val="0"/>
                </w:rPr>
                <w:t>Health</w:t>
              </w:r>
              <w:r w:rsidR="00825086" w:rsidRPr="002F60CF">
                <w:t xml:space="preserve"> and Human Services (Tasmanian State Service)</w:t>
              </w:r>
            </w:fldSimple>
          </w:p>
        </w:tc>
        <w:tc>
          <w:tcPr>
            <w:tcW w:w="2792" w:type="pct"/>
            <w:gridSpan w:val="2"/>
            <w:tcBorders>
              <w:top w:val="single" w:sz="4" w:space="0" w:color="auto"/>
              <w:left w:val="single" w:sz="4" w:space="0" w:color="auto"/>
              <w:bottom w:val="single" w:sz="4" w:space="0" w:color="auto"/>
              <w:right w:val="single" w:sz="4" w:space="0" w:color="auto"/>
            </w:tcBorders>
          </w:tcPr>
          <w:p w14:paraId="6E80A73B" w14:textId="2FC47B37" w:rsidR="005713D6" w:rsidRPr="002F60CF" w:rsidRDefault="005713D6" w:rsidP="005713D6">
            <w:pPr>
              <w:pStyle w:val="InformationBlockfillin"/>
              <w:tabs>
                <w:tab w:val="left" w:pos="425"/>
                <w:tab w:val="left" w:pos="8280"/>
                <w:tab w:val="left" w:pos="9180"/>
              </w:tabs>
              <w:spacing w:line="300" w:lineRule="exact"/>
              <w:rPr>
                <w:rFonts w:cs="Arial"/>
                <w:iCs/>
                <w:kern w:val="36"/>
                <w:lang w:eastAsia="en-AU"/>
              </w:rPr>
            </w:pPr>
            <w:r w:rsidRPr="002F60CF">
              <w:rPr>
                <w:rFonts w:cs="Arial"/>
                <w:b/>
                <w:iCs/>
                <w:kern w:val="36"/>
                <w:lang w:eastAsia="en-AU"/>
              </w:rPr>
              <w:t xml:space="preserve">Position Status: </w:t>
            </w:r>
            <w:r w:rsidR="00B50269">
              <w:t>Fixed-Term</w:t>
            </w:r>
          </w:p>
        </w:tc>
      </w:tr>
      <w:tr w:rsidR="005713D6" w14:paraId="56D0024C" w14:textId="77777777" w:rsidTr="00283374">
        <w:tc>
          <w:tcPr>
            <w:tcW w:w="2208" w:type="pct"/>
            <w:vMerge/>
            <w:tcBorders>
              <w:left w:val="single" w:sz="4" w:space="0" w:color="auto"/>
              <w:bottom w:val="single" w:sz="4" w:space="0" w:color="auto"/>
              <w:right w:val="single" w:sz="4" w:space="0" w:color="auto"/>
            </w:tcBorders>
          </w:tcPr>
          <w:p w14:paraId="0566AEE6" w14:textId="77777777" w:rsidR="005713D6" w:rsidRPr="002F60CF"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92" w:type="pct"/>
            <w:gridSpan w:val="2"/>
            <w:tcBorders>
              <w:top w:val="single" w:sz="4" w:space="0" w:color="auto"/>
              <w:left w:val="single" w:sz="4" w:space="0" w:color="auto"/>
              <w:bottom w:val="single" w:sz="4" w:space="0" w:color="auto"/>
              <w:right w:val="single" w:sz="4" w:space="0" w:color="auto"/>
            </w:tcBorders>
          </w:tcPr>
          <w:p w14:paraId="4F504E13" w14:textId="562564F2" w:rsidR="005713D6" w:rsidRPr="002F60CF" w:rsidRDefault="005713D6" w:rsidP="009E7A25">
            <w:pPr>
              <w:pStyle w:val="InformationBlockfillin"/>
              <w:tabs>
                <w:tab w:val="left" w:pos="425"/>
                <w:tab w:val="left" w:pos="8280"/>
                <w:tab w:val="left" w:pos="9180"/>
              </w:tabs>
              <w:spacing w:line="300" w:lineRule="exact"/>
              <w:rPr>
                <w:rFonts w:cs="Arial"/>
                <w:iCs/>
                <w:kern w:val="36"/>
                <w:lang w:eastAsia="en-AU"/>
              </w:rPr>
            </w:pPr>
            <w:r w:rsidRPr="002F60CF">
              <w:rPr>
                <w:rFonts w:cs="Arial"/>
                <w:b/>
                <w:iCs/>
                <w:kern w:val="36"/>
                <w:lang w:eastAsia="en-AU"/>
              </w:rPr>
              <w:t xml:space="preserve">Position Type: </w:t>
            </w:r>
            <w:r w:rsidR="00B50269">
              <w:rPr>
                <w:rFonts w:cs="Arial"/>
                <w:iCs/>
                <w:kern w:val="36"/>
                <w:lang w:eastAsia="en-AU"/>
              </w:rPr>
              <w:t>Part Time</w:t>
            </w:r>
          </w:p>
        </w:tc>
      </w:tr>
      <w:tr w:rsidR="005713D6" w14:paraId="1008E5E0" w14:textId="77777777" w:rsidTr="00283374">
        <w:tc>
          <w:tcPr>
            <w:tcW w:w="2208" w:type="pct"/>
            <w:tcBorders>
              <w:top w:val="single" w:sz="4" w:space="0" w:color="auto"/>
              <w:left w:val="single" w:sz="4" w:space="0" w:color="auto"/>
              <w:bottom w:val="single" w:sz="4" w:space="0" w:color="auto"/>
              <w:right w:val="single" w:sz="4" w:space="0" w:color="auto"/>
            </w:tcBorders>
          </w:tcPr>
          <w:p w14:paraId="04F4FDD2" w14:textId="77777777" w:rsidR="005713D6" w:rsidRPr="002F60CF"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2F60CF">
              <w:rPr>
                <w:rStyle w:val="InformationBlockChar"/>
              </w:rPr>
              <w:t>Level</w:t>
            </w:r>
            <w:r w:rsidR="005713D6" w:rsidRPr="002F60CF">
              <w:rPr>
                <w:rStyle w:val="InformationBlockChar"/>
              </w:rPr>
              <w:t xml:space="preserve">: </w:t>
            </w:r>
            <w:r w:rsidR="002F60CF" w:rsidRPr="002F60CF">
              <w:rPr>
                <w:rStyle w:val="InformationBlockChar"/>
                <w:b w:val="0"/>
              </w:rPr>
              <w:t>5</w:t>
            </w:r>
            <w:r w:rsidR="00497D0C" w:rsidRPr="002F60CF">
              <w:fldChar w:fldCharType="begin"/>
            </w:r>
            <w:r w:rsidR="00497D0C" w:rsidRPr="002F60CF">
              <w:instrText xml:space="preserve"> DOCPROPERTY  Classification  \* MERGEFORMAT </w:instrText>
            </w:r>
            <w:r w:rsidR="00497D0C" w:rsidRPr="002F60CF">
              <w:rPr>
                <w:rStyle w:val="InformationBlockChar"/>
                <w:b w:val="0"/>
              </w:rPr>
              <w:fldChar w:fldCharType="end"/>
            </w:r>
          </w:p>
        </w:tc>
        <w:tc>
          <w:tcPr>
            <w:tcW w:w="2792" w:type="pct"/>
            <w:gridSpan w:val="2"/>
            <w:tcBorders>
              <w:top w:val="single" w:sz="4" w:space="0" w:color="auto"/>
              <w:left w:val="single" w:sz="4" w:space="0" w:color="auto"/>
              <w:bottom w:val="single" w:sz="4" w:space="0" w:color="auto"/>
              <w:right w:val="single" w:sz="4" w:space="0" w:color="auto"/>
            </w:tcBorders>
          </w:tcPr>
          <w:p w14:paraId="45BA1D75" w14:textId="77777777" w:rsidR="005713D6" w:rsidRPr="002F60CF" w:rsidRDefault="00044CB7" w:rsidP="002F60CF">
            <w:pPr>
              <w:pStyle w:val="InformationBlockfillin"/>
              <w:tabs>
                <w:tab w:val="left" w:pos="425"/>
                <w:tab w:val="left" w:pos="8280"/>
                <w:tab w:val="left" w:pos="9180"/>
              </w:tabs>
              <w:spacing w:line="300" w:lineRule="exact"/>
              <w:rPr>
                <w:rFonts w:cs="Arial"/>
                <w:iCs/>
                <w:kern w:val="36"/>
                <w:lang w:eastAsia="en-AU"/>
              </w:rPr>
            </w:pPr>
            <w:r w:rsidRPr="002F60CF">
              <w:rPr>
                <w:rFonts w:cs="Arial"/>
                <w:b/>
                <w:iCs/>
                <w:kern w:val="36"/>
                <w:lang w:eastAsia="en-AU"/>
              </w:rPr>
              <w:t>Classification</w:t>
            </w:r>
            <w:r w:rsidR="005713D6" w:rsidRPr="002F60CF">
              <w:rPr>
                <w:rFonts w:cs="Arial"/>
                <w:b/>
                <w:iCs/>
                <w:kern w:val="36"/>
                <w:lang w:eastAsia="en-AU"/>
              </w:rPr>
              <w:t>:</w:t>
            </w:r>
            <w:r w:rsidR="005713D6" w:rsidRPr="002F60CF">
              <w:rPr>
                <w:rFonts w:cs="Arial"/>
                <w:iCs/>
                <w:kern w:val="36"/>
                <w:lang w:eastAsia="en-AU"/>
              </w:rPr>
              <w:t xml:space="preserve"> </w:t>
            </w:r>
            <w:r w:rsidR="002F60CF" w:rsidRPr="002F60CF">
              <w:rPr>
                <w:rFonts w:cs="Arial"/>
                <w:iCs/>
                <w:kern w:val="36"/>
                <w:lang w:eastAsia="en-AU"/>
              </w:rPr>
              <w:t xml:space="preserve">Health Services Officer </w:t>
            </w:r>
          </w:p>
        </w:tc>
      </w:tr>
      <w:tr w:rsidR="00077A9F" w14:paraId="5F291AF3" w14:textId="77777777" w:rsidTr="00B50269">
        <w:tc>
          <w:tcPr>
            <w:tcW w:w="5000" w:type="pct"/>
            <w:gridSpan w:val="3"/>
            <w:tcBorders>
              <w:top w:val="single" w:sz="4" w:space="0" w:color="auto"/>
              <w:left w:val="single" w:sz="4" w:space="0" w:color="auto"/>
              <w:bottom w:val="single" w:sz="4" w:space="0" w:color="auto"/>
              <w:right w:val="single" w:sz="4" w:space="0" w:color="auto"/>
            </w:tcBorders>
          </w:tcPr>
          <w:p w14:paraId="40678A15" w14:textId="7D525519" w:rsidR="00077A9F" w:rsidRPr="002F60CF" w:rsidRDefault="00077A9F" w:rsidP="00B00D61">
            <w:pPr>
              <w:pStyle w:val="InformationBlockfillin"/>
              <w:tabs>
                <w:tab w:val="left" w:pos="425"/>
                <w:tab w:val="left" w:pos="8280"/>
                <w:tab w:val="left" w:pos="9180"/>
              </w:tabs>
              <w:spacing w:line="300" w:lineRule="exact"/>
              <w:rPr>
                <w:rFonts w:cs="Arial"/>
                <w:iCs/>
                <w:kern w:val="36"/>
                <w:lang w:eastAsia="en-AU"/>
              </w:rPr>
            </w:pPr>
            <w:r w:rsidRPr="002F60CF">
              <w:rPr>
                <w:rStyle w:val="InformationBlockChar"/>
              </w:rPr>
              <w:t xml:space="preserve">Reports To: </w:t>
            </w:r>
            <w:fldSimple w:instr=" DOCPROPERTY  ReportsTo  \* MERGEFORMAT ">
              <w:r w:rsidR="00454638">
                <w:rPr>
                  <w:rStyle w:val="InformationBlockChar"/>
                  <w:b w:val="0"/>
                </w:rPr>
                <w:t>Manager</w:t>
              </w:r>
            </w:fldSimple>
            <w:r w:rsidR="00B50269" w:rsidRPr="00B50269">
              <w:rPr>
                <w:rStyle w:val="InformationBlockChar"/>
                <w:b w:val="0"/>
                <w:bCs/>
              </w:rPr>
              <w:t xml:space="preserve"> / Nursing Director </w:t>
            </w:r>
            <w:r w:rsidR="00283374">
              <w:rPr>
                <w:rStyle w:val="InformationBlockChar"/>
                <w:b w:val="0"/>
                <w:bCs/>
              </w:rPr>
              <w:t>-</w:t>
            </w:r>
            <w:r w:rsidR="00B50269" w:rsidRPr="00B50269">
              <w:rPr>
                <w:rStyle w:val="InformationBlockChar"/>
                <w:b w:val="0"/>
                <w:bCs/>
              </w:rPr>
              <w:t xml:space="preserve"> Acute Care Stream Community Mental Health Service</w:t>
            </w:r>
          </w:p>
        </w:tc>
      </w:tr>
      <w:tr w:rsidR="00171E96" w14:paraId="6B19614D" w14:textId="77777777" w:rsidTr="00283374">
        <w:tc>
          <w:tcPr>
            <w:tcW w:w="2208" w:type="pct"/>
            <w:tcBorders>
              <w:top w:val="single" w:sz="4" w:space="0" w:color="auto"/>
              <w:left w:val="single" w:sz="4" w:space="0" w:color="auto"/>
              <w:bottom w:val="single" w:sz="4" w:space="0" w:color="auto"/>
              <w:right w:val="single" w:sz="4" w:space="0" w:color="auto"/>
            </w:tcBorders>
          </w:tcPr>
          <w:p w14:paraId="46FBB584" w14:textId="77777777" w:rsidR="00171E96" w:rsidRPr="002F60CF"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sidRPr="002F60CF">
              <w:rPr>
                <w:rStyle w:val="InformationBlockChar"/>
              </w:rPr>
              <w:t>Check Type:</w:t>
            </w:r>
            <w:r w:rsidRPr="002F60CF">
              <w:rPr>
                <w:rStyle w:val="InformationBlockChar"/>
                <w:b w:val="0"/>
              </w:rPr>
              <w:t xml:space="preserve"> </w:t>
            </w:r>
            <w:fldSimple w:instr=" DOCPROPERTY  CheckType  \* MERGEFORMAT ">
              <w:r w:rsidR="00825086" w:rsidRPr="002F60CF">
                <w:rPr>
                  <w:rStyle w:val="InformationBlockChar"/>
                  <w:b w:val="0"/>
                </w:rPr>
                <w:t>Annulled</w:t>
              </w:r>
            </w:fldSimple>
          </w:p>
        </w:tc>
        <w:tc>
          <w:tcPr>
            <w:tcW w:w="2792" w:type="pct"/>
            <w:gridSpan w:val="2"/>
            <w:tcBorders>
              <w:top w:val="single" w:sz="4" w:space="0" w:color="auto"/>
              <w:left w:val="single" w:sz="4" w:space="0" w:color="auto"/>
              <w:bottom w:val="single" w:sz="4" w:space="0" w:color="auto"/>
              <w:right w:val="single" w:sz="4" w:space="0" w:color="auto"/>
            </w:tcBorders>
          </w:tcPr>
          <w:p w14:paraId="416F6F9B" w14:textId="77777777" w:rsidR="00171E96" w:rsidRPr="002F60CF" w:rsidRDefault="00171E96" w:rsidP="00F65B26">
            <w:pPr>
              <w:pStyle w:val="InformationBlockfillin"/>
              <w:tabs>
                <w:tab w:val="left" w:pos="425"/>
                <w:tab w:val="left" w:pos="8280"/>
                <w:tab w:val="left" w:pos="9180"/>
              </w:tabs>
              <w:spacing w:line="300" w:lineRule="exact"/>
              <w:rPr>
                <w:rFonts w:cs="Arial"/>
                <w:iCs/>
                <w:kern w:val="36"/>
                <w:lang w:eastAsia="en-AU"/>
              </w:rPr>
            </w:pPr>
            <w:r w:rsidRPr="002F60CF">
              <w:rPr>
                <w:rStyle w:val="InformationBlockChar"/>
              </w:rPr>
              <w:t>Check Frequency:</w:t>
            </w:r>
            <w:r w:rsidRPr="002F60CF">
              <w:rPr>
                <w:rStyle w:val="InformationBlockChar"/>
                <w:b w:val="0"/>
              </w:rPr>
              <w:t xml:space="preserve"> </w:t>
            </w:r>
            <w:fldSimple w:instr=" DOCPROPERTY  CheckFrequency  \* MERGEFORMAT ">
              <w:r w:rsidR="00825086" w:rsidRPr="002F60CF">
                <w:rPr>
                  <w:rStyle w:val="InformationBlockChar"/>
                  <w:b w:val="0"/>
                </w:rPr>
                <w:t>Pre-employment</w:t>
              </w:r>
            </w:fldSimple>
          </w:p>
        </w:tc>
      </w:tr>
    </w:tbl>
    <w:p w14:paraId="47B6B890" w14:textId="77777777" w:rsidR="0013547B" w:rsidRPr="00B50269" w:rsidRDefault="0013547B" w:rsidP="00AB2A06">
      <w:pPr>
        <w:pStyle w:val="Heading4"/>
        <w:keepNext w:val="0"/>
        <w:keepLines w:val="0"/>
        <w:widowControl w:val="0"/>
        <w:spacing w:before="120" w:after="0"/>
        <w:rPr>
          <w:szCs w:val="24"/>
        </w:rPr>
      </w:pPr>
      <w:r w:rsidRPr="00B50269">
        <w:rPr>
          <w:szCs w:val="24"/>
        </w:rPr>
        <w:t>Focus of Duties:</w:t>
      </w:r>
    </w:p>
    <w:p w14:paraId="11A17C15" w14:textId="5CE9743C" w:rsidR="00021A86" w:rsidRDefault="00021A86" w:rsidP="00AB2A06">
      <w:pPr>
        <w:keepLines w:val="0"/>
        <w:widowControl w:val="0"/>
        <w:spacing w:before="120" w:after="0"/>
        <w:rPr>
          <w:szCs w:val="24"/>
          <w:lang w:eastAsia="en-AU"/>
        </w:rPr>
      </w:pPr>
      <w:r>
        <w:rPr>
          <w:szCs w:val="24"/>
        </w:rPr>
        <w:t>Working alongside the</w:t>
      </w:r>
      <w:r w:rsidRPr="007144EF">
        <w:rPr>
          <w:szCs w:val="24"/>
        </w:rPr>
        <w:t xml:space="preserve"> </w:t>
      </w:r>
      <w:r w:rsidR="00B50269" w:rsidRPr="00B50269">
        <w:rPr>
          <w:szCs w:val="24"/>
        </w:rPr>
        <w:t xml:space="preserve">multidisciplinary team </w:t>
      </w:r>
      <w:r>
        <w:rPr>
          <w:szCs w:val="24"/>
        </w:rPr>
        <w:t>use lived and recovery experience to support the care-planning and delivery of</w:t>
      </w:r>
      <w:r w:rsidR="00B50269" w:rsidRPr="00B50269">
        <w:rPr>
          <w:szCs w:val="24"/>
        </w:rPr>
        <w:t xml:space="preserve"> person centred, recovery orientated and trauma informed care, in accordance with National Standards for Mental Health Services, Agency policies and procedures, legal requirements </w:t>
      </w:r>
    </w:p>
    <w:p w14:paraId="7CE72513" w14:textId="762945EC" w:rsidR="00B50269" w:rsidRPr="00B50269" w:rsidRDefault="00021A86" w:rsidP="00AB2A06">
      <w:pPr>
        <w:keepLines w:val="0"/>
        <w:widowControl w:val="0"/>
        <w:spacing w:before="120" w:after="0"/>
        <w:rPr>
          <w:szCs w:val="24"/>
          <w:lang w:eastAsia="en-AU"/>
        </w:rPr>
      </w:pPr>
      <w:r>
        <w:rPr>
          <w:szCs w:val="24"/>
          <w:lang w:eastAsia="en-AU"/>
        </w:rPr>
        <w:t>T</w:t>
      </w:r>
      <w:r w:rsidR="00B50269" w:rsidRPr="00B50269">
        <w:rPr>
          <w:szCs w:val="24"/>
          <w:lang w:eastAsia="en-AU"/>
        </w:rPr>
        <w:t xml:space="preserve">he Consumer Peer Worker </w:t>
      </w:r>
      <w:r w:rsidR="00283374">
        <w:rPr>
          <w:szCs w:val="24"/>
          <w:lang w:eastAsia="en-AU"/>
        </w:rPr>
        <w:t>-</w:t>
      </w:r>
      <w:r w:rsidR="00B50269" w:rsidRPr="00B50269">
        <w:rPr>
          <w:szCs w:val="24"/>
          <w:lang w:eastAsia="en-AU"/>
        </w:rPr>
        <w:t xml:space="preserve"> Acute Care Team (ACT) </w:t>
      </w:r>
      <w:r>
        <w:rPr>
          <w:szCs w:val="24"/>
          <w:lang w:eastAsia="en-AU"/>
        </w:rPr>
        <w:t>),</w:t>
      </w:r>
      <w:r>
        <w:rPr>
          <w:szCs w:val="24"/>
        </w:rPr>
        <w:t xml:space="preserve">under the direction and supervision of the </w:t>
      </w:r>
      <w:bookmarkStart w:id="2" w:name="_Hlk74141491"/>
      <w:r>
        <w:fldChar w:fldCharType="begin"/>
      </w:r>
      <w:r>
        <w:instrText xml:space="preserve"> DOCPROPERTY  ReportsTo  \* MERGEFORMAT </w:instrText>
      </w:r>
      <w:r>
        <w:fldChar w:fldCharType="separate"/>
      </w:r>
      <w:r>
        <w:rPr>
          <w:rStyle w:val="InformationBlockChar"/>
          <w:b w:val="0"/>
        </w:rPr>
        <w:t>Manager</w:t>
      </w:r>
      <w:r>
        <w:rPr>
          <w:rStyle w:val="InformationBlockChar"/>
          <w:b w:val="0"/>
        </w:rPr>
        <w:fldChar w:fldCharType="end"/>
      </w:r>
      <w:r w:rsidRPr="00B50269">
        <w:rPr>
          <w:rStyle w:val="InformationBlockChar"/>
          <w:b w:val="0"/>
          <w:bCs/>
        </w:rPr>
        <w:t xml:space="preserve"> / Nursing Director </w:t>
      </w:r>
      <w:r w:rsidR="00283374">
        <w:rPr>
          <w:rStyle w:val="InformationBlockChar"/>
          <w:b w:val="0"/>
          <w:bCs/>
        </w:rPr>
        <w:t>-</w:t>
      </w:r>
      <w:r w:rsidRPr="00B50269">
        <w:rPr>
          <w:rStyle w:val="InformationBlockChar"/>
          <w:b w:val="0"/>
          <w:bCs/>
        </w:rPr>
        <w:t xml:space="preserve"> Acute Care Stream Community Mental Health Service</w:t>
      </w:r>
      <w:r w:rsidDel="001759C9">
        <w:rPr>
          <w:szCs w:val="24"/>
          <w:lang w:eastAsia="en-AU"/>
        </w:rPr>
        <w:t xml:space="preserve"> </w:t>
      </w:r>
      <w:r>
        <w:rPr>
          <w:szCs w:val="24"/>
          <w:lang w:eastAsia="en-AU"/>
        </w:rPr>
        <w:t xml:space="preserve">and </w:t>
      </w:r>
      <w:r w:rsidRPr="00D61FDD">
        <w:rPr>
          <w:szCs w:val="24"/>
        </w:rPr>
        <w:t xml:space="preserve">within the scope of </w:t>
      </w:r>
      <w:r>
        <w:rPr>
          <w:szCs w:val="24"/>
        </w:rPr>
        <w:t>duties for the role</w:t>
      </w:r>
      <w:bookmarkEnd w:id="2"/>
      <w:r w:rsidR="00B50269" w:rsidRPr="00B50269">
        <w:rPr>
          <w:szCs w:val="24"/>
          <w:lang w:eastAsia="en-AU"/>
        </w:rPr>
        <w:t>:</w:t>
      </w:r>
    </w:p>
    <w:p w14:paraId="11537F88" w14:textId="577D7176" w:rsidR="006D2E5F" w:rsidRPr="00B50269" w:rsidRDefault="006D2E5F" w:rsidP="00AB2A06">
      <w:pPr>
        <w:pStyle w:val="ListParagraph"/>
        <w:widowControl w:val="0"/>
        <w:numPr>
          <w:ilvl w:val="0"/>
          <w:numId w:val="49"/>
        </w:numPr>
        <w:spacing w:before="120" w:line="300" w:lineRule="atLeast"/>
        <w:ind w:left="567" w:hanging="567"/>
        <w:jc w:val="both"/>
        <w:rPr>
          <w:rFonts w:ascii="Gill Sans MT" w:hAnsi="Gill Sans MT"/>
          <w:sz w:val="24"/>
          <w:szCs w:val="24"/>
        </w:rPr>
      </w:pPr>
      <w:bookmarkStart w:id="3" w:name="_Hlk74143319"/>
      <w:r w:rsidRPr="00B50269">
        <w:rPr>
          <w:rFonts w:ascii="Gill Sans MT" w:hAnsi="Gill Sans MT"/>
          <w:sz w:val="24"/>
          <w:szCs w:val="24"/>
        </w:rPr>
        <w:t>Provide</w:t>
      </w:r>
      <w:r w:rsidR="00511082">
        <w:rPr>
          <w:rFonts w:ascii="Gill Sans MT" w:hAnsi="Gill Sans MT"/>
          <w:sz w:val="24"/>
          <w:szCs w:val="24"/>
        </w:rPr>
        <w:t>s</w:t>
      </w:r>
      <w:r w:rsidR="001830B7" w:rsidRPr="00B50269">
        <w:rPr>
          <w:rFonts w:ascii="Gill Sans MT" w:hAnsi="Gill Sans MT"/>
          <w:sz w:val="24"/>
          <w:szCs w:val="24"/>
        </w:rPr>
        <w:t xml:space="preserve"> </w:t>
      </w:r>
      <w:r w:rsidRPr="00B50269">
        <w:rPr>
          <w:rFonts w:ascii="Gill Sans MT" w:hAnsi="Gill Sans MT"/>
          <w:sz w:val="24"/>
          <w:szCs w:val="24"/>
        </w:rPr>
        <w:t xml:space="preserve">strategies, skills and </w:t>
      </w:r>
      <w:bookmarkStart w:id="4" w:name="_Hlk74141646"/>
      <w:r w:rsidRPr="00B50269">
        <w:rPr>
          <w:rFonts w:ascii="Gill Sans MT" w:hAnsi="Gill Sans MT"/>
          <w:sz w:val="24"/>
          <w:szCs w:val="24"/>
        </w:rPr>
        <w:t>knowledge</w:t>
      </w:r>
      <w:r w:rsidR="001830B7" w:rsidRPr="00B50269">
        <w:rPr>
          <w:rFonts w:ascii="Gill Sans MT" w:hAnsi="Gill Sans MT"/>
          <w:sz w:val="24"/>
          <w:szCs w:val="24"/>
        </w:rPr>
        <w:t xml:space="preserve"> based on one’s </w:t>
      </w:r>
      <w:bookmarkStart w:id="5" w:name="_Hlk74141578"/>
      <w:r w:rsidR="001830B7" w:rsidRPr="00B50269">
        <w:rPr>
          <w:rFonts w:ascii="Gill Sans MT" w:hAnsi="Gill Sans MT"/>
          <w:sz w:val="24"/>
          <w:szCs w:val="24"/>
        </w:rPr>
        <w:t>own lived experience of mental illness and recovery</w:t>
      </w:r>
      <w:bookmarkEnd w:id="4"/>
      <w:r w:rsidRPr="00B50269">
        <w:rPr>
          <w:rFonts w:ascii="Gill Sans MT" w:hAnsi="Gill Sans MT"/>
          <w:sz w:val="24"/>
          <w:szCs w:val="24"/>
        </w:rPr>
        <w:t xml:space="preserve"> </w:t>
      </w:r>
      <w:bookmarkEnd w:id="5"/>
      <w:r w:rsidRPr="00B50269">
        <w:rPr>
          <w:rFonts w:ascii="Gill Sans MT" w:hAnsi="Gill Sans MT"/>
          <w:sz w:val="24"/>
          <w:szCs w:val="24"/>
        </w:rPr>
        <w:t xml:space="preserve">to support a </w:t>
      </w:r>
      <w:r w:rsidR="00463EDC" w:rsidRPr="00B50269">
        <w:rPr>
          <w:rFonts w:ascii="Gill Sans MT" w:hAnsi="Gill Sans MT"/>
          <w:sz w:val="24"/>
          <w:szCs w:val="24"/>
        </w:rPr>
        <w:t>consumer’s</w:t>
      </w:r>
      <w:r w:rsidRPr="00B50269">
        <w:rPr>
          <w:rFonts w:ascii="Gill Sans MT" w:hAnsi="Gill Sans MT"/>
          <w:sz w:val="24"/>
          <w:szCs w:val="24"/>
        </w:rPr>
        <w:t xml:space="preserve"> </w:t>
      </w:r>
      <w:r w:rsidR="001830B7" w:rsidRPr="00B50269">
        <w:rPr>
          <w:rFonts w:ascii="Gill Sans MT" w:hAnsi="Gill Sans MT"/>
          <w:sz w:val="24"/>
          <w:szCs w:val="24"/>
        </w:rPr>
        <w:t xml:space="preserve">journey whilst accessing the ACT, especially in relation to </w:t>
      </w:r>
      <w:r w:rsidR="00B16939" w:rsidRPr="00B50269">
        <w:rPr>
          <w:rFonts w:ascii="Gill Sans MT" w:hAnsi="Gill Sans MT"/>
          <w:sz w:val="24"/>
          <w:szCs w:val="24"/>
        </w:rPr>
        <w:t xml:space="preserve">mental health, </w:t>
      </w:r>
      <w:r w:rsidR="001830B7" w:rsidRPr="00B50269">
        <w:rPr>
          <w:rFonts w:ascii="Gill Sans MT" w:hAnsi="Gill Sans MT"/>
          <w:sz w:val="24"/>
          <w:szCs w:val="24"/>
        </w:rPr>
        <w:t>physical health</w:t>
      </w:r>
      <w:r w:rsidR="00172497">
        <w:rPr>
          <w:rFonts w:ascii="Gill Sans MT" w:hAnsi="Gill Sans MT"/>
          <w:sz w:val="24"/>
          <w:szCs w:val="24"/>
        </w:rPr>
        <w:t>,</w:t>
      </w:r>
      <w:r w:rsidR="001830B7" w:rsidRPr="00B50269">
        <w:rPr>
          <w:rFonts w:ascii="Gill Sans MT" w:hAnsi="Gill Sans MT"/>
          <w:sz w:val="24"/>
          <w:szCs w:val="24"/>
        </w:rPr>
        <w:t xml:space="preserve"> and substance use</w:t>
      </w:r>
      <w:bookmarkEnd w:id="3"/>
      <w:r w:rsidR="00B16939" w:rsidRPr="00B50269">
        <w:rPr>
          <w:rFonts w:ascii="Gill Sans MT" w:hAnsi="Gill Sans MT"/>
          <w:sz w:val="24"/>
          <w:szCs w:val="24"/>
        </w:rPr>
        <w:t>.</w:t>
      </w:r>
      <w:r w:rsidR="001830B7" w:rsidRPr="00B50269">
        <w:rPr>
          <w:rFonts w:ascii="Gill Sans MT" w:hAnsi="Gill Sans MT"/>
          <w:sz w:val="24"/>
          <w:szCs w:val="24"/>
        </w:rPr>
        <w:t xml:space="preserve"> </w:t>
      </w:r>
    </w:p>
    <w:p w14:paraId="5E4BF87B" w14:textId="20749210" w:rsidR="00463EDC" w:rsidRPr="00B50269" w:rsidRDefault="001830B7" w:rsidP="00AB2A06">
      <w:pPr>
        <w:pStyle w:val="ListParagraph"/>
        <w:widowControl w:val="0"/>
        <w:numPr>
          <w:ilvl w:val="0"/>
          <w:numId w:val="49"/>
        </w:numPr>
        <w:spacing w:before="120" w:line="300" w:lineRule="atLeast"/>
        <w:ind w:left="567" w:hanging="567"/>
        <w:jc w:val="both"/>
        <w:rPr>
          <w:rFonts w:ascii="Gill Sans MT" w:hAnsi="Gill Sans MT"/>
          <w:sz w:val="24"/>
          <w:szCs w:val="24"/>
        </w:rPr>
      </w:pPr>
      <w:r w:rsidRPr="00B50269">
        <w:rPr>
          <w:rFonts w:ascii="Gill Sans MT" w:hAnsi="Gill Sans MT"/>
          <w:sz w:val="24"/>
          <w:szCs w:val="24"/>
        </w:rPr>
        <w:t>Work</w:t>
      </w:r>
      <w:r w:rsidR="00511082">
        <w:rPr>
          <w:rFonts w:ascii="Gill Sans MT" w:hAnsi="Gill Sans MT"/>
          <w:sz w:val="24"/>
          <w:szCs w:val="24"/>
        </w:rPr>
        <w:t>s</w:t>
      </w:r>
      <w:r w:rsidRPr="00B50269">
        <w:rPr>
          <w:rFonts w:ascii="Gill Sans MT" w:hAnsi="Gill Sans MT"/>
          <w:sz w:val="24"/>
          <w:szCs w:val="24"/>
        </w:rPr>
        <w:t xml:space="preserve"> cooperatively and positively with consumers and the multidisciplinary team to encourage participation in individual treatment and recovery</w:t>
      </w:r>
      <w:r w:rsidR="00511082">
        <w:rPr>
          <w:rFonts w:ascii="Gill Sans MT" w:hAnsi="Gill Sans MT"/>
          <w:sz w:val="24"/>
          <w:szCs w:val="24"/>
        </w:rPr>
        <w:t xml:space="preserve"> plans</w:t>
      </w:r>
      <w:r w:rsidRPr="00B50269">
        <w:rPr>
          <w:rFonts w:ascii="Gill Sans MT" w:hAnsi="Gill Sans MT"/>
          <w:sz w:val="24"/>
          <w:szCs w:val="24"/>
        </w:rPr>
        <w:t xml:space="preserve">, through the identification of the consumer’s </w:t>
      </w:r>
      <w:r w:rsidR="00791B36" w:rsidRPr="00B50269">
        <w:rPr>
          <w:rFonts w:ascii="Gill Sans MT" w:hAnsi="Gill Sans MT"/>
          <w:sz w:val="24"/>
          <w:szCs w:val="24"/>
        </w:rPr>
        <w:t>views</w:t>
      </w:r>
      <w:r w:rsidRPr="00B50269">
        <w:rPr>
          <w:rFonts w:ascii="Gill Sans MT" w:hAnsi="Gill Sans MT"/>
          <w:sz w:val="24"/>
          <w:szCs w:val="24"/>
        </w:rPr>
        <w:t>, suggestions and concerns</w:t>
      </w:r>
      <w:r w:rsidR="00511082">
        <w:rPr>
          <w:rFonts w:ascii="Gill Sans MT" w:hAnsi="Gill Sans MT"/>
          <w:sz w:val="24"/>
          <w:szCs w:val="24"/>
        </w:rPr>
        <w:t xml:space="preserve">. </w:t>
      </w:r>
      <w:r w:rsidRPr="00B50269">
        <w:rPr>
          <w:rFonts w:ascii="Gill Sans MT" w:hAnsi="Gill Sans MT"/>
          <w:sz w:val="24"/>
          <w:szCs w:val="24"/>
        </w:rPr>
        <w:t xml:space="preserve"> </w:t>
      </w:r>
      <w:r w:rsidR="00511082">
        <w:rPr>
          <w:rFonts w:ascii="Gill Sans MT" w:hAnsi="Gill Sans MT"/>
          <w:sz w:val="24"/>
          <w:szCs w:val="24"/>
        </w:rPr>
        <w:t>Support</w:t>
      </w:r>
      <w:r w:rsidR="00511082" w:rsidRPr="00B50269">
        <w:rPr>
          <w:rFonts w:ascii="Gill Sans MT" w:hAnsi="Gill Sans MT"/>
          <w:sz w:val="24"/>
          <w:szCs w:val="24"/>
        </w:rPr>
        <w:t xml:space="preserve"> </w:t>
      </w:r>
      <w:r w:rsidRPr="00B50269">
        <w:rPr>
          <w:rFonts w:ascii="Gill Sans MT" w:hAnsi="Gill Sans MT"/>
          <w:sz w:val="24"/>
          <w:szCs w:val="24"/>
        </w:rPr>
        <w:t xml:space="preserve">consumers to advocate on behalf of themselves in conjunction with their families and friends. </w:t>
      </w:r>
    </w:p>
    <w:p w14:paraId="4413AD85" w14:textId="7CBEF308" w:rsidR="006B438E" w:rsidRPr="00B50269" w:rsidRDefault="00511082" w:rsidP="00AB2A06">
      <w:pPr>
        <w:pStyle w:val="ListParagraph"/>
        <w:widowControl w:val="0"/>
        <w:numPr>
          <w:ilvl w:val="0"/>
          <w:numId w:val="49"/>
        </w:numPr>
        <w:spacing w:before="120" w:line="300" w:lineRule="atLeast"/>
        <w:ind w:left="567" w:hanging="567"/>
        <w:jc w:val="both"/>
        <w:rPr>
          <w:rFonts w:ascii="Gill Sans MT" w:hAnsi="Gill Sans MT"/>
          <w:sz w:val="24"/>
          <w:szCs w:val="24"/>
        </w:rPr>
      </w:pPr>
      <w:r>
        <w:rPr>
          <w:rFonts w:ascii="Gill Sans MT" w:hAnsi="Gill Sans MT"/>
          <w:sz w:val="24"/>
          <w:szCs w:val="24"/>
        </w:rPr>
        <w:t>Assists</w:t>
      </w:r>
      <w:r w:rsidR="006B438E" w:rsidRPr="00B50269">
        <w:rPr>
          <w:rFonts w:ascii="Gill Sans MT" w:hAnsi="Gill Sans MT"/>
          <w:sz w:val="24"/>
          <w:szCs w:val="24"/>
        </w:rPr>
        <w:t xml:space="preserve"> consumers to navigate and access the mental health and social services systems in conjunction with the multidisciplinary team and other service providers</w:t>
      </w:r>
      <w:r w:rsidR="00B47B99" w:rsidRPr="00B50269">
        <w:rPr>
          <w:rFonts w:ascii="Gill Sans MT" w:hAnsi="Gill Sans MT"/>
          <w:sz w:val="24"/>
          <w:szCs w:val="24"/>
        </w:rPr>
        <w:t>.</w:t>
      </w:r>
    </w:p>
    <w:p w14:paraId="62EDF526" w14:textId="447E656E" w:rsidR="000901EE" w:rsidRPr="00B50269" w:rsidRDefault="00511082" w:rsidP="00AB2A06">
      <w:pPr>
        <w:pStyle w:val="ListParagraph"/>
        <w:widowControl w:val="0"/>
        <w:numPr>
          <w:ilvl w:val="0"/>
          <w:numId w:val="49"/>
        </w:numPr>
        <w:spacing w:before="120" w:line="300" w:lineRule="atLeast"/>
        <w:ind w:left="567" w:hanging="567"/>
        <w:jc w:val="both"/>
        <w:rPr>
          <w:rFonts w:ascii="Gill Sans MT" w:hAnsi="Gill Sans MT"/>
          <w:sz w:val="24"/>
          <w:szCs w:val="24"/>
        </w:rPr>
      </w:pPr>
      <w:r>
        <w:rPr>
          <w:rFonts w:ascii="Gill Sans MT" w:hAnsi="Gill Sans MT"/>
          <w:sz w:val="24"/>
          <w:szCs w:val="24"/>
        </w:rPr>
        <w:t>Participates and actively c</w:t>
      </w:r>
      <w:r w:rsidR="00B47B99" w:rsidRPr="00B50269">
        <w:rPr>
          <w:rFonts w:ascii="Gill Sans MT" w:hAnsi="Gill Sans MT"/>
          <w:sz w:val="24"/>
          <w:szCs w:val="24"/>
        </w:rPr>
        <w:t>ontribute</w:t>
      </w:r>
      <w:r>
        <w:rPr>
          <w:rFonts w:ascii="Gill Sans MT" w:hAnsi="Gill Sans MT"/>
          <w:sz w:val="24"/>
          <w:szCs w:val="24"/>
        </w:rPr>
        <w:t>s</w:t>
      </w:r>
      <w:r w:rsidR="00B47B99" w:rsidRPr="00B50269">
        <w:rPr>
          <w:rFonts w:ascii="Gill Sans MT" w:hAnsi="Gill Sans MT"/>
          <w:sz w:val="24"/>
          <w:szCs w:val="24"/>
        </w:rPr>
        <w:t xml:space="preserve"> skills and knowledge developed through lived experience</w:t>
      </w:r>
      <w:r>
        <w:rPr>
          <w:rFonts w:ascii="Gill Sans MT" w:hAnsi="Gill Sans MT"/>
          <w:sz w:val="24"/>
          <w:szCs w:val="24"/>
        </w:rPr>
        <w:t>s</w:t>
      </w:r>
      <w:r w:rsidR="00B47B99" w:rsidRPr="00B50269">
        <w:rPr>
          <w:rFonts w:ascii="Gill Sans MT" w:hAnsi="Gill Sans MT"/>
          <w:sz w:val="24"/>
          <w:szCs w:val="24"/>
        </w:rPr>
        <w:t xml:space="preserve"> to the overall assessment, treatment and discharge planning processes for consumers accessing the ACT. </w:t>
      </w:r>
    </w:p>
    <w:p w14:paraId="5DE28CF1" w14:textId="77777777" w:rsidR="0013547B" w:rsidRPr="00B50269" w:rsidRDefault="0013547B" w:rsidP="00AB2A06">
      <w:pPr>
        <w:keepLines w:val="0"/>
        <w:widowControl w:val="0"/>
        <w:autoSpaceDE w:val="0"/>
        <w:autoSpaceDN w:val="0"/>
        <w:adjustRightInd w:val="0"/>
        <w:spacing w:before="240" w:after="0"/>
        <w:rPr>
          <w:b/>
          <w:szCs w:val="24"/>
        </w:rPr>
      </w:pPr>
      <w:r w:rsidRPr="00B50269">
        <w:rPr>
          <w:b/>
          <w:szCs w:val="24"/>
        </w:rPr>
        <w:t>Duties:</w:t>
      </w:r>
    </w:p>
    <w:p w14:paraId="5745E718" w14:textId="7E9203A5" w:rsidR="00971190" w:rsidRPr="00B50269" w:rsidRDefault="00971190" w:rsidP="00AB2A06">
      <w:pPr>
        <w:pStyle w:val="NumberedList"/>
        <w:keepLines w:val="0"/>
        <w:widowControl w:val="0"/>
        <w:numPr>
          <w:ilvl w:val="0"/>
          <w:numId w:val="45"/>
        </w:numPr>
        <w:tabs>
          <w:tab w:val="num" w:pos="567"/>
        </w:tabs>
        <w:spacing w:before="120" w:after="0"/>
        <w:ind w:left="567" w:hanging="567"/>
        <w:rPr>
          <w:color w:val="000000" w:themeColor="text1"/>
          <w:szCs w:val="24"/>
        </w:rPr>
      </w:pPr>
      <w:bookmarkStart w:id="6" w:name="_Hlk74143238"/>
      <w:r w:rsidRPr="00B50269">
        <w:rPr>
          <w:szCs w:val="24"/>
        </w:rPr>
        <w:t xml:space="preserve">Act as a positive role model for consumers by using personal experience of recovery to share </w:t>
      </w:r>
      <w:r w:rsidRPr="00B50269">
        <w:rPr>
          <w:color w:val="000000" w:themeColor="text1"/>
          <w:szCs w:val="24"/>
        </w:rPr>
        <w:t>information, skills</w:t>
      </w:r>
      <w:r w:rsidR="00B77CB1">
        <w:rPr>
          <w:color w:val="000000" w:themeColor="text1"/>
          <w:szCs w:val="24"/>
        </w:rPr>
        <w:t>,</w:t>
      </w:r>
      <w:r w:rsidRPr="00B50269">
        <w:rPr>
          <w:color w:val="000000" w:themeColor="text1"/>
          <w:szCs w:val="24"/>
        </w:rPr>
        <w:t xml:space="preserve"> and strategies </w:t>
      </w:r>
      <w:r w:rsidR="000D652D" w:rsidRPr="00B50269">
        <w:rPr>
          <w:color w:val="000000" w:themeColor="text1"/>
          <w:szCs w:val="24"/>
        </w:rPr>
        <w:t xml:space="preserve">to assist </w:t>
      </w:r>
      <w:r w:rsidR="001B6F9F" w:rsidRPr="00B50269">
        <w:rPr>
          <w:color w:val="000000" w:themeColor="text1"/>
          <w:szCs w:val="24"/>
        </w:rPr>
        <w:t xml:space="preserve">the </w:t>
      </w:r>
      <w:r w:rsidRPr="00B50269">
        <w:rPr>
          <w:color w:val="000000" w:themeColor="text1"/>
          <w:szCs w:val="24"/>
        </w:rPr>
        <w:t>individual</w:t>
      </w:r>
      <w:r w:rsidR="00185AD6" w:rsidRPr="00B50269">
        <w:rPr>
          <w:color w:val="000000" w:themeColor="text1"/>
          <w:szCs w:val="24"/>
        </w:rPr>
        <w:t>’</w:t>
      </w:r>
      <w:r w:rsidRPr="00B50269">
        <w:rPr>
          <w:color w:val="000000" w:themeColor="text1"/>
          <w:szCs w:val="24"/>
        </w:rPr>
        <w:t>s recovery journey.</w:t>
      </w:r>
    </w:p>
    <w:bookmarkEnd w:id="6"/>
    <w:p w14:paraId="6BB95EC0" w14:textId="3CDEC9E6" w:rsidR="00E27B81" w:rsidRDefault="00511082" w:rsidP="00AB2A06">
      <w:pPr>
        <w:pStyle w:val="NumberedList"/>
        <w:keepLines w:val="0"/>
        <w:widowControl w:val="0"/>
        <w:numPr>
          <w:ilvl w:val="0"/>
          <w:numId w:val="45"/>
        </w:numPr>
        <w:tabs>
          <w:tab w:val="num" w:pos="567"/>
        </w:tabs>
        <w:spacing w:before="120" w:after="0"/>
        <w:ind w:left="567" w:hanging="567"/>
        <w:rPr>
          <w:color w:val="000000" w:themeColor="text1"/>
          <w:szCs w:val="24"/>
        </w:rPr>
      </w:pPr>
      <w:r>
        <w:rPr>
          <w:color w:val="000000" w:themeColor="text1"/>
          <w:szCs w:val="24"/>
        </w:rPr>
        <w:t>Work with the multidisciplinary team</w:t>
      </w:r>
      <w:r w:rsidR="00E27B81" w:rsidRPr="00D61FDD">
        <w:rPr>
          <w:color w:val="000000" w:themeColor="text1"/>
          <w:szCs w:val="24"/>
        </w:rPr>
        <w:t xml:space="preserve"> in the planning and implementation of effective interventions, using </w:t>
      </w:r>
      <w:r w:rsidR="00E27B81">
        <w:rPr>
          <w:color w:val="000000" w:themeColor="text1"/>
          <w:szCs w:val="24"/>
        </w:rPr>
        <w:t xml:space="preserve">personal experience and </w:t>
      </w:r>
      <w:r w:rsidR="00E27B81" w:rsidRPr="00D61FDD">
        <w:rPr>
          <w:color w:val="000000" w:themeColor="text1"/>
          <w:szCs w:val="24"/>
        </w:rPr>
        <w:t xml:space="preserve">expertise to </w:t>
      </w:r>
      <w:r w:rsidR="00E27B81">
        <w:rPr>
          <w:color w:val="000000" w:themeColor="text1"/>
          <w:szCs w:val="24"/>
        </w:rPr>
        <w:t>support consumers living with mental illness.</w:t>
      </w:r>
    </w:p>
    <w:p w14:paraId="49F44C34" w14:textId="77777777" w:rsidR="00AB2A06" w:rsidRDefault="00AB2A06" w:rsidP="00AB2A06">
      <w:pPr>
        <w:pStyle w:val="NumberedList"/>
        <w:keepLines w:val="0"/>
        <w:widowControl w:val="0"/>
        <w:spacing w:before="120" w:after="0"/>
        <w:rPr>
          <w:color w:val="000000" w:themeColor="text1"/>
          <w:szCs w:val="24"/>
        </w:rPr>
      </w:pPr>
    </w:p>
    <w:p w14:paraId="5EAB23A2" w14:textId="0F43E663" w:rsidR="00971190" w:rsidRPr="00B50269" w:rsidRDefault="00B47B99" w:rsidP="00AB2A06">
      <w:pPr>
        <w:pStyle w:val="NumberedList"/>
        <w:keepLines w:val="0"/>
        <w:widowControl w:val="0"/>
        <w:numPr>
          <w:ilvl w:val="0"/>
          <w:numId w:val="45"/>
        </w:numPr>
        <w:tabs>
          <w:tab w:val="num" w:pos="567"/>
        </w:tabs>
        <w:spacing w:before="120" w:after="0"/>
        <w:ind w:left="567" w:hanging="567"/>
        <w:rPr>
          <w:color w:val="000000" w:themeColor="text1"/>
          <w:szCs w:val="24"/>
        </w:rPr>
      </w:pPr>
      <w:r w:rsidRPr="00B50269">
        <w:rPr>
          <w:color w:val="000000" w:themeColor="text1"/>
          <w:szCs w:val="24"/>
        </w:rPr>
        <w:lastRenderedPageBreak/>
        <w:t>Participate in tasks associated with</w:t>
      </w:r>
      <w:r w:rsidR="00971190" w:rsidRPr="00B50269">
        <w:rPr>
          <w:color w:val="000000" w:themeColor="text1"/>
          <w:szCs w:val="24"/>
        </w:rPr>
        <w:t xml:space="preserve"> discharge planning</w:t>
      </w:r>
      <w:r w:rsidRPr="00B50269">
        <w:rPr>
          <w:color w:val="000000" w:themeColor="text1"/>
          <w:szCs w:val="24"/>
        </w:rPr>
        <w:t xml:space="preserve"> </w:t>
      </w:r>
      <w:r w:rsidR="00971190" w:rsidRPr="00B50269">
        <w:rPr>
          <w:color w:val="000000" w:themeColor="text1"/>
          <w:szCs w:val="24"/>
        </w:rPr>
        <w:t xml:space="preserve">and implementation for </w:t>
      </w:r>
      <w:r w:rsidRPr="00B50269">
        <w:rPr>
          <w:color w:val="000000" w:themeColor="text1"/>
          <w:szCs w:val="24"/>
        </w:rPr>
        <w:t>consumers,</w:t>
      </w:r>
      <w:r w:rsidR="00A21143" w:rsidRPr="00B50269">
        <w:rPr>
          <w:color w:val="000000" w:themeColor="text1"/>
          <w:szCs w:val="24"/>
        </w:rPr>
        <w:t xml:space="preserve"> with a focus on </w:t>
      </w:r>
      <w:r w:rsidR="00B33B3C" w:rsidRPr="00B50269">
        <w:rPr>
          <w:color w:val="000000" w:themeColor="text1"/>
          <w:szCs w:val="24"/>
        </w:rPr>
        <w:t xml:space="preserve">leading the development of </w:t>
      </w:r>
      <w:r w:rsidR="00971190" w:rsidRPr="00B50269">
        <w:rPr>
          <w:color w:val="000000" w:themeColor="text1"/>
          <w:szCs w:val="24"/>
        </w:rPr>
        <w:t>wellness and recovery plans</w:t>
      </w:r>
      <w:r w:rsidR="00B33B3C" w:rsidRPr="00B50269">
        <w:rPr>
          <w:color w:val="000000" w:themeColor="text1"/>
          <w:szCs w:val="24"/>
        </w:rPr>
        <w:t xml:space="preserve"> as part of this process</w:t>
      </w:r>
      <w:r w:rsidR="00AE7883" w:rsidRPr="00B50269">
        <w:rPr>
          <w:color w:val="000000" w:themeColor="text1"/>
          <w:szCs w:val="24"/>
        </w:rPr>
        <w:t xml:space="preserve"> in conjunction with </w:t>
      </w:r>
      <w:r w:rsidR="00E27B81">
        <w:rPr>
          <w:color w:val="000000" w:themeColor="text1"/>
          <w:szCs w:val="24"/>
        </w:rPr>
        <w:t xml:space="preserve">the </w:t>
      </w:r>
      <w:r w:rsidR="00B77CB1">
        <w:rPr>
          <w:color w:val="000000" w:themeColor="text1"/>
          <w:szCs w:val="24"/>
        </w:rPr>
        <w:t>C</w:t>
      </w:r>
      <w:r w:rsidR="00AE7883" w:rsidRPr="00B50269">
        <w:rPr>
          <w:color w:val="000000" w:themeColor="text1"/>
          <w:szCs w:val="24"/>
        </w:rPr>
        <w:t xml:space="preserve">arer </w:t>
      </w:r>
      <w:r w:rsidR="00B77CB1">
        <w:rPr>
          <w:color w:val="000000" w:themeColor="text1"/>
          <w:szCs w:val="24"/>
        </w:rPr>
        <w:t>P</w:t>
      </w:r>
      <w:r w:rsidR="00AE7883" w:rsidRPr="00B50269">
        <w:rPr>
          <w:color w:val="000000" w:themeColor="text1"/>
          <w:szCs w:val="24"/>
        </w:rPr>
        <w:t xml:space="preserve">eer </w:t>
      </w:r>
      <w:r w:rsidR="00B77CB1">
        <w:rPr>
          <w:color w:val="000000" w:themeColor="text1"/>
          <w:szCs w:val="24"/>
        </w:rPr>
        <w:t>W</w:t>
      </w:r>
      <w:r w:rsidR="00AE7883" w:rsidRPr="00B50269">
        <w:rPr>
          <w:color w:val="000000" w:themeColor="text1"/>
          <w:szCs w:val="24"/>
        </w:rPr>
        <w:t>orker</w:t>
      </w:r>
      <w:r w:rsidR="00E27B81">
        <w:rPr>
          <w:color w:val="000000" w:themeColor="text1"/>
          <w:szCs w:val="24"/>
        </w:rPr>
        <w:t xml:space="preserve"> role</w:t>
      </w:r>
      <w:r w:rsidR="00B77CB1">
        <w:rPr>
          <w:color w:val="000000" w:themeColor="text1"/>
          <w:szCs w:val="24"/>
        </w:rPr>
        <w:t xml:space="preserve"> </w:t>
      </w:r>
      <w:bookmarkStart w:id="7" w:name="_Hlk73348405"/>
      <w:r w:rsidR="00B77CB1">
        <w:rPr>
          <w:color w:val="000000" w:themeColor="text1"/>
          <w:szCs w:val="24"/>
        </w:rPr>
        <w:t>and other members of the multidisciplinary team</w:t>
      </w:r>
      <w:r w:rsidR="00AE7883" w:rsidRPr="00B50269">
        <w:rPr>
          <w:color w:val="000000" w:themeColor="text1"/>
          <w:szCs w:val="24"/>
        </w:rPr>
        <w:t xml:space="preserve">. </w:t>
      </w:r>
      <w:bookmarkEnd w:id="7"/>
    </w:p>
    <w:p w14:paraId="292F7AFE" w14:textId="511F7013" w:rsidR="00B77CB1" w:rsidRPr="00D61FDD" w:rsidRDefault="00B77CB1" w:rsidP="00AB2A06">
      <w:pPr>
        <w:pStyle w:val="NumberedList"/>
        <w:keepLines w:val="0"/>
        <w:widowControl w:val="0"/>
        <w:numPr>
          <w:ilvl w:val="0"/>
          <w:numId w:val="45"/>
        </w:numPr>
        <w:tabs>
          <w:tab w:val="num" w:pos="567"/>
        </w:tabs>
        <w:spacing w:before="120" w:after="0"/>
        <w:ind w:left="567" w:hanging="567"/>
        <w:rPr>
          <w:color w:val="000000" w:themeColor="text1"/>
          <w:szCs w:val="24"/>
        </w:rPr>
      </w:pPr>
      <w:r w:rsidRPr="00D61FDD">
        <w:rPr>
          <w:color w:val="000000" w:themeColor="text1"/>
          <w:szCs w:val="24"/>
        </w:rPr>
        <w:t xml:space="preserve">Participate in discussion, planning and problem solving within the recovery framework as a member of </w:t>
      </w:r>
      <w:r w:rsidR="0040460D">
        <w:rPr>
          <w:color w:val="000000" w:themeColor="text1"/>
          <w:szCs w:val="24"/>
        </w:rPr>
        <w:t>the</w:t>
      </w:r>
      <w:r w:rsidRPr="00D61FDD">
        <w:rPr>
          <w:color w:val="000000" w:themeColor="text1"/>
          <w:szCs w:val="24"/>
        </w:rPr>
        <w:t xml:space="preserve"> multidisciplinary team</w:t>
      </w:r>
      <w:r w:rsidR="00511082">
        <w:rPr>
          <w:color w:val="000000" w:themeColor="text1"/>
          <w:szCs w:val="24"/>
        </w:rPr>
        <w:t xml:space="preserve"> and in conjunction with the </w:t>
      </w:r>
      <w:r w:rsidR="00511082" w:rsidRPr="006D2E5F">
        <w:rPr>
          <w:rStyle w:val="InformationBlockChar"/>
          <w:b w:val="0"/>
          <w:bCs/>
        </w:rPr>
        <w:t>C</w:t>
      </w:r>
      <w:r w:rsidR="00511082">
        <w:rPr>
          <w:rStyle w:val="InformationBlockChar"/>
          <w:b w:val="0"/>
          <w:bCs/>
        </w:rPr>
        <w:t>a</w:t>
      </w:r>
      <w:r w:rsidR="00511082" w:rsidRPr="004130BB">
        <w:rPr>
          <w:rStyle w:val="InformationBlockChar"/>
          <w:b w:val="0"/>
        </w:rPr>
        <w:t>rer</w:t>
      </w:r>
      <w:r w:rsidR="00511082">
        <w:rPr>
          <w:rStyle w:val="InformationBlockChar"/>
        </w:rPr>
        <w:t xml:space="preserve"> </w:t>
      </w:r>
      <w:fldSimple w:instr=" DOCPROPERTY  PositionTitle  \* MERGEFORMAT ">
        <w:r w:rsidR="00511082" w:rsidRPr="002F60CF">
          <w:rPr>
            <w:rFonts w:cs="Arial"/>
            <w:iCs/>
            <w:kern w:val="36"/>
            <w:lang w:eastAsia="en-AU"/>
          </w:rPr>
          <w:t>Peer</w:t>
        </w:r>
        <w:r w:rsidR="00511082">
          <w:rPr>
            <w:rFonts w:cs="Arial"/>
            <w:iCs/>
            <w:kern w:val="36"/>
            <w:lang w:eastAsia="en-AU"/>
          </w:rPr>
          <w:t xml:space="preserve"> </w:t>
        </w:r>
        <w:r w:rsidR="00511082" w:rsidRPr="002F60CF">
          <w:rPr>
            <w:rFonts w:cs="Arial"/>
            <w:iCs/>
            <w:kern w:val="36"/>
            <w:lang w:eastAsia="en-AU"/>
          </w:rPr>
          <w:t>Worker</w:t>
        </w:r>
      </w:fldSimple>
      <w:r w:rsidR="00511082">
        <w:rPr>
          <w:rFonts w:cs="Arial"/>
          <w:iCs/>
          <w:kern w:val="36"/>
          <w:lang w:eastAsia="en-AU"/>
        </w:rPr>
        <w:t xml:space="preserve"> – Acute Care Team</w:t>
      </w:r>
      <w:r w:rsidRPr="00D61FDD">
        <w:rPr>
          <w:color w:val="000000" w:themeColor="text1"/>
          <w:szCs w:val="24"/>
        </w:rPr>
        <w:t xml:space="preserve"> </w:t>
      </w:r>
    </w:p>
    <w:p w14:paraId="46206162" w14:textId="026006FA" w:rsidR="00B33B3C" w:rsidRPr="00B50269" w:rsidRDefault="00B33B3C" w:rsidP="00AB2A06">
      <w:pPr>
        <w:pStyle w:val="NumberedList"/>
        <w:keepLines w:val="0"/>
        <w:widowControl w:val="0"/>
        <w:numPr>
          <w:ilvl w:val="0"/>
          <w:numId w:val="45"/>
        </w:numPr>
        <w:tabs>
          <w:tab w:val="num" w:pos="567"/>
        </w:tabs>
        <w:spacing w:before="120" w:after="0"/>
        <w:ind w:left="567" w:hanging="567"/>
        <w:rPr>
          <w:color w:val="000000" w:themeColor="text1"/>
          <w:szCs w:val="24"/>
        </w:rPr>
      </w:pPr>
      <w:r w:rsidRPr="00B50269">
        <w:rPr>
          <w:color w:val="000000" w:themeColor="text1"/>
          <w:szCs w:val="24"/>
        </w:rPr>
        <w:t xml:space="preserve">Advocate for the rights of people living with mental illness and their </w:t>
      </w:r>
      <w:r w:rsidR="00B77CB1">
        <w:rPr>
          <w:color w:val="000000" w:themeColor="text1"/>
          <w:szCs w:val="24"/>
        </w:rPr>
        <w:t>families and carers</w:t>
      </w:r>
      <w:r w:rsidRPr="00B50269">
        <w:rPr>
          <w:color w:val="000000" w:themeColor="text1"/>
          <w:szCs w:val="24"/>
        </w:rPr>
        <w:t>, maintaining their privacy, dignity</w:t>
      </w:r>
      <w:r w:rsidR="00B77CB1">
        <w:rPr>
          <w:color w:val="000000" w:themeColor="text1"/>
          <w:szCs w:val="24"/>
        </w:rPr>
        <w:t>,</w:t>
      </w:r>
      <w:r w:rsidRPr="00B50269">
        <w:rPr>
          <w:color w:val="000000" w:themeColor="text1"/>
          <w:szCs w:val="24"/>
        </w:rPr>
        <w:t xml:space="preserve"> and confidentiality. </w:t>
      </w:r>
    </w:p>
    <w:p w14:paraId="6344D4FA" w14:textId="3E1B61EB" w:rsidR="00B33B3C" w:rsidRPr="00B50269" w:rsidRDefault="00B33B3C" w:rsidP="00AB2A06">
      <w:pPr>
        <w:pStyle w:val="NumberedList"/>
        <w:keepLines w:val="0"/>
        <w:widowControl w:val="0"/>
        <w:numPr>
          <w:ilvl w:val="0"/>
          <w:numId w:val="45"/>
        </w:numPr>
        <w:tabs>
          <w:tab w:val="num" w:pos="567"/>
        </w:tabs>
        <w:spacing w:before="120" w:after="0"/>
        <w:ind w:left="567" w:hanging="567"/>
        <w:rPr>
          <w:color w:val="000000" w:themeColor="text1"/>
          <w:szCs w:val="24"/>
        </w:rPr>
      </w:pPr>
      <w:r w:rsidRPr="00B50269">
        <w:rPr>
          <w:color w:val="000000" w:themeColor="text1"/>
          <w:szCs w:val="24"/>
        </w:rPr>
        <w:t xml:space="preserve">Maintain documentation and administrative records, </w:t>
      </w:r>
      <w:r w:rsidR="00B77CB1">
        <w:rPr>
          <w:color w:val="000000" w:themeColor="text1"/>
          <w:szCs w:val="24"/>
        </w:rPr>
        <w:t xml:space="preserve">including </w:t>
      </w:r>
      <w:r w:rsidRPr="00B50269">
        <w:rPr>
          <w:color w:val="000000" w:themeColor="text1"/>
          <w:szCs w:val="24"/>
        </w:rPr>
        <w:t xml:space="preserve">related data and confidentiality </w:t>
      </w:r>
      <w:r w:rsidRPr="00B50269">
        <w:rPr>
          <w:szCs w:val="24"/>
        </w:rPr>
        <w:t>of consumer information in keeping with Agency polic</w:t>
      </w:r>
      <w:r w:rsidR="00B77CB1">
        <w:rPr>
          <w:szCs w:val="24"/>
        </w:rPr>
        <w:t>ies</w:t>
      </w:r>
      <w:r w:rsidRPr="00B50269">
        <w:rPr>
          <w:szCs w:val="24"/>
        </w:rPr>
        <w:t xml:space="preserve"> </w:t>
      </w:r>
      <w:r w:rsidR="00B77CB1">
        <w:rPr>
          <w:szCs w:val="24"/>
        </w:rPr>
        <w:t xml:space="preserve">and procedures, </w:t>
      </w:r>
      <w:r w:rsidRPr="00B50269">
        <w:rPr>
          <w:szCs w:val="24"/>
        </w:rPr>
        <w:t xml:space="preserve">to </w:t>
      </w:r>
      <w:r w:rsidR="00B77CB1">
        <w:rPr>
          <w:szCs w:val="24"/>
        </w:rPr>
        <w:t>support</w:t>
      </w:r>
      <w:r w:rsidR="00511082">
        <w:rPr>
          <w:szCs w:val="24"/>
        </w:rPr>
        <w:t xml:space="preserve"> </w:t>
      </w:r>
      <w:r w:rsidRPr="00B50269">
        <w:rPr>
          <w:szCs w:val="24"/>
        </w:rPr>
        <w:t xml:space="preserve">accountability, assist with the evaluation process and comply with legal and </w:t>
      </w:r>
      <w:r w:rsidR="00B77CB1">
        <w:rPr>
          <w:szCs w:val="24"/>
        </w:rPr>
        <w:t>ethical</w:t>
      </w:r>
      <w:r w:rsidRPr="00B50269">
        <w:rPr>
          <w:szCs w:val="24"/>
        </w:rPr>
        <w:t xml:space="preserve"> requirements</w:t>
      </w:r>
      <w:r w:rsidR="008E7362" w:rsidRPr="00B50269">
        <w:rPr>
          <w:szCs w:val="24"/>
        </w:rPr>
        <w:t>.</w:t>
      </w:r>
    </w:p>
    <w:p w14:paraId="62AB55A2" w14:textId="5F37A80F" w:rsidR="00971190" w:rsidRPr="00B50269" w:rsidRDefault="00B33B3C" w:rsidP="00AB2A06">
      <w:pPr>
        <w:pStyle w:val="NumberedList"/>
        <w:keepLines w:val="0"/>
        <w:widowControl w:val="0"/>
        <w:numPr>
          <w:ilvl w:val="0"/>
          <w:numId w:val="45"/>
        </w:numPr>
        <w:tabs>
          <w:tab w:val="num" w:pos="567"/>
        </w:tabs>
        <w:spacing w:before="120" w:after="0"/>
        <w:ind w:left="567" w:hanging="567"/>
        <w:rPr>
          <w:color w:val="000000" w:themeColor="text1"/>
          <w:szCs w:val="24"/>
        </w:rPr>
      </w:pPr>
      <w:bookmarkStart w:id="8" w:name="_Hlk74143528"/>
      <w:r w:rsidRPr="00B50269">
        <w:rPr>
          <w:color w:val="000000" w:themeColor="text1"/>
          <w:szCs w:val="24"/>
        </w:rPr>
        <w:t xml:space="preserve">Participate in the provision of </w:t>
      </w:r>
      <w:r w:rsidR="00971190" w:rsidRPr="00B50269">
        <w:rPr>
          <w:color w:val="000000" w:themeColor="text1"/>
          <w:szCs w:val="24"/>
        </w:rPr>
        <w:t>one-to-one peer and group mentoring</w:t>
      </w:r>
      <w:r w:rsidRPr="00B50269">
        <w:rPr>
          <w:color w:val="000000" w:themeColor="text1"/>
          <w:szCs w:val="24"/>
        </w:rPr>
        <w:t xml:space="preserve"> of other </w:t>
      </w:r>
      <w:r w:rsidR="00B77CB1">
        <w:rPr>
          <w:color w:val="000000" w:themeColor="text1"/>
          <w:szCs w:val="24"/>
        </w:rPr>
        <w:t>Consumer P</w:t>
      </w:r>
      <w:r w:rsidRPr="00B50269">
        <w:rPr>
          <w:color w:val="000000" w:themeColor="text1"/>
          <w:szCs w:val="24"/>
        </w:rPr>
        <w:t xml:space="preserve">eer </w:t>
      </w:r>
      <w:r w:rsidR="00B77CB1">
        <w:rPr>
          <w:color w:val="000000" w:themeColor="text1"/>
          <w:szCs w:val="24"/>
        </w:rPr>
        <w:t>W</w:t>
      </w:r>
      <w:r w:rsidRPr="00B50269">
        <w:rPr>
          <w:color w:val="000000" w:themeColor="text1"/>
          <w:szCs w:val="24"/>
        </w:rPr>
        <w:t>orkers throughout SMHS</w:t>
      </w:r>
      <w:r w:rsidR="008E7362" w:rsidRPr="00B50269">
        <w:rPr>
          <w:color w:val="000000" w:themeColor="text1"/>
          <w:szCs w:val="24"/>
        </w:rPr>
        <w:t>.</w:t>
      </w:r>
      <w:r w:rsidRPr="00B50269">
        <w:rPr>
          <w:color w:val="000000" w:themeColor="text1"/>
          <w:szCs w:val="24"/>
        </w:rPr>
        <w:t xml:space="preserve"> </w:t>
      </w:r>
    </w:p>
    <w:bookmarkEnd w:id="8"/>
    <w:p w14:paraId="5C852B24" w14:textId="77777777" w:rsidR="00971190" w:rsidRPr="00B50269" w:rsidRDefault="00971190" w:rsidP="00AB2A06">
      <w:pPr>
        <w:pStyle w:val="NumberedList"/>
        <w:keepLines w:val="0"/>
        <w:widowControl w:val="0"/>
        <w:numPr>
          <w:ilvl w:val="0"/>
          <w:numId w:val="45"/>
        </w:numPr>
        <w:tabs>
          <w:tab w:val="num" w:pos="567"/>
        </w:tabs>
        <w:spacing w:before="120" w:after="0"/>
        <w:ind w:left="567" w:hanging="567"/>
        <w:rPr>
          <w:szCs w:val="24"/>
        </w:rPr>
      </w:pPr>
      <w:r w:rsidRPr="00B50269">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7BD4FD89" w14:textId="77777777" w:rsidR="00971190" w:rsidRPr="00B50269" w:rsidRDefault="00971190" w:rsidP="00AB2A06">
      <w:pPr>
        <w:pStyle w:val="NumberedList"/>
        <w:keepLines w:val="0"/>
        <w:widowControl w:val="0"/>
        <w:numPr>
          <w:ilvl w:val="0"/>
          <w:numId w:val="45"/>
        </w:numPr>
        <w:tabs>
          <w:tab w:val="num" w:pos="567"/>
        </w:tabs>
        <w:spacing w:before="120" w:after="0"/>
        <w:ind w:left="567" w:hanging="567"/>
        <w:rPr>
          <w:szCs w:val="24"/>
        </w:rPr>
      </w:pPr>
      <w:r w:rsidRPr="00B50269">
        <w:rPr>
          <w:szCs w:val="24"/>
        </w:rPr>
        <w:t>The incumbent can expect to be allocated duties, not specifically mentioned in this document, that are within the capacity, qualifications and experience normally expected from persons occupying positions at this classification level.</w:t>
      </w:r>
    </w:p>
    <w:p w14:paraId="350F5B78" w14:textId="77777777" w:rsidR="0013547B" w:rsidRPr="00B50269" w:rsidRDefault="0013547B" w:rsidP="0035262E">
      <w:pPr>
        <w:pStyle w:val="Heading4"/>
        <w:keepNext w:val="0"/>
        <w:keepLines w:val="0"/>
        <w:widowControl w:val="0"/>
        <w:spacing w:after="0"/>
        <w:rPr>
          <w:szCs w:val="24"/>
        </w:rPr>
      </w:pPr>
      <w:r w:rsidRPr="00B50269">
        <w:rPr>
          <w:szCs w:val="24"/>
        </w:rPr>
        <w:t>Scope of Work Performed:</w:t>
      </w:r>
    </w:p>
    <w:p w14:paraId="6E2E05FE" w14:textId="77777777" w:rsidR="00511082" w:rsidRDefault="00BF579E" w:rsidP="00AB2A06">
      <w:pPr>
        <w:keepLines w:val="0"/>
        <w:widowControl w:val="0"/>
        <w:tabs>
          <w:tab w:val="clear" w:pos="567"/>
        </w:tabs>
        <w:spacing w:before="120" w:after="0"/>
        <w:rPr>
          <w:szCs w:val="24"/>
        </w:rPr>
      </w:pPr>
      <w:r w:rsidRPr="00B50269">
        <w:rPr>
          <w:szCs w:val="24"/>
        </w:rPr>
        <w:t xml:space="preserve">The </w:t>
      </w:r>
      <w:r w:rsidR="008E7362" w:rsidRPr="00B50269">
        <w:rPr>
          <w:szCs w:val="24"/>
        </w:rPr>
        <w:t xml:space="preserve">Consumer </w:t>
      </w:r>
      <w:r w:rsidRPr="00B50269">
        <w:rPr>
          <w:szCs w:val="24"/>
        </w:rPr>
        <w:t>Peer Worker will w</w:t>
      </w:r>
      <w:r w:rsidR="00033497" w:rsidRPr="00B50269">
        <w:rPr>
          <w:szCs w:val="24"/>
        </w:rPr>
        <w:t xml:space="preserve">ork under the </w:t>
      </w:r>
      <w:r w:rsidRPr="00B50269">
        <w:rPr>
          <w:szCs w:val="24"/>
        </w:rPr>
        <w:t xml:space="preserve">general </w:t>
      </w:r>
      <w:r w:rsidR="00033497" w:rsidRPr="00B50269">
        <w:rPr>
          <w:szCs w:val="24"/>
        </w:rPr>
        <w:t xml:space="preserve">supervision of the </w:t>
      </w:r>
      <w:r w:rsidR="00B16939" w:rsidRPr="00B50269">
        <w:rPr>
          <w:szCs w:val="24"/>
        </w:rPr>
        <w:t>Manager</w:t>
      </w:r>
      <w:r w:rsidR="00B77CB1">
        <w:rPr>
          <w:szCs w:val="24"/>
        </w:rPr>
        <w:t xml:space="preserve"> / Nursing Director</w:t>
      </w:r>
      <w:r w:rsidR="00033497" w:rsidRPr="00B50269">
        <w:rPr>
          <w:szCs w:val="24"/>
        </w:rPr>
        <w:t>,</w:t>
      </w:r>
      <w:r w:rsidR="00033497" w:rsidRPr="00B50269">
        <w:rPr>
          <w:color w:val="FF0000"/>
          <w:szCs w:val="24"/>
        </w:rPr>
        <w:t xml:space="preserve"> </w:t>
      </w:r>
      <w:r w:rsidR="00033497" w:rsidRPr="00B50269">
        <w:rPr>
          <w:szCs w:val="24"/>
        </w:rPr>
        <w:t xml:space="preserve">or </w:t>
      </w:r>
      <w:r w:rsidR="00B77CB1">
        <w:rPr>
          <w:szCs w:val="24"/>
        </w:rPr>
        <w:t xml:space="preserve">other relevant </w:t>
      </w:r>
      <w:r w:rsidR="001D06D2" w:rsidRPr="00B50269">
        <w:rPr>
          <w:szCs w:val="24"/>
        </w:rPr>
        <w:t>D</w:t>
      </w:r>
      <w:r w:rsidR="00033497" w:rsidRPr="00B50269">
        <w:rPr>
          <w:szCs w:val="24"/>
        </w:rPr>
        <w:t>elegate</w:t>
      </w:r>
      <w:r w:rsidR="00B77CB1">
        <w:rPr>
          <w:szCs w:val="24"/>
        </w:rPr>
        <w:t xml:space="preserve"> as appropriate</w:t>
      </w:r>
      <w:r w:rsidR="00033497" w:rsidRPr="00B50269">
        <w:rPr>
          <w:szCs w:val="24"/>
        </w:rPr>
        <w:t>.</w:t>
      </w:r>
      <w:r w:rsidRPr="00B50269">
        <w:rPr>
          <w:szCs w:val="24"/>
        </w:rPr>
        <w:t xml:space="preserve"> </w:t>
      </w:r>
    </w:p>
    <w:p w14:paraId="2934D73F" w14:textId="286C650C" w:rsidR="00033497" w:rsidRPr="00B50269" w:rsidRDefault="00BF579E" w:rsidP="00AB2A06">
      <w:pPr>
        <w:keepLines w:val="0"/>
        <w:widowControl w:val="0"/>
        <w:tabs>
          <w:tab w:val="clear" w:pos="567"/>
        </w:tabs>
        <w:spacing w:before="120" w:after="0"/>
        <w:rPr>
          <w:szCs w:val="24"/>
        </w:rPr>
      </w:pPr>
      <w:r w:rsidRPr="00B50269">
        <w:rPr>
          <w:szCs w:val="24"/>
        </w:rPr>
        <w:t>The occupant:</w:t>
      </w:r>
    </w:p>
    <w:p w14:paraId="6B325EC1" w14:textId="55D234FE" w:rsidR="00033497" w:rsidRPr="00B50269" w:rsidRDefault="00511082" w:rsidP="0035262E">
      <w:pPr>
        <w:keepLines w:val="0"/>
        <w:widowControl w:val="0"/>
        <w:numPr>
          <w:ilvl w:val="0"/>
          <w:numId w:val="41"/>
        </w:numPr>
        <w:spacing w:before="120" w:after="0"/>
        <w:ind w:left="567" w:hanging="567"/>
        <w:rPr>
          <w:szCs w:val="24"/>
        </w:rPr>
      </w:pPr>
      <w:r>
        <w:rPr>
          <w:szCs w:val="24"/>
        </w:rPr>
        <w:t>Supports</w:t>
      </w:r>
      <w:r w:rsidRPr="00B50269">
        <w:rPr>
          <w:szCs w:val="24"/>
        </w:rPr>
        <w:t xml:space="preserve"> </w:t>
      </w:r>
      <w:r w:rsidR="008E7362" w:rsidRPr="00B50269">
        <w:rPr>
          <w:szCs w:val="24"/>
        </w:rPr>
        <w:t xml:space="preserve">other members of the multidisciplinary team with tasks and care of consumers throughout the treatment and discharge planning process. </w:t>
      </w:r>
    </w:p>
    <w:p w14:paraId="066A0E46" w14:textId="1DF84D58" w:rsidR="00033497" w:rsidRDefault="00033497" w:rsidP="0035262E">
      <w:pPr>
        <w:keepLines w:val="0"/>
        <w:widowControl w:val="0"/>
        <w:numPr>
          <w:ilvl w:val="0"/>
          <w:numId w:val="41"/>
        </w:numPr>
        <w:spacing w:before="120" w:after="0"/>
        <w:ind w:left="567" w:hanging="567"/>
        <w:rPr>
          <w:szCs w:val="24"/>
        </w:rPr>
      </w:pPr>
      <w:r w:rsidRPr="00B50269">
        <w:rPr>
          <w:szCs w:val="24"/>
        </w:rPr>
        <w:t>Liaise</w:t>
      </w:r>
      <w:r w:rsidR="00511082">
        <w:rPr>
          <w:szCs w:val="24"/>
        </w:rPr>
        <w:t>s</w:t>
      </w:r>
      <w:r w:rsidR="008E7362" w:rsidRPr="00B50269">
        <w:rPr>
          <w:szCs w:val="24"/>
        </w:rPr>
        <w:t xml:space="preserve"> and</w:t>
      </w:r>
      <w:r w:rsidRPr="00B50269">
        <w:rPr>
          <w:szCs w:val="24"/>
        </w:rPr>
        <w:t xml:space="preserve"> </w:t>
      </w:r>
      <w:r w:rsidR="008E7362" w:rsidRPr="00B50269">
        <w:rPr>
          <w:szCs w:val="24"/>
        </w:rPr>
        <w:t>collaborate</w:t>
      </w:r>
      <w:r w:rsidR="00511082">
        <w:rPr>
          <w:szCs w:val="24"/>
        </w:rPr>
        <w:t>s</w:t>
      </w:r>
      <w:r w:rsidR="008E7362" w:rsidRPr="00B50269">
        <w:rPr>
          <w:szCs w:val="24"/>
        </w:rPr>
        <w:t xml:space="preserve"> with </w:t>
      </w:r>
      <w:r w:rsidRPr="00B50269">
        <w:rPr>
          <w:szCs w:val="24"/>
        </w:rPr>
        <w:t xml:space="preserve">Community Sector Consumer/Peer </w:t>
      </w:r>
      <w:r w:rsidR="000D652D" w:rsidRPr="00B50269">
        <w:rPr>
          <w:szCs w:val="24"/>
        </w:rPr>
        <w:t>W</w:t>
      </w:r>
      <w:r w:rsidRPr="00B50269">
        <w:rPr>
          <w:szCs w:val="24"/>
        </w:rPr>
        <w:t xml:space="preserve">orker </w:t>
      </w:r>
      <w:r w:rsidR="00B77CB1">
        <w:rPr>
          <w:szCs w:val="24"/>
        </w:rPr>
        <w:t>N</w:t>
      </w:r>
      <w:r w:rsidRPr="00B50269">
        <w:rPr>
          <w:szCs w:val="24"/>
        </w:rPr>
        <w:t>etworks</w:t>
      </w:r>
      <w:r w:rsidR="00BF579E" w:rsidRPr="00B50269">
        <w:rPr>
          <w:szCs w:val="24"/>
        </w:rPr>
        <w:t>.</w:t>
      </w:r>
    </w:p>
    <w:p w14:paraId="5E1D2663" w14:textId="59BBE61C" w:rsidR="00511082" w:rsidRPr="00B50269" w:rsidRDefault="00511082" w:rsidP="0035262E">
      <w:pPr>
        <w:pStyle w:val="NumberedList"/>
        <w:keepLines w:val="0"/>
        <w:widowControl w:val="0"/>
        <w:numPr>
          <w:ilvl w:val="0"/>
          <w:numId w:val="41"/>
        </w:numPr>
        <w:tabs>
          <w:tab w:val="left" w:pos="567"/>
        </w:tabs>
        <w:spacing w:before="120" w:after="0"/>
        <w:ind w:left="567" w:hanging="567"/>
        <w:rPr>
          <w:szCs w:val="24"/>
        </w:rPr>
      </w:pPr>
      <w:r w:rsidRPr="00B50269">
        <w:rPr>
          <w:szCs w:val="24"/>
        </w:rPr>
        <w:t>Maintain</w:t>
      </w:r>
      <w:r>
        <w:rPr>
          <w:szCs w:val="24"/>
        </w:rPr>
        <w:t>s</w:t>
      </w:r>
      <w:r w:rsidRPr="00B50269">
        <w:rPr>
          <w:szCs w:val="24"/>
        </w:rPr>
        <w:t xml:space="preserve"> knowledge</w:t>
      </w:r>
      <w:r>
        <w:rPr>
          <w:szCs w:val="24"/>
        </w:rPr>
        <w:t xml:space="preserve"> and</w:t>
      </w:r>
      <w:r w:rsidRPr="00B50269">
        <w:rPr>
          <w:szCs w:val="24"/>
        </w:rPr>
        <w:t xml:space="preserve"> understanding of relevant policies, procedures</w:t>
      </w:r>
      <w:r>
        <w:rPr>
          <w:szCs w:val="24"/>
        </w:rPr>
        <w:t>,</w:t>
      </w:r>
      <w:r w:rsidRPr="00B50269">
        <w:rPr>
          <w:szCs w:val="24"/>
        </w:rPr>
        <w:t xml:space="preserve"> and frameworks in relation to the peer work profession in mental health.  </w:t>
      </w:r>
    </w:p>
    <w:p w14:paraId="2DB24628" w14:textId="134BF1BA" w:rsidR="001D06D2" w:rsidRPr="00B50269" w:rsidRDefault="001D06D2" w:rsidP="0035262E">
      <w:pPr>
        <w:pStyle w:val="BulletedListLevel1"/>
        <w:keepLines w:val="0"/>
        <w:widowControl w:val="0"/>
        <w:numPr>
          <w:ilvl w:val="0"/>
          <w:numId w:val="16"/>
        </w:numPr>
        <w:tabs>
          <w:tab w:val="left" w:pos="567"/>
        </w:tabs>
        <w:spacing w:before="120" w:after="0"/>
      </w:pPr>
      <w:bookmarkStart w:id="9" w:name="bmScopeofWork"/>
      <w:bookmarkEnd w:id="9"/>
      <w:r w:rsidRPr="00B50269">
        <w:t>Compl</w:t>
      </w:r>
      <w:r w:rsidR="00511082">
        <w:t>ies</w:t>
      </w:r>
      <w:r w:rsidRPr="00B50269">
        <w:t xml:space="preserve"> </w:t>
      </w:r>
      <w:r w:rsidRPr="00B50269">
        <w:rPr>
          <w:iCs/>
        </w:rPr>
        <w:t>at all times with policy and protocol requirements, in particular those relating to mandatory education, training and assessment</w:t>
      </w:r>
      <w:r w:rsidRPr="00B50269">
        <w:t>.</w:t>
      </w:r>
    </w:p>
    <w:p w14:paraId="2B3A453F" w14:textId="77777777" w:rsidR="000E1D39" w:rsidRPr="00B50269" w:rsidRDefault="00831D3C" w:rsidP="0035262E">
      <w:pPr>
        <w:pStyle w:val="BulletedListLevel1"/>
        <w:keepLines w:val="0"/>
        <w:widowControl w:val="0"/>
        <w:spacing w:before="240" w:after="0"/>
        <w:rPr>
          <w:b/>
          <w:i/>
        </w:rPr>
      </w:pPr>
      <w:r w:rsidRPr="00B50269">
        <w:rPr>
          <w:b/>
        </w:rPr>
        <w:t>Essential Requirements:</w:t>
      </w:r>
      <w:r w:rsidR="000E1D39" w:rsidRPr="00B50269">
        <w:rPr>
          <w:b/>
          <w:i/>
        </w:rPr>
        <w:t xml:space="preserve"> </w:t>
      </w:r>
    </w:p>
    <w:p w14:paraId="757F5E1F" w14:textId="7B19B940" w:rsidR="000E1D39" w:rsidRPr="00B50269" w:rsidRDefault="000E1D39" w:rsidP="00AB2A06">
      <w:pPr>
        <w:pStyle w:val="BulletedListLevel1"/>
        <w:keepLines w:val="0"/>
        <w:widowControl w:val="0"/>
        <w:spacing w:before="120" w:after="0"/>
        <w:rPr>
          <w:i/>
        </w:rPr>
      </w:pPr>
      <w:r w:rsidRPr="00B50269">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324ABC1B" w14:textId="27ACCA1E" w:rsidR="0055423C" w:rsidRPr="00511082" w:rsidRDefault="0055423C" w:rsidP="00AB2A06">
      <w:pPr>
        <w:keepLines w:val="0"/>
        <w:widowControl w:val="0"/>
        <w:numPr>
          <w:ilvl w:val="0"/>
          <w:numId w:val="41"/>
        </w:numPr>
        <w:tabs>
          <w:tab w:val="clear" w:pos="567"/>
        </w:tabs>
        <w:spacing w:before="120" w:after="0"/>
        <w:ind w:left="567" w:hanging="567"/>
        <w:rPr>
          <w:szCs w:val="24"/>
        </w:rPr>
      </w:pPr>
      <w:r w:rsidRPr="00511082">
        <w:rPr>
          <w:szCs w:val="24"/>
        </w:rPr>
        <w:t xml:space="preserve">Personal experience of mental illness and </w:t>
      </w:r>
      <w:r w:rsidR="00511082">
        <w:rPr>
          <w:szCs w:val="24"/>
        </w:rPr>
        <w:t>use of</w:t>
      </w:r>
      <w:r w:rsidRPr="00511082">
        <w:rPr>
          <w:szCs w:val="24"/>
        </w:rPr>
        <w:t xml:space="preserve"> clinical mental health services.</w:t>
      </w:r>
    </w:p>
    <w:p w14:paraId="781F2090" w14:textId="28B3DA36" w:rsidR="0055423C" w:rsidRDefault="000E1D39" w:rsidP="00AB2A06">
      <w:pPr>
        <w:keepLines w:val="0"/>
        <w:widowControl w:val="0"/>
        <w:numPr>
          <w:ilvl w:val="0"/>
          <w:numId w:val="41"/>
        </w:numPr>
        <w:tabs>
          <w:tab w:val="clear" w:pos="567"/>
        </w:tabs>
        <w:spacing w:before="120" w:after="0"/>
        <w:ind w:left="567" w:hanging="567"/>
        <w:rPr>
          <w:szCs w:val="24"/>
        </w:rPr>
      </w:pPr>
      <w:r w:rsidRPr="00B50269">
        <w:rPr>
          <w:szCs w:val="24"/>
        </w:rPr>
        <w:t xml:space="preserve">Current </w:t>
      </w:r>
      <w:r w:rsidR="0055423C" w:rsidRPr="00B50269">
        <w:rPr>
          <w:szCs w:val="24"/>
        </w:rPr>
        <w:t>Driver</w:t>
      </w:r>
      <w:r w:rsidR="00B50269">
        <w:rPr>
          <w:szCs w:val="24"/>
        </w:rPr>
        <w:t>’</w:t>
      </w:r>
      <w:r w:rsidR="0055423C" w:rsidRPr="00B50269">
        <w:rPr>
          <w:szCs w:val="24"/>
        </w:rPr>
        <w:t>s Licence</w:t>
      </w:r>
      <w:r w:rsidR="00173E20" w:rsidRPr="00B50269">
        <w:rPr>
          <w:szCs w:val="24"/>
        </w:rPr>
        <w:t>.</w:t>
      </w:r>
    </w:p>
    <w:p w14:paraId="16C7093C" w14:textId="77777777" w:rsidR="0035262E" w:rsidRPr="00B50269" w:rsidRDefault="0035262E" w:rsidP="0035262E">
      <w:pPr>
        <w:keepLines w:val="0"/>
        <w:widowControl w:val="0"/>
        <w:tabs>
          <w:tab w:val="clear" w:pos="567"/>
        </w:tabs>
        <w:spacing w:before="120" w:after="0"/>
        <w:rPr>
          <w:szCs w:val="24"/>
        </w:rPr>
      </w:pPr>
    </w:p>
    <w:p w14:paraId="5D311C76" w14:textId="77777777" w:rsidR="001D06D2" w:rsidRPr="00B50269" w:rsidRDefault="00033497" w:rsidP="00AB2A06">
      <w:pPr>
        <w:keepLines w:val="0"/>
        <w:widowControl w:val="0"/>
        <w:numPr>
          <w:ilvl w:val="0"/>
          <w:numId w:val="41"/>
        </w:numPr>
        <w:tabs>
          <w:tab w:val="clear" w:pos="567"/>
        </w:tabs>
        <w:spacing w:before="120" w:after="0"/>
        <w:ind w:left="567" w:hanging="567"/>
        <w:rPr>
          <w:szCs w:val="24"/>
        </w:rPr>
      </w:pPr>
      <w:r w:rsidRPr="00B50269">
        <w:rPr>
          <w:szCs w:val="24"/>
        </w:rPr>
        <w:lastRenderedPageBreak/>
        <w:t>The Head of the State Service has determined that the person nominated for this job is to satisfy a pre</w:t>
      </w:r>
      <w:r w:rsidRPr="00B50269">
        <w:rPr>
          <w:szCs w:val="24"/>
        </w:rPr>
        <w:noBreakHyphen/>
        <w:t>employment check before taking up the appointment, on promotion or transfer. The following checks are to be conducted:</w:t>
      </w:r>
    </w:p>
    <w:p w14:paraId="401DC74A" w14:textId="77777777" w:rsidR="00033497" w:rsidRPr="00B50269" w:rsidRDefault="00033497" w:rsidP="00AB2A06">
      <w:pPr>
        <w:pStyle w:val="BulletedListLevel1"/>
        <w:keepLines w:val="0"/>
        <w:widowControl w:val="0"/>
        <w:numPr>
          <w:ilvl w:val="0"/>
          <w:numId w:val="32"/>
        </w:numPr>
        <w:tabs>
          <w:tab w:val="clear" w:pos="1134"/>
        </w:tabs>
        <w:spacing w:before="120" w:after="0"/>
        <w:ind w:left="993" w:hanging="426"/>
      </w:pPr>
      <w:r w:rsidRPr="00B50269">
        <w:t>Conviction checks in the following areas:</w:t>
      </w:r>
    </w:p>
    <w:p w14:paraId="5173355A" w14:textId="77777777" w:rsidR="00033497" w:rsidRPr="00B50269" w:rsidRDefault="00033497" w:rsidP="00AB2A06">
      <w:pPr>
        <w:pStyle w:val="BulletedListLevel1"/>
        <w:keepLines w:val="0"/>
        <w:widowControl w:val="0"/>
        <w:numPr>
          <w:ilvl w:val="1"/>
          <w:numId w:val="31"/>
        </w:numPr>
        <w:tabs>
          <w:tab w:val="clear" w:pos="720"/>
          <w:tab w:val="num" w:pos="1418"/>
          <w:tab w:val="num" w:pos="1701"/>
        </w:tabs>
        <w:spacing w:before="120" w:after="0"/>
        <w:ind w:left="1701" w:hanging="708"/>
      </w:pPr>
      <w:r w:rsidRPr="00B50269">
        <w:t>crimes of violence</w:t>
      </w:r>
    </w:p>
    <w:p w14:paraId="4BD2A4DF" w14:textId="77777777" w:rsidR="00033497" w:rsidRPr="00B50269" w:rsidRDefault="00033497" w:rsidP="00AB2A06">
      <w:pPr>
        <w:pStyle w:val="BulletedListLevel1"/>
        <w:keepLines w:val="0"/>
        <w:widowControl w:val="0"/>
        <w:numPr>
          <w:ilvl w:val="1"/>
          <w:numId w:val="31"/>
        </w:numPr>
        <w:tabs>
          <w:tab w:val="clear" w:pos="720"/>
          <w:tab w:val="num" w:pos="1418"/>
          <w:tab w:val="num" w:pos="1701"/>
        </w:tabs>
        <w:spacing w:before="120" w:after="0"/>
        <w:ind w:left="1701" w:hanging="708"/>
      </w:pPr>
      <w:r w:rsidRPr="00B50269">
        <w:t>sex related offences</w:t>
      </w:r>
    </w:p>
    <w:p w14:paraId="6B0BDD6B" w14:textId="77777777" w:rsidR="00033497" w:rsidRPr="00B50269" w:rsidRDefault="00033497" w:rsidP="00AB2A06">
      <w:pPr>
        <w:pStyle w:val="BulletedListLevel1"/>
        <w:keepLines w:val="0"/>
        <w:widowControl w:val="0"/>
        <w:numPr>
          <w:ilvl w:val="1"/>
          <w:numId w:val="31"/>
        </w:numPr>
        <w:tabs>
          <w:tab w:val="clear" w:pos="720"/>
          <w:tab w:val="num" w:pos="1418"/>
          <w:tab w:val="num" w:pos="1701"/>
        </w:tabs>
        <w:spacing w:before="120" w:after="0"/>
        <w:ind w:left="1701" w:hanging="708"/>
      </w:pPr>
      <w:r w:rsidRPr="00B50269">
        <w:t>serious drug offences</w:t>
      </w:r>
    </w:p>
    <w:p w14:paraId="413A4CFB" w14:textId="77777777" w:rsidR="00033497" w:rsidRPr="00B50269" w:rsidRDefault="00033497" w:rsidP="00AB2A06">
      <w:pPr>
        <w:pStyle w:val="BulletedListLevel1"/>
        <w:keepLines w:val="0"/>
        <w:widowControl w:val="0"/>
        <w:numPr>
          <w:ilvl w:val="1"/>
          <w:numId w:val="31"/>
        </w:numPr>
        <w:tabs>
          <w:tab w:val="clear" w:pos="720"/>
          <w:tab w:val="num" w:pos="1418"/>
          <w:tab w:val="num" w:pos="1701"/>
        </w:tabs>
        <w:spacing w:before="120" w:after="0"/>
        <w:ind w:left="1701" w:hanging="708"/>
      </w:pPr>
      <w:r w:rsidRPr="00B50269">
        <w:t>crimes involving dishonesty</w:t>
      </w:r>
    </w:p>
    <w:p w14:paraId="74A7FD71" w14:textId="77777777" w:rsidR="000E1D39" w:rsidRPr="00B50269" w:rsidRDefault="000E1D39" w:rsidP="00AB2A06">
      <w:pPr>
        <w:pStyle w:val="BulletedListLevel1"/>
        <w:keepLines w:val="0"/>
        <w:widowControl w:val="0"/>
        <w:numPr>
          <w:ilvl w:val="1"/>
          <w:numId w:val="31"/>
        </w:numPr>
        <w:tabs>
          <w:tab w:val="clear" w:pos="720"/>
          <w:tab w:val="num" w:pos="1418"/>
          <w:tab w:val="num" w:pos="1701"/>
        </w:tabs>
        <w:spacing w:before="120" w:after="0"/>
        <w:ind w:left="1701" w:hanging="708"/>
      </w:pPr>
      <w:r w:rsidRPr="00B50269">
        <w:t>serious traffic offences</w:t>
      </w:r>
    </w:p>
    <w:p w14:paraId="6BB2C418" w14:textId="77777777" w:rsidR="00033497" w:rsidRPr="00B50269" w:rsidRDefault="00033497" w:rsidP="00AB2A06">
      <w:pPr>
        <w:pStyle w:val="BulletedListLevel1"/>
        <w:keepLines w:val="0"/>
        <w:widowControl w:val="0"/>
        <w:numPr>
          <w:ilvl w:val="0"/>
          <w:numId w:val="32"/>
        </w:numPr>
        <w:tabs>
          <w:tab w:val="clear" w:pos="1134"/>
        </w:tabs>
        <w:spacing w:before="120" w:after="0"/>
        <w:ind w:left="993" w:hanging="426"/>
      </w:pPr>
      <w:r w:rsidRPr="00B50269">
        <w:t>Identification check</w:t>
      </w:r>
    </w:p>
    <w:p w14:paraId="4419CA39" w14:textId="4F24286D" w:rsidR="00033497" w:rsidRPr="00B50269" w:rsidRDefault="00033497" w:rsidP="00283374">
      <w:pPr>
        <w:pStyle w:val="BulletedListLevel1"/>
        <w:keepLines w:val="0"/>
        <w:widowControl w:val="0"/>
        <w:numPr>
          <w:ilvl w:val="0"/>
          <w:numId w:val="32"/>
        </w:numPr>
        <w:tabs>
          <w:tab w:val="clear" w:pos="1134"/>
        </w:tabs>
        <w:spacing w:before="120" w:after="240"/>
        <w:ind w:left="992" w:hanging="425"/>
      </w:pPr>
      <w:r w:rsidRPr="00B50269">
        <w:t>Disciplinary action in previous employment check</w:t>
      </w:r>
      <w:r w:rsidR="00B50269">
        <w:t>.</w:t>
      </w:r>
    </w:p>
    <w:p w14:paraId="2C6FD023" w14:textId="77777777" w:rsidR="007D4E47" w:rsidRPr="00B50269" w:rsidRDefault="007D4E47" w:rsidP="00AB2A06">
      <w:pPr>
        <w:pStyle w:val="Heading4"/>
        <w:keepNext w:val="0"/>
        <w:keepLines w:val="0"/>
        <w:widowControl w:val="0"/>
        <w:spacing w:before="120" w:after="0"/>
        <w:rPr>
          <w:szCs w:val="24"/>
        </w:rPr>
      </w:pPr>
      <w:r w:rsidRPr="00B50269">
        <w:rPr>
          <w:szCs w:val="24"/>
        </w:rPr>
        <w:t>Desirable Requirements</w:t>
      </w:r>
      <w:r w:rsidR="005E71A7" w:rsidRPr="00B50269">
        <w:rPr>
          <w:szCs w:val="24"/>
        </w:rPr>
        <w:t>:</w:t>
      </w:r>
    </w:p>
    <w:p w14:paraId="5890A9FA" w14:textId="77777777" w:rsidR="00752708" w:rsidRPr="00B50269" w:rsidRDefault="00752708" w:rsidP="00AB2A06">
      <w:pPr>
        <w:keepLines w:val="0"/>
        <w:widowControl w:val="0"/>
        <w:numPr>
          <w:ilvl w:val="0"/>
          <w:numId w:val="41"/>
        </w:numPr>
        <w:tabs>
          <w:tab w:val="clear" w:pos="567"/>
        </w:tabs>
        <w:spacing w:before="120" w:after="0"/>
        <w:ind w:left="567" w:hanging="567"/>
        <w:rPr>
          <w:szCs w:val="24"/>
        </w:rPr>
      </w:pPr>
      <w:r w:rsidRPr="00B50269">
        <w:rPr>
          <w:szCs w:val="24"/>
        </w:rPr>
        <w:t>Certificate IV in Mental Health Peer Work or willingness to work towards</w:t>
      </w:r>
      <w:r w:rsidR="003A5B33" w:rsidRPr="00B50269">
        <w:rPr>
          <w:szCs w:val="24"/>
        </w:rPr>
        <w:t xml:space="preserve"> </w:t>
      </w:r>
      <w:r w:rsidR="00AE7883" w:rsidRPr="00B50269">
        <w:rPr>
          <w:szCs w:val="24"/>
        </w:rPr>
        <w:t xml:space="preserve">similar. </w:t>
      </w:r>
    </w:p>
    <w:p w14:paraId="40D5BECD" w14:textId="77777777" w:rsidR="0013547B" w:rsidRPr="00B50269" w:rsidRDefault="0013547B" w:rsidP="0035262E">
      <w:pPr>
        <w:pStyle w:val="Heading4"/>
        <w:keepNext w:val="0"/>
        <w:keepLines w:val="0"/>
        <w:widowControl w:val="0"/>
        <w:spacing w:after="0"/>
        <w:rPr>
          <w:szCs w:val="24"/>
        </w:rPr>
      </w:pPr>
      <w:r w:rsidRPr="00B50269">
        <w:rPr>
          <w:szCs w:val="24"/>
        </w:rPr>
        <w:t>Selection Criteria:</w:t>
      </w:r>
    </w:p>
    <w:p w14:paraId="63059649" w14:textId="3F43DEAC" w:rsidR="00F17C6C" w:rsidRPr="00B50269" w:rsidRDefault="0055423C" w:rsidP="00AB2A06">
      <w:pPr>
        <w:pStyle w:val="NumberedList"/>
        <w:keepLines w:val="0"/>
        <w:widowControl w:val="0"/>
        <w:numPr>
          <w:ilvl w:val="0"/>
          <w:numId w:val="48"/>
        </w:numPr>
        <w:tabs>
          <w:tab w:val="num" w:pos="567"/>
        </w:tabs>
        <w:spacing w:before="120" w:after="0"/>
        <w:ind w:left="567" w:hanging="567"/>
        <w:rPr>
          <w:szCs w:val="24"/>
        </w:rPr>
      </w:pPr>
      <w:r w:rsidRPr="00B50269">
        <w:rPr>
          <w:szCs w:val="24"/>
        </w:rPr>
        <w:t xml:space="preserve">Ability to use </w:t>
      </w:r>
      <w:r w:rsidR="00F17C6C" w:rsidRPr="00B50269">
        <w:rPr>
          <w:szCs w:val="24"/>
        </w:rPr>
        <w:t xml:space="preserve">lived experience </w:t>
      </w:r>
      <w:r w:rsidRPr="00B50269">
        <w:rPr>
          <w:szCs w:val="24"/>
        </w:rPr>
        <w:t xml:space="preserve">of mental illness to promote </w:t>
      </w:r>
      <w:r w:rsidR="0035262E" w:rsidRPr="00B50269">
        <w:rPr>
          <w:szCs w:val="24"/>
        </w:rPr>
        <w:t>recovery</w:t>
      </w:r>
      <w:r w:rsidR="0035262E">
        <w:rPr>
          <w:szCs w:val="24"/>
        </w:rPr>
        <w:t>-oriented</w:t>
      </w:r>
      <w:r w:rsidR="001830B7" w:rsidRPr="00B50269">
        <w:rPr>
          <w:szCs w:val="24"/>
        </w:rPr>
        <w:t xml:space="preserve"> </w:t>
      </w:r>
      <w:r w:rsidRPr="00B50269">
        <w:rPr>
          <w:szCs w:val="24"/>
        </w:rPr>
        <w:t xml:space="preserve">outcomes for </w:t>
      </w:r>
      <w:r w:rsidR="003A5B33" w:rsidRPr="00B50269">
        <w:rPr>
          <w:szCs w:val="24"/>
        </w:rPr>
        <w:t>consumers</w:t>
      </w:r>
      <w:r w:rsidRPr="00B50269">
        <w:rPr>
          <w:szCs w:val="24"/>
        </w:rPr>
        <w:t xml:space="preserve"> of mental health services</w:t>
      </w:r>
      <w:r w:rsidR="003A5B33" w:rsidRPr="00B50269">
        <w:rPr>
          <w:szCs w:val="24"/>
        </w:rPr>
        <w:t xml:space="preserve"> accessing the </w:t>
      </w:r>
      <w:r w:rsidR="00B77CB1">
        <w:rPr>
          <w:szCs w:val="24"/>
        </w:rPr>
        <w:t>ACT</w:t>
      </w:r>
      <w:r w:rsidRPr="00B50269">
        <w:rPr>
          <w:szCs w:val="24"/>
        </w:rPr>
        <w:t>.</w:t>
      </w:r>
    </w:p>
    <w:p w14:paraId="68636A39" w14:textId="06778B05" w:rsidR="00F17C6C" w:rsidRPr="00B50269" w:rsidRDefault="00AC2B64" w:rsidP="00AB2A06">
      <w:pPr>
        <w:pStyle w:val="NumberedList"/>
        <w:keepLines w:val="0"/>
        <w:widowControl w:val="0"/>
        <w:numPr>
          <w:ilvl w:val="0"/>
          <w:numId w:val="48"/>
        </w:numPr>
        <w:tabs>
          <w:tab w:val="num" w:pos="567"/>
        </w:tabs>
        <w:spacing w:before="120" w:after="0"/>
        <w:ind w:left="567" w:hanging="567"/>
        <w:rPr>
          <w:szCs w:val="24"/>
        </w:rPr>
      </w:pPr>
      <w:r w:rsidRPr="00B50269">
        <w:rPr>
          <w:szCs w:val="24"/>
        </w:rPr>
        <w:t>Demonstrated</w:t>
      </w:r>
      <w:r w:rsidR="00F17C6C" w:rsidRPr="00B50269">
        <w:rPr>
          <w:szCs w:val="24"/>
        </w:rPr>
        <w:t xml:space="preserve"> understanding of </w:t>
      </w:r>
      <w:r w:rsidR="005072BF">
        <w:rPr>
          <w:szCs w:val="24"/>
        </w:rPr>
        <w:t xml:space="preserve">the </w:t>
      </w:r>
      <w:r w:rsidR="00B77CB1">
        <w:rPr>
          <w:szCs w:val="24"/>
        </w:rPr>
        <w:t>C</w:t>
      </w:r>
      <w:r w:rsidR="003A5B33" w:rsidRPr="00B50269">
        <w:rPr>
          <w:szCs w:val="24"/>
        </w:rPr>
        <w:t xml:space="preserve">onsumer </w:t>
      </w:r>
      <w:r w:rsidR="00B77CB1">
        <w:rPr>
          <w:szCs w:val="24"/>
        </w:rPr>
        <w:t>P</w:t>
      </w:r>
      <w:r w:rsidR="00F17C6C" w:rsidRPr="00B50269">
        <w:rPr>
          <w:szCs w:val="24"/>
        </w:rPr>
        <w:t>eer</w:t>
      </w:r>
      <w:r w:rsidR="003A5B33" w:rsidRPr="00B50269">
        <w:rPr>
          <w:szCs w:val="24"/>
        </w:rPr>
        <w:t xml:space="preserve"> </w:t>
      </w:r>
      <w:r w:rsidR="00B77CB1">
        <w:rPr>
          <w:szCs w:val="24"/>
        </w:rPr>
        <w:t>W</w:t>
      </w:r>
      <w:r w:rsidR="008948FC" w:rsidRPr="00B50269">
        <w:rPr>
          <w:szCs w:val="24"/>
        </w:rPr>
        <w:t>ork</w:t>
      </w:r>
      <w:r w:rsidR="00B77CB1">
        <w:rPr>
          <w:szCs w:val="24"/>
        </w:rPr>
        <w:t>er</w:t>
      </w:r>
      <w:r w:rsidR="008948FC" w:rsidRPr="00B50269">
        <w:rPr>
          <w:szCs w:val="24"/>
        </w:rPr>
        <w:t xml:space="preserve"> </w:t>
      </w:r>
      <w:r w:rsidR="005072BF">
        <w:rPr>
          <w:color w:val="000000" w:themeColor="text1"/>
          <w:szCs w:val="24"/>
        </w:rPr>
        <w:t>support role,</w:t>
      </w:r>
      <w:r w:rsidR="005072BF" w:rsidRPr="00B50269">
        <w:rPr>
          <w:color w:val="000000" w:themeColor="text1"/>
          <w:szCs w:val="24"/>
        </w:rPr>
        <w:t xml:space="preserve"> </w:t>
      </w:r>
      <w:r w:rsidR="005072BF">
        <w:rPr>
          <w:color w:val="000000" w:themeColor="text1"/>
          <w:szCs w:val="24"/>
        </w:rPr>
        <w:t xml:space="preserve">the values necessary to undertake peer work </w:t>
      </w:r>
      <w:r w:rsidR="0035262E">
        <w:rPr>
          <w:color w:val="000000" w:themeColor="text1"/>
          <w:szCs w:val="24"/>
        </w:rPr>
        <w:t>and the</w:t>
      </w:r>
      <w:r w:rsidR="00B77CB1" w:rsidRPr="00D61FDD">
        <w:rPr>
          <w:color w:val="000000" w:themeColor="text1"/>
          <w:szCs w:val="24"/>
        </w:rPr>
        <w:t xml:space="preserve"> impact of mental illness on people</w:t>
      </w:r>
      <w:r w:rsidR="00B77CB1">
        <w:rPr>
          <w:color w:val="000000" w:themeColor="text1"/>
          <w:szCs w:val="24"/>
        </w:rPr>
        <w:t>’</w:t>
      </w:r>
      <w:r w:rsidR="00B77CB1" w:rsidRPr="00D61FDD">
        <w:rPr>
          <w:color w:val="000000" w:themeColor="text1"/>
          <w:szCs w:val="24"/>
        </w:rPr>
        <w:t>s lives.</w:t>
      </w:r>
      <w:r w:rsidR="001830B7" w:rsidRPr="00B50269">
        <w:rPr>
          <w:color w:val="000000" w:themeColor="text1"/>
          <w:szCs w:val="24"/>
        </w:rPr>
        <w:t xml:space="preserve"> </w:t>
      </w:r>
      <w:r w:rsidR="003A5B33" w:rsidRPr="00B50269">
        <w:rPr>
          <w:color w:val="000000" w:themeColor="text1"/>
          <w:szCs w:val="24"/>
        </w:rPr>
        <w:t xml:space="preserve"> </w:t>
      </w:r>
    </w:p>
    <w:p w14:paraId="48EF08A3" w14:textId="528B4D7B" w:rsidR="002F7634" w:rsidRPr="00B50269" w:rsidRDefault="00B77CB1" w:rsidP="00AB2A06">
      <w:pPr>
        <w:pStyle w:val="NumberedList"/>
        <w:keepLines w:val="0"/>
        <w:widowControl w:val="0"/>
        <w:numPr>
          <w:ilvl w:val="0"/>
          <w:numId w:val="48"/>
        </w:numPr>
        <w:tabs>
          <w:tab w:val="num" w:pos="567"/>
        </w:tabs>
        <w:spacing w:before="120" w:after="0"/>
        <w:ind w:left="567" w:hanging="567"/>
        <w:rPr>
          <w:szCs w:val="24"/>
        </w:rPr>
      </w:pPr>
      <w:r>
        <w:rPr>
          <w:szCs w:val="24"/>
        </w:rPr>
        <w:t>Well-developed</w:t>
      </w:r>
      <w:r w:rsidRPr="00D61FDD">
        <w:rPr>
          <w:szCs w:val="24"/>
        </w:rPr>
        <w:t xml:space="preserve"> communicat</w:t>
      </w:r>
      <w:r>
        <w:rPr>
          <w:szCs w:val="24"/>
        </w:rPr>
        <w:t>ion</w:t>
      </w:r>
      <w:r w:rsidRPr="00D61FDD">
        <w:rPr>
          <w:szCs w:val="24"/>
        </w:rPr>
        <w:t xml:space="preserve"> </w:t>
      </w:r>
      <w:r>
        <w:rPr>
          <w:szCs w:val="24"/>
        </w:rPr>
        <w:t xml:space="preserve">and interpersonal skills </w:t>
      </w:r>
      <w:r w:rsidRPr="00D61FDD">
        <w:rPr>
          <w:szCs w:val="24"/>
        </w:rPr>
        <w:t xml:space="preserve">and </w:t>
      </w:r>
      <w:r>
        <w:rPr>
          <w:szCs w:val="24"/>
        </w:rPr>
        <w:t xml:space="preserve">the ability to </w:t>
      </w:r>
      <w:r w:rsidRPr="00D61FDD">
        <w:rPr>
          <w:szCs w:val="24"/>
        </w:rPr>
        <w:t xml:space="preserve">develop </w:t>
      </w:r>
      <w:r>
        <w:rPr>
          <w:szCs w:val="24"/>
        </w:rPr>
        <w:t xml:space="preserve">a </w:t>
      </w:r>
      <w:r w:rsidRPr="00D61FDD">
        <w:rPr>
          <w:szCs w:val="24"/>
        </w:rPr>
        <w:t xml:space="preserve">rapport with </w:t>
      </w:r>
      <w:r>
        <w:rPr>
          <w:szCs w:val="24"/>
        </w:rPr>
        <w:t>people</w:t>
      </w:r>
      <w:r w:rsidRPr="00D61FDD">
        <w:rPr>
          <w:szCs w:val="24"/>
        </w:rPr>
        <w:t xml:space="preserve"> living with mental illness, and related service providers.</w:t>
      </w:r>
    </w:p>
    <w:p w14:paraId="37EFFA9D" w14:textId="582F82D8" w:rsidR="00B77CB1" w:rsidRPr="00D61FDD" w:rsidRDefault="00B77CB1" w:rsidP="00AB2A06">
      <w:pPr>
        <w:pStyle w:val="NumberedList"/>
        <w:keepLines w:val="0"/>
        <w:widowControl w:val="0"/>
        <w:numPr>
          <w:ilvl w:val="0"/>
          <w:numId w:val="48"/>
        </w:numPr>
        <w:tabs>
          <w:tab w:val="num" w:pos="567"/>
        </w:tabs>
        <w:spacing w:before="120" w:after="0"/>
        <w:ind w:left="567" w:hanging="567"/>
        <w:rPr>
          <w:szCs w:val="24"/>
        </w:rPr>
      </w:pPr>
      <w:r>
        <w:rPr>
          <w:szCs w:val="24"/>
        </w:rPr>
        <w:t>D</w:t>
      </w:r>
      <w:r w:rsidRPr="00D61FDD">
        <w:rPr>
          <w:szCs w:val="24"/>
        </w:rPr>
        <w:t>emonstrate</w:t>
      </w:r>
      <w:r>
        <w:rPr>
          <w:szCs w:val="24"/>
        </w:rPr>
        <w:t>d capability to apply</w:t>
      </w:r>
      <w:r w:rsidRPr="00D61FDD">
        <w:rPr>
          <w:szCs w:val="24"/>
        </w:rPr>
        <w:t xml:space="preserve"> confidence and resilience to mentor people with a lived experience of mental illness, especially during times of crisis and stress. </w:t>
      </w:r>
    </w:p>
    <w:p w14:paraId="3737210C" w14:textId="4F4F915E" w:rsidR="00F17C6C" w:rsidRPr="00B50269" w:rsidRDefault="00F17C6C" w:rsidP="00AB2A06">
      <w:pPr>
        <w:pStyle w:val="NumberedList"/>
        <w:keepLines w:val="0"/>
        <w:widowControl w:val="0"/>
        <w:numPr>
          <w:ilvl w:val="0"/>
          <w:numId w:val="48"/>
        </w:numPr>
        <w:tabs>
          <w:tab w:val="num" w:pos="567"/>
        </w:tabs>
        <w:spacing w:before="120" w:after="0"/>
        <w:ind w:left="567" w:hanging="567"/>
        <w:rPr>
          <w:szCs w:val="24"/>
        </w:rPr>
      </w:pPr>
      <w:r w:rsidRPr="00B50269">
        <w:rPr>
          <w:szCs w:val="24"/>
        </w:rPr>
        <w:t>Ability to work collaboratively within a multidisciplinary clinical team</w:t>
      </w:r>
      <w:r w:rsidR="005072BF">
        <w:rPr>
          <w:szCs w:val="24"/>
        </w:rPr>
        <w:t xml:space="preserve"> and</w:t>
      </w:r>
      <w:r w:rsidR="005072BF" w:rsidRPr="005072BF">
        <w:rPr>
          <w:szCs w:val="24"/>
        </w:rPr>
        <w:t xml:space="preserve"> </w:t>
      </w:r>
      <w:r w:rsidR="005072BF" w:rsidRPr="00B50269">
        <w:rPr>
          <w:szCs w:val="24"/>
        </w:rPr>
        <w:t>commitment to professional and peer supervision.</w:t>
      </w:r>
    </w:p>
    <w:p w14:paraId="497FA3E3" w14:textId="77777777" w:rsidR="0013547B" w:rsidRPr="00B50269" w:rsidRDefault="0013547B" w:rsidP="0035262E">
      <w:pPr>
        <w:pStyle w:val="Heading4"/>
        <w:keepNext w:val="0"/>
        <w:keepLines w:val="0"/>
        <w:widowControl w:val="0"/>
        <w:spacing w:after="0"/>
        <w:rPr>
          <w:szCs w:val="24"/>
        </w:rPr>
      </w:pPr>
      <w:r w:rsidRPr="00B50269">
        <w:rPr>
          <w:szCs w:val="24"/>
        </w:rPr>
        <w:t>Working Environment:</w:t>
      </w:r>
    </w:p>
    <w:p w14:paraId="5341506D" w14:textId="77777777" w:rsidR="00B50269" w:rsidRPr="00D61FDD" w:rsidRDefault="00B50269" w:rsidP="00AB2A06">
      <w:pPr>
        <w:keepLines w:val="0"/>
        <w:widowControl w:val="0"/>
        <w:spacing w:before="120" w:after="0"/>
        <w:rPr>
          <w:bCs/>
          <w:szCs w:val="24"/>
        </w:rPr>
      </w:pPr>
      <w:r w:rsidRPr="00D61FDD">
        <w:rPr>
          <w:bCs/>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0BB74223" w14:textId="6D75A5AC" w:rsidR="00B50269" w:rsidRDefault="00B50269" w:rsidP="00AB2A06">
      <w:pPr>
        <w:keepLines w:val="0"/>
        <w:widowControl w:val="0"/>
        <w:spacing w:before="120" w:after="0"/>
        <w:rPr>
          <w:bCs/>
          <w:szCs w:val="24"/>
        </w:rPr>
      </w:pPr>
      <w:r w:rsidRPr="00D61FDD">
        <w:rPr>
          <w:bCs/>
          <w:i/>
          <w:szCs w:val="24"/>
        </w:rPr>
        <w:t>State Service Principles and Code of Conduct:</w:t>
      </w:r>
      <w:r w:rsidRPr="00D61FDD">
        <w:rPr>
          <w:bCs/>
          <w:szCs w:val="24"/>
        </w:rPr>
        <w:t xml:space="preserve"> The minimum responsibilities required of officers and employees of the State Service are contained in the </w:t>
      </w:r>
      <w:r w:rsidRPr="00D61FDD">
        <w:rPr>
          <w:bCs/>
          <w:i/>
          <w:iCs/>
          <w:szCs w:val="24"/>
        </w:rPr>
        <w:t>State Service Act 2000</w:t>
      </w:r>
      <w:r w:rsidRPr="00D61FDD">
        <w:rPr>
          <w:bCs/>
          <w:szCs w:val="24"/>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561A28E" w14:textId="1DA61128" w:rsidR="00283374" w:rsidRDefault="00283374" w:rsidP="00AB2A06">
      <w:pPr>
        <w:keepLines w:val="0"/>
        <w:widowControl w:val="0"/>
        <w:spacing w:before="120" w:after="0"/>
        <w:rPr>
          <w:bCs/>
          <w:szCs w:val="24"/>
        </w:rPr>
      </w:pPr>
    </w:p>
    <w:p w14:paraId="06ECF0C5" w14:textId="4ADD62BF" w:rsidR="00283374" w:rsidRDefault="00283374" w:rsidP="00AB2A06">
      <w:pPr>
        <w:keepLines w:val="0"/>
        <w:widowControl w:val="0"/>
        <w:spacing w:before="120" w:after="0"/>
        <w:rPr>
          <w:bCs/>
          <w:szCs w:val="24"/>
        </w:rPr>
      </w:pPr>
    </w:p>
    <w:p w14:paraId="2A222788" w14:textId="77777777" w:rsidR="00283374" w:rsidRPr="00D61FDD" w:rsidRDefault="00283374" w:rsidP="00AB2A06">
      <w:pPr>
        <w:keepLines w:val="0"/>
        <w:widowControl w:val="0"/>
        <w:spacing w:before="120" w:after="0"/>
        <w:rPr>
          <w:bCs/>
          <w:szCs w:val="24"/>
        </w:rPr>
      </w:pPr>
    </w:p>
    <w:p w14:paraId="1DA84933" w14:textId="7B5366B1" w:rsidR="00283374" w:rsidRPr="00D61FDD" w:rsidRDefault="00B50269" w:rsidP="00AB2A06">
      <w:pPr>
        <w:keepLines w:val="0"/>
        <w:widowControl w:val="0"/>
        <w:spacing w:before="120" w:after="0"/>
        <w:rPr>
          <w:bCs/>
          <w:szCs w:val="24"/>
        </w:rPr>
      </w:pPr>
      <w:r w:rsidRPr="00D61FDD">
        <w:rPr>
          <w:bCs/>
          <w:szCs w:val="24"/>
          <w:lang w:val="en-GB"/>
        </w:rPr>
        <w:lastRenderedPageBreak/>
        <w:t xml:space="preserve">The </w:t>
      </w:r>
      <w:r w:rsidRPr="00D61FDD">
        <w:rPr>
          <w:bCs/>
          <w:i/>
          <w:iCs/>
          <w:szCs w:val="24"/>
          <w:lang w:val="en-GB"/>
        </w:rPr>
        <w:t>State Service Act</w:t>
      </w:r>
      <w:r w:rsidRPr="00D61FDD">
        <w:rPr>
          <w:bCs/>
          <w:szCs w:val="24"/>
          <w:lang w:val="en-GB"/>
        </w:rPr>
        <w:t xml:space="preserve"> </w:t>
      </w:r>
      <w:r w:rsidRPr="00D61FDD">
        <w:rPr>
          <w:bCs/>
          <w:i/>
          <w:iCs/>
          <w:szCs w:val="24"/>
          <w:lang w:val="en-GB"/>
        </w:rPr>
        <w:t>2000</w:t>
      </w:r>
      <w:r w:rsidRPr="00D61FDD">
        <w:rPr>
          <w:bCs/>
          <w:szCs w:val="24"/>
          <w:lang w:val="en-GB"/>
        </w:rPr>
        <w:t xml:space="preserve"> and the Employment Directions can be found on the State Service Management Office’s website at </w:t>
      </w:r>
      <w:hyperlink r:id="rId9" w:history="1">
        <w:r w:rsidRPr="00D61FDD">
          <w:rPr>
            <w:bCs/>
            <w:color w:val="0000FF"/>
            <w:szCs w:val="24"/>
            <w:u w:val="single"/>
            <w:lang w:val="en-GB"/>
          </w:rPr>
          <w:t>http://www.dpac.tas.gov.au/divisions/ssmo</w:t>
        </w:r>
      </w:hyperlink>
      <w:r w:rsidRPr="00D61FDD">
        <w:rPr>
          <w:bCs/>
          <w:szCs w:val="24"/>
        </w:rPr>
        <w:t xml:space="preserve"> </w:t>
      </w:r>
    </w:p>
    <w:p w14:paraId="5901EFE0" w14:textId="77777777" w:rsidR="00B50269" w:rsidRPr="00D61FDD" w:rsidRDefault="00B50269" w:rsidP="00AB2A06">
      <w:pPr>
        <w:keepLines w:val="0"/>
        <w:widowControl w:val="0"/>
        <w:spacing w:before="120" w:after="0"/>
        <w:rPr>
          <w:bCs/>
          <w:i/>
          <w:szCs w:val="24"/>
        </w:rPr>
      </w:pPr>
      <w:r w:rsidRPr="00D61FDD">
        <w:rPr>
          <w:bCs/>
          <w:i/>
          <w:szCs w:val="24"/>
        </w:rPr>
        <w:t>Fraud Management</w:t>
      </w:r>
      <w:r w:rsidRPr="00D61FDD">
        <w:rPr>
          <w:bCs/>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D61FDD">
        <w:rPr>
          <w:bCs/>
          <w:i/>
          <w:szCs w:val="24"/>
        </w:rPr>
        <w:t>Public Interest Disclosure Act 2002</w:t>
      </w:r>
      <w:r w:rsidRPr="00D61FDD">
        <w:rPr>
          <w:bCs/>
          <w:szCs w:val="24"/>
        </w:rPr>
        <w:t xml:space="preserve">. Any matter determined to be of a fraudulent nature will be followed up and appropriate action will be taken. This may include having sanctions imposed under the </w:t>
      </w:r>
      <w:r w:rsidRPr="00D61FDD">
        <w:rPr>
          <w:bCs/>
          <w:i/>
          <w:szCs w:val="24"/>
        </w:rPr>
        <w:t xml:space="preserve">State Service Act 2000. </w:t>
      </w:r>
    </w:p>
    <w:p w14:paraId="3A5C4017" w14:textId="77777777" w:rsidR="00B50269" w:rsidRPr="00D61FDD" w:rsidRDefault="00B50269" w:rsidP="00AB2A06">
      <w:pPr>
        <w:keepLines w:val="0"/>
        <w:widowControl w:val="0"/>
        <w:spacing w:before="120" w:after="0"/>
        <w:rPr>
          <w:bCs/>
          <w:szCs w:val="24"/>
        </w:rPr>
      </w:pPr>
      <w:r w:rsidRPr="00D61FDD">
        <w:rPr>
          <w:bCs/>
          <w:i/>
          <w:szCs w:val="24"/>
        </w:rPr>
        <w:t>Delegations:</w:t>
      </w:r>
      <w:r w:rsidRPr="00D61FDD">
        <w:rPr>
          <w:bCs/>
          <w:szCs w:val="24"/>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013726C" w14:textId="77777777" w:rsidR="00B50269" w:rsidRPr="00D61FDD" w:rsidRDefault="00B50269" w:rsidP="00AB2A06">
      <w:pPr>
        <w:keepLines w:val="0"/>
        <w:widowControl w:val="0"/>
        <w:spacing w:before="120" w:after="0"/>
        <w:rPr>
          <w:bCs/>
          <w:szCs w:val="24"/>
        </w:rPr>
      </w:pPr>
      <w:r w:rsidRPr="00D61FDD">
        <w:rPr>
          <w:bCs/>
          <w:i/>
          <w:szCs w:val="24"/>
        </w:rPr>
        <w:t xml:space="preserve">Blood borne viruses and immunisation: </w:t>
      </w:r>
      <w:r w:rsidRPr="00D61FDD">
        <w:rPr>
          <w:bCs/>
          <w:szCs w:val="24"/>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5195854" w14:textId="77777777" w:rsidR="00B50269" w:rsidRPr="00D61FDD" w:rsidRDefault="00B50269" w:rsidP="00AB2A06">
      <w:pPr>
        <w:keepLines w:val="0"/>
        <w:widowControl w:val="0"/>
        <w:spacing w:before="120" w:after="0"/>
        <w:rPr>
          <w:bCs/>
          <w:szCs w:val="24"/>
        </w:rPr>
      </w:pPr>
      <w:r w:rsidRPr="00D61FDD">
        <w:rPr>
          <w:bCs/>
          <w:i/>
          <w:szCs w:val="24"/>
        </w:rPr>
        <w:t>Records and Confidentiality:</w:t>
      </w:r>
      <w:r w:rsidRPr="00D61FDD">
        <w:rPr>
          <w:bCs/>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61E1EF2D" w14:textId="7E9BBA15" w:rsidR="005E71A7" w:rsidRPr="00B50269" w:rsidRDefault="00B50269" w:rsidP="00AB2A06">
      <w:pPr>
        <w:keepLines w:val="0"/>
        <w:widowControl w:val="0"/>
        <w:spacing w:before="120" w:after="0"/>
        <w:rPr>
          <w:bCs/>
          <w:szCs w:val="24"/>
        </w:rPr>
      </w:pPr>
      <w:r w:rsidRPr="00D61FDD">
        <w:rPr>
          <w:bCs/>
          <w:i/>
          <w:szCs w:val="24"/>
        </w:rPr>
        <w:t>Smoke-free:</w:t>
      </w:r>
      <w:r w:rsidRPr="00D61FDD">
        <w:rPr>
          <w:bCs/>
          <w:szCs w:val="24"/>
        </w:rPr>
        <w:t xml:space="preserve"> DoH and THS workplaces are smoke-free environments. Smoking is prohibited in all State Government workplaces, including vehicles and vessels.</w:t>
      </w:r>
    </w:p>
    <w:sectPr w:rsidR="005E71A7" w:rsidRPr="00B50269" w:rsidSect="00172497">
      <w:headerReference w:type="even" r:id="rId10"/>
      <w:headerReference w:type="default" r:id="rId11"/>
      <w:footerReference w:type="even" r:id="rId12"/>
      <w:footerReference w:type="default" r:id="rId13"/>
      <w:headerReference w:type="first" r:id="rId14"/>
      <w:footerReference w:type="first" r:id="rId15"/>
      <w:pgSz w:w="11907" w:h="16840" w:code="9"/>
      <w:pgMar w:top="907" w:right="1134" w:bottom="851" w:left="1134" w:header="720"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2FF75" w14:textId="77777777" w:rsidR="00772568" w:rsidRDefault="00772568">
      <w:r>
        <w:separator/>
      </w:r>
    </w:p>
  </w:endnote>
  <w:endnote w:type="continuationSeparator" w:id="0">
    <w:p w14:paraId="78FF0037" w14:textId="77777777" w:rsidR="00772568" w:rsidRDefault="0077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4BCC7" w14:textId="77777777" w:rsidR="00C35E25" w:rsidRDefault="00C35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0972C" w14:textId="77777777" w:rsidR="00F85AAC" w:rsidRDefault="00F85AAC">
    <w:pPr>
      <w:pStyle w:val="Footer"/>
    </w:pPr>
    <w:r>
      <w:t xml:space="preserve">Page </w:t>
    </w:r>
    <w:r>
      <w:fldChar w:fldCharType="begin"/>
    </w:r>
    <w:r>
      <w:instrText xml:space="preserve"> PAGE </w:instrText>
    </w:r>
    <w:r>
      <w:fldChar w:fldCharType="separate"/>
    </w:r>
    <w:r w:rsidR="00755224">
      <w:rPr>
        <w:noProof/>
      </w:rPr>
      <w:t>1</w:t>
    </w:r>
    <w:r>
      <w:rPr>
        <w:noProof/>
      </w:rPr>
      <w:fldChar w:fldCharType="end"/>
    </w:r>
    <w:r>
      <w:t xml:space="preserve"> of </w:t>
    </w:r>
    <w:fldSimple w:instr=" NUMPAGES ">
      <w:r w:rsidR="00755224">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80DB7"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D6342">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D9AEF" w14:textId="77777777" w:rsidR="00772568" w:rsidRDefault="00772568">
      <w:r>
        <w:separator/>
      </w:r>
    </w:p>
  </w:footnote>
  <w:footnote w:type="continuationSeparator" w:id="0">
    <w:p w14:paraId="6ADF3495" w14:textId="77777777" w:rsidR="00772568" w:rsidRDefault="00772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CE1B" w14:textId="77777777" w:rsidR="00C35E25" w:rsidRDefault="00C35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E3103" w14:textId="4C1931D2" w:rsidR="00F85AAC" w:rsidRDefault="00F85AA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FE115" w14:textId="77777777" w:rsidR="00C35E25" w:rsidRDefault="00C35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294597E"/>
    <w:multiLevelType w:val="hybridMultilevel"/>
    <w:tmpl w:val="11D0A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1EF001B4"/>
    <w:multiLevelType w:val="hybridMultilevel"/>
    <w:tmpl w:val="1F1CCB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5C54A3"/>
    <w:multiLevelType w:val="hybridMultilevel"/>
    <w:tmpl w:val="5C78CD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15612E"/>
    <w:multiLevelType w:val="hybridMultilevel"/>
    <w:tmpl w:val="D9A4F2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7"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15:restartNumberingAfterBreak="0">
    <w:nsid w:val="390A6A32"/>
    <w:multiLevelType w:val="hybridMultilevel"/>
    <w:tmpl w:val="3FDE8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D4363C"/>
    <w:multiLevelType w:val="multilevel"/>
    <w:tmpl w:val="0C09001D"/>
    <w:numStyleLink w:val="1ai"/>
  </w:abstractNum>
  <w:abstractNum w:abstractNumId="21"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5C9649B"/>
    <w:multiLevelType w:val="hybridMultilevel"/>
    <w:tmpl w:val="977AB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5"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DD036B5"/>
    <w:multiLevelType w:val="hybridMultilevel"/>
    <w:tmpl w:val="0778D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63E7609C"/>
    <w:multiLevelType w:val="hybridMultilevel"/>
    <w:tmpl w:val="24786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A5045BA"/>
    <w:multiLevelType w:val="hybridMultilevel"/>
    <w:tmpl w:val="7EB0B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5" w15:restartNumberingAfterBreak="0">
    <w:nsid w:val="722C54A5"/>
    <w:multiLevelType w:val="hybridMultilevel"/>
    <w:tmpl w:val="24786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F81867"/>
    <w:multiLevelType w:val="hybridMultilevel"/>
    <w:tmpl w:val="AEA68C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9" w15:restartNumberingAfterBreak="0">
    <w:nsid w:val="77251BE7"/>
    <w:multiLevelType w:val="hybridMultilevel"/>
    <w:tmpl w:val="6C160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79756234"/>
    <w:multiLevelType w:val="hybridMultilevel"/>
    <w:tmpl w:val="8172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517918"/>
    <w:multiLevelType w:val="multilevel"/>
    <w:tmpl w:val="642670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30"/>
  </w:num>
  <w:num w:numId="3">
    <w:abstractNumId w:val="4"/>
  </w:num>
  <w:num w:numId="4">
    <w:abstractNumId w:val="3"/>
  </w:num>
  <w:num w:numId="5">
    <w:abstractNumId w:val="2"/>
  </w:num>
  <w:num w:numId="6">
    <w:abstractNumId w:val="1"/>
  </w:num>
  <w:num w:numId="7">
    <w:abstractNumId w:val="0"/>
  </w:num>
  <w:num w:numId="8">
    <w:abstractNumId w:val="7"/>
  </w:num>
  <w:num w:numId="9">
    <w:abstractNumId w:val="16"/>
  </w:num>
  <w:num w:numId="10">
    <w:abstractNumId w:val="6"/>
  </w:num>
  <w:num w:numId="11">
    <w:abstractNumId w:val="38"/>
  </w:num>
  <w:num w:numId="12">
    <w:abstractNumId w:val="18"/>
  </w:num>
  <w:num w:numId="13">
    <w:abstractNumId w:val="17"/>
  </w:num>
  <w:num w:numId="14">
    <w:abstractNumId w:val="43"/>
  </w:num>
  <w:num w:numId="15">
    <w:abstractNumId w:val="28"/>
  </w:num>
  <w:num w:numId="16">
    <w:abstractNumId w:val="11"/>
  </w:num>
  <w:num w:numId="17">
    <w:abstractNumId w:val="12"/>
  </w:num>
  <w:num w:numId="18">
    <w:abstractNumId w:val="34"/>
  </w:num>
  <w:num w:numId="19">
    <w:abstractNumId w:val="40"/>
  </w:num>
  <w:num w:numId="20">
    <w:abstractNumId w:val="25"/>
  </w:num>
  <w:num w:numId="21">
    <w:abstractNumId w:val="8"/>
  </w:num>
  <w:num w:numId="22">
    <w:abstractNumId w:val="41"/>
  </w:num>
  <w:num w:numId="23">
    <w:abstractNumId w:val="11"/>
  </w:num>
  <w:num w:numId="24">
    <w:abstractNumId w:val="21"/>
  </w:num>
  <w:num w:numId="25">
    <w:abstractNumId w:val="33"/>
  </w:num>
  <w:num w:numId="26">
    <w:abstractNumId w:val="24"/>
  </w:num>
  <w:num w:numId="27">
    <w:abstractNumId w:val="31"/>
  </w:num>
  <w:num w:numId="28">
    <w:abstractNumId w:val="37"/>
  </w:num>
  <w:num w:numId="29">
    <w:abstractNumId w:val="10"/>
  </w:num>
  <w:num w:numId="30">
    <w:abstractNumId w:val="5"/>
  </w:num>
  <w:num w:numId="31">
    <w:abstractNumId w:val="20"/>
  </w:num>
  <w:num w:numId="32">
    <w:abstractNumId w:val="23"/>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3"/>
  </w:num>
  <w:num w:numId="36">
    <w:abstractNumId w:val="43"/>
  </w:num>
  <w:num w:numId="37">
    <w:abstractNumId w:val="43"/>
  </w:num>
  <w:num w:numId="38">
    <w:abstractNumId w:val="43"/>
  </w:num>
  <w:num w:numId="39">
    <w:abstractNumId w:val="32"/>
  </w:num>
  <w:num w:numId="40">
    <w:abstractNumId w:val="14"/>
  </w:num>
  <w:num w:numId="41">
    <w:abstractNumId w:val="26"/>
  </w:num>
  <w:num w:numId="42">
    <w:abstractNumId w:val="22"/>
  </w:num>
  <w:num w:numId="43">
    <w:abstractNumId w:val="15"/>
  </w:num>
  <w:num w:numId="44">
    <w:abstractNumId w:val="19"/>
  </w:num>
  <w:num w:numId="45">
    <w:abstractNumId w:val="35"/>
  </w:num>
  <w:num w:numId="46">
    <w:abstractNumId w:val="42"/>
  </w:num>
  <w:num w:numId="47">
    <w:abstractNumId w:val="9"/>
  </w:num>
  <w:num w:numId="48">
    <w:abstractNumId w:val="29"/>
  </w:num>
  <w:num w:numId="49">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F5"/>
    <w:rsid w:val="00000794"/>
    <w:rsid w:val="00001C8D"/>
    <w:rsid w:val="00012640"/>
    <w:rsid w:val="00020DB7"/>
    <w:rsid w:val="00021A86"/>
    <w:rsid w:val="0002652A"/>
    <w:rsid w:val="000270AE"/>
    <w:rsid w:val="00030382"/>
    <w:rsid w:val="00033497"/>
    <w:rsid w:val="00035074"/>
    <w:rsid w:val="00044CB7"/>
    <w:rsid w:val="000459C3"/>
    <w:rsid w:val="00050894"/>
    <w:rsid w:val="000529E8"/>
    <w:rsid w:val="00057178"/>
    <w:rsid w:val="00067719"/>
    <w:rsid w:val="00071637"/>
    <w:rsid w:val="00071A9D"/>
    <w:rsid w:val="00073630"/>
    <w:rsid w:val="00076F20"/>
    <w:rsid w:val="00077A9F"/>
    <w:rsid w:val="00082396"/>
    <w:rsid w:val="000901EE"/>
    <w:rsid w:val="00095803"/>
    <w:rsid w:val="000A016F"/>
    <w:rsid w:val="000A06F3"/>
    <w:rsid w:val="000A18BE"/>
    <w:rsid w:val="000B0E2D"/>
    <w:rsid w:val="000B27BE"/>
    <w:rsid w:val="000B4D7A"/>
    <w:rsid w:val="000B6862"/>
    <w:rsid w:val="000C5AD9"/>
    <w:rsid w:val="000C601E"/>
    <w:rsid w:val="000D43DB"/>
    <w:rsid w:val="000D652D"/>
    <w:rsid w:val="000D657D"/>
    <w:rsid w:val="000E1D39"/>
    <w:rsid w:val="000F3BDF"/>
    <w:rsid w:val="00106E69"/>
    <w:rsid w:val="00112FAB"/>
    <w:rsid w:val="0011379C"/>
    <w:rsid w:val="001142D8"/>
    <w:rsid w:val="00115DFE"/>
    <w:rsid w:val="00120E78"/>
    <w:rsid w:val="001237BF"/>
    <w:rsid w:val="00124525"/>
    <w:rsid w:val="001265A4"/>
    <w:rsid w:val="001314E7"/>
    <w:rsid w:val="0013547B"/>
    <w:rsid w:val="00163726"/>
    <w:rsid w:val="00163C4A"/>
    <w:rsid w:val="00163F75"/>
    <w:rsid w:val="00164984"/>
    <w:rsid w:val="00171E96"/>
    <w:rsid w:val="00172497"/>
    <w:rsid w:val="0017368D"/>
    <w:rsid w:val="00173E20"/>
    <w:rsid w:val="001759D6"/>
    <w:rsid w:val="0017765C"/>
    <w:rsid w:val="0018018B"/>
    <w:rsid w:val="001830B7"/>
    <w:rsid w:val="00185AD6"/>
    <w:rsid w:val="00193DE6"/>
    <w:rsid w:val="00193E1E"/>
    <w:rsid w:val="001969A6"/>
    <w:rsid w:val="001B2AB0"/>
    <w:rsid w:val="001B3010"/>
    <w:rsid w:val="001B3A56"/>
    <w:rsid w:val="001B6F9F"/>
    <w:rsid w:val="001B7DD0"/>
    <w:rsid w:val="001C21AC"/>
    <w:rsid w:val="001D06D2"/>
    <w:rsid w:val="001D437E"/>
    <w:rsid w:val="001D7B22"/>
    <w:rsid w:val="001E6314"/>
    <w:rsid w:val="001F4269"/>
    <w:rsid w:val="00200466"/>
    <w:rsid w:val="00207C5E"/>
    <w:rsid w:val="0021332F"/>
    <w:rsid w:val="0021438D"/>
    <w:rsid w:val="00234BA9"/>
    <w:rsid w:val="00236C64"/>
    <w:rsid w:val="00242818"/>
    <w:rsid w:val="00253646"/>
    <w:rsid w:val="00255662"/>
    <w:rsid w:val="00264A5A"/>
    <w:rsid w:val="00264ADF"/>
    <w:rsid w:val="002659AB"/>
    <w:rsid w:val="002725DD"/>
    <w:rsid w:val="00275DE8"/>
    <w:rsid w:val="0027736E"/>
    <w:rsid w:val="00283374"/>
    <w:rsid w:val="00285690"/>
    <w:rsid w:val="002926D4"/>
    <w:rsid w:val="00297901"/>
    <w:rsid w:val="002A2E8A"/>
    <w:rsid w:val="002B1A22"/>
    <w:rsid w:val="002B53E8"/>
    <w:rsid w:val="002C0991"/>
    <w:rsid w:val="002C19A3"/>
    <w:rsid w:val="002C5BE5"/>
    <w:rsid w:val="002E5B56"/>
    <w:rsid w:val="002F3BE7"/>
    <w:rsid w:val="002F60CF"/>
    <w:rsid w:val="002F7634"/>
    <w:rsid w:val="002F77C0"/>
    <w:rsid w:val="002F7971"/>
    <w:rsid w:val="00303C12"/>
    <w:rsid w:val="003146AB"/>
    <w:rsid w:val="00314BA8"/>
    <w:rsid w:val="00315078"/>
    <w:rsid w:val="00315CC7"/>
    <w:rsid w:val="00325378"/>
    <w:rsid w:val="00334FAD"/>
    <w:rsid w:val="0035262E"/>
    <w:rsid w:val="00363C0A"/>
    <w:rsid w:val="00363EED"/>
    <w:rsid w:val="00366FFF"/>
    <w:rsid w:val="00371DEF"/>
    <w:rsid w:val="0038005A"/>
    <w:rsid w:val="003917A0"/>
    <w:rsid w:val="00393BB8"/>
    <w:rsid w:val="00395FF4"/>
    <w:rsid w:val="003A2EF6"/>
    <w:rsid w:val="003A5B33"/>
    <w:rsid w:val="003C386B"/>
    <w:rsid w:val="003D2357"/>
    <w:rsid w:val="003D5EB2"/>
    <w:rsid w:val="003D6BFC"/>
    <w:rsid w:val="003E20DE"/>
    <w:rsid w:val="003F23D3"/>
    <w:rsid w:val="003F6812"/>
    <w:rsid w:val="0040460D"/>
    <w:rsid w:val="004139A7"/>
    <w:rsid w:val="00413B07"/>
    <w:rsid w:val="00414DD5"/>
    <w:rsid w:val="004226D3"/>
    <w:rsid w:val="0043073A"/>
    <w:rsid w:val="004337BA"/>
    <w:rsid w:val="00435A4B"/>
    <w:rsid w:val="00443661"/>
    <w:rsid w:val="004442FB"/>
    <w:rsid w:val="00452C2A"/>
    <w:rsid w:val="00453D9E"/>
    <w:rsid w:val="00454638"/>
    <w:rsid w:val="00463EDC"/>
    <w:rsid w:val="004655F8"/>
    <w:rsid w:val="00470C70"/>
    <w:rsid w:val="004717C2"/>
    <w:rsid w:val="00475D0B"/>
    <w:rsid w:val="00480544"/>
    <w:rsid w:val="00484D1B"/>
    <w:rsid w:val="00485D4B"/>
    <w:rsid w:val="00494F46"/>
    <w:rsid w:val="004966A3"/>
    <w:rsid w:val="00497D0C"/>
    <w:rsid w:val="004A1B32"/>
    <w:rsid w:val="004A572D"/>
    <w:rsid w:val="004B0994"/>
    <w:rsid w:val="004B5514"/>
    <w:rsid w:val="004D08BD"/>
    <w:rsid w:val="004D48C9"/>
    <w:rsid w:val="004D68F4"/>
    <w:rsid w:val="004E3FE9"/>
    <w:rsid w:val="004E5D47"/>
    <w:rsid w:val="004F5864"/>
    <w:rsid w:val="0050004B"/>
    <w:rsid w:val="00500DEF"/>
    <w:rsid w:val="00501ABF"/>
    <w:rsid w:val="005072BF"/>
    <w:rsid w:val="00511082"/>
    <w:rsid w:val="00513E6B"/>
    <w:rsid w:val="0051572B"/>
    <w:rsid w:val="00517E24"/>
    <w:rsid w:val="0053045F"/>
    <w:rsid w:val="00541E0A"/>
    <w:rsid w:val="0054334A"/>
    <w:rsid w:val="00543C49"/>
    <w:rsid w:val="0054425E"/>
    <w:rsid w:val="00544C0A"/>
    <w:rsid w:val="0055423C"/>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2869"/>
    <w:rsid w:val="005D6C14"/>
    <w:rsid w:val="005E618B"/>
    <w:rsid w:val="005E71A7"/>
    <w:rsid w:val="005E7E60"/>
    <w:rsid w:val="005F0892"/>
    <w:rsid w:val="006224CF"/>
    <w:rsid w:val="006261E4"/>
    <w:rsid w:val="00636A39"/>
    <w:rsid w:val="00643AD0"/>
    <w:rsid w:val="00655DC0"/>
    <w:rsid w:val="00661105"/>
    <w:rsid w:val="00663EB4"/>
    <w:rsid w:val="00672455"/>
    <w:rsid w:val="00680225"/>
    <w:rsid w:val="00685C98"/>
    <w:rsid w:val="00695D67"/>
    <w:rsid w:val="006A1768"/>
    <w:rsid w:val="006A2F36"/>
    <w:rsid w:val="006A7CAA"/>
    <w:rsid w:val="006B38BF"/>
    <w:rsid w:val="006B3D23"/>
    <w:rsid w:val="006B438E"/>
    <w:rsid w:val="006D2597"/>
    <w:rsid w:val="006D2E5F"/>
    <w:rsid w:val="006D697E"/>
    <w:rsid w:val="006D7CC4"/>
    <w:rsid w:val="006D7DE3"/>
    <w:rsid w:val="006E1F96"/>
    <w:rsid w:val="006E6171"/>
    <w:rsid w:val="006E7DEF"/>
    <w:rsid w:val="006F05F9"/>
    <w:rsid w:val="006F1F8B"/>
    <w:rsid w:val="006F4386"/>
    <w:rsid w:val="007004DF"/>
    <w:rsid w:val="00712FF5"/>
    <w:rsid w:val="0072101E"/>
    <w:rsid w:val="0072244D"/>
    <w:rsid w:val="00730CAC"/>
    <w:rsid w:val="00731923"/>
    <w:rsid w:val="00731F0B"/>
    <w:rsid w:val="00736588"/>
    <w:rsid w:val="00740496"/>
    <w:rsid w:val="0074237E"/>
    <w:rsid w:val="00751CC8"/>
    <w:rsid w:val="00752708"/>
    <w:rsid w:val="00755224"/>
    <w:rsid w:val="00755F09"/>
    <w:rsid w:val="00763A37"/>
    <w:rsid w:val="00764321"/>
    <w:rsid w:val="007643AB"/>
    <w:rsid w:val="0076536A"/>
    <w:rsid w:val="00772568"/>
    <w:rsid w:val="00772750"/>
    <w:rsid w:val="0077559D"/>
    <w:rsid w:val="00775EF9"/>
    <w:rsid w:val="00786110"/>
    <w:rsid w:val="00787EC9"/>
    <w:rsid w:val="00790345"/>
    <w:rsid w:val="00791B36"/>
    <w:rsid w:val="007934C5"/>
    <w:rsid w:val="00793FFB"/>
    <w:rsid w:val="00796280"/>
    <w:rsid w:val="007A295B"/>
    <w:rsid w:val="007A5E2D"/>
    <w:rsid w:val="007A668C"/>
    <w:rsid w:val="007B18CE"/>
    <w:rsid w:val="007B6864"/>
    <w:rsid w:val="007B6DCE"/>
    <w:rsid w:val="007C4710"/>
    <w:rsid w:val="007C4869"/>
    <w:rsid w:val="007C5DB4"/>
    <w:rsid w:val="007D239E"/>
    <w:rsid w:val="007D4E47"/>
    <w:rsid w:val="007D5531"/>
    <w:rsid w:val="007D56EE"/>
    <w:rsid w:val="007E0245"/>
    <w:rsid w:val="007E036E"/>
    <w:rsid w:val="007E2535"/>
    <w:rsid w:val="007E3BCF"/>
    <w:rsid w:val="007F0205"/>
    <w:rsid w:val="007F0235"/>
    <w:rsid w:val="007F58F3"/>
    <w:rsid w:val="007F62C5"/>
    <w:rsid w:val="00800C63"/>
    <w:rsid w:val="00802D6F"/>
    <w:rsid w:val="008033A3"/>
    <w:rsid w:val="00805675"/>
    <w:rsid w:val="00806033"/>
    <w:rsid w:val="008161B2"/>
    <w:rsid w:val="00817C2B"/>
    <w:rsid w:val="00821223"/>
    <w:rsid w:val="00825086"/>
    <w:rsid w:val="00831D3C"/>
    <w:rsid w:val="00833232"/>
    <w:rsid w:val="0084388D"/>
    <w:rsid w:val="00854942"/>
    <w:rsid w:val="00862232"/>
    <w:rsid w:val="00865DFD"/>
    <w:rsid w:val="008721E4"/>
    <w:rsid w:val="008743F7"/>
    <w:rsid w:val="008753F1"/>
    <w:rsid w:val="00887E3C"/>
    <w:rsid w:val="00890944"/>
    <w:rsid w:val="008913D8"/>
    <w:rsid w:val="008948FC"/>
    <w:rsid w:val="008A2820"/>
    <w:rsid w:val="008A32AE"/>
    <w:rsid w:val="008A5FBB"/>
    <w:rsid w:val="008C08C3"/>
    <w:rsid w:val="008C1FF0"/>
    <w:rsid w:val="008C2EFC"/>
    <w:rsid w:val="008C3F4F"/>
    <w:rsid w:val="008D0FC9"/>
    <w:rsid w:val="008D6342"/>
    <w:rsid w:val="008D6A01"/>
    <w:rsid w:val="008E5D8B"/>
    <w:rsid w:val="008E6186"/>
    <w:rsid w:val="008E7362"/>
    <w:rsid w:val="008F0B0F"/>
    <w:rsid w:val="008F17EC"/>
    <w:rsid w:val="008F4F7F"/>
    <w:rsid w:val="00902E16"/>
    <w:rsid w:val="00911D89"/>
    <w:rsid w:val="00917644"/>
    <w:rsid w:val="009206B6"/>
    <w:rsid w:val="0092476D"/>
    <w:rsid w:val="00930D8A"/>
    <w:rsid w:val="00931BAA"/>
    <w:rsid w:val="009404B0"/>
    <w:rsid w:val="00943CB1"/>
    <w:rsid w:val="00944CCA"/>
    <w:rsid w:val="009466F9"/>
    <w:rsid w:val="00956543"/>
    <w:rsid w:val="009709E1"/>
    <w:rsid w:val="00971190"/>
    <w:rsid w:val="00972A8F"/>
    <w:rsid w:val="009744FD"/>
    <w:rsid w:val="00980A02"/>
    <w:rsid w:val="009813D0"/>
    <w:rsid w:val="00983C68"/>
    <w:rsid w:val="00985923"/>
    <w:rsid w:val="009A0FB8"/>
    <w:rsid w:val="009A4802"/>
    <w:rsid w:val="009A4AFF"/>
    <w:rsid w:val="009B4975"/>
    <w:rsid w:val="009C5C03"/>
    <w:rsid w:val="009C6A2D"/>
    <w:rsid w:val="009C7BA5"/>
    <w:rsid w:val="009D04EE"/>
    <w:rsid w:val="009D1B37"/>
    <w:rsid w:val="009D2280"/>
    <w:rsid w:val="009D6A86"/>
    <w:rsid w:val="009D70F1"/>
    <w:rsid w:val="009E24D9"/>
    <w:rsid w:val="009E454E"/>
    <w:rsid w:val="009E5CDB"/>
    <w:rsid w:val="009E694A"/>
    <w:rsid w:val="009E7A25"/>
    <w:rsid w:val="009F07FA"/>
    <w:rsid w:val="009F7F6A"/>
    <w:rsid w:val="00A03290"/>
    <w:rsid w:val="00A04151"/>
    <w:rsid w:val="00A05793"/>
    <w:rsid w:val="00A1068D"/>
    <w:rsid w:val="00A16318"/>
    <w:rsid w:val="00A16B70"/>
    <w:rsid w:val="00A21143"/>
    <w:rsid w:val="00A22301"/>
    <w:rsid w:val="00A254D9"/>
    <w:rsid w:val="00A326D9"/>
    <w:rsid w:val="00A33125"/>
    <w:rsid w:val="00A41341"/>
    <w:rsid w:val="00A43D86"/>
    <w:rsid w:val="00A54D86"/>
    <w:rsid w:val="00A67115"/>
    <w:rsid w:val="00A704DB"/>
    <w:rsid w:val="00A72EB2"/>
    <w:rsid w:val="00A80F69"/>
    <w:rsid w:val="00A8222A"/>
    <w:rsid w:val="00A929BD"/>
    <w:rsid w:val="00A9366A"/>
    <w:rsid w:val="00A949E6"/>
    <w:rsid w:val="00A96F81"/>
    <w:rsid w:val="00AA062C"/>
    <w:rsid w:val="00AA08D5"/>
    <w:rsid w:val="00AB13D5"/>
    <w:rsid w:val="00AB2A06"/>
    <w:rsid w:val="00AB5566"/>
    <w:rsid w:val="00AC2142"/>
    <w:rsid w:val="00AC2B64"/>
    <w:rsid w:val="00AC74FD"/>
    <w:rsid w:val="00AD2A2A"/>
    <w:rsid w:val="00AD3624"/>
    <w:rsid w:val="00AE1383"/>
    <w:rsid w:val="00AE6B4F"/>
    <w:rsid w:val="00AE7883"/>
    <w:rsid w:val="00AF63CC"/>
    <w:rsid w:val="00B00D61"/>
    <w:rsid w:val="00B10DE6"/>
    <w:rsid w:val="00B1118E"/>
    <w:rsid w:val="00B1278B"/>
    <w:rsid w:val="00B15211"/>
    <w:rsid w:val="00B1526B"/>
    <w:rsid w:val="00B15F00"/>
    <w:rsid w:val="00B16939"/>
    <w:rsid w:val="00B1774C"/>
    <w:rsid w:val="00B20186"/>
    <w:rsid w:val="00B23EDD"/>
    <w:rsid w:val="00B33B3C"/>
    <w:rsid w:val="00B47B99"/>
    <w:rsid w:val="00B50269"/>
    <w:rsid w:val="00B5028F"/>
    <w:rsid w:val="00B50F1C"/>
    <w:rsid w:val="00B51F19"/>
    <w:rsid w:val="00B529CA"/>
    <w:rsid w:val="00B56169"/>
    <w:rsid w:val="00B57144"/>
    <w:rsid w:val="00B62D72"/>
    <w:rsid w:val="00B74A01"/>
    <w:rsid w:val="00B77CB1"/>
    <w:rsid w:val="00B83A24"/>
    <w:rsid w:val="00B8426E"/>
    <w:rsid w:val="00B86216"/>
    <w:rsid w:val="00B8689C"/>
    <w:rsid w:val="00BC01F1"/>
    <w:rsid w:val="00BC1732"/>
    <w:rsid w:val="00BC559C"/>
    <w:rsid w:val="00BD4D32"/>
    <w:rsid w:val="00BE1508"/>
    <w:rsid w:val="00BE77D2"/>
    <w:rsid w:val="00BF579E"/>
    <w:rsid w:val="00C02519"/>
    <w:rsid w:val="00C03029"/>
    <w:rsid w:val="00C11881"/>
    <w:rsid w:val="00C30D3A"/>
    <w:rsid w:val="00C35E25"/>
    <w:rsid w:val="00C372A3"/>
    <w:rsid w:val="00C41EA3"/>
    <w:rsid w:val="00C43DF3"/>
    <w:rsid w:val="00C508BF"/>
    <w:rsid w:val="00C55F75"/>
    <w:rsid w:val="00C62705"/>
    <w:rsid w:val="00C65ABE"/>
    <w:rsid w:val="00C703D9"/>
    <w:rsid w:val="00C71D9D"/>
    <w:rsid w:val="00C76928"/>
    <w:rsid w:val="00C82506"/>
    <w:rsid w:val="00C840B4"/>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5120"/>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1035"/>
    <w:rsid w:val="00DD6876"/>
    <w:rsid w:val="00DE70CD"/>
    <w:rsid w:val="00DF0823"/>
    <w:rsid w:val="00DF386B"/>
    <w:rsid w:val="00DF38CE"/>
    <w:rsid w:val="00E02F92"/>
    <w:rsid w:val="00E03838"/>
    <w:rsid w:val="00E06887"/>
    <w:rsid w:val="00E14331"/>
    <w:rsid w:val="00E223E1"/>
    <w:rsid w:val="00E27B81"/>
    <w:rsid w:val="00E42685"/>
    <w:rsid w:val="00E55651"/>
    <w:rsid w:val="00E56B0B"/>
    <w:rsid w:val="00E70680"/>
    <w:rsid w:val="00E706B2"/>
    <w:rsid w:val="00E7607F"/>
    <w:rsid w:val="00E77650"/>
    <w:rsid w:val="00E82774"/>
    <w:rsid w:val="00E82FA1"/>
    <w:rsid w:val="00E85DAA"/>
    <w:rsid w:val="00E86476"/>
    <w:rsid w:val="00E86F0B"/>
    <w:rsid w:val="00E909C3"/>
    <w:rsid w:val="00E96290"/>
    <w:rsid w:val="00EA0021"/>
    <w:rsid w:val="00EB2C68"/>
    <w:rsid w:val="00EB601C"/>
    <w:rsid w:val="00EC5994"/>
    <w:rsid w:val="00ED1106"/>
    <w:rsid w:val="00ED4B37"/>
    <w:rsid w:val="00ED6708"/>
    <w:rsid w:val="00ED6A42"/>
    <w:rsid w:val="00EF076E"/>
    <w:rsid w:val="00EF1403"/>
    <w:rsid w:val="00EF1945"/>
    <w:rsid w:val="00EF578D"/>
    <w:rsid w:val="00F01370"/>
    <w:rsid w:val="00F120E8"/>
    <w:rsid w:val="00F139AF"/>
    <w:rsid w:val="00F17C6C"/>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243F"/>
    <w:rsid w:val="00FC4A47"/>
    <w:rsid w:val="00FC67E0"/>
    <w:rsid w:val="00FD1566"/>
    <w:rsid w:val="00FD1CE9"/>
    <w:rsid w:val="00FD2D14"/>
    <w:rsid w:val="00FD59FC"/>
    <w:rsid w:val="00FD5C05"/>
    <w:rsid w:val="00FE2895"/>
    <w:rsid w:val="00FE2917"/>
    <w:rsid w:val="00FF315C"/>
    <w:rsid w:val="00FF5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3BA278"/>
  <w15:docId w15:val="{5FDEFE56-DBE9-4A4E-8DFF-513B29FE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5B2869"/>
    <w:rPr>
      <w:sz w:val="16"/>
      <w:szCs w:val="16"/>
    </w:rPr>
  </w:style>
  <w:style w:type="paragraph" w:styleId="CommentText">
    <w:name w:val="annotation text"/>
    <w:basedOn w:val="Normal"/>
    <w:link w:val="CommentTextChar"/>
    <w:semiHidden/>
    <w:unhideWhenUsed/>
    <w:rsid w:val="005B2869"/>
    <w:pPr>
      <w:spacing w:line="240" w:lineRule="auto"/>
    </w:pPr>
    <w:rPr>
      <w:sz w:val="20"/>
      <w:szCs w:val="20"/>
    </w:rPr>
  </w:style>
  <w:style w:type="character" w:customStyle="1" w:styleId="CommentTextChar">
    <w:name w:val="Comment Text Char"/>
    <w:basedOn w:val="DefaultParagraphFont"/>
    <w:link w:val="CommentText"/>
    <w:semiHidden/>
    <w:rsid w:val="005B2869"/>
    <w:rPr>
      <w:rFonts w:ascii="Gill Sans MT" w:hAnsi="Gill Sans MT"/>
      <w:lang w:eastAsia="en-US"/>
    </w:rPr>
  </w:style>
  <w:style w:type="paragraph" w:styleId="CommentSubject">
    <w:name w:val="annotation subject"/>
    <w:basedOn w:val="CommentText"/>
    <w:next w:val="CommentText"/>
    <w:link w:val="CommentSubjectChar"/>
    <w:semiHidden/>
    <w:unhideWhenUsed/>
    <w:rsid w:val="005B2869"/>
    <w:rPr>
      <w:b/>
      <w:bCs/>
    </w:rPr>
  </w:style>
  <w:style w:type="character" w:customStyle="1" w:styleId="CommentSubjectChar">
    <w:name w:val="Comment Subject Char"/>
    <w:basedOn w:val="CommentTextChar"/>
    <w:link w:val="CommentSubject"/>
    <w:semiHidden/>
    <w:rsid w:val="005B2869"/>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035C0-9881-4343-85F7-64E5EE3F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1521</Words>
  <Characters>9427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10927</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Crave, Susan K</dc:creator>
  <cp:lastModifiedBy>Butterworth, Emily S</cp:lastModifiedBy>
  <cp:revision>4</cp:revision>
  <cp:lastPrinted>2021-07-05T21:55:00Z</cp:lastPrinted>
  <dcterms:created xsi:type="dcterms:W3CDTF">2021-06-10T00:35:00Z</dcterms:created>
  <dcterms:modified xsi:type="dcterms:W3CDTF">2021-07-05T21:55:00Z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Mental Health Services</vt:lpwstr>
  </property>
  <property fmtid="{D5CDD505-2E9C-101B-9397-08002B2CF9AE}" pid="42" name="Location">
    <vt:lpwstr>Statewide</vt:lpwstr>
  </property>
  <property fmtid="{D5CDD505-2E9C-101B-9397-08002B2CF9AE}" pid="43" name="Award">
    <vt:lpwstr>Health and Human Services (Tasmanian State Service)</vt:lpwstr>
  </property>
  <property fmtid="{D5CDD505-2E9C-101B-9397-08002B2CF9AE}" pid="44" name="ReportsTo">
    <vt:lpwstr>Team Leader or Nurse Unit Manager</vt:lpwstr>
  </property>
  <property fmtid="{D5CDD505-2E9C-101B-9397-08002B2CF9AE}" pid="45" name="Classification">
    <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Peer Worker</vt:lpwstr>
  </property>
  <property fmtid="{D5CDD505-2E9C-101B-9397-08002B2CF9AE}" pid="49" name="PositionNumber">
    <vt:lpwstr/>
  </property>
  <property fmtid="{D5CDD505-2E9C-101B-9397-08002B2CF9AE}" pid="50" name="PositionStatus">
    <vt:lpwstr>Fixed-Term</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