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EB7321C" w:rsidR="003C0450" w:rsidRPr="00885E57" w:rsidRDefault="00885E57" w:rsidP="004B1E48">
            <w:pPr>
              <w:rPr>
                <w:rFonts w:ascii="Gill Sans MT" w:hAnsi="Gill Sans MT" w:cs="Gill Sans"/>
                <w:b/>
                <w:bCs/>
              </w:rPr>
            </w:pPr>
            <w:r w:rsidRPr="00885E57">
              <w:rPr>
                <w:rStyle w:val="InformationBlockChar"/>
                <w:rFonts w:eastAsiaTheme="minorHAnsi"/>
                <w:b w:val="0"/>
                <w:bCs/>
              </w:rPr>
              <w:t>Multiskilled Domestic</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4CA717A" w:rsidR="003C0450" w:rsidRPr="00C56BF6" w:rsidRDefault="00885E57"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0A8B810" w:rsidR="003C0450" w:rsidRPr="00C56BF6" w:rsidRDefault="00885E57" w:rsidP="004B1E48">
            <w:pPr>
              <w:rPr>
                <w:rFonts w:ascii="Gill Sans MT" w:hAnsi="Gill Sans MT" w:cs="Gill Sans"/>
              </w:rPr>
            </w:pPr>
            <w:r>
              <w:rPr>
                <w:rStyle w:val="InformationBlockChar"/>
                <w:rFonts w:eastAsiaTheme="minorHAnsi"/>
                <w:b w:val="0"/>
                <w:bCs/>
              </w:rPr>
              <w:t>Health Services Officer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C4976A6" w:rsidR="003C0450" w:rsidRPr="00C56BF6" w:rsidRDefault="00885E57"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38554A69" w:rsidR="003C0450" w:rsidRDefault="00885E57" w:rsidP="00B06EDE">
            <w:pPr>
              <w:spacing w:after="0"/>
              <w:rPr>
                <w:rStyle w:val="InformationBlockChar"/>
                <w:rFonts w:eastAsiaTheme="minorHAnsi"/>
                <w:b w:val="0"/>
                <w:bCs/>
              </w:rPr>
            </w:pPr>
            <w:r>
              <w:rPr>
                <w:rStyle w:val="InformationBlockChar"/>
                <w:rFonts w:eastAsiaTheme="minorHAnsi"/>
                <w:b w:val="0"/>
                <w:bCs/>
              </w:rPr>
              <w:t xml:space="preserve">Hospitals North </w:t>
            </w:r>
            <w:r w:rsidR="00F629D4">
              <w:rPr>
                <w:rStyle w:val="InformationBlockChar"/>
                <w:rFonts w:eastAsiaTheme="minorHAnsi"/>
                <w:b w:val="0"/>
                <w:bCs/>
              </w:rPr>
              <w:t>-</w:t>
            </w:r>
            <w:r>
              <w:rPr>
                <w:rStyle w:val="InformationBlockChar"/>
                <w:rFonts w:eastAsiaTheme="minorHAnsi"/>
                <w:b w:val="0"/>
                <w:bCs/>
              </w:rPr>
              <w:t xml:space="preserve"> Primary Health Services </w:t>
            </w:r>
          </w:p>
          <w:p w14:paraId="41DFE068" w14:textId="0ED28D75" w:rsidR="00B06EDE" w:rsidRPr="00C56BF6" w:rsidRDefault="00F66094" w:rsidP="004B1E48">
            <w:pPr>
              <w:rPr>
                <w:rFonts w:ascii="Gill Sans MT" w:hAnsi="Gill Sans MT" w:cs="Gill Sans"/>
              </w:rPr>
            </w:pPr>
            <w:r>
              <w:rPr>
                <w:rFonts w:ascii="Gill Sans MT" w:hAnsi="Gill Sans MT" w:cs="Gill Sans"/>
              </w:rPr>
              <w:t>St Helens Hospital and Community Service Centre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EE67D7C" w:rsidR="003C0450" w:rsidRPr="00C56BF6" w:rsidRDefault="00885E57" w:rsidP="004B1E48">
                <w:r>
                  <w:t>Permanent/Casual,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1628373" w:rsidR="003C0450" w:rsidRPr="00C56BF6" w:rsidRDefault="00885E57"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F48C8DD" w:rsidR="003C0450" w:rsidRPr="00C56BF6" w:rsidRDefault="00885E57" w:rsidP="004B1E48">
            <w:pPr>
              <w:rPr>
                <w:rFonts w:ascii="Gill Sans MT" w:hAnsi="Gill Sans MT" w:cs="Gill Sans"/>
              </w:rPr>
            </w:pPr>
            <w:r>
              <w:rPr>
                <w:rStyle w:val="InformationBlockChar"/>
                <w:rFonts w:eastAsiaTheme="minorHAnsi"/>
                <w:b w:val="0"/>
                <w:bCs/>
              </w:rPr>
              <w:t>Cook/Hotel Services Supervisor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E277A1F" w:rsidR="004B1E48" w:rsidRPr="00C56BF6" w:rsidRDefault="00885E57" w:rsidP="004B1E48">
            <w:pPr>
              <w:rPr>
                <w:rFonts w:ascii="Gill Sans MT" w:hAnsi="Gill Sans MT" w:cs="Gill Sans"/>
              </w:rPr>
            </w:pPr>
            <w:r>
              <w:rPr>
                <w:rStyle w:val="InformationBlockChar"/>
                <w:rFonts w:eastAsiaTheme="minorHAnsi"/>
                <w:b w:val="0"/>
                <w:bCs/>
              </w:rPr>
              <w:t>February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F205D98" w:rsidR="00540344" w:rsidRPr="00C56BF6" w:rsidRDefault="00885E5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9D5E92A" w:rsidR="00540344" w:rsidRPr="00C56BF6" w:rsidRDefault="00885E57" w:rsidP="00B04679">
                <w:pPr>
                  <w:spacing w:after="240"/>
                  <w:rPr>
                    <w:rStyle w:val="InformationBlockChar"/>
                    <w:rFonts w:eastAsiaTheme="minorHAnsi"/>
                    <w:b w:val="0"/>
                    <w:bCs/>
                  </w:rPr>
                </w:pPr>
                <w:r>
                  <w:rPr>
                    <w:rStyle w:val="InformationBlockChar"/>
                    <w:rFonts w:eastAsiaTheme="minorHAnsi"/>
                    <w:b w:val="0"/>
                    <w:bCs/>
                  </w:rPr>
                  <w:t>Pre-employment</w:t>
                </w:r>
              </w:p>
            </w:tc>
          </w:sdtContent>
        </w:sdt>
      </w:tr>
    </w:tbl>
    <w:p w14:paraId="36BF0E56" w14:textId="3670AE8B" w:rsidR="00B06EDE" w:rsidRPr="00B04679" w:rsidRDefault="00E91AB6" w:rsidP="00B04679">
      <w:pPr>
        <w:pStyle w:val="Caption"/>
        <w:spacing w:after="240"/>
        <w:rPr>
          <w:sz w:val="20"/>
          <w:szCs w:val="20"/>
        </w:rPr>
      </w:pPr>
      <w:r w:rsidRPr="00B04679">
        <w:rPr>
          <w:sz w:val="20"/>
          <w:szCs w:val="20"/>
        </w:rPr>
        <w:t xml:space="preserve">NB. The above details in relation to Location, Position </w:t>
      </w:r>
      <w:r w:rsidR="00FD3D54" w:rsidRPr="00B04679">
        <w:rPr>
          <w:sz w:val="20"/>
          <w:szCs w:val="20"/>
        </w:rPr>
        <w:t>Type</w:t>
      </w:r>
      <w:r w:rsidRPr="00B04679">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131D9DDD" w14:textId="77777777" w:rsidR="00885E57" w:rsidRDefault="00885E57" w:rsidP="003E54F9">
      <w:pPr>
        <w:pStyle w:val="BulletedListLevel1"/>
        <w:numPr>
          <w:ilvl w:val="0"/>
          <w:numId w:val="0"/>
        </w:numPr>
      </w:pPr>
      <w:r>
        <w:t>C</w:t>
      </w:r>
      <w:r w:rsidRPr="00B7138D">
        <w:t>lean allocated areas of the hospital, complying with standards of infection control.</w:t>
      </w:r>
    </w:p>
    <w:p w14:paraId="3DC1C17A" w14:textId="2BB9123E" w:rsidR="00B06EDE" w:rsidRPr="00B06EDE" w:rsidRDefault="00885E57" w:rsidP="003E54F9">
      <w:pPr>
        <w:pStyle w:val="BulletedListLevel1"/>
        <w:numPr>
          <w:ilvl w:val="0"/>
          <w:numId w:val="0"/>
        </w:numPr>
      </w:pPr>
      <w:r>
        <w:t>A</w:t>
      </w:r>
      <w:r w:rsidRPr="00B7138D">
        <w:t xml:space="preserve">ssist in preparation and delivery of meals to clients in accordance with </w:t>
      </w:r>
      <w:r>
        <w:t>Food Safety Legislation and Guidelines in Tasmania</w:t>
      </w:r>
      <w:r w:rsidRPr="00B7138D">
        <w:t>.</w:t>
      </w:r>
    </w:p>
    <w:p w14:paraId="005DD4B6" w14:textId="10DDFB31" w:rsidR="00E91AB6" w:rsidRPr="00405739" w:rsidRDefault="00E91AB6" w:rsidP="00405739">
      <w:pPr>
        <w:pStyle w:val="Heading3"/>
      </w:pPr>
      <w:r w:rsidRPr="00405739">
        <w:t>Duties:</w:t>
      </w:r>
    </w:p>
    <w:p w14:paraId="3D2655D1" w14:textId="77777777" w:rsidR="00885E57" w:rsidRPr="00B7138D" w:rsidRDefault="00885E57" w:rsidP="003E54F9">
      <w:pPr>
        <w:pStyle w:val="ListNumbered"/>
        <w:spacing w:after="120"/>
        <w:jc w:val="both"/>
      </w:pPr>
      <w:r w:rsidRPr="00B7138D">
        <w:t>Vacuuming/washing of all floor surfaces.</w:t>
      </w:r>
    </w:p>
    <w:p w14:paraId="02B71490" w14:textId="77777777" w:rsidR="00885E57" w:rsidRPr="00B7138D" w:rsidRDefault="00885E57" w:rsidP="003E54F9">
      <w:pPr>
        <w:pStyle w:val="ListNumbered"/>
        <w:spacing w:after="120"/>
        <w:jc w:val="both"/>
      </w:pPr>
      <w:r w:rsidRPr="00B7138D">
        <w:t>Damp dusting of all surfaces.</w:t>
      </w:r>
    </w:p>
    <w:p w14:paraId="449C7F6D" w14:textId="77777777" w:rsidR="00885E57" w:rsidRPr="00B7138D" w:rsidRDefault="00885E57" w:rsidP="003E54F9">
      <w:pPr>
        <w:pStyle w:val="ListNumbered"/>
        <w:spacing w:after="120"/>
        <w:jc w:val="both"/>
      </w:pPr>
      <w:r w:rsidRPr="00B7138D">
        <w:t>Cleaning of bathrooms and toilets, including the collection and disposal of contaminated and other waste.</w:t>
      </w:r>
    </w:p>
    <w:p w14:paraId="42D14B65" w14:textId="4FEE2C27" w:rsidR="00885E57" w:rsidRDefault="00885E57" w:rsidP="003E54F9">
      <w:pPr>
        <w:pStyle w:val="ListNumbered"/>
        <w:spacing w:after="120"/>
        <w:jc w:val="both"/>
      </w:pPr>
      <w:r w:rsidRPr="00B7138D">
        <w:t xml:space="preserve">Other cleaning tasks as directed by </w:t>
      </w:r>
      <w:r>
        <w:t xml:space="preserve">the </w:t>
      </w:r>
      <w:r w:rsidRPr="00885E57">
        <w:rPr>
          <w:rStyle w:val="InformationBlockChar"/>
          <w:rFonts w:eastAsiaTheme="minorHAnsi"/>
          <w:b w:val="0"/>
          <w:bCs/>
          <w:szCs w:val="20"/>
        </w:rPr>
        <w:t>Cook/Hotel Services Supervisor</w:t>
      </w:r>
      <w:r w:rsidRPr="00B7138D">
        <w:t>.</w:t>
      </w:r>
    </w:p>
    <w:p w14:paraId="72464784" w14:textId="77777777" w:rsidR="00885E57" w:rsidRPr="00B7138D" w:rsidRDefault="00885E57" w:rsidP="003E54F9">
      <w:pPr>
        <w:pStyle w:val="ListNumbered"/>
        <w:spacing w:after="120"/>
        <w:jc w:val="both"/>
      </w:pPr>
      <w:r w:rsidRPr="00B7138D">
        <w:t>Assist in kitchen duties as directed by the Cook/Hotel Services Supervisor.</w:t>
      </w:r>
    </w:p>
    <w:p w14:paraId="0D328D64" w14:textId="77777777" w:rsidR="00885E57" w:rsidRPr="00B7138D" w:rsidRDefault="00885E57" w:rsidP="003E54F9">
      <w:pPr>
        <w:pStyle w:val="ListNumbered"/>
        <w:spacing w:after="120"/>
        <w:jc w:val="both"/>
      </w:pPr>
      <w:r w:rsidRPr="00B7138D">
        <w:lastRenderedPageBreak/>
        <w:t>Washing of cooking utensils.</w:t>
      </w:r>
    </w:p>
    <w:p w14:paraId="6766E14F" w14:textId="77777777" w:rsidR="00885E57" w:rsidRPr="00B7138D" w:rsidRDefault="00885E57" w:rsidP="003E54F9">
      <w:pPr>
        <w:pStyle w:val="ListNumbered"/>
        <w:spacing w:after="120"/>
        <w:jc w:val="both"/>
      </w:pPr>
      <w:r w:rsidRPr="00B7138D">
        <w:t xml:space="preserve">Maintain kitchen hygiene in accordance with </w:t>
      </w:r>
      <w:r>
        <w:t>Food Safety Legislation and Guidelines</w:t>
      </w:r>
      <w:r w:rsidRPr="00B7138D">
        <w:t>.</w:t>
      </w:r>
    </w:p>
    <w:p w14:paraId="36CE417A" w14:textId="2B94A5F5" w:rsidR="00B06EDE" w:rsidRDefault="00885E57" w:rsidP="003E54F9">
      <w:pPr>
        <w:pStyle w:val="ListNumbered"/>
        <w:spacing w:after="120"/>
        <w:jc w:val="both"/>
      </w:pPr>
      <w:r w:rsidRPr="00B7138D">
        <w:t>Assist with purchase of stores (cleaning products and equipment).</w:t>
      </w:r>
    </w:p>
    <w:p w14:paraId="4799EE84" w14:textId="77777777" w:rsidR="00EB0C85" w:rsidRDefault="00EB0C85" w:rsidP="00EB0C85">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76012D8" w14:textId="77777777" w:rsidR="00EB0C85" w:rsidRPr="004B1E48" w:rsidRDefault="00EB0C85" w:rsidP="00EB0C85">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3B5E97D" w14:textId="77777777" w:rsidR="00885E57" w:rsidRPr="00B7138D" w:rsidRDefault="00885E57" w:rsidP="003E54F9">
      <w:pPr>
        <w:pStyle w:val="ListParagraph"/>
        <w:spacing w:after="120"/>
        <w:jc w:val="both"/>
      </w:pPr>
      <w:r w:rsidRPr="00B7138D">
        <w:t>Responsible for providing a high standard of service.</w:t>
      </w:r>
    </w:p>
    <w:p w14:paraId="14CB390E" w14:textId="2C33CBCA" w:rsidR="00885E57" w:rsidRPr="00B7138D" w:rsidRDefault="00885E57" w:rsidP="003E54F9">
      <w:pPr>
        <w:pStyle w:val="ListParagraph"/>
        <w:spacing w:after="120"/>
        <w:jc w:val="both"/>
      </w:pPr>
      <w:r w:rsidRPr="00B7138D">
        <w:t>Accountable to self, clients, co</w:t>
      </w:r>
      <w:r w:rsidR="00B04679">
        <w:t>-</w:t>
      </w:r>
      <w:r w:rsidRPr="00B7138D">
        <w:t xml:space="preserve">workers, </w:t>
      </w:r>
      <w:r>
        <w:t xml:space="preserve">the </w:t>
      </w:r>
      <w:r w:rsidRPr="00B7138D">
        <w:t>manager and the organisation.</w:t>
      </w:r>
    </w:p>
    <w:p w14:paraId="53587CFD" w14:textId="77777777" w:rsidR="00885E57" w:rsidRPr="00B7138D" w:rsidRDefault="00885E57" w:rsidP="003E54F9">
      <w:pPr>
        <w:pStyle w:val="ListParagraph"/>
        <w:spacing w:after="120"/>
        <w:jc w:val="both"/>
      </w:pPr>
      <w:r w:rsidRPr="00B7138D">
        <w:t>Responsible for providing a positive image of the service to the public.</w:t>
      </w:r>
    </w:p>
    <w:p w14:paraId="0739D20C" w14:textId="0ABA58F5" w:rsidR="00B06EDE" w:rsidRPr="00885E57" w:rsidRDefault="00885E57" w:rsidP="003E54F9">
      <w:pPr>
        <w:pStyle w:val="ListParagraph"/>
        <w:spacing w:after="120"/>
        <w:jc w:val="both"/>
        <w:rPr>
          <w:iCs/>
        </w:rPr>
      </w:pPr>
      <w:r w:rsidRPr="008E4C14">
        <w:t>Direction and supervision will be provided by the Cook</w:t>
      </w:r>
      <w:r>
        <w:t>/</w:t>
      </w:r>
      <w:r w:rsidRPr="008E4C14">
        <w:t>Hotel Services Supervisor.</w:t>
      </w:r>
    </w:p>
    <w:p w14:paraId="013209D6" w14:textId="77777777" w:rsidR="003E54F9" w:rsidRPr="00845782" w:rsidRDefault="003E54F9" w:rsidP="003E54F9">
      <w:pPr>
        <w:pStyle w:val="ListParagraph"/>
        <w:jc w:val="both"/>
        <w:rPr>
          <w:rFonts w:ascii="Gill Sans MT" w:hAnsi="Gill Sans MT"/>
          <w:szCs w:val="22"/>
        </w:rPr>
      </w:pPr>
      <w:bookmarkStart w:id="0" w:name="_Hlk140827263"/>
      <w:bookmarkStart w:id="1" w:name="_Hlk140839099"/>
      <w:bookmarkStart w:id="2"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3"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77AFFF0D" w14:textId="77777777" w:rsidR="003E54F9" w:rsidRPr="00845782" w:rsidRDefault="003E54F9" w:rsidP="003E54F9">
      <w:pPr>
        <w:pStyle w:val="ListParagraph"/>
        <w:jc w:val="both"/>
        <w:rPr>
          <w:rFonts w:ascii="Gill Sans MT" w:hAnsi="Gill Sans MT"/>
          <w:szCs w:val="22"/>
        </w:rPr>
      </w:pPr>
      <w:r w:rsidRPr="00845782">
        <w:rPr>
          <w:rFonts w:ascii="Gill Sans MT" w:hAnsi="Gill Sans MT"/>
          <w:szCs w:val="22"/>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35D88B4A" w14:textId="77777777" w:rsidR="003E54F9" w:rsidRPr="00845782" w:rsidRDefault="003E54F9" w:rsidP="003E54F9">
      <w:pPr>
        <w:pStyle w:val="ListParagraph"/>
        <w:jc w:val="both"/>
        <w:rPr>
          <w:rFonts w:ascii="Gill Sans MT" w:hAnsi="Gill Sans MT"/>
          <w:szCs w:val="22"/>
        </w:rPr>
      </w:pPr>
      <w:r w:rsidRPr="00845782">
        <w:rPr>
          <w:rFonts w:ascii="Gill Sans MT" w:hAnsi="Gill Sans MT"/>
          <w:szCs w:val="22"/>
        </w:rPr>
        <w:t>Comply at all times with policy and protocol requirements, including those relating to mandatory education, training and assessment</w:t>
      </w:r>
      <w:bookmarkEnd w:id="0"/>
      <w:r w:rsidRPr="00845782">
        <w:rPr>
          <w:rFonts w:ascii="Gill Sans MT" w:hAnsi="Gill Sans MT"/>
          <w:szCs w:val="22"/>
        </w:rPr>
        <w:t>.</w:t>
      </w:r>
      <w:bookmarkEnd w:id="1"/>
    </w:p>
    <w:bookmarkEnd w:id="2"/>
    <w:bookmarkEnd w:id="3"/>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3E54F9">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3E54F9">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E54F9">
      <w:pPr>
        <w:pStyle w:val="ListNumbered"/>
        <w:numPr>
          <w:ilvl w:val="0"/>
          <w:numId w:val="16"/>
        </w:numPr>
        <w:spacing w:after="120"/>
        <w:jc w:val="both"/>
      </w:pPr>
      <w:r>
        <w:t>Conviction checks in the following areas:</w:t>
      </w:r>
    </w:p>
    <w:p w14:paraId="147CDE9F" w14:textId="77777777" w:rsidR="00E91AB6" w:rsidRDefault="00E91AB6" w:rsidP="003E54F9">
      <w:pPr>
        <w:pStyle w:val="ListNumbered"/>
        <w:numPr>
          <w:ilvl w:val="1"/>
          <w:numId w:val="13"/>
        </w:numPr>
        <w:spacing w:after="120"/>
        <w:jc w:val="both"/>
      </w:pPr>
      <w:r>
        <w:t>crimes of violence</w:t>
      </w:r>
    </w:p>
    <w:p w14:paraId="15754481" w14:textId="77777777" w:rsidR="00E91AB6" w:rsidRDefault="00E91AB6" w:rsidP="003E54F9">
      <w:pPr>
        <w:pStyle w:val="ListNumbered"/>
        <w:numPr>
          <w:ilvl w:val="1"/>
          <w:numId w:val="13"/>
        </w:numPr>
        <w:spacing w:after="120"/>
        <w:jc w:val="both"/>
      </w:pPr>
      <w:r>
        <w:t>sex related offences</w:t>
      </w:r>
    </w:p>
    <w:p w14:paraId="4ED1D6AD" w14:textId="77777777" w:rsidR="00E91AB6" w:rsidRDefault="00E91AB6" w:rsidP="003E54F9">
      <w:pPr>
        <w:pStyle w:val="ListNumbered"/>
        <w:numPr>
          <w:ilvl w:val="1"/>
          <w:numId w:val="13"/>
        </w:numPr>
        <w:spacing w:after="120"/>
        <w:jc w:val="both"/>
      </w:pPr>
      <w:r>
        <w:t>serious drug offences</w:t>
      </w:r>
    </w:p>
    <w:p w14:paraId="2F95386B" w14:textId="77777777" w:rsidR="00405739" w:rsidRDefault="00E91AB6" w:rsidP="003E54F9">
      <w:pPr>
        <w:pStyle w:val="ListNumbered"/>
        <w:numPr>
          <w:ilvl w:val="1"/>
          <w:numId w:val="13"/>
        </w:numPr>
        <w:spacing w:after="120"/>
        <w:jc w:val="both"/>
      </w:pPr>
      <w:r>
        <w:t>crimes involving dishonesty</w:t>
      </w:r>
    </w:p>
    <w:p w14:paraId="526590A3" w14:textId="77777777" w:rsidR="00E91AB6" w:rsidRDefault="00E91AB6" w:rsidP="003E54F9">
      <w:pPr>
        <w:pStyle w:val="ListNumbered"/>
        <w:spacing w:after="120"/>
        <w:jc w:val="both"/>
      </w:pPr>
      <w:r>
        <w:t>Identification check</w:t>
      </w:r>
    </w:p>
    <w:p w14:paraId="301DC513" w14:textId="542A0DB1" w:rsidR="00E91AB6" w:rsidRDefault="00E91AB6" w:rsidP="003E54F9">
      <w:pPr>
        <w:pStyle w:val="ListNumbered"/>
        <w:spacing w:after="120"/>
        <w:jc w:val="both"/>
      </w:pPr>
      <w:r>
        <w:t>Disciplinary action in previous employment check.</w:t>
      </w:r>
    </w:p>
    <w:p w14:paraId="011E3DAD" w14:textId="77777777" w:rsidR="00E91AB6" w:rsidRDefault="00E91AB6" w:rsidP="00130E72">
      <w:pPr>
        <w:pStyle w:val="Heading3"/>
      </w:pPr>
      <w:r>
        <w:lastRenderedPageBreak/>
        <w:t>Selection Criteria:</w:t>
      </w:r>
    </w:p>
    <w:p w14:paraId="1D16A56C" w14:textId="77777777" w:rsidR="00885E57" w:rsidRPr="00885E57" w:rsidRDefault="00885E57" w:rsidP="003E54F9">
      <w:pPr>
        <w:pStyle w:val="ListNumbered"/>
        <w:numPr>
          <w:ilvl w:val="0"/>
          <w:numId w:val="15"/>
        </w:numPr>
        <w:spacing w:after="120"/>
        <w:jc w:val="both"/>
      </w:pPr>
      <w:r w:rsidRPr="00885E57">
        <w:t>Previous experience and knowledge of cleaning procedures in a health related organisation, using the principle of infection control.</w:t>
      </w:r>
    </w:p>
    <w:p w14:paraId="08D4E865" w14:textId="77777777" w:rsidR="00885E57" w:rsidRPr="00885E57" w:rsidRDefault="00885E57" w:rsidP="003E54F9">
      <w:pPr>
        <w:pStyle w:val="ListNumbered"/>
        <w:numPr>
          <w:ilvl w:val="0"/>
          <w:numId w:val="15"/>
        </w:numPr>
        <w:spacing w:after="120"/>
        <w:jc w:val="both"/>
      </w:pPr>
      <w:r w:rsidRPr="00885E57">
        <w:t xml:space="preserve">Previous experience and knowledge of the principles of </w:t>
      </w:r>
      <w:r w:rsidRPr="00E74E4B">
        <w:t>Food Safety Legislation and Guidelines</w:t>
      </w:r>
      <w:r w:rsidRPr="00885E57">
        <w:t>.</w:t>
      </w:r>
    </w:p>
    <w:p w14:paraId="6AE41B18" w14:textId="77777777" w:rsidR="00885E57" w:rsidRPr="00885E57" w:rsidRDefault="00885E57" w:rsidP="003E54F9">
      <w:pPr>
        <w:pStyle w:val="ListNumbered"/>
        <w:numPr>
          <w:ilvl w:val="0"/>
          <w:numId w:val="15"/>
        </w:numPr>
        <w:spacing w:after="120"/>
        <w:jc w:val="both"/>
      </w:pPr>
      <w:r w:rsidRPr="00885E57">
        <w:t>Good communication skills with clients, the community and other members of the Health Care team and the ability to maintain client and organisational confidentiality.</w:t>
      </w:r>
    </w:p>
    <w:p w14:paraId="4BF04E98" w14:textId="77777777" w:rsidR="00885E57" w:rsidRPr="00885E57" w:rsidRDefault="00885E57" w:rsidP="003E54F9">
      <w:pPr>
        <w:pStyle w:val="ListNumbered"/>
        <w:numPr>
          <w:ilvl w:val="0"/>
          <w:numId w:val="15"/>
        </w:numPr>
        <w:spacing w:after="120"/>
        <w:jc w:val="both"/>
      </w:pPr>
      <w:r w:rsidRPr="00885E57">
        <w:t>Capacity to work in a team environment.</w:t>
      </w:r>
    </w:p>
    <w:p w14:paraId="1D1DB96D" w14:textId="6DF3534F" w:rsidR="00E91AB6" w:rsidRPr="003A15EA" w:rsidRDefault="00885E57" w:rsidP="003E54F9">
      <w:pPr>
        <w:pStyle w:val="ListNumbered"/>
        <w:numPr>
          <w:ilvl w:val="0"/>
          <w:numId w:val="15"/>
        </w:numPr>
        <w:spacing w:after="120"/>
        <w:jc w:val="both"/>
      </w:pPr>
      <w:r w:rsidRPr="00885E57">
        <w:t>An understanding of appropriate Work Health and Safety legislation and codes of practice.</w:t>
      </w:r>
    </w:p>
    <w:p w14:paraId="185F40C6" w14:textId="77777777" w:rsidR="00E91AB6" w:rsidRDefault="00E91AB6" w:rsidP="00130E72">
      <w:pPr>
        <w:pStyle w:val="Heading3"/>
      </w:pPr>
      <w:r>
        <w:t>Working Environment:</w:t>
      </w:r>
    </w:p>
    <w:p w14:paraId="42999BB0" w14:textId="77777777" w:rsidR="003E54F9" w:rsidRPr="00845782" w:rsidRDefault="003E54F9" w:rsidP="003E54F9">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19F68AF4" w14:textId="77777777" w:rsidR="003E54F9" w:rsidRPr="00845782" w:rsidRDefault="003E54F9" w:rsidP="003E54F9">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223D6837" w14:textId="77777777" w:rsidR="003E54F9" w:rsidRPr="00845782" w:rsidRDefault="003E54F9" w:rsidP="003E54F9">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8D3DAF3" w14:textId="5AEAE989" w:rsidR="003E54F9" w:rsidRPr="00845782" w:rsidRDefault="003E54F9" w:rsidP="003E54F9">
      <w:pPr>
        <w:jc w:val="both"/>
        <w:rPr>
          <w:rFonts w:ascii="Gill Sans MT" w:hAnsi="Gill Sans MT"/>
          <w:szCs w:val="22"/>
        </w:rPr>
      </w:pPr>
      <w:r w:rsidRPr="00845782">
        <w:rPr>
          <w:rFonts w:ascii="Gill Sans MT" w:hAnsi="Gill Sans MT"/>
          <w:szCs w:val="22"/>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hyperlink r:id="rId8" w:history="1">
        <w:r w:rsidR="00C66ABB" w:rsidRPr="00C66ABB">
          <w:rPr>
            <w:rStyle w:val="Hyperlink"/>
            <w:rFonts w:ascii="Gill Sans MT" w:hAnsi="Gill Sans MT"/>
            <w:szCs w:val="22"/>
          </w:rPr>
          <w:t>Consumer and Community Engagement Principles | Tasmanian Department of Health</w:t>
        </w:r>
      </w:hyperlink>
      <w:r w:rsidR="00C66ABB" w:rsidRPr="00C66ABB">
        <w:rPr>
          <w:rFonts w:ascii="Gill Sans MT" w:hAnsi="Gill Sans MT"/>
          <w:szCs w:val="22"/>
        </w:rPr>
        <w:t>.</w:t>
      </w:r>
    </w:p>
    <w:p w14:paraId="1E8012FB" w14:textId="0C62BA81" w:rsidR="000D5AF4" w:rsidRPr="004B0994" w:rsidRDefault="000D5AF4" w:rsidP="003E54F9">
      <w:pPr>
        <w:spacing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E8751B4"/>
    <w:multiLevelType w:val="hybridMultilevel"/>
    <w:tmpl w:val="76C4BA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E45A9"/>
    <w:multiLevelType w:val="hybridMultilevel"/>
    <w:tmpl w:val="63EC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CD34F21"/>
    <w:multiLevelType w:val="hybridMultilevel"/>
    <w:tmpl w:val="D73E23A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7B5739"/>
    <w:multiLevelType w:val="hybridMultilevel"/>
    <w:tmpl w:val="EBC0D1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54537567">
    <w:abstractNumId w:val="20"/>
  </w:num>
  <w:num w:numId="2" w16cid:durableId="794443384">
    <w:abstractNumId w:val="3"/>
  </w:num>
  <w:num w:numId="3" w16cid:durableId="881359327">
    <w:abstractNumId w:val="1"/>
  </w:num>
  <w:num w:numId="4" w16cid:durableId="758723161">
    <w:abstractNumId w:val="9"/>
  </w:num>
  <w:num w:numId="5" w16cid:durableId="1974557151">
    <w:abstractNumId w:val="14"/>
  </w:num>
  <w:num w:numId="6" w16cid:durableId="2079205906">
    <w:abstractNumId w:val="11"/>
  </w:num>
  <w:num w:numId="7" w16cid:durableId="2018725540">
    <w:abstractNumId w:val="17"/>
  </w:num>
  <w:num w:numId="8" w16cid:durableId="1807621883">
    <w:abstractNumId w:val="0"/>
  </w:num>
  <w:num w:numId="9" w16cid:durableId="1349212661">
    <w:abstractNumId w:val="18"/>
  </w:num>
  <w:num w:numId="10" w16cid:durableId="1080829701">
    <w:abstractNumId w:val="15"/>
  </w:num>
  <w:num w:numId="11" w16cid:durableId="1874728760">
    <w:abstractNumId w:val="6"/>
  </w:num>
  <w:num w:numId="12" w16cid:durableId="191504358">
    <w:abstractNumId w:val="8"/>
  </w:num>
  <w:num w:numId="13" w16cid:durableId="825360718">
    <w:abstractNumId w:val="10"/>
  </w:num>
  <w:num w:numId="14" w16cid:durableId="3171990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050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8871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2212657">
    <w:abstractNumId w:val="12"/>
  </w:num>
  <w:num w:numId="18" w16cid:durableId="771510517">
    <w:abstractNumId w:val="2"/>
  </w:num>
  <w:num w:numId="19" w16cid:durableId="1463498619">
    <w:abstractNumId w:val="13"/>
  </w:num>
  <w:num w:numId="20" w16cid:durableId="87579868">
    <w:abstractNumId w:val="16"/>
  </w:num>
  <w:num w:numId="21" w16cid:durableId="936869489">
    <w:abstractNumId w:val="7"/>
  </w:num>
  <w:num w:numId="22" w16cid:durableId="1279949905">
    <w:abstractNumId w:val="4"/>
  </w:num>
  <w:num w:numId="23" w16cid:durableId="464086064">
    <w:abstractNumId w:val="19"/>
  </w:num>
  <w:num w:numId="24" w16cid:durableId="2233754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E54F9"/>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85E57"/>
    <w:rsid w:val="00890AD9"/>
    <w:rsid w:val="00897131"/>
    <w:rsid w:val="008A0C04"/>
    <w:rsid w:val="008A6FEB"/>
    <w:rsid w:val="008B2484"/>
    <w:rsid w:val="008B7413"/>
    <w:rsid w:val="008C760C"/>
    <w:rsid w:val="008D0D52"/>
    <w:rsid w:val="008D2FB8"/>
    <w:rsid w:val="008D441B"/>
    <w:rsid w:val="008D51A0"/>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4679"/>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66ABB"/>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0C85"/>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629D4"/>
    <w:rsid w:val="00F66094"/>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5151</Characters>
  <Application>Microsoft Office Word</Application>
  <DocSecurity>0</DocSecurity>
  <Lines>98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5</cp:revision>
  <cp:lastPrinted>2024-04-04T04:06:00Z</cp:lastPrinted>
  <dcterms:created xsi:type="dcterms:W3CDTF">2023-07-31T03:18:00Z</dcterms:created>
  <dcterms:modified xsi:type="dcterms:W3CDTF">2024-04-04T04:07:00Z</dcterms:modified>
</cp:coreProperties>
</file>