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18EFBDE8" w:rsidR="0031127F" w:rsidRPr="007708FA" w:rsidRDefault="00FB3ED1" w:rsidP="0031127F">
            <w:pPr>
              <w:rPr>
                <w:rFonts w:ascii="Gill Sans MT" w:hAnsi="Gill Sans MT" w:cs="Gill Sans"/>
              </w:rPr>
            </w:pPr>
            <w:r>
              <w:rPr>
                <w:rFonts w:ascii="Gill Sans MT" w:hAnsi="Gill Sans MT" w:cs="Times New Roman"/>
                <w:bCs/>
                <w:iCs/>
                <w:szCs w:val="22"/>
              </w:rPr>
              <w:t>Carer</w:t>
            </w:r>
            <w:r w:rsidR="00374430">
              <w:rPr>
                <w:rFonts w:ascii="Gill Sans MT" w:hAnsi="Gill Sans MT" w:cs="Times New Roman"/>
                <w:bCs/>
                <w:iCs/>
                <w:szCs w:val="22"/>
              </w:rPr>
              <w:t xml:space="preserve"> Peer Worker</w:t>
            </w:r>
            <w:r w:rsidR="006672B0" w:rsidRPr="006672B0">
              <w:rPr>
                <w:rFonts w:ascii="Gill Sans MT" w:hAnsi="Gill Sans MT" w:cs="Times New Roman"/>
                <w:bCs/>
                <w:iCs/>
                <w:szCs w:val="22"/>
              </w:rPr>
              <w:t xml:space="preserve"> – </w:t>
            </w:r>
            <w:r w:rsidR="003D1D7D">
              <w:rPr>
                <w:rFonts w:ascii="Gill Sans MT" w:hAnsi="Gill Sans MT" w:cs="Times New Roman"/>
                <w:bCs/>
                <w:iCs/>
                <w:szCs w:val="22"/>
              </w:rPr>
              <w:t>Integration Hub</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1C18CCB0" w:rsidR="0031127F" w:rsidRPr="00C058DB" w:rsidRDefault="00C058DB" w:rsidP="0031127F">
            <w:pPr>
              <w:rPr>
                <w:rFonts w:ascii="Gill Sans MT" w:hAnsi="Gill Sans MT" w:cs="Gill Sans"/>
                <w:b/>
              </w:rPr>
            </w:pPr>
            <w:r w:rsidRPr="00C058DB">
              <w:rPr>
                <w:rStyle w:val="InformationBlockChar"/>
                <w:rFonts w:eastAsiaTheme="minorHAnsi"/>
                <w:b w:val="0"/>
              </w:rPr>
              <w:t>52644</w:t>
            </w:r>
            <w:r w:rsidR="00FB3ED1">
              <w:rPr>
                <w:rStyle w:val="InformationBlockChar"/>
                <w:rFonts w:eastAsiaTheme="minorHAnsi"/>
                <w:b w:val="0"/>
              </w:rPr>
              <w:t>6</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382ACF78" w:rsidR="0031127F" w:rsidRPr="007708FA" w:rsidRDefault="009269BC" w:rsidP="0031127F">
            <w:pPr>
              <w:rPr>
                <w:rFonts w:ascii="Gill Sans MT" w:hAnsi="Gill Sans MT" w:cs="Gill Sans"/>
              </w:rPr>
            </w:pPr>
            <w:r>
              <w:rPr>
                <w:rStyle w:val="InformationBlockChar"/>
                <w:rFonts w:eastAsiaTheme="minorHAnsi"/>
                <w:b w:val="0"/>
                <w:bCs/>
              </w:rPr>
              <w:t>Health Services Officer Level 5</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65B3EBE" w:rsidR="0031127F" w:rsidRPr="007708FA" w:rsidRDefault="00374430" w:rsidP="0031127F">
                <w:pPr>
                  <w:rPr>
                    <w:rFonts w:ascii="Gill Sans MT" w:hAnsi="Gill Sans MT" w:cs="Gill Sans"/>
                  </w:rPr>
                </w:pPr>
                <w:r>
                  <w:rPr>
                    <w:rFonts w:ascii="Gill Sans MT" w:hAnsi="Gill Sans MT" w:cs="Gill Sans"/>
                  </w:rPr>
                  <w:t>Health and Human Services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1AC1087C" w14:textId="77777777" w:rsidR="0031127F" w:rsidRDefault="00C058DB" w:rsidP="0031127F">
            <w:pPr>
              <w:rPr>
                <w:rFonts w:ascii="Gill Sans MT" w:hAnsi="Gill Sans MT" w:cs="Gill Sans"/>
              </w:rPr>
            </w:pPr>
            <w:r w:rsidRPr="00C058DB">
              <w:rPr>
                <w:rFonts w:ascii="Gill Sans MT" w:hAnsi="Gill Sans MT" w:cs="Gill Sans"/>
                <w:bCs/>
              </w:rPr>
              <w:t>Community Mental Health and Wellbeing</w:t>
            </w:r>
            <w:r w:rsidRPr="00C058DB">
              <w:rPr>
                <w:rFonts w:ascii="Gill Sans MT" w:hAnsi="Gill Sans MT" w:cs="Gill Sans"/>
              </w:rPr>
              <w:t xml:space="preserve"> – Statewide Mental Health Services</w:t>
            </w:r>
          </w:p>
          <w:p w14:paraId="41DFE068" w14:textId="72F2DEFC" w:rsidR="00C058DB" w:rsidRPr="007708FA" w:rsidRDefault="00C058DB" w:rsidP="0031127F">
            <w:pPr>
              <w:rPr>
                <w:rFonts w:ascii="Gill Sans MT" w:hAnsi="Gill Sans MT" w:cs="Gill Sans"/>
              </w:rPr>
            </w:pPr>
            <w:r w:rsidRPr="00C058DB">
              <w:rPr>
                <w:rFonts w:ascii="Gill Sans MT" w:hAnsi="Gill Sans MT" w:cs="Gill Sans"/>
                <w:bCs/>
              </w:rPr>
              <w:t>Acute Care Stream</w:t>
            </w:r>
            <w:r>
              <w:rPr>
                <w:rFonts w:ascii="Gill Sans MT" w:hAnsi="Gill Sans MT" w:cs="Gill Sans"/>
                <w:bCs/>
              </w:rPr>
              <w:t xml:space="preserve"> – </w:t>
            </w:r>
            <w:r w:rsidR="003D1D7D">
              <w:rPr>
                <w:rFonts w:ascii="Gill Sans MT" w:hAnsi="Gill Sans MT" w:cs="Gill Sans"/>
                <w:bCs/>
              </w:rPr>
              <w:t>Integration Hub</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2BE21EA7" w:rsidR="0031127F" w:rsidRPr="007B65A4" w:rsidRDefault="00C058DB" w:rsidP="0031127F">
                <w:r>
                  <w:t>Permanent, Full Time/Part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CB6D3C1" w:rsidR="0031127F" w:rsidRPr="007B65A4" w:rsidRDefault="00C058DB"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5865FF78" w:rsidR="0031127F" w:rsidRPr="007708FA" w:rsidRDefault="00C058DB" w:rsidP="0031127F">
            <w:pPr>
              <w:rPr>
                <w:rFonts w:ascii="Gill Sans MT" w:hAnsi="Gill Sans MT" w:cs="Gill Sans"/>
              </w:rPr>
            </w:pPr>
            <w:r w:rsidRPr="00C058DB">
              <w:rPr>
                <w:rFonts w:ascii="Gill Sans MT" w:hAnsi="Gill Sans MT" w:cs="Times New Roman"/>
                <w:bCs/>
                <w:szCs w:val="22"/>
              </w:rPr>
              <w:t>Manager - Peacock</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6071EF91" w:rsidR="0031127F" w:rsidRDefault="009269BC" w:rsidP="0031127F">
            <w:pPr>
              <w:rPr>
                <w:rFonts w:ascii="Gill Sans MT" w:hAnsi="Gill Sans MT" w:cs="Gill Sans"/>
              </w:rPr>
            </w:pPr>
            <w:r>
              <w:rPr>
                <w:rStyle w:val="InformationBlockChar"/>
                <w:rFonts w:eastAsiaTheme="minorHAnsi"/>
                <w:b w:val="0"/>
                <w:bCs/>
              </w:rPr>
              <w:t>November 2021</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BB54987" w:rsidR="0031127F" w:rsidRDefault="00C058DB"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EC240A3" w:rsidR="0031127F" w:rsidRDefault="00C058DB" w:rsidP="0031127F">
                <w:pPr>
                  <w:rPr>
                    <w:rStyle w:val="InformationBlockChar"/>
                    <w:rFonts w:eastAsiaTheme="minorHAnsi"/>
                    <w:b w:val="0"/>
                    <w:bCs/>
                  </w:rPr>
                </w:pPr>
                <w:r>
                  <w:rPr>
                    <w:rStyle w:val="InformationBlockChar"/>
                    <w:rFonts w:eastAsiaTheme="minorHAnsi"/>
                    <w:b w:val="0"/>
                    <w:bCs/>
                  </w:rPr>
                  <w:t>Pre-employment</w:t>
                </w:r>
              </w:p>
            </w:tc>
          </w:sdtContent>
        </w:sdt>
      </w:tr>
      <w:tr w:rsidR="00374430" w:rsidRPr="007708FA" w14:paraId="6D2E7CE3" w14:textId="77777777" w:rsidTr="008B7413">
        <w:tc>
          <w:tcPr>
            <w:tcW w:w="2802" w:type="dxa"/>
          </w:tcPr>
          <w:p w14:paraId="48AEDAA8" w14:textId="4C0C25AB" w:rsidR="00374430" w:rsidRPr="00C56BF6" w:rsidRDefault="00374430" w:rsidP="00374430">
            <w:pPr>
              <w:rPr>
                <w:b/>
                <w:bCs/>
              </w:rPr>
            </w:pPr>
            <w:r w:rsidRPr="00405739">
              <w:rPr>
                <w:b/>
                <w:bCs/>
              </w:rPr>
              <w:t>Essential Requirements:</w:t>
            </w:r>
          </w:p>
        </w:tc>
        <w:tc>
          <w:tcPr>
            <w:tcW w:w="7438" w:type="dxa"/>
          </w:tcPr>
          <w:p w14:paraId="75226805" w14:textId="08442171" w:rsidR="00FB3ED1" w:rsidRPr="00FB3ED1" w:rsidRDefault="00FB3ED1" w:rsidP="00FB3ED1">
            <w:pPr>
              <w:rPr>
                <w:rFonts w:ascii="Gill Sans MT" w:hAnsi="Gill Sans MT" w:cs="Times New Roman"/>
                <w:bCs/>
                <w:szCs w:val="22"/>
              </w:rPr>
            </w:pPr>
            <w:r w:rsidRPr="00FB3ED1">
              <w:rPr>
                <w:rFonts w:ascii="Gill Sans MT" w:hAnsi="Gill Sans MT" w:cs="Times New Roman"/>
                <w:bCs/>
                <w:szCs w:val="22"/>
              </w:rPr>
              <w:t xml:space="preserve">Personal experience of mental illness </w:t>
            </w:r>
            <w:r w:rsidR="009269BC">
              <w:rPr>
                <w:rFonts w:ascii="Gill Sans MT" w:hAnsi="Gill Sans MT" w:cs="Times New Roman"/>
                <w:bCs/>
                <w:szCs w:val="22"/>
              </w:rPr>
              <w:t>and</w:t>
            </w:r>
            <w:r w:rsidRPr="00FB3ED1">
              <w:rPr>
                <w:rFonts w:ascii="Gill Sans MT" w:hAnsi="Gill Sans MT" w:cs="Times New Roman"/>
                <w:bCs/>
                <w:szCs w:val="22"/>
              </w:rPr>
              <w:t xml:space="preserve"> use of clinical mental health services.</w:t>
            </w:r>
          </w:p>
          <w:p w14:paraId="6EEDC9DB" w14:textId="77777777" w:rsidR="00FB3ED1" w:rsidRPr="00FB3ED1" w:rsidRDefault="00FB3ED1" w:rsidP="00FB3ED1">
            <w:pPr>
              <w:rPr>
                <w:rFonts w:ascii="Gill Sans MT" w:hAnsi="Gill Sans MT" w:cs="Times New Roman"/>
                <w:bCs/>
                <w:szCs w:val="22"/>
              </w:rPr>
            </w:pPr>
            <w:r w:rsidRPr="00FB3ED1">
              <w:rPr>
                <w:rFonts w:ascii="Gill Sans MT" w:hAnsi="Gill Sans MT" w:cs="Times New Roman"/>
                <w:bCs/>
                <w:szCs w:val="22"/>
              </w:rPr>
              <w:t>Current Driver’s Licence.</w:t>
            </w:r>
          </w:p>
          <w:p w14:paraId="770746A7" w14:textId="38C3AF56" w:rsidR="00374430" w:rsidRDefault="00374430" w:rsidP="00374430">
            <w:pPr>
              <w:rPr>
                <w:rStyle w:val="InformationBlockChar"/>
                <w:rFonts w:eastAsiaTheme="minorHAnsi"/>
                <w:b w:val="0"/>
                <w:b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cancelled or has its conditions altered.</w:t>
            </w:r>
          </w:p>
        </w:tc>
      </w:tr>
      <w:tr w:rsidR="00374430" w:rsidRPr="007708FA" w14:paraId="5A67A885" w14:textId="77777777" w:rsidTr="002D308A">
        <w:tc>
          <w:tcPr>
            <w:tcW w:w="2802" w:type="dxa"/>
          </w:tcPr>
          <w:p w14:paraId="4D480BD9" w14:textId="40E2A9FA" w:rsidR="00374430" w:rsidRPr="00405739" w:rsidRDefault="00374430" w:rsidP="00374430">
            <w:pPr>
              <w:rPr>
                <w:b/>
                <w:bCs/>
              </w:rPr>
            </w:pPr>
            <w:r>
              <w:rPr>
                <w:b/>
                <w:bCs/>
              </w:rPr>
              <w:t>Desirable Requirements:</w:t>
            </w:r>
          </w:p>
        </w:tc>
        <w:tc>
          <w:tcPr>
            <w:tcW w:w="7438" w:type="dxa"/>
            <w:shd w:val="clear" w:color="auto" w:fill="auto"/>
          </w:tcPr>
          <w:p w14:paraId="34E450F0" w14:textId="04678C41" w:rsidR="00374430" w:rsidRDefault="00374430" w:rsidP="00374430">
            <w:pPr>
              <w:spacing w:line="240" w:lineRule="auto"/>
            </w:pPr>
            <w:r w:rsidRPr="00740496">
              <w:t>Certificate IV in Mental Health Peer Work or willingness to work towards the same.</w:t>
            </w:r>
          </w:p>
          <w:p w14:paraId="42A54C29" w14:textId="012495D4" w:rsidR="00374430" w:rsidRPr="002D308A" w:rsidRDefault="009269BC" w:rsidP="009269BC">
            <w:pPr>
              <w:rPr>
                <w:rStyle w:val="InformationBlockChar"/>
                <w:rFonts w:eastAsiaTheme="minorHAnsi"/>
                <w:b w:val="0"/>
                <w:i/>
                <w:iCs/>
              </w:rPr>
            </w:pPr>
            <w:r w:rsidRPr="00FB3ED1">
              <w:rPr>
                <w:rFonts w:ascii="Gill Sans MT" w:hAnsi="Gill Sans MT" w:cs="Times New Roman"/>
                <w:bCs/>
                <w:szCs w:val="22"/>
              </w:rPr>
              <w:t>Evidence of knowledge, skill and experience in the recovery approach</w:t>
            </w:r>
            <w:r>
              <w:rPr>
                <w:rFonts w:ascii="Gill Sans MT" w:hAnsi="Gill Sans MT" w:cs="Times New Roman"/>
                <w:bCs/>
                <w:szCs w:val="22"/>
              </w:rPr>
              <w:t>.</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000C6371" w:rsidR="003C0450" w:rsidRDefault="002D308A" w:rsidP="00405739">
      <w:pPr>
        <w:pStyle w:val="Heading3"/>
      </w:pPr>
      <w:r>
        <w:lastRenderedPageBreak/>
        <w:t>P</w:t>
      </w:r>
      <w:r w:rsidR="003C0450" w:rsidRPr="00405739">
        <w:t xml:space="preserve">rimary Purpose: </w:t>
      </w:r>
    </w:p>
    <w:p w14:paraId="47D06A1B" w14:textId="77777777" w:rsidR="00FB3ED1" w:rsidRDefault="00FB3ED1" w:rsidP="00FB3ED1">
      <w:pPr>
        <w:spacing w:after="120"/>
      </w:pPr>
      <w:r w:rsidRPr="00F55C2D">
        <w:t xml:space="preserve">As part of a </w:t>
      </w:r>
      <w:r>
        <w:t>small specialist team facilitating and co-ordinating</w:t>
      </w:r>
      <w:r w:rsidRPr="00F55C2D">
        <w:t xml:space="preserve"> high</w:t>
      </w:r>
      <w:r>
        <w:t>-</w:t>
      </w:r>
      <w:r w:rsidRPr="00F55C2D">
        <w:t xml:space="preserve">quality </w:t>
      </w:r>
      <w:r>
        <w:t xml:space="preserve">consumer focussed </w:t>
      </w:r>
      <w:r w:rsidRPr="00F55C2D">
        <w:t xml:space="preserve">mental health services in accordance with </w:t>
      </w:r>
      <w:r>
        <w:t>the National Standards for Mental Health Services,</w:t>
      </w:r>
      <w:r w:rsidRPr="00F55C2D">
        <w:t xml:space="preserve"> Agency policy and direction and legal requirements, and relevant professional competencies, the </w:t>
      </w:r>
      <w:r>
        <w:t>Carer Peer Worker</w:t>
      </w:r>
      <w:r w:rsidRPr="00F55C2D">
        <w:t xml:space="preserve"> will</w:t>
      </w:r>
      <w:r>
        <w:t>:</w:t>
      </w:r>
    </w:p>
    <w:p w14:paraId="218356CA" w14:textId="77777777" w:rsidR="00FB3ED1" w:rsidRPr="0053461D" w:rsidRDefault="00FB3ED1" w:rsidP="00FB3ED1">
      <w:pPr>
        <w:pStyle w:val="BulletedListLevel1"/>
        <w:spacing w:after="240"/>
      </w:pPr>
      <w:r w:rsidRPr="00C956AC">
        <w:t xml:space="preserve">Support the </w:t>
      </w:r>
      <w:r>
        <w:t xml:space="preserve">key </w:t>
      </w:r>
      <w:r w:rsidRPr="00C956AC">
        <w:t>tenet</w:t>
      </w:r>
      <w:r>
        <w:t>s</w:t>
      </w:r>
      <w:r w:rsidRPr="00C956AC">
        <w:t xml:space="preserve"> of the Integration Hub Operational Service Model (OSM) which </w:t>
      </w:r>
      <w:r>
        <w:t>are</w:t>
      </w:r>
      <w:r w:rsidRPr="00C956AC">
        <w:t xml:space="preserve"> to provide access to a range of individually determined non-clinical recovery orientated, trauma informed services and supports to persons attending the service to promote their overall mental and physical health. </w:t>
      </w:r>
    </w:p>
    <w:p w14:paraId="46A55A13" w14:textId="77777777" w:rsidR="00FB3ED1" w:rsidRDefault="00FB3ED1" w:rsidP="00FB3ED1">
      <w:pPr>
        <w:pStyle w:val="BulletedListLevel1"/>
        <w:spacing w:after="240"/>
      </w:pPr>
      <w:r w:rsidRPr="00A71448">
        <w:t xml:space="preserve">Use </w:t>
      </w:r>
      <w:r>
        <w:t xml:space="preserve">their </w:t>
      </w:r>
      <w:r w:rsidRPr="00A71448">
        <w:t xml:space="preserve">lived experience of mental illness and recovery experience to share experiential knowledge, skills and strategies </w:t>
      </w:r>
      <w:r>
        <w:t>to assist the families and carers of individuals attending the Integration Hub to both determine the range of supports and services they require and access them in a timely fashion.</w:t>
      </w:r>
    </w:p>
    <w:p w14:paraId="507D6ACF" w14:textId="77777777" w:rsidR="00FB3ED1" w:rsidRPr="00C956AC" w:rsidRDefault="00FB3ED1" w:rsidP="00FB3ED1">
      <w:pPr>
        <w:pStyle w:val="BulletedListLevel1"/>
        <w:autoSpaceDE w:val="0"/>
        <w:autoSpaceDN w:val="0"/>
        <w:adjustRightInd w:val="0"/>
        <w:spacing w:before="240" w:after="240" w:line="280" w:lineRule="atLeast"/>
        <w:rPr>
          <w:b/>
        </w:rPr>
      </w:pPr>
      <w:r>
        <w:t>Actively work with a broad range of internal and community sector stakeholders to optimise outcomes for consumers, families and carers and ensure they receive an exceptional service from the moment they walk through a hub door.</w:t>
      </w:r>
    </w:p>
    <w:p w14:paraId="005DD4B6" w14:textId="25B176B7" w:rsidR="00E91AB6" w:rsidRPr="00405739" w:rsidRDefault="00E91AB6" w:rsidP="00405739">
      <w:pPr>
        <w:pStyle w:val="Heading3"/>
      </w:pPr>
      <w:r w:rsidRPr="00405739">
        <w:t>Duties:</w:t>
      </w:r>
    </w:p>
    <w:p w14:paraId="03142B97" w14:textId="77777777" w:rsidR="00FB3ED1" w:rsidRPr="00EF2BC2" w:rsidRDefault="00FB3ED1" w:rsidP="00FB3ED1">
      <w:pPr>
        <w:pStyle w:val="ListNumbered"/>
      </w:pPr>
      <w:r w:rsidRPr="00033497">
        <w:t xml:space="preserve">Act as a positive role model for </w:t>
      </w:r>
      <w:r>
        <w:t>families and carers</w:t>
      </w:r>
      <w:r w:rsidRPr="00033497">
        <w:t xml:space="preserve"> by using personal experience</w:t>
      </w:r>
      <w:r>
        <w:t xml:space="preserve"> as a carer</w:t>
      </w:r>
      <w:r w:rsidRPr="00033497">
        <w:t xml:space="preserve"> to share </w:t>
      </w:r>
      <w:r w:rsidRPr="00193DE6">
        <w:t xml:space="preserve">information, skills and strategies </w:t>
      </w:r>
      <w:r>
        <w:t>that support and promote overall wellbeing, knowledge and resilience</w:t>
      </w:r>
      <w:r w:rsidRPr="00193DE6">
        <w:t>.</w:t>
      </w:r>
    </w:p>
    <w:p w14:paraId="37D90072" w14:textId="77777777" w:rsidR="00FB3ED1" w:rsidRDefault="00FB3ED1" w:rsidP="00FB3ED1">
      <w:pPr>
        <w:pStyle w:val="ListNumbered"/>
        <w:rPr>
          <w:color w:val="000000" w:themeColor="text1"/>
        </w:rPr>
      </w:pPr>
      <w:r>
        <w:t>Operate the front end of the service, including welcoming people as they arrive, supporting clinicians in brief interventions and ensuring all consumers, family members and friends feel safe throughout their time visiting the hub</w:t>
      </w:r>
    </w:p>
    <w:p w14:paraId="1AF2DEEC" w14:textId="77777777" w:rsidR="00FB3ED1" w:rsidRPr="00A255E0" w:rsidRDefault="00FB3ED1" w:rsidP="00FB3ED1">
      <w:pPr>
        <w:pStyle w:val="ListNumbered"/>
        <w:rPr>
          <w:color w:val="000000" w:themeColor="text1"/>
        </w:rPr>
      </w:pPr>
      <w:r>
        <w:t>Support families and carers to advocate on behalf of themselves and the consumer</w:t>
      </w:r>
    </w:p>
    <w:p w14:paraId="725ED57A" w14:textId="77777777" w:rsidR="00FB3ED1" w:rsidRPr="007121DB" w:rsidRDefault="00FB3ED1" w:rsidP="00FB3ED1">
      <w:pPr>
        <w:pStyle w:val="ListNumbered"/>
        <w:rPr>
          <w:color w:val="000000" w:themeColor="text1"/>
        </w:rPr>
      </w:pPr>
      <w:r>
        <w:t>Actively uphold a culture of hope by using optimistic language, supporting families and carers and celebrating ongoing efforts</w:t>
      </w:r>
    </w:p>
    <w:p w14:paraId="3B30B00B" w14:textId="39CC327E" w:rsidR="00FB3ED1" w:rsidRPr="00C956AC" w:rsidRDefault="00FB3ED1" w:rsidP="00FB3ED1">
      <w:pPr>
        <w:pStyle w:val="ListNumbered"/>
      </w:pPr>
      <w:r>
        <w:t>Work with families and carers to support and sustain existing resources, assets, networks and relationships and to access opportunities, resources and services as required which build on and compliment the outcomes achieved via attendance at the Integration Hub</w:t>
      </w:r>
    </w:p>
    <w:p w14:paraId="55DE6040" w14:textId="77777777" w:rsidR="00FB3ED1" w:rsidRPr="00193DE6" w:rsidRDefault="00FB3ED1" w:rsidP="00FB3ED1">
      <w:pPr>
        <w:pStyle w:val="ListNumbered"/>
      </w:pPr>
      <w:r>
        <w:t>Support</w:t>
      </w:r>
      <w:r w:rsidRPr="00193DE6">
        <w:t xml:space="preserve"> the rights of people affected by mental health problems and mental disorders and those of their family members and/or carers, maintaining their privacy, dignity and confidentiality. </w:t>
      </w:r>
    </w:p>
    <w:p w14:paraId="4F1F5150" w14:textId="77777777" w:rsidR="00FB3ED1" w:rsidRPr="00033497" w:rsidRDefault="00FB3ED1" w:rsidP="00FB3ED1">
      <w:pPr>
        <w:pStyle w:val="ListNumbered"/>
      </w:pPr>
      <w:r w:rsidRPr="00193DE6">
        <w:rPr>
          <w:color w:val="000000" w:themeColor="text1"/>
        </w:rPr>
        <w:t xml:space="preserve">Maintain documentation and administrative records, related data and confidentiality </w:t>
      </w:r>
      <w:r w:rsidRPr="00033497">
        <w:t>of client information in keeping with Agency policy to ensure accountability, assist with the evaluation process and compl</w:t>
      </w:r>
      <w:r>
        <w:t>y</w:t>
      </w:r>
      <w:r w:rsidRPr="00033497">
        <w:t xml:space="preserve"> with legal and policy requirements.</w:t>
      </w:r>
    </w:p>
    <w:p w14:paraId="7F7F50A3" w14:textId="77777777" w:rsidR="00FB3ED1" w:rsidRPr="00033497" w:rsidRDefault="00FB3ED1" w:rsidP="00FB3ED1">
      <w:pPr>
        <w:pStyle w:val="ListNumbered"/>
      </w:pPr>
      <w:r w:rsidRPr="00033497">
        <w:t xml:space="preserve">Maintain knowledge and understanding of relevant policies and procedures in relation to peer support in mental health. </w:t>
      </w:r>
    </w:p>
    <w:p w14:paraId="4CFDB9A8" w14:textId="77777777" w:rsidR="00FB3ED1" w:rsidRPr="00033497" w:rsidRDefault="00FB3ED1" w:rsidP="00FB3ED1">
      <w:pPr>
        <w:pStyle w:val="ListNumbered"/>
      </w:pPr>
      <w:r>
        <w:t xml:space="preserve">Participate in broader peer worker related activities across broader SMHS by attending meetings as required and actively contributing to the further development of the peer framework and the related peer workforce training and education opportunities </w:t>
      </w:r>
    </w:p>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lastRenderedPageBreak/>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7E158A9C" w14:textId="77777777" w:rsidR="00FB3ED1" w:rsidRPr="00033497" w:rsidRDefault="00FB3ED1" w:rsidP="00FB3ED1">
      <w:r>
        <w:t>The Carer Peer Worker will receive</w:t>
      </w:r>
      <w:r w:rsidRPr="00033497">
        <w:t xml:space="preserve"> </w:t>
      </w:r>
      <w:r>
        <w:t xml:space="preserve">day to day </w:t>
      </w:r>
      <w:r w:rsidRPr="00033497">
        <w:t>supervision</w:t>
      </w:r>
      <w:r>
        <w:t xml:space="preserve"> and support</w:t>
      </w:r>
      <w:r w:rsidRPr="00033497">
        <w:t xml:space="preserve"> </w:t>
      </w:r>
      <w:r>
        <w:t>via</w:t>
      </w:r>
      <w:r w:rsidRPr="00033497">
        <w:t xml:space="preserve"> the </w:t>
      </w:r>
      <w:r>
        <w:t>Integration Hub Clinician with overall reporting to the Manager, Peacock Centre</w:t>
      </w:r>
      <w:r w:rsidRPr="00033497">
        <w:t>.</w:t>
      </w:r>
      <w:r>
        <w:t xml:space="preserve"> The occupant will:</w:t>
      </w:r>
    </w:p>
    <w:p w14:paraId="1B7370BE" w14:textId="72FFFE96" w:rsidR="00FB3ED1" w:rsidRDefault="00FB3ED1" w:rsidP="00FB3ED1">
      <w:pPr>
        <w:pStyle w:val="ListParagraph"/>
      </w:pPr>
      <w:r>
        <w:t>Work actively with the Integration Hub Clinician and other Integration Hub Peer Workers to provide support and assistance to consumers and families, friends and carers attending the service</w:t>
      </w:r>
      <w:r w:rsidR="009269BC">
        <w:t>.</w:t>
      </w:r>
    </w:p>
    <w:p w14:paraId="365880BB" w14:textId="77777777" w:rsidR="009269BC" w:rsidRDefault="00FB3ED1" w:rsidP="00FB3ED1">
      <w:pPr>
        <w:pStyle w:val="ListParagraph"/>
      </w:pPr>
      <w:r>
        <w:t>Operate at all times in a respectful and professional manner, with a particular focus on being a positive role model and maintaining the dignity, rights and confidentiality of individuals attending the service</w:t>
      </w:r>
      <w:r w:rsidR="009269BC">
        <w:t>.</w:t>
      </w:r>
    </w:p>
    <w:p w14:paraId="0DACF4CF" w14:textId="77777777" w:rsidR="009269BC" w:rsidRDefault="009269BC" w:rsidP="009269BC">
      <w:pPr>
        <w:pStyle w:val="ListParagraph"/>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4567458B" w14:textId="7732BA16" w:rsidR="003C43E7" w:rsidRDefault="003C43E7" w:rsidP="00C82F58">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63F0AC97" w:rsidR="00405739" w:rsidRDefault="00E91AB6" w:rsidP="00405739">
      <w:pPr>
        <w:pStyle w:val="ListNumbered"/>
        <w:numPr>
          <w:ilvl w:val="1"/>
          <w:numId w:val="13"/>
        </w:numPr>
      </w:pPr>
      <w:r>
        <w:t>crimes involving dishonesty</w:t>
      </w:r>
    </w:p>
    <w:p w14:paraId="2319F6EC" w14:textId="2368B8A3" w:rsidR="003D1D7D" w:rsidRDefault="003D1D7D" w:rsidP="00405739">
      <w:pPr>
        <w:pStyle w:val="ListNumbered"/>
        <w:numPr>
          <w:ilvl w:val="1"/>
          <w:numId w:val="13"/>
        </w:numPr>
      </w:pPr>
      <w:r>
        <w:t>serious traffic offences</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65B0E594" w:rsidR="00E91AB6" w:rsidRDefault="00E91AB6" w:rsidP="00130E72">
      <w:pPr>
        <w:pStyle w:val="Heading3"/>
      </w:pPr>
      <w:r>
        <w:t>Selection Criteria:</w:t>
      </w:r>
    </w:p>
    <w:p w14:paraId="5427CFB3" w14:textId="77777777" w:rsidR="00FB3ED1" w:rsidRPr="00740496" w:rsidRDefault="00FB3ED1" w:rsidP="00FB3ED1">
      <w:pPr>
        <w:pStyle w:val="NumberedList"/>
        <w:numPr>
          <w:ilvl w:val="0"/>
          <w:numId w:val="32"/>
        </w:numPr>
        <w:tabs>
          <w:tab w:val="num" w:pos="567"/>
        </w:tabs>
        <w:spacing w:after="140"/>
        <w:ind w:left="567" w:hanging="567"/>
      </w:pPr>
      <w:r>
        <w:t xml:space="preserve">Ability to use </w:t>
      </w:r>
      <w:r w:rsidRPr="00740496">
        <w:t xml:space="preserve">lived experience </w:t>
      </w:r>
      <w:r>
        <w:t>of mental illness to promote recovery and enhanced individual outcomes for clients of the service and their families/carers.</w:t>
      </w:r>
    </w:p>
    <w:p w14:paraId="1657F8E5" w14:textId="77777777" w:rsidR="00FB3ED1" w:rsidRPr="008A60CC" w:rsidRDefault="00FB3ED1" w:rsidP="00FB3ED1">
      <w:pPr>
        <w:pStyle w:val="NumberedList"/>
        <w:numPr>
          <w:ilvl w:val="0"/>
          <w:numId w:val="32"/>
        </w:numPr>
        <w:tabs>
          <w:tab w:val="num" w:pos="567"/>
        </w:tabs>
        <w:spacing w:after="140"/>
        <w:ind w:left="567" w:hanging="567"/>
      </w:pPr>
      <w:r>
        <w:t>Demonstrated</w:t>
      </w:r>
      <w:r w:rsidRPr="00740496">
        <w:t xml:space="preserve"> understanding of </w:t>
      </w:r>
      <w:r>
        <w:t xml:space="preserve">the carer </w:t>
      </w:r>
      <w:r w:rsidRPr="00740496">
        <w:t>peer work</w:t>
      </w:r>
      <w:r>
        <w:t>er support role, the values necessary to undertake peer work generally and the impact of mental illness on people’s lives</w:t>
      </w:r>
      <w:r w:rsidRPr="00AC2B64">
        <w:rPr>
          <w:color w:val="000000" w:themeColor="text1"/>
        </w:rPr>
        <w:t>.</w:t>
      </w:r>
    </w:p>
    <w:p w14:paraId="47F42E20" w14:textId="77777777" w:rsidR="00FB3ED1" w:rsidRDefault="00FB3ED1" w:rsidP="00FB3ED1">
      <w:pPr>
        <w:pStyle w:val="NumberedList"/>
        <w:keepLines w:val="0"/>
        <w:widowControl w:val="0"/>
        <w:numPr>
          <w:ilvl w:val="0"/>
          <w:numId w:val="32"/>
        </w:numPr>
        <w:tabs>
          <w:tab w:val="num" w:pos="567"/>
        </w:tabs>
        <w:spacing w:before="120" w:after="0"/>
        <w:ind w:left="567" w:hanging="567"/>
        <w:rPr>
          <w:szCs w:val="24"/>
        </w:rPr>
      </w:pPr>
      <w:bookmarkStart w:id="0" w:name="_Hlk73348000"/>
      <w:r w:rsidRPr="00F1082A">
        <w:rPr>
          <w:szCs w:val="24"/>
        </w:rPr>
        <w:t xml:space="preserve">Well-developed communication and interpersonal skills and the ability to develop a rapport with families </w:t>
      </w:r>
      <w:r w:rsidRPr="00F1082A">
        <w:rPr>
          <w:szCs w:val="24"/>
        </w:rPr>
        <w:lastRenderedPageBreak/>
        <w:t>and carers of people living with mental illness, and related service providers.</w:t>
      </w:r>
    </w:p>
    <w:p w14:paraId="7D9A5FA8" w14:textId="77777777" w:rsidR="00FB3ED1" w:rsidRDefault="00FB3ED1" w:rsidP="00FB3ED1">
      <w:pPr>
        <w:pStyle w:val="NumberedList"/>
        <w:numPr>
          <w:ilvl w:val="0"/>
          <w:numId w:val="32"/>
        </w:numPr>
        <w:tabs>
          <w:tab w:val="num" w:pos="567"/>
        </w:tabs>
        <w:spacing w:after="140"/>
        <w:ind w:left="567" w:hanging="567"/>
      </w:pPr>
      <w:bookmarkStart w:id="1" w:name="_Hlk73348044"/>
      <w:bookmarkEnd w:id="0"/>
      <w:r>
        <w:t>Commitment to working collaboratively and effectively with multiple key internal and external stakeholders including consumers, carers, family members and public and government and community service providers.</w:t>
      </w:r>
    </w:p>
    <w:p w14:paraId="2654AEA9" w14:textId="77777777" w:rsidR="00FB3ED1" w:rsidRPr="00F1082A" w:rsidRDefault="00FB3ED1" w:rsidP="00FB3ED1">
      <w:pPr>
        <w:pStyle w:val="NumberedList"/>
        <w:keepLines w:val="0"/>
        <w:widowControl w:val="0"/>
        <w:numPr>
          <w:ilvl w:val="0"/>
          <w:numId w:val="32"/>
        </w:numPr>
        <w:tabs>
          <w:tab w:val="num" w:pos="567"/>
        </w:tabs>
        <w:spacing w:before="120" w:after="0"/>
        <w:ind w:left="567" w:hanging="567"/>
        <w:rPr>
          <w:szCs w:val="24"/>
        </w:rPr>
      </w:pPr>
      <w:bookmarkStart w:id="2" w:name="_Hlk82509555"/>
      <w:r w:rsidRPr="00F1082A">
        <w:rPr>
          <w:szCs w:val="24"/>
        </w:rPr>
        <w:t xml:space="preserve">Demonstrated capability to apply confidence and resilience to mentor families and friends of people with a lived experience of mental illness, especially during times of crisis and stress. </w:t>
      </w:r>
    </w:p>
    <w:bookmarkEnd w:id="1"/>
    <w:bookmarkEnd w:id="2"/>
    <w:p w14:paraId="19BD6256" w14:textId="77777777" w:rsidR="00FB3ED1" w:rsidRDefault="00FB3ED1" w:rsidP="00FB3ED1">
      <w:pPr>
        <w:pStyle w:val="NumberedList"/>
        <w:keepLines w:val="0"/>
        <w:widowControl w:val="0"/>
        <w:numPr>
          <w:ilvl w:val="0"/>
          <w:numId w:val="32"/>
        </w:numPr>
        <w:tabs>
          <w:tab w:val="num" w:pos="567"/>
        </w:tabs>
        <w:spacing w:before="120" w:after="0"/>
        <w:ind w:left="567" w:hanging="567"/>
        <w:rPr>
          <w:szCs w:val="24"/>
        </w:rPr>
      </w:pPr>
      <w:r w:rsidRPr="00F1082A">
        <w:rPr>
          <w:szCs w:val="24"/>
        </w:rPr>
        <w:t xml:space="preserve">Ability to work collaboratively within a </w:t>
      </w:r>
      <w:r>
        <w:rPr>
          <w:szCs w:val="24"/>
        </w:rPr>
        <w:t xml:space="preserve">small </w:t>
      </w:r>
      <w:r w:rsidRPr="00F1082A">
        <w:rPr>
          <w:szCs w:val="24"/>
        </w:rPr>
        <w:t>multidisciplinary clinical team and commitment to professional and peer supervision.</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DBACC" w14:textId="77777777" w:rsidR="00780001" w:rsidRDefault="00780001" w:rsidP="00F420E2">
      <w:pPr>
        <w:spacing w:after="0" w:line="240" w:lineRule="auto"/>
      </w:pPr>
      <w:r>
        <w:separator/>
      </w:r>
    </w:p>
  </w:endnote>
  <w:endnote w:type="continuationSeparator" w:id="0">
    <w:p w14:paraId="27D9E6C3" w14:textId="77777777" w:rsidR="00780001" w:rsidRDefault="0078000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418B3" w14:textId="77777777" w:rsidR="00780001" w:rsidRDefault="00780001" w:rsidP="00F420E2">
      <w:pPr>
        <w:spacing w:after="0" w:line="240" w:lineRule="auto"/>
      </w:pPr>
      <w:r>
        <w:separator/>
      </w:r>
    </w:p>
  </w:footnote>
  <w:footnote w:type="continuationSeparator" w:id="0">
    <w:p w14:paraId="44392EAB" w14:textId="77777777" w:rsidR="00780001" w:rsidRDefault="0078000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647800"/>
    <w:multiLevelType w:val="hybridMultilevel"/>
    <w:tmpl w:val="F7C0409E"/>
    <w:lvl w:ilvl="0" w:tplc="7CECD1B4">
      <w:start w:val="1"/>
      <w:numFmt w:val="decimal"/>
      <w:lvlText w:val="%1."/>
      <w:lvlJc w:val="left"/>
      <w:pPr>
        <w:tabs>
          <w:tab w:val="num" w:pos="578"/>
        </w:tabs>
        <w:ind w:left="578" w:hanging="360"/>
      </w:pPr>
      <w:rPr>
        <w:rFonts w:ascii="Gill Sans MT" w:eastAsia="Times New Roman" w:hAnsi="Gill Sans MT" w:cs="Times New Roman"/>
      </w:rPr>
    </w:lvl>
    <w:lvl w:ilvl="1" w:tplc="0C09000F">
      <w:start w:val="1"/>
      <w:numFmt w:val="decimal"/>
      <w:lvlText w:val="%2."/>
      <w:lvlJc w:val="left"/>
      <w:pPr>
        <w:tabs>
          <w:tab w:val="num" w:pos="1298"/>
        </w:tabs>
        <w:ind w:left="1298" w:hanging="360"/>
      </w:pPr>
      <w:rPr>
        <w:rFonts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B586625"/>
    <w:multiLevelType w:val="hybridMultilevel"/>
    <w:tmpl w:val="C1BA8776"/>
    <w:lvl w:ilvl="0" w:tplc="0C090001">
      <w:start w:val="1"/>
      <w:numFmt w:val="bullet"/>
      <w:lvlText w:val=""/>
      <w:lvlJc w:val="left"/>
      <w:pPr>
        <w:tabs>
          <w:tab w:val="num" w:pos="720"/>
        </w:tabs>
        <w:ind w:left="720" w:hanging="360"/>
      </w:pPr>
      <w:rPr>
        <w:rFonts w:ascii="Symbol" w:hAnsi="Symbol" w:hint="default"/>
      </w:rPr>
    </w:lvl>
    <w:lvl w:ilvl="1" w:tplc="DC5C705A">
      <w:numFmt w:val="bullet"/>
      <w:lvlText w:val="-"/>
      <w:lvlJc w:val="left"/>
      <w:pPr>
        <w:tabs>
          <w:tab w:val="num" w:pos="1440"/>
        </w:tabs>
        <w:ind w:left="1440" w:hanging="360"/>
      </w:pPr>
      <w:rPr>
        <w:rFonts w:ascii="Tahoma" w:eastAsia="Times New Roman" w:hAnsi="Tahoma" w:cs="Tahoma"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3F7350"/>
    <w:multiLevelType w:val="hybridMultilevel"/>
    <w:tmpl w:val="8A9C141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6"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384E5B"/>
    <w:multiLevelType w:val="singleLevel"/>
    <w:tmpl w:val="D0BC54DE"/>
    <w:lvl w:ilvl="0">
      <w:start w:val="1"/>
      <w:numFmt w:val="decimal"/>
      <w:lvlText w:val="%1."/>
      <w:lvlJc w:val="left"/>
      <w:pPr>
        <w:tabs>
          <w:tab w:val="num" w:pos="360"/>
        </w:tabs>
        <w:ind w:left="360" w:hanging="360"/>
      </w:p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DD036B5"/>
    <w:multiLevelType w:val="hybridMultilevel"/>
    <w:tmpl w:val="0778D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3E7609C"/>
    <w:multiLevelType w:val="hybridMultilevel"/>
    <w:tmpl w:val="24786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D256D1"/>
    <w:multiLevelType w:val="hybridMultilevel"/>
    <w:tmpl w:val="96CA6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0C0750"/>
    <w:multiLevelType w:val="hybridMultilevel"/>
    <w:tmpl w:val="8A9C141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4" w15:restartNumberingAfterBreak="0">
    <w:nsid w:val="722C54A5"/>
    <w:multiLevelType w:val="hybridMultilevel"/>
    <w:tmpl w:val="36FA64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6"/>
  </w:num>
  <w:num w:numId="3">
    <w:abstractNumId w:val="3"/>
  </w:num>
  <w:num w:numId="4">
    <w:abstractNumId w:val="9"/>
  </w:num>
  <w:num w:numId="5">
    <w:abstractNumId w:val="15"/>
  </w:num>
  <w:num w:numId="6">
    <w:abstractNumId w:val="11"/>
  </w:num>
  <w:num w:numId="7">
    <w:abstractNumId w:val="21"/>
  </w:num>
  <w:num w:numId="8">
    <w:abstractNumId w:val="0"/>
  </w:num>
  <w:num w:numId="9">
    <w:abstractNumId w:val="22"/>
  </w:num>
  <w:num w:numId="10">
    <w:abstractNumId w:val="17"/>
  </w:num>
  <w:num w:numId="11">
    <w:abstractNumId w:val="7"/>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14"/>
  </w:num>
  <w:num w:numId="20">
    <w:abstractNumId w:val="19"/>
  </w:num>
  <w:num w:numId="21">
    <w:abstractNumId w:val="7"/>
  </w:num>
  <w:num w:numId="22">
    <w:abstractNumId w:val="20"/>
  </w:num>
  <w:num w:numId="23">
    <w:abstractNumId w:val="23"/>
  </w:num>
  <w:num w:numId="24">
    <w:abstractNumId w:val="7"/>
  </w:num>
  <w:num w:numId="25">
    <w:abstractNumId w:val="7"/>
  </w:num>
  <w:num w:numId="26">
    <w:abstractNumId w:val="5"/>
  </w:num>
  <w:num w:numId="2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2"/>
    <w:lvlOverride w:ilvl="0">
      <w:startOverride w:val="1"/>
    </w:lvlOverride>
  </w:num>
  <w:num w:numId="30">
    <w:abstractNumId w:val="16"/>
  </w:num>
  <w:num w:numId="31">
    <w:abstractNumId w:val="24"/>
  </w:num>
  <w:num w:numId="3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25434"/>
    <w:rsid w:val="00033AA3"/>
    <w:rsid w:val="00036117"/>
    <w:rsid w:val="00036325"/>
    <w:rsid w:val="00061B1A"/>
    <w:rsid w:val="00063D77"/>
    <w:rsid w:val="00076386"/>
    <w:rsid w:val="00077639"/>
    <w:rsid w:val="0008146B"/>
    <w:rsid w:val="0008311D"/>
    <w:rsid w:val="00090F2A"/>
    <w:rsid w:val="000C3DA0"/>
    <w:rsid w:val="000C54F9"/>
    <w:rsid w:val="000C7998"/>
    <w:rsid w:val="000D3A1D"/>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74430"/>
    <w:rsid w:val="00387675"/>
    <w:rsid w:val="00392C18"/>
    <w:rsid w:val="003A15EA"/>
    <w:rsid w:val="003C0420"/>
    <w:rsid w:val="003C0450"/>
    <w:rsid w:val="003C1834"/>
    <w:rsid w:val="003C43E7"/>
    <w:rsid w:val="003C72BB"/>
    <w:rsid w:val="003D0EEB"/>
    <w:rsid w:val="003D1D7D"/>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672B0"/>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80001"/>
    <w:rsid w:val="00793C80"/>
    <w:rsid w:val="00793E83"/>
    <w:rsid w:val="007A158D"/>
    <w:rsid w:val="007A5511"/>
    <w:rsid w:val="007A7429"/>
    <w:rsid w:val="007B4CF4"/>
    <w:rsid w:val="007B65A4"/>
    <w:rsid w:val="007C2856"/>
    <w:rsid w:val="007C6E49"/>
    <w:rsid w:val="007C7E84"/>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9BC"/>
    <w:rsid w:val="00926CA3"/>
    <w:rsid w:val="00936443"/>
    <w:rsid w:val="00970F36"/>
    <w:rsid w:val="009764CE"/>
    <w:rsid w:val="009808BF"/>
    <w:rsid w:val="00990D4D"/>
    <w:rsid w:val="00990F46"/>
    <w:rsid w:val="00996960"/>
    <w:rsid w:val="00996D71"/>
    <w:rsid w:val="009A0487"/>
    <w:rsid w:val="009A78FC"/>
    <w:rsid w:val="009B0BB2"/>
    <w:rsid w:val="009D1A68"/>
    <w:rsid w:val="009D1E6D"/>
    <w:rsid w:val="009E53F4"/>
    <w:rsid w:val="009F3D24"/>
    <w:rsid w:val="009F4E40"/>
    <w:rsid w:val="009F4FA7"/>
    <w:rsid w:val="009F7C6A"/>
    <w:rsid w:val="00A020CD"/>
    <w:rsid w:val="00A05641"/>
    <w:rsid w:val="00A05FF5"/>
    <w:rsid w:val="00A27DDD"/>
    <w:rsid w:val="00A425DF"/>
    <w:rsid w:val="00A461AE"/>
    <w:rsid w:val="00A53720"/>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053F"/>
    <w:rsid w:val="00BB12B9"/>
    <w:rsid w:val="00BC6DC6"/>
    <w:rsid w:val="00BF2032"/>
    <w:rsid w:val="00C058DB"/>
    <w:rsid w:val="00C10266"/>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A7A5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B3851"/>
    <w:rsid w:val="00ED7A37"/>
    <w:rsid w:val="00EE1C89"/>
    <w:rsid w:val="00EF3EFA"/>
    <w:rsid w:val="00EF4B3B"/>
    <w:rsid w:val="00EF57F1"/>
    <w:rsid w:val="00F013F0"/>
    <w:rsid w:val="00F052E5"/>
    <w:rsid w:val="00F1208A"/>
    <w:rsid w:val="00F1321C"/>
    <w:rsid w:val="00F24534"/>
    <w:rsid w:val="00F24539"/>
    <w:rsid w:val="00F372B8"/>
    <w:rsid w:val="00F420E2"/>
    <w:rsid w:val="00F554AC"/>
    <w:rsid w:val="00F71472"/>
    <w:rsid w:val="00F77643"/>
    <w:rsid w:val="00FA2946"/>
    <w:rsid w:val="00FB3ED1"/>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6672B0"/>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D2D3F"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D2D3F"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D2D3F"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D2D3F"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D2D3F"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D2D3F"/>
    <w:rsid w:val="00497E2A"/>
    <w:rsid w:val="0053748D"/>
    <w:rsid w:val="005B7BB4"/>
    <w:rsid w:val="006D61D1"/>
    <w:rsid w:val="006E4BAF"/>
    <w:rsid w:val="00717163"/>
    <w:rsid w:val="00757812"/>
    <w:rsid w:val="007637B0"/>
    <w:rsid w:val="00831BA8"/>
    <w:rsid w:val="00AA01A3"/>
    <w:rsid w:val="00B56F0D"/>
    <w:rsid w:val="00B80BF0"/>
    <w:rsid w:val="00D55212"/>
    <w:rsid w:val="00E00E1F"/>
    <w:rsid w:val="00ED17A4"/>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2020-12-15T01:42:00Z</cp:lastPrinted>
  <dcterms:created xsi:type="dcterms:W3CDTF">2022-07-01T05:43:00Z</dcterms:created>
  <dcterms:modified xsi:type="dcterms:W3CDTF">2022-07-01T05:43:00Z</dcterms:modified>
</cp:coreProperties>
</file>