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75468C9" w:rsidR="003C0450" w:rsidRPr="007708FA" w:rsidRDefault="00051AF1" w:rsidP="004B1E48">
            <w:pPr>
              <w:rPr>
                <w:rFonts w:ascii="Gill Sans MT" w:hAnsi="Gill Sans MT" w:cs="Gill Sans"/>
              </w:rPr>
            </w:pPr>
            <w:r>
              <w:rPr>
                <w:rStyle w:val="InformationBlockChar"/>
                <w:rFonts w:eastAsiaTheme="minorHAnsi"/>
                <w:b w:val="0"/>
                <w:bCs/>
              </w:rPr>
              <w:t>Administrative Assistant – Emergency Department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A64C636" w:rsidR="003C0450" w:rsidRPr="007708FA" w:rsidRDefault="000B00DD" w:rsidP="004B1E48">
            <w:pPr>
              <w:rPr>
                <w:rFonts w:ascii="Gill Sans MT" w:hAnsi="Gill Sans MT" w:cs="Gill Sans"/>
              </w:rPr>
            </w:pPr>
            <w:r>
              <w:rPr>
                <w:rFonts w:ascii="Gill Sans MT" w:hAnsi="Gill Sans MT" w:cs="Gill Sans"/>
              </w:rPr>
              <w:t>527364</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DA2FF71" w:rsidR="003C0450" w:rsidRPr="007708FA" w:rsidRDefault="000B00DD" w:rsidP="004B1E48">
            <w:pPr>
              <w:rPr>
                <w:rFonts w:ascii="Gill Sans MT" w:hAnsi="Gill Sans MT" w:cs="Gill Sans"/>
              </w:rPr>
            </w:pPr>
            <w:r w:rsidRPr="004D21D2">
              <w:rPr>
                <w:rStyle w:val="InformationBlockChar"/>
                <w:rFonts w:eastAsiaTheme="minorHAnsi"/>
                <w:b w:val="0"/>
                <w:bCs/>
              </w:rPr>
              <w:t>General Stream Band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13D9A92" w:rsidR="003C0450" w:rsidRPr="007708FA" w:rsidRDefault="00D859A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051AF1">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6D8AF89" w14:textId="77777777" w:rsidR="009718A7" w:rsidRDefault="00051AF1" w:rsidP="009718A7">
            <w:pPr>
              <w:spacing w:after="0"/>
              <w:rPr>
                <w:rStyle w:val="InformationBlockChar"/>
                <w:rFonts w:eastAsiaTheme="minorHAnsi"/>
                <w:b w:val="0"/>
                <w:bCs/>
              </w:rPr>
            </w:pPr>
            <w:r>
              <w:rPr>
                <w:rStyle w:val="InformationBlockChar"/>
                <w:rFonts w:eastAsiaTheme="minorHAnsi"/>
                <w:b w:val="0"/>
                <w:bCs/>
              </w:rPr>
              <w:t xml:space="preserve">Hospitals South </w:t>
            </w:r>
            <w:r w:rsidR="009718A7">
              <w:rPr>
                <w:rStyle w:val="InformationBlockChar"/>
                <w:rFonts w:eastAsiaTheme="minorHAnsi"/>
                <w:b w:val="0"/>
                <w:bCs/>
              </w:rPr>
              <w:t>-</w:t>
            </w:r>
            <w:r>
              <w:rPr>
                <w:rStyle w:val="InformationBlockChar"/>
                <w:rFonts w:eastAsiaTheme="minorHAnsi"/>
                <w:b w:val="0"/>
                <w:bCs/>
              </w:rPr>
              <w:t xml:space="preserve"> Critical Care Clinical Support &amp; Investigation</w:t>
            </w:r>
          </w:p>
          <w:p w14:paraId="2D651CA8" w14:textId="34441250" w:rsidR="003C0450" w:rsidRPr="007708FA" w:rsidRDefault="00051AF1" w:rsidP="004B1E48">
            <w:pPr>
              <w:rPr>
                <w:rFonts w:ascii="Gill Sans MT" w:hAnsi="Gill Sans MT" w:cs="Gill Sans"/>
              </w:rPr>
            </w:pPr>
            <w:r>
              <w:rPr>
                <w:rStyle w:val="InformationBlockChar"/>
                <w:rFonts w:eastAsiaTheme="minorHAnsi"/>
                <w:b w:val="0"/>
                <w:bCs/>
              </w:rPr>
              <w:t xml:space="preserve">Emergency Department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EC44EF0" w:rsidR="003C0450" w:rsidRPr="00727CD6" w:rsidRDefault="00D859AA"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51AF1">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60500FF" w:rsidR="003C0450" w:rsidRPr="00727CD6" w:rsidRDefault="00D859A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051AF1">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27F5357" w:rsidR="003C0450" w:rsidRPr="009718A7" w:rsidRDefault="00051AF1" w:rsidP="004B1E48">
            <w:pPr>
              <w:rPr>
                <w:rFonts w:ascii="Gill Sans MT" w:hAnsi="Gill Sans MT" w:cs="Gill Sans"/>
                <w:b/>
              </w:rPr>
            </w:pPr>
            <w:r w:rsidRPr="009718A7">
              <w:rPr>
                <w:rStyle w:val="InformationBlockChar"/>
                <w:rFonts w:eastAsiaTheme="minorHAnsi"/>
                <w:b w:val="0"/>
              </w:rPr>
              <w:t xml:space="preserve">Business Support Officer – Emergency Department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BDF19A4" w:rsidR="004B1E48" w:rsidRPr="00727CD6" w:rsidRDefault="000B00DD" w:rsidP="004B1E48">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5DF886E" w:rsidR="00540344" w:rsidRPr="00727CD6" w:rsidRDefault="00D859A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51AF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647ED99" w:rsidR="00540344" w:rsidRPr="00727CD6" w:rsidRDefault="00D859AA"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51AF1">
                  <w:rPr>
                    <w:rStyle w:val="InformationBlockChar"/>
                    <w:rFonts w:eastAsiaTheme="minorHAnsi"/>
                    <w:b w:val="0"/>
                    <w:bCs/>
                  </w:rPr>
                  <w:t>Pre-employment</w:t>
                </w:r>
              </w:sdtContent>
            </w:sdt>
          </w:p>
        </w:tc>
      </w:tr>
    </w:tbl>
    <w:p w14:paraId="2307F8D4" w14:textId="1178FCF1" w:rsidR="003C0450" w:rsidRDefault="003C0450" w:rsidP="00405739">
      <w:pPr>
        <w:pStyle w:val="Heading3"/>
      </w:pPr>
      <w:r w:rsidRPr="00405739">
        <w:t xml:space="preserve">Primary Purpose: </w:t>
      </w:r>
    </w:p>
    <w:p w14:paraId="76DCC234" w14:textId="3672012A" w:rsidR="00122DAC" w:rsidRDefault="00122DAC" w:rsidP="00122DAC">
      <w:r>
        <w:t>As a member of a multidisciplinary</w:t>
      </w:r>
      <w:r w:rsidR="005716A1">
        <w:t xml:space="preserve"> team in</w:t>
      </w:r>
      <w:r>
        <w:t xml:space="preserve"> a dynamic environment, the Administrati</w:t>
      </w:r>
      <w:r w:rsidR="005716A1">
        <w:t>ve</w:t>
      </w:r>
      <w:r>
        <w:t xml:space="preserve"> Assistant in the Emergency Department, provide</w:t>
      </w:r>
      <w:r w:rsidR="009718A7">
        <w:t>s</w:t>
      </w:r>
      <w:r>
        <w:t xml:space="preserve"> a wide range of administrative services to the Emergency Department leadership team and internal and external stakeholders to support </w:t>
      </w:r>
      <w:r w:rsidRPr="00274BA7">
        <w:t>business activities</w:t>
      </w:r>
      <w:r w:rsidR="00226B12" w:rsidRPr="00274BA7">
        <w:t>,</w:t>
      </w:r>
      <w:r w:rsidRPr="00274BA7">
        <w:t xml:space="preserve"> and projects.</w:t>
      </w:r>
    </w:p>
    <w:p w14:paraId="04D7A53E" w14:textId="709A24A2" w:rsidR="00E91AB6" w:rsidRPr="00405739" w:rsidRDefault="00E91AB6" w:rsidP="00405739">
      <w:pPr>
        <w:pStyle w:val="Heading3"/>
      </w:pPr>
      <w:r w:rsidRPr="00405739">
        <w:t>Duties:</w:t>
      </w:r>
    </w:p>
    <w:p w14:paraId="54B42F97" w14:textId="24012B85" w:rsidR="008803FC" w:rsidRDefault="00EE64AF" w:rsidP="00EB5170">
      <w:pPr>
        <w:pStyle w:val="ListNumbered"/>
        <w:numPr>
          <w:ilvl w:val="0"/>
          <w:numId w:val="14"/>
        </w:numPr>
      </w:pPr>
      <w:bookmarkStart w:id="0" w:name="_Hlk66960915"/>
      <w:r>
        <w:t>Provide secretarial / administrative support to the Director and Nurse Unit Manager Emergency Department, including the preparation and coordination of confidential documents, correspondence, background notes, briefings, submissions and reports a</w:t>
      </w:r>
      <w:r w:rsidR="00C2039C">
        <w:t>s</w:t>
      </w:r>
      <w:r>
        <w:t xml:space="preserve"> required.</w:t>
      </w:r>
    </w:p>
    <w:p w14:paraId="1A504F70" w14:textId="0FBDE49C" w:rsidR="00C2039C" w:rsidRDefault="005716A1" w:rsidP="004B1E48">
      <w:pPr>
        <w:pStyle w:val="ListNumbered"/>
        <w:numPr>
          <w:ilvl w:val="0"/>
          <w:numId w:val="14"/>
        </w:numPr>
      </w:pPr>
      <w:r>
        <w:t>C</w:t>
      </w:r>
      <w:r w:rsidR="00C2039C">
        <w:t xml:space="preserve">oordinate </w:t>
      </w:r>
      <w:r>
        <w:t xml:space="preserve">and maintain </w:t>
      </w:r>
      <w:r w:rsidR="00C2039C">
        <w:t>administrative support systems</w:t>
      </w:r>
      <w:r w:rsidR="00226B12">
        <w:t xml:space="preserve"> necessary</w:t>
      </w:r>
      <w:r w:rsidR="00C2039C">
        <w:t xml:space="preserve"> for the efficient and effective operation of the Emergency Department.</w:t>
      </w:r>
    </w:p>
    <w:p w14:paraId="31E04E59" w14:textId="7FD290B6" w:rsidR="00826A07" w:rsidRDefault="00826A07" w:rsidP="00826A07">
      <w:pPr>
        <w:pStyle w:val="ListNumbered"/>
        <w:numPr>
          <w:ilvl w:val="0"/>
          <w:numId w:val="14"/>
        </w:numPr>
      </w:pPr>
      <w:r>
        <w:t xml:space="preserve">Undertake and support a range of human resources administrative processes associated with recruitment processes, timesheets, unplanned leave and professional development requests. </w:t>
      </w:r>
    </w:p>
    <w:p w14:paraId="6E89F78C" w14:textId="08319360" w:rsidR="00826A07" w:rsidRPr="004B1E48" w:rsidRDefault="00C23517" w:rsidP="00274BA7">
      <w:pPr>
        <w:pStyle w:val="ListNumbered"/>
        <w:numPr>
          <w:ilvl w:val="0"/>
          <w:numId w:val="14"/>
        </w:numPr>
      </w:pPr>
      <w:r>
        <w:lastRenderedPageBreak/>
        <w:t xml:space="preserve">Critically examine, evaluate, and take appropriate action on </w:t>
      </w:r>
      <w:r w:rsidR="00186297">
        <w:t>documents</w:t>
      </w:r>
      <w:r>
        <w:t xml:space="preserve"> and information submitted to ensure relevance, completeness, and accuracy</w:t>
      </w:r>
      <w:r w:rsidR="00274BA7">
        <w:t xml:space="preserve"> and follow through on issues in a timely manner</w:t>
      </w:r>
      <w:r>
        <w:t>.</w:t>
      </w:r>
      <w:r w:rsidR="004A4C0A">
        <w:t xml:space="preserve"> </w:t>
      </w:r>
      <w:r w:rsidR="00274BA7">
        <w:t>D</w:t>
      </w:r>
      <w:r w:rsidR="00226B12">
        <w:t xml:space="preserve">evelop and </w:t>
      </w:r>
      <w:r w:rsidR="00274BA7">
        <w:t>f</w:t>
      </w:r>
      <w:r w:rsidR="00826A07">
        <w:t>acilitate effective communication processes within the Emergency Department, liaising with both internal and external stakeholders.</w:t>
      </w:r>
    </w:p>
    <w:p w14:paraId="1F92A00E" w14:textId="1C5F3CAF" w:rsidR="008803FC" w:rsidRDefault="00EE64AF" w:rsidP="004B1E48">
      <w:pPr>
        <w:pStyle w:val="ListNumbered"/>
      </w:pPr>
      <w:r>
        <w:t>Maintain electronic leave bookings for medical, nursing and ancillary staff and reconcile various payroll reports by critically examining, evaluating and taking appropriate action to ensure relevance, completeness and accuracy.</w:t>
      </w:r>
    </w:p>
    <w:p w14:paraId="149FCC09" w14:textId="1023E1DA" w:rsidR="00EE64AF" w:rsidRDefault="00EE64AF" w:rsidP="004B1E48">
      <w:pPr>
        <w:pStyle w:val="ListNumbered"/>
      </w:pPr>
      <w:r>
        <w:t>Provide effective rostering support by initiating action regarding appropriate staffing relief / allocation</w:t>
      </w:r>
      <w:r w:rsidR="00826A07">
        <w:t>,</w:t>
      </w:r>
      <w:r>
        <w:t xml:space="preserve"> identifying rostering shortfalls and update rostering systems to reflect rostering changes.</w:t>
      </w:r>
    </w:p>
    <w:p w14:paraId="706480AB" w14:textId="36EE0714" w:rsidR="00FF75D1" w:rsidRDefault="00FF75D1" w:rsidP="00427B10">
      <w:pPr>
        <w:pStyle w:val="ListNumbered"/>
      </w:pPr>
      <w:r>
        <w:t>Participate in the development of information management systems, databases and reports that will aid the efficiency and effectiveness of the emergency Department.</w:t>
      </w:r>
    </w:p>
    <w:p w14:paraId="1FCFFFF7" w14:textId="51B99EBB" w:rsidR="00C23517" w:rsidRDefault="00DF4A8B" w:rsidP="00C23517">
      <w:pPr>
        <w:pStyle w:val="ListNumbered"/>
        <w:numPr>
          <w:ilvl w:val="0"/>
          <w:numId w:val="14"/>
        </w:numPr>
      </w:pPr>
      <w:r w:rsidRPr="00633448">
        <w:t xml:space="preserve">Assist the </w:t>
      </w:r>
      <w:r w:rsidRPr="009718A7">
        <w:rPr>
          <w:rStyle w:val="InformationBlockChar"/>
          <w:rFonts w:eastAsiaTheme="minorHAnsi"/>
          <w:b w:val="0"/>
        </w:rPr>
        <w:t xml:space="preserve">Business Support Officer – Emergency Department </w:t>
      </w:r>
      <w:r w:rsidRPr="00633448">
        <w:t>in reviewing and evaluating administrative practices and standards</w:t>
      </w:r>
      <w:r w:rsidR="00274BA7">
        <w:t>,</w:t>
      </w:r>
      <w:r w:rsidRPr="00633448">
        <w:t xml:space="preserve"> and </w:t>
      </w:r>
      <w:r w:rsidR="00C23517">
        <w:t xml:space="preserve">in decision making </w:t>
      </w:r>
      <w:r w:rsidR="00274BA7">
        <w:t>regarding</w:t>
      </w:r>
      <w:r w:rsidR="00C23517">
        <w:t xml:space="preserve"> project activity matters.</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76E73F45" w14:textId="16B882AC" w:rsidR="00EB5170" w:rsidRDefault="00427B10" w:rsidP="00FF1C59">
      <w:r>
        <w:t xml:space="preserve">The Administrative Assistant works within a team environment and in accordance with established guidelines, systems and processes, with broad direction provided by the </w:t>
      </w:r>
      <w:bookmarkStart w:id="1" w:name="_Hlk96352797"/>
      <w:r>
        <w:t>Business Support Officer, Director and Nurse Unit Manager of the Emergency Department</w:t>
      </w:r>
      <w:bookmarkEnd w:id="1"/>
      <w:r>
        <w:t>.</w:t>
      </w:r>
      <w:r w:rsidR="00CE0533">
        <w:t xml:space="preserve"> The occupant of this role is responsible for:</w:t>
      </w:r>
    </w:p>
    <w:p w14:paraId="305E4143" w14:textId="4B9A6F45" w:rsidR="00EB5170" w:rsidRDefault="00EB5170" w:rsidP="00C82F58">
      <w:pPr>
        <w:pStyle w:val="ListParagraph"/>
      </w:pPr>
      <w:r>
        <w:t>Excising initiative, independent judgement and discretion in undertaking work on a</w:t>
      </w:r>
      <w:r w:rsidR="00C61BFD">
        <w:t xml:space="preserve"> </w:t>
      </w:r>
      <w:r>
        <w:t>day-to</w:t>
      </w:r>
      <w:r w:rsidR="00C61BFD">
        <w:t>-day basis.</w:t>
      </w:r>
    </w:p>
    <w:p w14:paraId="7EAB7BF6" w14:textId="3D1DC134" w:rsidR="00C61BFD" w:rsidRDefault="005716A1" w:rsidP="00C82F58">
      <w:pPr>
        <w:pStyle w:val="ListParagraph"/>
      </w:pPr>
      <w:r>
        <w:t>Providing efficient and effective administration support to the Business Support Officer, Director and Nurse Unit Manager of the Emergency Department.</w:t>
      </w:r>
    </w:p>
    <w:p w14:paraId="28C4980C" w14:textId="77777777" w:rsidR="000B00DD" w:rsidRDefault="000B00DD" w:rsidP="000B00DD">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09BA76" w14:textId="77777777" w:rsidR="000B00DD" w:rsidRDefault="000B00DD" w:rsidP="000B00DD">
      <w:pPr>
        <w:pStyle w:val="ListParagraph"/>
      </w:pPr>
      <w:r w:rsidRPr="008803FC">
        <w:t>Comply at all times with policy and protocol requirements, in</w:t>
      </w:r>
      <w:r>
        <w:t xml:space="preserve">cluding </w:t>
      </w:r>
      <w:r w:rsidRPr="008803FC">
        <w:t>those relating to mandatory education, training and assessment.</w:t>
      </w:r>
    </w:p>
    <w:p w14:paraId="2542F9E4" w14:textId="77777777" w:rsidR="000B00DD" w:rsidRPr="00A4011B" w:rsidRDefault="000B00DD" w:rsidP="000B00DD">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44A1BCA" w14:textId="49F1418E" w:rsidR="00741EF2" w:rsidRDefault="00EC74FC" w:rsidP="00741EF2">
      <w:pPr>
        <w:pStyle w:val="ListParagraph"/>
        <w:numPr>
          <w:ilvl w:val="0"/>
          <w:numId w:val="21"/>
        </w:numPr>
      </w:pPr>
      <w:r>
        <w:t>Demonstrated knowledge of and experience in contemporary office management practices, includi</w:t>
      </w:r>
      <w:r w:rsidR="00254BE0">
        <w:t xml:space="preserve">ng </w:t>
      </w:r>
      <w:r w:rsidR="00EF4A43">
        <w:t>well developed</w:t>
      </w:r>
      <w:r w:rsidR="00254BE0">
        <w:t xml:space="preserve"> </w:t>
      </w:r>
      <w:r w:rsidR="00EF4A43">
        <w:t>computer skills and experience with a range of computer programs.</w:t>
      </w:r>
    </w:p>
    <w:p w14:paraId="424E348E" w14:textId="681B769F" w:rsidR="00E91AB6" w:rsidRPr="00322123" w:rsidRDefault="00EF7A3E" w:rsidP="00B806D1">
      <w:pPr>
        <w:pStyle w:val="ListNumbered"/>
        <w:numPr>
          <w:ilvl w:val="0"/>
          <w:numId w:val="21"/>
        </w:numPr>
        <w:rPr>
          <w:i/>
          <w:iCs/>
        </w:rPr>
      </w:pPr>
      <w:r>
        <w:t>Highly developed interpersonal and written communication skills, including the ability to undertake duties in a professional manner with</w:t>
      </w:r>
      <w:r w:rsidR="00EF4A43">
        <w:t xml:space="preserve"> an ability to negotiate and liaise and maintain relationships with internal and external stakeholders.</w:t>
      </w:r>
    </w:p>
    <w:p w14:paraId="65F8E409" w14:textId="4B70E8FF" w:rsidR="00795FD8" w:rsidRPr="003A15EA" w:rsidRDefault="00EF4A43" w:rsidP="00B806D1">
      <w:pPr>
        <w:pStyle w:val="ListNumbered"/>
        <w:numPr>
          <w:ilvl w:val="0"/>
          <w:numId w:val="21"/>
        </w:numPr>
      </w:pPr>
      <w:r>
        <w:t>Demonstrated ability to work individually and as a member of a team</w:t>
      </w:r>
      <w:r w:rsidR="005716A1">
        <w:t>,</w:t>
      </w:r>
      <w:r>
        <w:t xml:space="preserve"> with a proven ability </w:t>
      </w:r>
      <w:r w:rsidR="00085CDB">
        <w:t>to work</w:t>
      </w:r>
      <w:r>
        <w:t xml:space="preserve"> under pressure</w:t>
      </w:r>
      <w:r w:rsidR="005716A1">
        <w:t>,</w:t>
      </w:r>
      <w:r>
        <w:t xml:space="preserve"> in an environment of competing priorities</w:t>
      </w:r>
      <w:r w:rsidR="005716A1">
        <w:t>,</w:t>
      </w:r>
      <w:r>
        <w:t xml:space="preserve"> to meet identified timeframes. </w:t>
      </w:r>
    </w:p>
    <w:p w14:paraId="56C84689" w14:textId="2B827A62" w:rsidR="00254BE0" w:rsidRDefault="00254BE0" w:rsidP="00B806D1">
      <w:pPr>
        <w:pStyle w:val="ListNumbered"/>
        <w:numPr>
          <w:ilvl w:val="0"/>
          <w:numId w:val="21"/>
        </w:numPr>
      </w:pPr>
      <w:r>
        <w:t>Personal qualities such as initiative, flexibility, sound judgement</w:t>
      </w:r>
      <w:r w:rsidR="00EF7A3E">
        <w:t>,</w:t>
      </w:r>
      <w:r>
        <w:t xml:space="preserve"> and discretion </w:t>
      </w:r>
      <w:r w:rsidRPr="00EF4A43">
        <w:t>including the ability to interpret and analyse information and recommend or decide upon appropriate action.</w:t>
      </w:r>
    </w:p>
    <w:p w14:paraId="479DC5C9" w14:textId="77777777" w:rsidR="005716A1" w:rsidRPr="00EF4A43" w:rsidRDefault="005716A1" w:rsidP="005716A1">
      <w:pPr>
        <w:pStyle w:val="ListNumbered"/>
        <w:numPr>
          <w:ilvl w:val="0"/>
          <w:numId w:val="0"/>
        </w:numPr>
        <w:ind w:left="567"/>
      </w:pP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15F9" w14:textId="77777777" w:rsidR="00D859AA" w:rsidRDefault="00D859AA" w:rsidP="00F420E2">
      <w:pPr>
        <w:spacing w:after="0" w:line="240" w:lineRule="auto"/>
      </w:pPr>
      <w:r>
        <w:separator/>
      </w:r>
    </w:p>
  </w:endnote>
  <w:endnote w:type="continuationSeparator" w:id="0">
    <w:p w14:paraId="73C3F015" w14:textId="77777777" w:rsidR="00D859AA" w:rsidRDefault="00D859A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8A5" w14:textId="77777777" w:rsidR="00D859AA" w:rsidRDefault="00D859AA" w:rsidP="00F420E2">
      <w:pPr>
        <w:spacing w:after="0" w:line="240" w:lineRule="auto"/>
      </w:pPr>
      <w:r>
        <w:separator/>
      </w:r>
    </w:p>
  </w:footnote>
  <w:footnote w:type="continuationSeparator" w:id="0">
    <w:p w14:paraId="340AB11B" w14:textId="77777777" w:rsidR="00D859AA" w:rsidRDefault="00D859A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582C99"/>
    <w:multiLevelType w:val="hybridMultilevel"/>
    <w:tmpl w:val="385E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7"/>
  </w:num>
  <w:num w:numId="5">
    <w:abstractNumId w:val="14"/>
  </w:num>
  <w:num w:numId="6">
    <w:abstractNumId w:val="9"/>
  </w:num>
  <w:num w:numId="7">
    <w:abstractNumId w:val="17"/>
  </w:num>
  <w:num w:numId="8">
    <w:abstractNumId w:val="0"/>
  </w:num>
  <w:num w:numId="9">
    <w:abstractNumId w:val="18"/>
  </w:num>
  <w:num w:numId="10">
    <w:abstractNumId w:val="15"/>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6"/>
  </w:num>
  <w:num w:numId="21">
    <w:abstractNumId w:val="11"/>
  </w:num>
  <w:num w:numId="22">
    <w:abstractNumId w:val="4"/>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51AF1"/>
    <w:rsid w:val="00063D77"/>
    <w:rsid w:val="00070418"/>
    <w:rsid w:val="00076386"/>
    <w:rsid w:val="00077639"/>
    <w:rsid w:val="0008146B"/>
    <w:rsid w:val="00085CDB"/>
    <w:rsid w:val="00090F2A"/>
    <w:rsid w:val="000B00DD"/>
    <w:rsid w:val="000C3DA0"/>
    <w:rsid w:val="000C54F9"/>
    <w:rsid w:val="000C7998"/>
    <w:rsid w:val="000D5AF4"/>
    <w:rsid w:val="000D73E4"/>
    <w:rsid w:val="000E5162"/>
    <w:rsid w:val="001001C5"/>
    <w:rsid w:val="00104714"/>
    <w:rsid w:val="00122DAC"/>
    <w:rsid w:val="00130E72"/>
    <w:rsid w:val="00174560"/>
    <w:rsid w:val="00176952"/>
    <w:rsid w:val="0017718A"/>
    <w:rsid w:val="00186297"/>
    <w:rsid w:val="00193494"/>
    <w:rsid w:val="001950B0"/>
    <w:rsid w:val="00197D66"/>
    <w:rsid w:val="001A0ED9"/>
    <w:rsid w:val="001A1485"/>
    <w:rsid w:val="001A5403"/>
    <w:rsid w:val="001B46F1"/>
    <w:rsid w:val="001C5696"/>
    <w:rsid w:val="001D302E"/>
    <w:rsid w:val="001E2C1B"/>
    <w:rsid w:val="001F41B0"/>
    <w:rsid w:val="001F59C6"/>
    <w:rsid w:val="00203813"/>
    <w:rsid w:val="00226B12"/>
    <w:rsid w:val="00232BE5"/>
    <w:rsid w:val="00254BE0"/>
    <w:rsid w:val="00254DA2"/>
    <w:rsid w:val="002610EB"/>
    <w:rsid w:val="002629D9"/>
    <w:rsid w:val="00274BA7"/>
    <w:rsid w:val="00275F14"/>
    <w:rsid w:val="00284040"/>
    <w:rsid w:val="0029482F"/>
    <w:rsid w:val="002A134E"/>
    <w:rsid w:val="002B144A"/>
    <w:rsid w:val="002D25CE"/>
    <w:rsid w:val="002D72E4"/>
    <w:rsid w:val="002E27F7"/>
    <w:rsid w:val="002E2FDC"/>
    <w:rsid w:val="00317D3B"/>
    <w:rsid w:val="00322123"/>
    <w:rsid w:val="00324C8F"/>
    <w:rsid w:val="00325022"/>
    <w:rsid w:val="00326F12"/>
    <w:rsid w:val="0033673B"/>
    <w:rsid w:val="00341FBA"/>
    <w:rsid w:val="003470A1"/>
    <w:rsid w:val="003506C1"/>
    <w:rsid w:val="00354C23"/>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40ED"/>
    <w:rsid w:val="00405171"/>
    <w:rsid w:val="0040549C"/>
    <w:rsid w:val="00405739"/>
    <w:rsid w:val="00427B10"/>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A4C0A"/>
    <w:rsid w:val="004B1E48"/>
    <w:rsid w:val="004C2189"/>
    <w:rsid w:val="004C69B7"/>
    <w:rsid w:val="004D21D2"/>
    <w:rsid w:val="004E1C52"/>
    <w:rsid w:val="004F0524"/>
    <w:rsid w:val="004F1D1C"/>
    <w:rsid w:val="004F4491"/>
    <w:rsid w:val="005111CA"/>
    <w:rsid w:val="00512B29"/>
    <w:rsid w:val="00514A01"/>
    <w:rsid w:val="005167F5"/>
    <w:rsid w:val="0051766E"/>
    <w:rsid w:val="00524F30"/>
    <w:rsid w:val="00530A42"/>
    <w:rsid w:val="00532EB8"/>
    <w:rsid w:val="00536E3E"/>
    <w:rsid w:val="00540344"/>
    <w:rsid w:val="00542AC3"/>
    <w:rsid w:val="0054434B"/>
    <w:rsid w:val="00550B9D"/>
    <w:rsid w:val="00557B73"/>
    <w:rsid w:val="00562084"/>
    <w:rsid w:val="00562FA9"/>
    <w:rsid w:val="005716A1"/>
    <w:rsid w:val="0058698F"/>
    <w:rsid w:val="005A52A6"/>
    <w:rsid w:val="005B0392"/>
    <w:rsid w:val="005D732D"/>
    <w:rsid w:val="005F02A4"/>
    <w:rsid w:val="005F3D0B"/>
    <w:rsid w:val="00602836"/>
    <w:rsid w:val="006043D9"/>
    <w:rsid w:val="00620B2E"/>
    <w:rsid w:val="00624C62"/>
    <w:rsid w:val="006431AC"/>
    <w:rsid w:val="00653F82"/>
    <w:rsid w:val="00671C5D"/>
    <w:rsid w:val="00685C17"/>
    <w:rsid w:val="00686099"/>
    <w:rsid w:val="00686107"/>
    <w:rsid w:val="00686647"/>
    <w:rsid w:val="006938A7"/>
    <w:rsid w:val="006B029D"/>
    <w:rsid w:val="006C21D8"/>
    <w:rsid w:val="006D0E74"/>
    <w:rsid w:val="006D31AA"/>
    <w:rsid w:val="006D4B37"/>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95FD8"/>
    <w:rsid w:val="007A158D"/>
    <w:rsid w:val="007A5511"/>
    <w:rsid w:val="007A7429"/>
    <w:rsid w:val="007B4CF4"/>
    <w:rsid w:val="007B65A4"/>
    <w:rsid w:val="007C2856"/>
    <w:rsid w:val="007C6E49"/>
    <w:rsid w:val="007D146E"/>
    <w:rsid w:val="007D5225"/>
    <w:rsid w:val="007E4B28"/>
    <w:rsid w:val="007F4833"/>
    <w:rsid w:val="008171E9"/>
    <w:rsid w:val="00824FEC"/>
    <w:rsid w:val="00826A07"/>
    <w:rsid w:val="00845E63"/>
    <w:rsid w:val="00853A32"/>
    <w:rsid w:val="008803FC"/>
    <w:rsid w:val="0088418E"/>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E75D2"/>
    <w:rsid w:val="008F007F"/>
    <w:rsid w:val="008F4C51"/>
    <w:rsid w:val="009022D4"/>
    <w:rsid w:val="009075D0"/>
    <w:rsid w:val="00912EDC"/>
    <w:rsid w:val="009259E8"/>
    <w:rsid w:val="00926CA3"/>
    <w:rsid w:val="00936443"/>
    <w:rsid w:val="00947B32"/>
    <w:rsid w:val="00956EAD"/>
    <w:rsid w:val="00970F36"/>
    <w:rsid w:val="009718A7"/>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24A8"/>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645A3"/>
    <w:rsid w:val="00B806D1"/>
    <w:rsid w:val="00B81424"/>
    <w:rsid w:val="00B90EB3"/>
    <w:rsid w:val="00B914E4"/>
    <w:rsid w:val="00B91A23"/>
    <w:rsid w:val="00B97D5F"/>
    <w:rsid w:val="00BA6397"/>
    <w:rsid w:val="00BB12B9"/>
    <w:rsid w:val="00BB4E0E"/>
    <w:rsid w:val="00BC6DC6"/>
    <w:rsid w:val="00BF2032"/>
    <w:rsid w:val="00C2039C"/>
    <w:rsid w:val="00C21404"/>
    <w:rsid w:val="00C23517"/>
    <w:rsid w:val="00C265E8"/>
    <w:rsid w:val="00C32D2A"/>
    <w:rsid w:val="00C36B19"/>
    <w:rsid w:val="00C43FDA"/>
    <w:rsid w:val="00C45805"/>
    <w:rsid w:val="00C53A5E"/>
    <w:rsid w:val="00C61BFD"/>
    <w:rsid w:val="00C6443D"/>
    <w:rsid w:val="00C726D0"/>
    <w:rsid w:val="00C82806"/>
    <w:rsid w:val="00C82F58"/>
    <w:rsid w:val="00CA2025"/>
    <w:rsid w:val="00CB66AF"/>
    <w:rsid w:val="00CC6E00"/>
    <w:rsid w:val="00CD13C8"/>
    <w:rsid w:val="00CD2D3B"/>
    <w:rsid w:val="00CE0533"/>
    <w:rsid w:val="00CE2BFE"/>
    <w:rsid w:val="00CF1329"/>
    <w:rsid w:val="00CF4C44"/>
    <w:rsid w:val="00D07979"/>
    <w:rsid w:val="00D25924"/>
    <w:rsid w:val="00D46C41"/>
    <w:rsid w:val="00D46F55"/>
    <w:rsid w:val="00D550ED"/>
    <w:rsid w:val="00D55EDF"/>
    <w:rsid w:val="00D6474A"/>
    <w:rsid w:val="00D66105"/>
    <w:rsid w:val="00D859AA"/>
    <w:rsid w:val="00DA3AF3"/>
    <w:rsid w:val="00DA5474"/>
    <w:rsid w:val="00DA5A1E"/>
    <w:rsid w:val="00DA77CB"/>
    <w:rsid w:val="00DB13FC"/>
    <w:rsid w:val="00DB2338"/>
    <w:rsid w:val="00DC524C"/>
    <w:rsid w:val="00DD0A63"/>
    <w:rsid w:val="00DD5FB3"/>
    <w:rsid w:val="00DE0798"/>
    <w:rsid w:val="00DE2B74"/>
    <w:rsid w:val="00DE6E44"/>
    <w:rsid w:val="00DF1536"/>
    <w:rsid w:val="00DF424E"/>
    <w:rsid w:val="00DF4A8B"/>
    <w:rsid w:val="00E16503"/>
    <w:rsid w:val="00E40C70"/>
    <w:rsid w:val="00E4372C"/>
    <w:rsid w:val="00E45051"/>
    <w:rsid w:val="00E474E3"/>
    <w:rsid w:val="00E576C4"/>
    <w:rsid w:val="00E62956"/>
    <w:rsid w:val="00E62D50"/>
    <w:rsid w:val="00E658B7"/>
    <w:rsid w:val="00E6769F"/>
    <w:rsid w:val="00E8786B"/>
    <w:rsid w:val="00E91936"/>
    <w:rsid w:val="00E91AB6"/>
    <w:rsid w:val="00E94617"/>
    <w:rsid w:val="00EA58C4"/>
    <w:rsid w:val="00EB24EA"/>
    <w:rsid w:val="00EB5170"/>
    <w:rsid w:val="00EC74FC"/>
    <w:rsid w:val="00ED7A37"/>
    <w:rsid w:val="00EE1C89"/>
    <w:rsid w:val="00EE64AF"/>
    <w:rsid w:val="00EF3EFA"/>
    <w:rsid w:val="00EF4A43"/>
    <w:rsid w:val="00EF4B3B"/>
    <w:rsid w:val="00EF57F1"/>
    <w:rsid w:val="00EF7A3E"/>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F1C59"/>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1477"/>
    <w:rsid w:val="000C5EE0"/>
    <w:rsid w:val="000D02DF"/>
    <w:rsid w:val="000E120A"/>
    <w:rsid w:val="002939EE"/>
    <w:rsid w:val="002F26CA"/>
    <w:rsid w:val="002F5D89"/>
    <w:rsid w:val="00350361"/>
    <w:rsid w:val="003A3829"/>
    <w:rsid w:val="00400D27"/>
    <w:rsid w:val="00497E2A"/>
    <w:rsid w:val="005256DB"/>
    <w:rsid w:val="006E4BAF"/>
    <w:rsid w:val="007637B0"/>
    <w:rsid w:val="00831BA8"/>
    <w:rsid w:val="008F6D05"/>
    <w:rsid w:val="00B34CFF"/>
    <w:rsid w:val="00B56F0D"/>
    <w:rsid w:val="00C96AFA"/>
    <w:rsid w:val="00D43F97"/>
    <w:rsid w:val="00D81442"/>
    <w:rsid w:val="00DD730A"/>
    <w:rsid w:val="00F13FDA"/>
    <w:rsid w:val="00F74F6F"/>
    <w:rsid w:val="00FB5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Segovia, Jess</cp:lastModifiedBy>
  <cp:revision>2</cp:revision>
  <cp:lastPrinted>2022-02-18T05:41:00Z</cp:lastPrinted>
  <dcterms:created xsi:type="dcterms:W3CDTF">2022-07-21T23:34:00Z</dcterms:created>
  <dcterms:modified xsi:type="dcterms:W3CDTF">2022-07-21T23:34:00Z</dcterms:modified>
</cp:coreProperties>
</file>