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5827CE42" w:rsidR="003C0450" w:rsidRPr="007708FA" w:rsidRDefault="00580274" w:rsidP="00FA1C82">
            <w:pPr>
              <w:rPr>
                <w:rFonts w:ascii="Gill Sans MT" w:hAnsi="Gill Sans MT" w:cs="Gill Sans"/>
              </w:rPr>
            </w:pPr>
            <w:r>
              <w:fldChar w:fldCharType="begin"/>
            </w:r>
            <w:r>
              <w:instrText xml:space="preserve"> DOCPROPERTY  PositionTitle  \* MERGEFORMAT </w:instrText>
            </w:r>
            <w:r>
              <w:fldChar w:fldCharType="separate"/>
            </w:r>
            <w:r w:rsidR="00890B91">
              <w:t>Senior Screening Services Officer</w:t>
            </w:r>
            <w:r>
              <w:fldChar w:fldCharType="end"/>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366EF1C9" w:rsidR="003C0450" w:rsidRPr="007708FA" w:rsidRDefault="00890B91" w:rsidP="00FA1C82">
            <w:pPr>
              <w:rPr>
                <w:rFonts w:ascii="Gill Sans MT" w:hAnsi="Gill Sans MT" w:cs="Gill Sans"/>
              </w:rPr>
            </w:pPr>
            <w:r>
              <w:rPr>
                <w:rStyle w:val="InformationBlockChar"/>
                <w:rFonts w:eastAsiaTheme="minorHAnsi"/>
                <w:b w:val="0"/>
                <w:bCs/>
              </w:rPr>
              <w:t>522273</w:t>
            </w:r>
            <w:r w:rsidR="00F11770">
              <w:rPr>
                <w:rStyle w:val="InformationBlockChar"/>
                <w:rFonts w:eastAsiaTheme="minorHAnsi"/>
                <w:b w:val="0"/>
                <w:bCs/>
              </w:rPr>
              <w:t>, 529775</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1F1F96E4" w:rsidR="003C0450" w:rsidRPr="007708FA" w:rsidRDefault="00890B91" w:rsidP="00FA1C82">
            <w:pPr>
              <w:rPr>
                <w:rFonts w:ascii="Gill Sans MT" w:hAnsi="Gill Sans MT" w:cs="Gill Sans"/>
              </w:rPr>
            </w:pPr>
            <w:r>
              <w:rPr>
                <w:rStyle w:val="InformationBlockChar"/>
                <w:rFonts w:eastAsiaTheme="minorHAnsi"/>
                <w:b w:val="0"/>
                <w:bCs/>
              </w:rPr>
              <w:t>General Stream Band 3</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1F8EE09E" w:rsidR="003C0450" w:rsidRPr="007708FA" w:rsidRDefault="00580274"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890B91">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12CCC2C0" w14:textId="5EE48035" w:rsidR="003C0450" w:rsidRDefault="00890B91" w:rsidP="00FA1C82">
            <w:pPr>
              <w:spacing w:after="0"/>
              <w:rPr>
                <w:rStyle w:val="InformationBlockChar"/>
                <w:rFonts w:eastAsiaTheme="minorHAnsi"/>
                <w:b w:val="0"/>
                <w:bCs/>
              </w:rPr>
            </w:pPr>
            <w:r>
              <w:rPr>
                <w:rStyle w:val="InformationBlockChar"/>
                <w:rFonts w:eastAsiaTheme="minorHAnsi"/>
                <w:b w:val="0"/>
                <w:bCs/>
              </w:rPr>
              <w:t xml:space="preserve">Community, Mental Health and Wellbeing </w:t>
            </w:r>
          </w:p>
          <w:p w14:paraId="2D651CA8" w14:textId="447565AF" w:rsidR="00890B91" w:rsidRPr="00890B91" w:rsidRDefault="00890B91" w:rsidP="00FA1C82">
            <w:r>
              <w:t xml:space="preserve">Population Screening and Cancer Prevention – </w:t>
            </w:r>
            <w:r>
              <w:fldChar w:fldCharType="begin"/>
            </w:r>
            <w:r>
              <w:instrText xml:space="preserve"> DOCPROPERTY  Section  \* MERGEFORMAT </w:instrText>
            </w:r>
            <w:r>
              <w:fldChar w:fldCharType="separate"/>
            </w:r>
            <w:proofErr w:type="spellStart"/>
            <w:r>
              <w:t>BreastScreen</w:t>
            </w:r>
            <w:proofErr w:type="spellEnd"/>
            <w:r>
              <w:t xml:space="preserve"> Screening Services</w:t>
            </w:r>
            <w:r>
              <w:fldChar w:fldCharType="end"/>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4C7473AF" w:rsidR="003C0450" w:rsidRPr="00727CD6" w:rsidRDefault="00580274"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11770">
                  <w:t>Permanent/Fixed-Term,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5A45E3A9" w:rsidR="003C0450" w:rsidRPr="00727CD6" w:rsidRDefault="00580274"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90B91">
                  <w:t>South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026E8A84" w:rsidR="003C0450" w:rsidRPr="00727CD6" w:rsidRDefault="00890B91" w:rsidP="00FA1C82">
            <w:pPr>
              <w:rPr>
                <w:rFonts w:ascii="Gill Sans MT" w:hAnsi="Gill Sans MT" w:cs="Gill Sans"/>
              </w:rPr>
            </w:pPr>
            <w:r>
              <w:rPr>
                <w:rStyle w:val="InformationBlockChar"/>
                <w:rFonts w:eastAsiaTheme="minorHAnsi"/>
                <w:b w:val="0"/>
                <w:bCs/>
              </w:rPr>
              <w:t xml:space="preserve">Manager Client Services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2136BA83" w:rsidR="004B1E48" w:rsidRPr="00727CD6" w:rsidRDefault="00890B91" w:rsidP="00FA1C82">
            <w:pPr>
              <w:rPr>
                <w:rFonts w:ascii="Gill Sans MT" w:hAnsi="Gill Sans MT" w:cs="Gill Sans"/>
              </w:rPr>
            </w:pPr>
            <w:r>
              <w:rPr>
                <w:rStyle w:val="InformationBlockChar"/>
                <w:rFonts w:eastAsiaTheme="minorHAnsi"/>
                <w:b w:val="0"/>
                <w:bCs/>
              </w:rPr>
              <w:t>June 2019</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0614CD90" w:rsidR="00540344" w:rsidRPr="00727CD6" w:rsidRDefault="00580274"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90B91">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23B121B8" w:rsidR="00540344" w:rsidRPr="00727CD6" w:rsidRDefault="00580274"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90B91">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2B66FD64" w14:textId="4C7063BA" w:rsidR="00DA77CB" w:rsidRPr="00DA77CB" w:rsidRDefault="00890B91" w:rsidP="00890B91">
            <w:pPr>
              <w:pStyle w:val="BulletedListLevel1"/>
              <w:numPr>
                <w:ilvl w:val="0"/>
                <w:numId w:val="0"/>
              </w:numPr>
              <w:spacing w:after="140"/>
              <w:ind w:left="567" w:hanging="567"/>
            </w:pPr>
            <w:r>
              <w:t>Knowledge of and experience in the use of medical terminology</w:t>
            </w:r>
          </w:p>
        </w:tc>
      </w:tr>
      <w:tr w:rsidR="00562FA9" w14:paraId="7E6704E9" w14:textId="77777777" w:rsidTr="00562FA9">
        <w:tc>
          <w:tcPr>
            <w:tcW w:w="2802" w:type="dxa"/>
          </w:tcPr>
          <w:p w14:paraId="75E742CC" w14:textId="06ED5B20" w:rsidR="00562FA9" w:rsidRPr="00405739" w:rsidRDefault="00B806D1" w:rsidP="00FA1C82">
            <w:pPr>
              <w:rPr>
                <w:b/>
                <w:bCs/>
              </w:rPr>
            </w:pPr>
            <w:r>
              <w:rPr>
                <w:b/>
                <w:bCs/>
              </w:rPr>
              <w:t>Position Features</w:t>
            </w:r>
            <w:r w:rsidR="00562FA9">
              <w:rPr>
                <w:b/>
                <w:bCs/>
              </w:rPr>
              <w:t>:</w:t>
            </w:r>
          </w:p>
        </w:tc>
        <w:tc>
          <w:tcPr>
            <w:tcW w:w="7438" w:type="dxa"/>
          </w:tcPr>
          <w:p w14:paraId="0EAEA360" w14:textId="7AE5DEEB" w:rsidR="00890B91" w:rsidRPr="00890B91" w:rsidRDefault="00890B91" w:rsidP="00890B91">
            <w:pPr>
              <w:spacing w:after="120" w:line="240" w:lineRule="auto"/>
              <w:ind w:left="567" w:right="283" w:hanging="567"/>
              <w:rPr>
                <w:rFonts w:ascii="Gill Sans MT" w:hAnsi="Gill Sans MT"/>
                <w:szCs w:val="22"/>
              </w:rPr>
            </w:pPr>
            <w:r w:rsidRPr="00890B91">
              <w:rPr>
                <w:rFonts w:ascii="Gill Sans MT" w:hAnsi="Gill Sans MT"/>
                <w:bCs/>
                <w:szCs w:val="22"/>
              </w:rPr>
              <w:t xml:space="preserve">Work outside normal hours may be a </w:t>
            </w:r>
            <w:r w:rsidRPr="00890B91">
              <w:rPr>
                <w:rFonts w:ascii="Gill Sans MT" w:hAnsi="Gill Sans MT"/>
                <w:szCs w:val="22"/>
              </w:rPr>
              <w:t>requirement of this role</w:t>
            </w:r>
          </w:p>
          <w:p w14:paraId="43FA8FAF" w14:textId="5FA5E00B" w:rsidR="00DA77CB" w:rsidRPr="00890B91" w:rsidRDefault="00890B91" w:rsidP="00890B91">
            <w:pPr>
              <w:keepLines/>
              <w:tabs>
                <w:tab w:val="left" w:pos="567"/>
              </w:tabs>
              <w:spacing w:after="240"/>
              <w:rPr>
                <w:bCs/>
              </w:rPr>
            </w:pPr>
            <w:r w:rsidRPr="00890B91">
              <w:rPr>
                <w:bCs/>
                <w:szCs w:val="22"/>
              </w:rPr>
              <w:t>Intrastate travel may be required</w:t>
            </w:r>
          </w:p>
        </w:tc>
      </w:tr>
    </w:tbl>
    <w:p w14:paraId="2E3DC3E2" w14:textId="6E0E4590" w:rsidR="00327869" w:rsidRPr="00327869" w:rsidRDefault="00E91AB6" w:rsidP="00890B91">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377FE139" w14:textId="5B6BC491" w:rsidR="00890B91" w:rsidRPr="00952C29" w:rsidRDefault="00890B91" w:rsidP="007372D3">
      <w:pPr>
        <w:jc w:val="both"/>
      </w:pPr>
      <w:r>
        <w:t>A</w:t>
      </w:r>
      <w:r w:rsidRPr="00CF149A">
        <w:t xml:space="preserve">sist with the effective and efficient day-to-day functioning of </w:t>
      </w:r>
      <w:proofErr w:type="spellStart"/>
      <w:r w:rsidRPr="00CF149A">
        <w:t>B</w:t>
      </w:r>
      <w:r>
        <w:t>reastScreen</w:t>
      </w:r>
      <w:proofErr w:type="spellEnd"/>
      <w:r>
        <w:t xml:space="preserve"> Tasmania (B</w:t>
      </w:r>
      <w:r w:rsidRPr="00CF149A">
        <w:t>ST</w:t>
      </w:r>
      <w:r>
        <w:t>)</w:t>
      </w:r>
      <w:r w:rsidRPr="00CF149A">
        <w:t xml:space="preserve"> </w:t>
      </w:r>
      <w:r>
        <w:t>Screening and Assessment C</w:t>
      </w:r>
      <w:r w:rsidRPr="00CF149A">
        <w:t xml:space="preserve">linics, staff and </w:t>
      </w:r>
      <w:r w:rsidRPr="00FC4422">
        <w:t>resources</w:t>
      </w:r>
      <w:r>
        <w:t xml:space="preserve">, the Senior Screening Services Officer provides: </w:t>
      </w:r>
    </w:p>
    <w:p w14:paraId="3FF016C2" w14:textId="2E0FE992" w:rsidR="00890B91" w:rsidRPr="007D2438" w:rsidRDefault="00890B91" w:rsidP="007372D3">
      <w:pPr>
        <w:pStyle w:val="BulletedListLevel1"/>
        <w:spacing w:after="140"/>
      </w:pPr>
      <w:r>
        <w:t>E</w:t>
      </w:r>
      <w:r w:rsidRPr="007D2438">
        <w:t xml:space="preserve">fficient and effective administrative support </w:t>
      </w:r>
      <w:r>
        <w:t>and frontline reception services to</w:t>
      </w:r>
      <w:r w:rsidRPr="007D2438">
        <w:t xml:space="preserve"> ensur</w:t>
      </w:r>
      <w:r>
        <w:t>e</w:t>
      </w:r>
      <w:r w:rsidRPr="007D2438">
        <w:t xml:space="preserve"> timely and accurate processing of client data, files and radiographic images for reading.</w:t>
      </w:r>
    </w:p>
    <w:p w14:paraId="78A5DC27" w14:textId="69101E3F" w:rsidR="00890B91" w:rsidRDefault="00A1225B" w:rsidP="007372D3">
      <w:pPr>
        <w:pStyle w:val="BulletedListLevel1"/>
        <w:spacing w:after="140"/>
      </w:pPr>
      <w:r>
        <w:t>H</w:t>
      </w:r>
      <w:r w:rsidR="00890B91" w:rsidRPr="007D2438">
        <w:t>igh level administrative support to Counsellors, Radiologists and VMOs in the B</w:t>
      </w:r>
      <w:r w:rsidR="00890B91">
        <w:t>ST P</w:t>
      </w:r>
      <w:r w:rsidR="00890B91" w:rsidRPr="007D2438">
        <w:t xml:space="preserve">rogram. </w:t>
      </w:r>
    </w:p>
    <w:p w14:paraId="64F49871" w14:textId="05892CEA" w:rsidR="00327869" w:rsidRPr="00B806D1" w:rsidRDefault="00327869" w:rsidP="004B756F"/>
    <w:p w14:paraId="04D7A53E" w14:textId="709A24A2" w:rsidR="00E91AB6" w:rsidRPr="00405739" w:rsidRDefault="00E91AB6" w:rsidP="00890B91">
      <w:pPr>
        <w:pStyle w:val="Heading3"/>
        <w:spacing w:before="120" w:line="280" w:lineRule="atLeast"/>
      </w:pPr>
      <w:r w:rsidRPr="00405739">
        <w:lastRenderedPageBreak/>
        <w:t>Duties:</w:t>
      </w:r>
    </w:p>
    <w:p w14:paraId="5055F092" w14:textId="77777777" w:rsidR="00890B91" w:rsidRPr="00F54DC1" w:rsidRDefault="00890B91" w:rsidP="007372D3">
      <w:pPr>
        <w:pStyle w:val="NumberedList"/>
        <w:spacing w:before="120" w:line="280" w:lineRule="atLeast"/>
        <w:jc w:val="both"/>
      </w:pPr>
      <w:bookmarkStart w:id="0" w:name="_Hlk66960915"/>
      <w:r w:rsidRPr="00F54DC1">
        <w:t xml:space="preserve">Provide an efficient, personal and friendly reception service for clients and staff at </w:t>
      </w:r>
      <w:proofErr w:type="spellStart"/>
      <w:r w:rsidRPr="00F54DC1">
        <w:t>B</w:t>
      </w:r>
      <w:r>
        <w:t>reastScreen</w:t>
      </w:r>
      <w:proofErr w:type="spellEnd"/>
      <w:r>
        <w:t xml:space="preserve"> Tasmania </w:t>
      </w:r>
      <w:r w:rsidRPr="00F54DC1">
        <w:t xml:space="preserve">Screening and Assessment </w:t>
      </w:r>
      <w:r>
        <w:t>C</w:t>
      </w:r>
      <w:r w:rsidRPr="00F54DC1">
        <w:t>linics</w:t>
      </w:r>
      <w:r>
        <w:t xml:space="preserve">. </w:t>
      </w:r>
      <w:r w:rsidRPr="00F54DC1">
        <w:t xml:space="preserve"> </w:t>
      </w:r>
    </w:p>
    <w:p w14:paraId="0BFAEDF4" w14:textId="77777777" w:rsidR="00890B91" w:rsidRPr="00405941" w:rsidRDefault="00890B91" w:rsidP="007372D3">
      <w:pPr>
        <w:pStyle w:val="NumberedList"/>
        <w:spacing w:before="120" w:line="280" w:lineRule="atLeast"/>
        <w:jc w:val="both"/>
      </w:pPr>
      <w:r w:rsidRPr="00405941">
        <w:t xml:space="preserve">Book clients for screening mammogram appointments in a busy call centre environment. </w:t>
      </w:r>
    </w:p>
    <w:p w14:paraId="3487661C" w14:textId="77777777" w:rsidR="00890B91" w:rsidRPr="00405941" w:rsidRDefault="00890B91" w:rsidP="007372D3">
      <w:pPr>
        <w:pStyle w:val="NumberedList"/>
        <w:spacing w:before="120" w:line="280" w:lineRule="atLeast"/>
        <w:jc w:val="both"/>
      </w:pPr>
      <w:r w:rsidRPr="00405941">
        <w:t xml:space="preserve">Interpret </w:t>
      </w:r>
      <w:proofErr w:type="spellStart"/>
      <w:r w:rsidRPr="00405941">
        <w:t>BreastScreen</w:t>
      </w:r>
      <w:proofErr w:type="spellEnd"/>
      <w:r w:rsidRPr="00405941">
        <w:t xml:space="preserve"> Tasmania policies</w:t>
      </w:r>
      <w:r>
        <w:t xml:space="preserve"> and refer to them when</w:t>
      </w:r>
      <w:r w:rsidRPr="00405941">
        <w:t xml:space="preserve"> answering general enquiries </w:t>
      </w:r>
      <w:r>
        <w:t>or responding to</w:t>
      </w:r>
      <w:r w:rsidRPr="00405941">
        <w:t xml:space="preserve"> client requests for information. </w:t>
      </w:r>
    </w:p>
    <w:p w14:paraId="49650A0D" w14:textId="77777777" w:rsidR="00890B91" w:rsidRPr="00F54DC1" w:rsidRDefault="00890B91" w:rsidP="007372D3">
      <w:pPr>
        <w:pStyle w:val="NumberedList"/>
        <w:spacing w:before="120" w:line="280" w:lineRule="atLeast"/>
        <w:jc w:val="both"/>
      </w:pPr>
      <w:r w:rsidRPr="00F54DC1">
        <w:t>Maintain medical records</w:t>
      </w:r>
      <w:r>
        <w:t>, which includes e</w:t>
      </w:r>
      <w:r w:rsidRPr="00F54DC1">
        <w:t>nter</w:t>
      </w:r>
      <w:r>
        <w:t>ing</w:t>
      </w:r>
      <w:r w:rsidRPr="00F54DC1">
        <w:t xml:space="preserve"> client information</w:t>
      </w:r>
      <w:r>
        <w:t xml:space="preserve">, </w:t>
      </w:r>
      <w:r w:rsidRPr="00F54DC1">
        <w:t xml:space="preserve">symptoms and family history into the electronic </w:t>
      </w:r>
      <w:r>
        <w:t>c</w:t>
      </w:r>
      <w:r w:rsidRPr="00F54DC1">
        <w:t xml:space="preserve">lient </w:t>
      </w:r>
      <w:r>
        <w:t>i</w:t>
      </w:r>
      <w:r w:rsidRPr="00F54DC1">
        <w:t xml:space="preserve">nformation </w:t>
      </w:r>
      <w:r>
        <w:t>s</w:t>
      </w:r>
      <w:r w:rsidRPr="00F54DC1">
        <w:t>ystem and assign</w:t>
      </w:r>
      <w:r>
        <w:t>ing</w:t>
      </w:r>
      <w:r w:rsidRPr="00F54DC1">
        <w:t xml:space="preserve"> client screening profile</w:t>
      </w:r>
      <w:r>
        <w:t>s</w:t>
      </w:r>
      <w:r w:rsidRPr="00F54DC1">
        <w:t xml:space="preserve"> </w:t>
      </w:r>
      <w:r>
        <w:t xml:space="preserve">accordingly. </w:t>
      </w:r>
    </w:p>
    <w:p w14:paraId="443F724F" w14:textId="77777777" w:rsidR="00890B91" w:rsidRDefault="00890B91" w:rsidP="007372D3">
      <w:pPr>
        <w:pStyle w:val="NumberedList"/>
        <w:spacing w:before="120" w:line="280" w:lineRule="atLeast"/>
        <w:jc w:val="both"/>
      </w:pPr>
      <w:r w:rsidRPr="00F54DC1">
        <w:t xml:space="preserve">Process and </w:t>
      </w:r>
      <w:r>
        <w:t xml:space="preserve">distribute digital and analogue </w:t>
      </w:r>
      <w:r w:rsidRPr="00F54DC1">
        <w:t xml:space="preserve">radiographic images for reading by </w:t>
      </w:r>
      <w:r>
        <w:t>R</w:t>
      </w:r>
      <w:r w:rsidRPr="00F54DC1">
        <w:t>adiologists</w:t>
      </w:r>
      <w:r>
        <w:t>.</w:t>
      </w:r>
      <w:r w:rsidRPr="00F54DC1">
        <w:t xml:space="preserve"> </w:t>
      </w:r>
    </w:p>
    <w:p w14:paraId="51111584" w14:textId="77777777" w:rsidR="00890B91" w:rsidRDefault="00890B91" w:rsidP="007372D3">
      <w:pPr>
        <w:pStyle w:val="NumberedList"/>
        <w:spacing w:before="120" w:line="280" w:lineRule="atLeast"/>
        <w:jc w:val="both"/>
      </w:pPr>
      <w:r w:rsidRPr="006B0131">
        <w:t>Organise the retrieval of client paper files from archives as required</w:t>
      </w:r>
      <w:r>
        <w:t>.</w:t>
      </w:r>
    </w:p>
    <w:p w14:paraId="17735A79" w14:textId="77777777" w:rsidR="00890B91" w:rsidRPr="00DD3B60" w:rsidRDefault="00890B91" w:rsidP="007372D3">
      <w:pPr>
        <w:pStyle w:val="NumberedList"/>
        <w:spacing w:before="120" w:line="280" w:lineRule="atLeast"/>
        <w:jc w:val="both"/>
      </w:pPr>
      <w:r w:rsidRPr="00DD3B60">
        <w:t>Ensure the completeness of information collected during assessment clinics.  This includes:</w:t>
      </w:r>
    </w:p>
    <w:p w14:paraId="3F628E8D" w14:textId="77777777" w:rsidR="00890B91" w:rsidRPr="00DD3B60" w:rsidRDefault="00890B91" w:rsidP="007372D3">
      <w:pPr>
        <w:pStyle w:val="NumberedList"/>
        <w:numPr>
          <w:ilvl w:val="1"/>
          <w:numId w:val="24"/>
        </w:numPr>
        <w:tabs>
          <w:tab w:val="left" w:pos="9214"/>
        </w:tabs>
        <w:spacing w:before="120" w:line="280" w:lineRule="atLeast"/>
        <w:ind w:right="283"/>
        <w:jc w:val="both"/>
        <w:rPr>
          <w:rFonts w:cs="Tahoma"/>
          <w:szCs w:val="24"/>
        </w:rPr>
      </w:pPr>
      <w:r w:rsidRPr="00DD3B60">
        <w:rPr>
          <w:rFonts w:cs="Tahoma"/>
          <w:szCs w:val="24"/>
        </w:rPr>
        <w:t xml:space="preserve">following up information required from clinicians. </w:t>
      </w:r>
    </w:p>
    <w:p w14:paraId="430392B6" w14:textId="77777777" w:rsidR="00890B91" w:rsidRPr="007176F0" w:rsidRDefault="00890B91" w:rsidP="007372D3">
      <w:pPr>
        <w:pStyle w:val="NumberedList"/>
        <w:numPr>
          <w:ilvl w:val="1"/>
          <w:numId w:val="24"/>
        </w:numPr>
        <w:tabs>
          <w:tab w:val="left" w:pos="9214"/>
        </w:tabs>
        <w:spacing w:before="120" w:line="280" w:lineRule="atLeast"/>
        <w:ind w:right="283"/>
        <w:jc w:val="both"/>
        <w:rPr>
          <w:rFonts w:cs="Tahoma"/>
          <w:szCs w:val="24"/>
        </w:rPr>
      </w:pPr>
      <w:r w:rsidRPr="00DD3B60">
        <w:rPr>
          <w:rFonts w:cs="Tahoma"/>
          <w:szCs w:val="24"/>
        </w:rPr>
        <w:t>entering clinical outcome of assessments into Concerto</w:t>
      </w:r>
      <w:r>
        <w:rPr>
          <w:rFonts w:cs="Tahoma"/>
          <w:szCs w:val="24"/>
        </w:rPr>
        <w:t xml:space="preserve"> (Patient Administration System)</w:t>
      </w:r>
      <w:r w:rsidRPr="00DD3B60">
        <w:rPr>
          <w:rFonts w:cs="Tahoma"/>
          <w:szCs w:val="24"/>
        </w:rPr>
        <w:t>.</w:t>
      </w:r>
    </w:p>
    <w:p w14:paraId="7B2021A3" w14:textId="77777777" w:rsidR="00890B91" w:rsidRPr="00F54DC1" w:rsidRDefault="00890B91" w:rsidP="007372D3">
      <w:pPr>
        <w:pStyle w:val="NumberedList"/>
        <w:spacing w:before="120" w:line="280" w:lineRule="atLeast"/>
        <w:jc w:val="both"/>
      </w:pPr>
      <w:r w:rsidRPr="00F54DC1">
        <w:t>Prepare client files for multidisciplinary review meetings.</w:t>
      </w:r>
    </w:p>
    <w:p w14:paraId="1AB75C09" w14:textId="77777777" w:rsidR="00890B91" w:rsidRPr="005A5FC3" w:rsidRDefault="00890B91" w:rsidP="007372D3">
      <w:pPr>
        <w:pStyle w:val="NumberedList"/>
        <w:spacing w:before="120" w:line="280" w:lineRule="atLeast"/>
        <w:jc w:val="both"/>
      </w:pPr>
      <w:r w:rsidRPr="00F54DC1">
        <w:t xml:space="preserve">Perform quality assurance on data integrity and completeness </w:t>
      </w:r>
      <w:r>
        <w:t>of</w:t>
      </w:r>
      <w:r w:rsidRPr="00F54DC1">
        <w:t xml:space="preserve"> </w:t>
      </w:r>
      <w:r>
        <w:t>screening and a</w:t>
      </w:r>
      <w:r w:rsidRPr="00F54DC1">
        <w:t>ssessment procedures</w:t>
      </w:r>
      <w:r>
        <w:t>.</w:t>
      </w:r>
    </w:p>
    <w:p w14:paraId="07527574" w14:textId="77777777" w:rsidR="00890B91" w:rsidRDefault="00890B91" w:rsidP="007372D3">
      <w:pPr>
        <w:pStyle w:val="NumberedList"/>
        <w:spacing w:before="120" w:line="280" w:lineRule="atLeast"/>
        <w:jc w:val="both"/>
      </w:pPr>
      <w:r>
        <w:t xml:space="preserve">Liaise with health professionals, including radiographers, radiologists, general practitioners and external stakeholders. </w:t>
      </w:r>
    </w:p>
    <w:p w14:paraId="01708EC1" w14:textId="77777777" w:rsidR="00890B91" w:rsidRDefault="00890B91" w:rsidP="007372D3">
      <w:pPr>
        <w:pStyle w:val="NumberedList"/>
        <w:spacing w:before="120" w:line="280" w:lineRule="atLeast"/>
        <w:jc w:val="both"/>
      </w:pPr>
      <w:r>
        <w:t>P</w:t>
      </w:r>
      <w:r w:rsidRPr="0057081E">
        <w:t>articipate in staff training, quality improvement activities and team meetings.</w:t>
      </w:r>
    </w:p>
    <w:p w14:paraId="296D4FBE" w14:textId="77777777" w:rsidR="00890B91" w:rsidRDefault="00890B91" w:rsidP="007372D3">
      <w:pPr>
        <w:pStyle w:val="NumberedList"/>
        <w:spacing w:before="120" w:line="280" w:lineRule="atLeast"/>
        <w:jc w:val="both"/>
      </w:pPr>
      <w:r>
        <w:t>Assist the Manager of Client Services with quality improvement and quality assurance activities as directed.</w:t>
      </w:r>
      <w:bookmarkEnd w:id="0"/>
    </w:p>
    <w:p w14:paraId="39A5E43A" w14:textId="77777777" w:rsidR="006022B6" w:rsidRDefault="006022B6" w:rsidP="007372D3">
      <w:pPr>
        <w:pStyle w:val="NumberedList"/>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C3165CE" w14:textId="77777777" w:rsidR="006022B6" w:rsidRPr="004B1E48" w:rsidRDefault="006022B6" w:rsidP="007372D3">
      <w:pPr>
        <w:pStyle w:val="NumberedList"/>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890B91">
      <w:pPr>
        <w:pStyle w:val="Heading3"/>
        <w:spacing w:before="120" w:line="280" w:lineRule="atLeast"/>
      </w:pPr>
      <w:r>
        <w:t>Key Accountabilities and Responsibilities:</w:t>
      </w:r>
    </w:p>
    <w:p w14:paraId="20BE28DE" w14:textId="77777777" w:rsidR="00890B91" w:rsidRPr="00DD3B60" w:rsidRDefault="00890B91" w:rsidP="007372D3">
      <w:pPr>
        <w:pStyle w:val="BulletedListLevel1"/>
        <w:numPr>
          <w:ilvl w:val="0"/>
          <w:numId w:val="0"/>
        </w:numPr>
        <w:spacing w:before="120" w:line="280" w:lineRule="atLeast"/>
        <w:ind w:right="-1"/>
      </w:pPr>
      <w:r w:rsidRPr="00DD3B60">
        <w:t>Under the direction</w:t>
      </w:r>
      <w:r>
        <w:t xml:space="preserve"> and supervision of the Manager </w:t>
      </w:r>
      <w:r w:rsidRPr="00DD3B60">
        <w:t xml:space="preserve">Client Services, the </w:t>
      </w:r>
      <w:r>
        <w:t>Senior Screening Services Officer</w:t>
      </w:r>
      <w:r w:rsidRPr="00DD3B60">
        <w:t xml:space="preserve"> </w:t>
      </w:r>
      <w:r>
        <w:t xml:space="preserve">provides high level </w:t>
      </w:r>
      <w:r w:rsidRPr="00DD3B60">
        <w:t xml:space="preserve">administrative support </w:t>
      </w:r>
      <w:r>
        <w:t>to assist in the a</w:t>
      </w:r>
      <w:r w:rsidRPr="00DD3B60">
        <w:t>chievement of BST</w:t>
      </w:r>
      <w:r>
        <w:t xml:space="preserve"> Program </w:t>
      </w:r>
      <w:r w:rsidRPr="00DD3B60">
        <w:t xml:space="preserve">operational objectives. In doing so, the </w:t>
      </w:r>
      <w:r>
        <w:t xml:space="preserve">Senior Screening </w:t>
      </w:r>
      <w:r w:rsidRPr="00DD3B60">
        <w:t>Services</w:t>
      </w:r>
      <w:r>
        <w:t xml:space="preserve"> Officer</w:t>
      </w:r>
      <w:r w:rsidRPr="00DD3B60">
        <w:t xml:space="preserve">: </w:t>
      </w:r>
    </w:p>
    <w:p w14:paraId="3A328A64" w14:textId="16264A4C" w:rsidR="00890B91" w:rsidRPr="0057081E" w:rsidRDefault="00890B91" w:rsidP="007372D3">
      <w:pPr>
        <w:pStyle w:val="ListParagraph"/>
        <w:spacing w:before="120" w:after="120" w:line="280" w:lineRule="atLeast"/>
        <w:jc w:val="both"/>
      </w:pPr>
      <w:r>
        <w:t>E</w:t>
      </w:r>
      <w:r w:rsidRPr="0057081E">
        <w:t>xercise</w:t>
      </w:r>
      <w:r>
        <w:t>s</w:t>
      </w:r>
      <w:r w:rsidRPr="0057081E">
        <w:t xml:space="preserve"> initiative and discretion when carrying out tasks and maintain</w:t>
      </w:r>
      <w:r>
        <w:t>s</w:t>
      </w:r>
      <w:r w:rsidRPr="0057081E">
        <w:t xml:space="preserve"> confidentiality at all times.</w:t>
      </w:r>
    </w:p>
    <w:p w14:paraId="3FF3EB94" w14:textId="67E37085" w:rsidR="00890B91" w:rsidRPr="00987810" w:rsidRDefault="00890B91" w:rsidP="007372D3">
      <w:pPr>
        <w:pStyle w:val="ListParagraph"/>
        <w:spacing w:before="120" w:after="120" w:line="280" w:lineRule="atLeast"/>
        <w:jc w:val="both"/>
        <w:rPr>
          <w:rFonts w:ascii="GillSansMT" w:hAnsi="GillSansMT" w:cs="GillSansMT"/>
        </w:rPr>
      </w:pPr>
      <w:r>
        <w:t>W</w:t>
      </w:r>
      <w:r w:rsidRPr="0057081E">
        <w:t>ork</w:t>
      </w:r>
      <w:r>
        <w:t>s</w:t>
      </w:r>
      <w:r w:rsidRPr="0057081E">
        <w:t xml:space="preserve"> within a team environment and provid</w:t>
      </w:r>
      <w:r>
        <w:t>es</w:t>
      </w:r>
      <w:r w:rsidRPr="0057081E">
        <w:t xml:space="preserve"> administrative support to the </w:t>
      </w:r>
      <w:proofErr w:type="spellStart"/>
      <w:r w:rsidRPr="0057081E">
        <w:t>B</w:t>
      </w:r>
      <w:r>
        <w:t>reastScreen</w:t>
      </w:r>
      <w:proofErr w:type="spellEnd"/>
      <w:r>
        <w:t xml:space="preserve"> P</w:t>
      </w:r>
      <w:r w:rsidRPr="0057081E">
        <w:t xml:space="preserve">rogram and other units within </w:t>
      </w:r>
      <w:r>
        <w:t>Population Screening and Cancer Control</w:t>
      </w:r>
      <w:r w:rsidRPr="0057081E">
        <w:t xml:space="preserve"> when required.</w:t>
      </w:r>
    </w:p>
    <w:p w14:paraId="0BA17106" w14:textId="628BFE8F" w:rsidR="00890B91" w:rsidRPr="00F54DC1" w:rsidRDefault="00890B91" w:rsidP="007372D3">
      <w:pPr>
        <w:pStyle w:val="ListParagraph"/>
        <w:spacing w:before="120" w:after="120" w:line="280" w:lineRule="atLeast"/>
        <w:jc w:val="both"/>
      </w:pPr>
      <w:r>
        <w:t xml:space="preserve">Complies with </w:t>
      </w:r>
      <w:r w:rsidRPr="00BE4BBB">
        <w:t>Work Health and Safety (WH&amp;S) policies and</w:t>
      </w:r>
      <w:r>
        <w:t xml:space="preserve"> </w:t>
      </w:r>
      <w:r w:rsidRPr="00F54DC1">
        <w:t>ensur</w:t>
      </w:r>
      <w:r>
        <w:t>es</w:t>
      </w:r>
      <w:r w:rsidRPr="00F54DC1">
        <w:t xml:space="preserve"> a safe working environment.</w:t>
      </w:r>
    </w:p>
    <w:p w14:paraId="2326BD97" w14:textId="4BE3B5AC" w:rsidR="009E55C0" w:rsidRDefault="00890B91" w:rsidP="007372D3">
      <w:pPr>
        <w:pStyle w:val="ListParagraph"/>
        <w:spacing w:before="120" w:after="120" w:line="280" w:lineRule="atLeast"/>
        <w:jc w:val="both"/>
      </w:pPr>
      <w:r>
        <w:t>P</w:t>
      </w:r>
      <w:r w:rsidRPr="00F54DC1">
        <w:t>romote</w:t>
      </w:r>
      <w:r>
        <w:t>s</w:t>
      </w:r>
      <w:r w:rsidRPr="00F54DC1">
        <w:t xml:space="preserve"> a commitment to high quality customer service principles, practices and </w:t>
      </w:r>
      <w:r>
        <w:t xml:space="preserve">standards. </w:t>
      </w:r>
    </w:p>
    <w:p w14:paraId="0892C65C" w14:textId="77777777" w:rsidR="007372D3" w:rsidRPr="00845782" w:rsidRDefault="007372D3" w:rsidP="007372D3">
      <w:pPr>
        <w:pStyle w:val="ListParagraph"/>
        <w:jc w:val="both"/>
        <w:rPr>
          <w:rFonts w:ascii="Gill Sans MT" w:hAnsi="Gill Sans MT"/>
          <w:szCs w:val="22"/>
        </w:rPr>
      </w:pPr>
      <w:bookmarkStart w:id="1" w:name="_Hlk140827263"/>
      <w:bookmarkStart w:id="2" w:name="_Hlk140839099"/>
      <w:bookmarkStart w:id="3"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4"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01D06EDF" w14:textId="77777777" w:rsidR="007372D3" w:rsidRPr="00845782" w:rsidRDefault="007372D3" w:rsidP="007372D3">
      <w:pPr>
        <w:pStyle w:val="ListParagraph"/>
        <w:jc w:val="both"/>
        <w:rPr>
          <w:rFonts w:ascii="Gill Sans MT" w:hAnsi="Gill Sans MT"/>
          <w:szCs w:val="22"/>
        </w:rPr>
      </w:pPr>
      <w:r w:rsidRPr="00845782">
        <w:rPr>
          <w:rFonts w:ascii="Gill Sans MT" w:hAnsi="Gill Sans MT"/>
          <w:szCs w:val="22"/>
        </w:rPr>
        <w:lastRenderedPageBreak/>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43A2460" w14:textId="77777777" w:rsidR="007372D3" w:rsidRPr="00845782" w:rsidRDefault="007372D3" w:rsidP="007372D3">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1"/>
      <w:r w:rsidRPr="00845782">
        <w:rPr>
          <w:rFonts w:ascii="Gill Sans MT" w:hAnsi="Gill Sans MT"/>
          <w:szCs w:val="22"/>
        </w:rPr>
        <w:t>.</w:t>
      </w:r>
      <w:bookmarkEnd w:id="2"/>
    </w:p>
    <w:bookmarkEnd w:id="3"/>
    <w:bookmarkEnd w:id="4"/>
    <w:p w14:paraId="3FB457FF" w14:textId="77777777" w:rsidR="00E91AB6" w:rsidRDefault="00AF0C6B" w:rsidP="00890B91">
      <w:pPr>
        <w:pStyle w:val="Heading3"/>
        <w:spacing w:before="120" w:line="280" w:lineRule="atLeast"/>
      </w:pPr>
      <w:r>
        <w:t>Pre-employment Conditions</w:t>
      </w:r>
      <w:r w:rsidR="00E91AB6">
        <w:t>:</w:t>
      </w:r>
    </w:p>
    <w:p w14:paraId="239FD054" w14:textId="77777777" w:rsidR="00996960" w:rsidRPr="00996960" w:rsidRDefault="00B97D5F" w:rsidP="007372D3">
      <w:pPr>
        <w:spacing w:before="120"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7372D3">
      <w:pPr>
        <w:spacing w:before="120"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7372D3">
      <w:pPr>
        <w:pStyle w:val="ListNumbered"/>
        <w:numPr>
          <w:ilvl w:val="0"/>
          <w:numId w:val="16"/>
        </w:numPr>
        <w:spacing w:before="120" w:after="120" w:line="280" w:lineRule="atLeast"/>
        <w:jc w:val="both"/>
      </w:pPr>
      <w:r>
        <w:t>Conviction checks in the following areas:</w:t>
      </w:r>
    </w:p>
    <w:p w14:paraId="64D6C105" w14:textId="77777777" w:rsidR="00E91AB6" w:rsidRDefault="00E91AB6" w:rsidP="007372D3">
      <w:pPr>
        <w:pStyle w:val="ListNumbered"/>
        <w:numPr>
          <w:ilvl w:val="1"/>
          <w:numId w:val="13"/>
        </w:numPr>
        <w:spacing w:before="120" w:after="120" w:line="280" w:lineRule="atLeast"/>
        <w:jc w:val="both"/>
      </w:pPr>
      <w:r>
        <w:t>crimes of violence</w:t>
      </w:r>
    </w:p>
    <w:p w14:paraId="1DB7CFAF" w14:textId="77777777" w:rsidR="00E91AB6" w:rsidRDefault="00E91AB6" w:rsidP="007372D3">
      <w:pPr>
        <w:pStyle w:val="ListNumbered"/>
        <w:numPr>
          <w:ilvl w:val="1"/>
          <w:numId w:val="13"/>
        </w:numPr>
        <w:spacing w:before="120" w:after="120" w:line="280" w:lineRule="atLeast"/>
        <w:jc w:val="both"/>
      </w:pPr>
      <w:r>
        <w:t>sex related offences</w:t>
      </w:r>
    </w:p>
    <w:p w14:paraId="2FA73182" w14:textId="77777777" w:rsidR="00E91AB6" w:rsidRDefault="00E91AB6" w:rsidP="007372D3">
      <w:pPr>
        <w:pStyle w:val="ListNumbered"/>
        <w:numPr>
          <w:ilvl w:val="1"/>
          <w:numId w:val="13"/>
        </w:numPr>
        <w:spacing w:before="120" w:after="120" w:line="280" w:lineRule="atLeast"/>
        <w:jc w:val="both"/>
      </w:pPr>
      <w:r>
        <w:t>serious drug offences</w:t>
      </w:r>
    </w:p>
    <w:p w14:paraId="3C232643" w14:textId="77777777" w:rsidR="00405739" w:rsidRDefault="00E91AB6" w:rsidP="007372D3">
      <w:pPr>
        <w:pStyle w:val="ListNumbered"/>
        <w:numPr>
          <w:ilvl w:val="1"/>
          <w:numId w:val="13"/>
        </w:numPr>
        <w:spacing w:before="120" w:after="120" w:line="280" w:lineRule="atLeast"/>
        <w:jc w:val="both"/>
      </w:pPr>
      <w:r>
        <w:t>crimes involving dishonesty</w:t>
      </w:r>
    </w:p>
    <w:p w14:paraId="5CA70319" w14:textId="77777777" w:rsidR="00E91AB6" w:rsidRDefault="00E91AB6" w:rsidP="007372D3">
      <w:pPr>
        <w:pStyle w:val="ListNumbered"/>
        <w:spacing w:before="120" w:after="120" w:line="280" w:lineRule="atLeast"/>
        <w:jc w:val="both"/>
      </w:pPr>
      <w:r>
        <w:t>Identification check</w:t>
      </w:r>
    </w:p>
    <w:p w14:paraId="0E2EB94A" w14:textId="77777777" w:rsidR="00E91AB6" w:rsidRPr="008803FC" w:rsidRDefault="00E91AB6" w:rsidP="007372D3">
      <w:pPr>
        <w:pStyle w:val="ListNumbered"/>
        <w:spacing w:before="120" w:after="240" w:line="280" w:lineRule="atLeast"/>
        <w:jc w:val="both"/>
      </w:pPr>
      <w:r>
        <w:t>Disciplinary action in previous employment check.</w:t>
      </w:r>
    </w:p>
    <w:p w14:paraId="3187123E" w14:textId="77777777" w:rsidR="00E91AB6" w:rsidRDefault="00E91AB6" w:rsidP="00890B91">
      <w:pPr>
        <w:pStyle w:val="Heading3"/>
        <w:spacing w:before="120" w:line="280" w:lineRule="atLeast"/>
      </w:pPr>
      <w:r>
        <w:t>Selection Criteria:</w:t>
      </w:r>
    </w:p>
    <w:p w14:paraId="7DABFE79" w14:textId="77777777" w:rsidR="00890B91" w:rsidRPr="00F54DC1" w:rsidRDefault="00890B91" w:rsidP="007372D3">
      <w:pPr>
        <w:pStyle w:val="NumberedList"/>
        <w:numPr>
          <w:ilvl w:val="0"/>
          <w:numId w:val="25"/>
        </w:numPr>
        <w:spacing w:before="120" w:line="280" w:lineRule="atLeast"/>
        <w:jc w:val="both"/>
      </w:pPr>
      <w:r w:rsidRPr="00F54DC1">
        <w:t>Experience in working in a health service delivery environment, together with knowledge of medical data entry</w:t>
      </w:r>
      <w:r>
        <w:t>,</w:t>
      </w:r>
      <w:r w:rsidRPr="00F54DC1">
        <w:t xml:space="preserve"> or the ability to acquire such knowledge.</w:t>
      </w:r>
    </w:p>
    <w:p w14:paraId="4A4E58F3" w14:textId="77777777" w:rsidR="00890B91" w:rsidRPr="00F54DC1" w:rsidRDefault="00890B91" w:rsidP="007372D3">
      <w:pPr>
        <w:pStyle w:val="NumberedList"/>
        <w:spacing w:before="120" w:line="280" w:lineRule="atLeast"/>
        <w:jc w:val="both"/>
      </w:pPr>
      <w:r w:rsidRPr="00F54DC1">
        <w:t xml:space="preserve">Experience in the use of computers and </w:t>
      </w:r>
      <w:r>
        <w:t xml:space="preserve">Microsoft Office </w:t>
      </w:r>
      <w:r w:rsidRPr="00F54DC1">
        <w:t xml:space="preserve">software, including </w:t>
      </w:r>
      <w:r>
        <w:t xml:space="preserve">MS </w:t>
      </w:r>
      <w:r w:rsidRPr="00F54DC1">
        <w:t>Word and online database applications.</w:t>
      </w:r>
    </w:p>
    <w:p w14:paraId="3AB738D2" w14:textId="77777777" w:rsidR="00890B91" w:rsidRPr="00F54DC1" w:rsidRDefault="00890B91" w:rsidP="007372D3">
      <w:pPr>
        <w:pStyle w:val="NumberedList"/>
        <w:spacing w:before="120" w:line="280" w:lineRule="atLeast"/>
        <w:jc w:val="both"/>
      </w:pPr>
      <w:r w:rsidRPr="00F54DC1">
        <w:t>Demonstrated ability to work effectively and efficiently in a well organised</w:t>
      </w:r>
      <w:r>
        <w:t xml:space="preserve"> and focussed</w:t>
      </w:r>
      <w:r w:rsidRPr="00F54DC1">
        <w:t xml:space="preserve"> manner</w:t>
      </w:r>
      <w:r>
        <w:t xml:space="preserve"> whilst working </w:t>
      </w:r>
      <w:r w:rsidRPr="00F54DC1">
        <w:t xml:space="preserve">in a </w:t>
      </w:r>
      <w:r>
        <w:t xml:space="preserve">dynamic team </w:t>
      </w:r>
      <w:r w:rsidRPr="00F54DC1">
        <w:t>environment subject to rapid change, work pressures and deadlines.</w:t>
      </w:r>
    </w:p>
    <w:p w14:paraId="220BA243" w14:textId="77777777" w:rsidR="00890B91" w:rsidRDefault="00890B91" w:rsidP="007372D3">
      <w:pPr>
        <w:pStyle w:val="NumberedList"/>
        <w:spacing w:before="120" w:line="280" w:lineRule="atLeast"/>
        <w:jc w:val="both"/>
      </w:pPr>
      <w:r>
        <w:t>H</w:t>
      </w:r>
      <w:r w:rsidRPr="00F54DC1">
        <w:t>igh level communication skills</w:t>
      </w:r>
      <w:r>
        <w:t xml:space="preserve"> including demonstrated experience in </w:t>
      </w:r>
      <w:r w:rsidRPr="00F54DC1">
        <w:t>provid</w:t>
      </w:r>
      <w:r>
        <w:t>ing</w:t>
      </w:r>
      <w:r w:rsidRPr="00F54DC1">
        <w:t xml:space="preserve"> high level client service</w:t>
      </w:r>
      <w:r>
        <w:t xml:space="preserve">; and </w:t>
      </w:r>
      <w:r w:rsidRPr="00F54DC1">
        <w:t>interact</w:t>
      </w:r>
      <w:r>
        <w:t>ing</w:t>
      </w:r>
      <w:r w:rsidRPr="00F54DC1">
        <w:t xml:space="preserve"> </w:t>
      </w:r>
      <w:r>
        <w:t xml:space="preserve">effectively with </w:t>
      </w:r>
      <w:r w:rsidRPr="00F54DC1">
        <w:t>clients, the general public, professional and medical staff</w:t>
      </w:r>
      <w:r>
        <w:t xml:space="preserve"> and </w:t>
      </w:r>
      <w:r w:rsidRPr="00F54DC1">
        <w:t>external stakeholders</w:t>
      </w:r>
      <w:r>
        <w:t>.</w:t>
      </w:r>
    </w:p>
    <w:p w14:paraId="6C1645A2" w14:textId="5C845197" w:rsidR="00327869" w:rsidRDefault="00890B91" w:rsidP="007372D3">
      <w:pPr>
        <w:pStyle w:val="NumberedList"/>
        <w:spacing w:before="120" w:after="240" w:line="280" w:lineRule="atLeast"/>
        <w:jc w:val="both"/>
      </w:pPr>
      <w:r>
        <w:t>K</w:t>
      </w:r>
      <w:r w:rsidRPr="00F54DC1">
        <w:t xml:space="preserve">nowledge and understanding of the operations of the </w:t>
      </w:r>
      <w:proofErr w:type="spellStart"/>
      <w:r w:rsidRPr="00F54DC1">
        <w:t>BreastScreen</w:t>
      </w:r>
      <w:proofErr w:type="spellEnd"/>
      <w:r w:rsidRPr="00F54DC1">
        <w:t xml:space="preserve"> Tasmania Program, or the ability to acquire such knowledge.</w:t>
      </w:r>
    </w:p>
    <w:p w14:paraId="4148E5F4" w14:textId="77777777" w:rsidR="00580274" w:rsidRDefault="00580274" w:rsidP="00580274">
      <w:pPr>
        <w:pStyle w:val="NumberedList"/>
        <w:numPr>
          <w:ilvl w:val="0"/>
          <w:numId w:val="0"/>
        </w:numPr>
        <w:spacing w:before="120" w:after="240" w:line="280" w:lineRule="atLeast"/>
        <w:ind w:left="567" w:hanging="567"/>
        <w:jc w:val="both"/>
      </w:pPr>
    </w:p>
    <w:p w14:paraId="3E8081D9" w14:textId="77777777" w:rsidR="00580274" w:rsidRDefault="00580274" w:rsidP="00580274">
      <w:pPr>
        <w:pStyle w:val="NumberedList"/>
        <w:numPr>
          <w:ilvl w:val="0"/>
          <w:numId w:val="0"/>
        </w:numPr>
        <w:spacing w:before="120" w:after="240" w:line="280" w:lineRule="atLeast"/>
        <w:ind w:left="567" w:hanging="567"/>
        <w:jc w:val="both"/>
      </w:pPr>
    </w:p>
    <w:p w14:paraId="69BA9001" w14:textId="77777777" w:rsidR="00580274" w:rsidRDefault="00580274" w:rsidP="00580274">
      <w:pPr>
        <w:pStyle w:val="NumberedList"/>
        <w:numPr>
          <w:ilvl w:val="0"/>
          <w:numId w:val="0"/>
        </w:numPr>
        <w:spacing w:before="120" w:after="240" w:line="280" w:lineRule="atLeast"/>
        <w:ind w:left="567" w:hanging="567"/>
        <w:jc w:val="both"/>
      </w:pPr>
    </w:p>
    <w:p w14:paraId="10F6DA42" w14:textId="77777777" w:rsidR="00580274" w:rsidRDefault="00580274" w:rsidP="00580274">
      <w:pPr>
        <w:pStyle w:val="NumberedList"/>
        <w:numPr>
          <w:ilvl w:val="0"/>
          <w:numId w:val="0"/>
        </w:numPr>
        <w:spacing w:before="120" w:after="240" w:line="280" w:lineRule="atLeast"/>
        <w:ind w:left="567" w:hanging="567"/>
        <w:jc w:val="both"/>
      </w:pPr>
    </w:p>
    <w:p w14:paraId="04A84B7F" w14:textId="77777777" w:rsidR="00580274" w:rsidRPr="003A15EA" w:rsidRDefault="00580274" w:rsidP="00580274">
      <w:pPr>
        <w:pStyle w:val="NumberedList"/>
        <w:numPr>
          <w:ilvl w:val="0"/>
          <w:numId w:val="0"/>
        </w:numPr>
        <w:spacing w:before="120" w:after="240" w:line="280" w:lineRule="atLeast"/>
        <w:ind w:left="567" w:hanging="567"/>
        <w:jc w:val="both"/>
      </w:pPr>
    </w:p>
    <w:p w14:paraId="201CCDCC" w14:textId="77777777" w:rsidR="00E91AB6" w:rsidRDefault="00E91AB6" w:rsidP="00890B91">
      <w:pPr>
        <w:pStyle w:val="Heading3"/>
        <w:spacing w:before="120" w:line="280" w:lineRule="atLeast"/>
      </w:pPr>
      <w:r>
        <w:lastRenderedPageBreak/>
        <w:t>Working Environment:</w:t>
      </w:r>
    </w:p>
    <w:p w14:paraId="12F903C2" w14:textId="77777777" w:rsidR="001E0765" w:rsidRDefault="001E0765" w:rsidP="007372D3">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04FD75A" w14:textId="4764F7B1" w:rsidR="007372D3" w:rsidRDefault="001E0765" w:rsidP="007372D3">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9BA6742" w14:textId="2D278616" w:rsidR="001E0765" w:rsidRDefault="001E0765" w:rsidP="007372D3">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67D7E5B8" w:rsidR="000D5AF4" w:rsidRPr="004B0994" w:rsidRDefault="001E0765" w:rsidP="00F11770">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F11770">
          <w:rPr>
            <w:rStyle w:val="Hyperlink"/>
          </w:rPr>
          <w:t>Consumer and Community Engagement Principles | Tasmanian Department of Health</w:t>
        </w:r>
      </w:hyperlink>
      <w:r w:rsidR="00F11770">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4A71" w14:textId="77777777" w:rsidR="000B5F60" w:rsidRDefault="000B5F60" w:rsidP="00F420E2">
      <w:pPr>
        <w:spacing w:after="0" w:line="240" w:lineRule="auto"/>
      </w:pPr>
      <w:r>
        <w:separator/>
      </w:r>
    </w:p>
  </w:endnote>
  <w:endnote w:type="continuationSeparator" w:id="0">
    <w:p w14:paraId="7E40221A" w14:textId="77777777" w:rsidR="000B5F60" w:rsidRDefault="000B5F6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86C2" w14:textId="77777777" w:rsidR="000B5F60" w:rsidRDefault="000B5F60" w:rsidP="00F420E2">
      <w:pPr>
        <w:spacing w:after="0" w:line="240" w:lineRule="auto"/>
      </w:pPr>
      <w:r>
        <w:separator/>
      </w:r>
    </w:p>
  </w:footnote>
  <w:footnote w:type="continuationSeparator" w:id="0">
    <w:p w14:paraId="516EFAD0" w14:textId="77777777" w:rsidR="000B5F60" w:rsidRDefault="000B5F6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684135"/>
    <w:multiLevelType w:val="multilevel"/>
    <w:tmpl w:val="83EEC2E4"/>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i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7F401A14"/>
    <w:multiLevelType w:val="hybridMultilevel"/>
    <w:tmpl w:val="63BA7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2340861">
    <w:abstractNumId w:val="19"/>
  </w:num>
  <w:num w:numId="2" w16cid:durableId="1264604328">
    <w:abstractNumId w:val="3"/>
  </w:num>
  <w:num w:numId="3" w16cid:durableId="1044447397">
    <w:abstractNumId w:val="1"/>
  </w:num>
  <w:num w:numId="4" w16cid:durableId="867916773">
    <w:abstractNumId w:val="8"/>
  </w:num>
  <w:num w:numId="5" w16cid:durableId="2124155758">
    <w:abstractNumId w:val="14"/>
  </w:num>
  <w:num w:numId="6" w16cid:durableId="537426014">
    <w:abstractNumId w:val="10"/>
  </w:num>
  <w:num w:numId="7" w16cid:durableId="224613181">
    <w:abstractNumId w:val="17"/>
  </w:num>
  <w:num w:numId="8" w16cid:durableId="690188553">
    <w:abstractNumId w:val="0"/>
  </w:num>
  <w:num w:numId="9" w16cid:durableId="1055281023">
    <w:abstractNumId w:val="18"/>
  </w:num>
  <w:num w:numId="10" w16cid:durableId="239144144">
    <w:abstractNumId w:val="15"/>
  </w:num>
  <w:num w:numId="11" w16cid:durableId="2087992056">
    <w:abstractNumId w:val="5"/>
  </w:num>
  <w:num w:numId="12" w16cid:durableId="1370953699">
    <w:abstractNumId w:val="7"/>
  </w:num>
  <w:num w:numId="13" w16cid:durableId="1890220680">
    <w:abstractNumId w:val="9"/>
  </w:num>
  <w:num w:numId="14" w16cid:durableId="1658731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7292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1470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5422119">
    <w:abstractNumId w:val="11"/>
  </w:num>
  <w:num w:numId="18" w16cid:durableId="639312668">
    <w:abstractNumId w:val="2"/>
  </w:num>
  <w:num w:numId="19" w16cid:durableId="1379822387">
    <w:abstractNumId w:val="13"/>
  </w:num>
  <w:num w:numId="20" w16cid:durableId="1515606046">
    <w:abstractNumId w:val="16"/>
  </w:num>
  <w:num w:numId="21" w16cid:durableId="1380781291">
    <w:abstractNumId w:val="12"/>
  </w:num>
  <w:num w:numId="22" w16cid:durableId="1634215232">
    <w:abstractNumId w:val="4"/>
  </w:num>
  <w:num w:numId="23" w16cid:durableId="1280911071">
    <w:abstractNumId w:val="20"/>
  </w:num>
  <w:num w:numId="24" w16cid:durableId="1330906150">
    <w:abstractNumId w:val="6"/>
  </w:num>
  <w:num w:numId="25" w16cid:durableId="16110143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B5F60"/>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0765"/>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0274"/>
    <w:rsid w:val="0058698F"/>
    <w:rsid w:val="005A1A8E"/>
    <w:rsid w:val="005A52A6"/>
    <w:rsid w:val="005B0392"/>
    <w:rsid w:val="005D732D"/>
    <w:rsid w:val="005F02A4"/>
    <w:rsid w:val="005F3D0B"/>
    <w:rsid w:val="006022B6"/>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372D3"/>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0B91"/>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1225B"/>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1770"/>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848B5"/>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1146</Words>
  <Characters>7042</Characters>
  <Application>Microsoft Office Word</Application>
  <DocSecurity>0</DocSecurity>
  <Lines>128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Hurtado, Paola</cp:lastModifiedBy>
  <cp:revision>3</cp:revision>
  <cp:lastPrinted>2024-06-05T02:14:00Z</cp:lastPrinted>
  <dcterms:created xsi:type="dcterms:W3CDTF">2024-05-31T02:19:00Z</dcterms:created>
  <dcterms:modified xsi:type="dcterms:W3CDTF">2024-06-05T02:14:00Z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8dbb6a39481bc7a48d86d201eff0c74e032991fdffdc88317938f5937a037b9d</vt:lpwstr>
  </property>
</Properties>
</file>