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4CD89A" w14:textId="4FA552CA" w:rsidR="000C54F9" w:rsidRPr="007B65A4" w:rsidRDefault="000C54F9" w:rsidP="009C2E7B">
      <w:pPr>
        <w:pStyle w:val="TasGovDepartmentName"/>
        <w:spacing w:after="120"/>
      </w:pPr>
      <w:r w:rsidRPr="007B65A4">
        <w:t>DEPARTMENT OF HEALTH</w:t>
      </w:r>
    </w:p>
    <w:p w14:paraId="4B9DF426" w14:textId="1EF408D6" w:rsidR="004B1E48" w:rsidRPr="004B1E48" w:rsidRDefault="00E91AB6" w:rsidP="009C2E7B">
      <w:pPr>
        <w:pStyle w:val="Title"/>
        <w:spacing w:before="60" w:after="120" w:line="260" w:lineRule="atLeast"/>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A48DF4A" w14:textId="77777777" w:rsidTr="008B7413">
        <w:tc>
          <w:tcPr>
            <w:tcW w:w="2802" w:type="dxa"/>
          </w:tcPr>
          <w:p w14:paraId="45E4AAA6" w14:textId="77777777" w:rsidR="003C0450" w:rsidRPr="00405739" w:rsidRDefault="003C0450" w:rsidP="009C2E7B">
            <w:pPr>
              <w:spacing w:line="240" w:lineRule="atLeast"/>
              <w:rPr>
                <w:b/>
                <w:bCs/>
              </w:rPr>
            </w:pPr>
            <w:r w:rsidRPr="00405739">
              <w:rPr>
                <w:b/>
                <w:bCs/>
              </w:rPr>
              <w:t xml:space="preserve">Position Title: </w:t>
            </w:r>
          </w:p>
        </w:tc>
        <w:tc>
          <w:tcPr>
            <w:tcW w:w="7438" w:type="dxa"/>
          </w:tcPr>
          <w:p w14:paraId="707381D6" w14:textId="287874C4" w:rsidR="003C0450" w:rsidRPr="009C2E7B" w:rsidRDefault="009C2E7B" w:rsidP="009C2E7B">
            <w:pPr>
              <w:spacing w:line="240" w:lineRule="atLeast"/>
              <w:rPr>
                <w:rFonts w:ascii="Gill Sans MT" w:hAnsi="Gill Sans MT" w:cs="Gill Sans"/>
                <w:b/>
                <w:bCs/>
              </w:rPr>
            </w:pPr>
            <w:r w:rsidRPr="009C2E7B">
              <w:rPr>
                <w:rStyle w:val="InformationBlockChar"/>
                <w:rFonts w:eastAsiaTheme="minorHAnsi"/>
                <w:b w:val="0"/>
                <w:bCs/>
              </w:rPr>
              <w:t>Senior Physiotherapist - Lymphoedema and Women’s/Men’s Health</w:t>
            </w:r>
          </w:p>
        </w:tc>
      </w:tr>
      <w:tr w:rsidR="003C0450" w:rsidRPr="007708FA" w14:paraId="48FC4FE1" w14:textId="77777777" w:rsidTr="008B7413">
        <w:tc>
          <w:tcPr>
            <w:tcW w:w="2802" w:type="dxa"/>
          </w:tcPr>
          <w:p w14:paraId="78AAC6C3" w14:textId="77777777" w:rsidR="003C0450" w:rsidRPr="00405739" w:rsidRDefault="003C0450" w:rsidP="009C2E7B">
            <w:pPr>
              <w:spacing w:line="240" w:lineRule="atLeast"/>
              <w:rPr>
                <w:b/>
                <w:bCs/>
              </w:rPr>
            </w:pPr>
            <w:r w:rsidRPr="00405739">
              <w:rPr>
                <w:b/>
                <w:bCs/>
              </w:rPr>
              <w:t>Position Number:</w:t>
            </w:r>
          </w:p>
        </w:tc>
        <w:tc>
          <w:tcPr>
            <w:tcW w:w="7438" w:type="dxa"/>
          </w:tcPr>
          <w:p w14:paraId="4A981F79" w14:textId="26814471" w:rsidR="003C0450" w:rsidRPr="00C56BF6" w:rsidRDefault="009C2E7B" w:rsidP="009C2E7B">
            <w:pPr>
              <w:spacing w:line="240" w:lineRule="atLeast"/>
              <w:rPr>
                <w:rFonts w:ascii="Gill Sans MT" w:hAnsi="Gill Sans MT" w:cs="Gill Sans"/>
              </w:rPr>
            </w:pPr>
            <w:r>
              <w:rPr>
                <w:rStyle w:val="InformationBlockChar"/>
                <w:rFonts w:eastAsiaTheme="minorHAnsi"/>
                <w:b w:val="0"/>
                <w:bCs/>
              </w:rPr>
              <w:t>525500</w:t>
            </w:r>
          </w:p>
        </w:tc>
      </w:tr>
      <w:tr w:rsidR="003C0450" w:rsidRPr="007708FA" w14:paraId="164543D1" w14:textId="77777777" w:rsidTr="008B7413">
        <w:trPr>
          <w:trHeight w:val="406"/>
        </w:trPr>
        <w:tc>
          <w:tcPr>
            <w:tcW w:w="2802" w:type="dxa"/>
          </w:tcPr>
          <w:p w14:paraId="12914C4C" w14:textId="745CF857" w:rsidR="003C0450" w:rsidRPr="00405739" w:rsidRDefault="003C0450" w:rsidP="009C2E7B">
            <w:pPr>
              <w:spacing w:line="240" w:lineRule="atLeast"/>
              <w:rPr>
                <w:b/>
                <w:bCs/>
              </w:rPr>
            </w:pPr>
            <w:r w:rsidRPr="00405739">
              <w:rPr>
                <w:b/>
                <w:bCs/>
              </w:rPr>
              <w:t xml:space="preserve">Classification: </w:t>
            </w:r>
          </w:p>
        </w:tc>
        <w:tc>
          <w:tcPr>
            <w:tcW w:w="7438" w:type="dxa"/>
          </w:tcPr>
          <w:p w14:paraId="6B28C61D" w14:textId="53E4D664" w:rsidR="003C0450" w:rsidRPr="00C56BF6" w:rsidRDefault="009C2E7B" w:rsidP="009C2E7B">
            <w:pPr>
              <w:spacing w:line="240" w:lineRule="atLeast"/>
              <w:rPr>
                <w:rFonts w:ascii="Gill Sans MT" w:hAnsi="Gill Sans MT" w:cs="Gill Sans"/>
              </w:rPr>
            </w:pPr>
            <w:r>
              <w:rPr>
                <w:rStyle w:val="InformationBlockChar"/>
                <w:rFonts w:eastAsiaTheme="minorHAnsi"/>
                <w:b w:val="0"/>
                <w:bCs/>
              </w:rPr>
              <w:t>Allied Health Professional Level 3</w:t>
            </w:r>
          </w:p>
        </w:tc>
      </w:tr>
      <w:tr w:rsidR="003C0450" w:rsidRPr="007708FA" w14:paraId="0DF20D89" w14:textId="77777777" w:rsidTr="008B7413">
        <w:tc>
          <w:tcPr>
            <w:tcW w:w="2802" w:type="dxa"/>
          </w:tcPr>
          <w:p w14:paraId="7A47775F" w14:textId="77777777" w:rsidR="003C0450" w:rsidRPr="00C56BF6" w:rsidRDefault="003C0450" w:rsidP="009C2E7B">
            <w:pPr>
              <w:spacing w:line="240" w:lineRule="atLeast"/>
              <w:rPr>
                <w:b/>
                <w:bCs/>
              </w:rPr>
            </w:pPr>
            <w:r w:rsidRPr="00C56BF6">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10420B6F" w:rsidR="003C0450" w:rsidRPr="00C56BF6" w:rsidRDefault="009C2E7B" w:rsidP="009C2E7B">
                <w:pPr>
                  <w:spacing w:line="240" w:lineRule="atLeast"/>
                  <w:rPr>
                    <w:rFonts w:ascii="Gill Sans MT" w:hAnsi="Gill Sans MT" w:cs="Gill Sans"/>
                  </w:rPr>
                </w:pPr>
                <w:r>
                  <w:rPr>
                    <w:rFonts w:ascii="Gill Sans MT" w:hAnsi="Gill Sans MT" w:cs="Gill Sans"/>
                  </w:rPr>
                  <w:t>Allied Health Professionals Public Sector Unions Wages Agreement</w:t>
                </w:r>
              </w:p>
            </w:tc>
          </w:sdtContent>
        </w:sdt>
      </w:tr>
      <w:tr w:rsidR="003C0450" w:rsidRPr="007708FA" w14:paraId="44B0DB16" w14:textId="77777777" w:rsidTr="008B7413">
        <w:tc>
          <w:tcPr>
            <w:tcW w:w="2802" w:type="dxa"/>
          </w:tcPr>
          <w:p w14:paraId="19FE0A5A" w14:textId="6B6939D5" w:rsidR="003C0450" w:rsidRPr="00C56BF6" w:rsidRDefault="00AF0C6B" w:rsidP="009C2E7B">
            <w:pPr>
              <w:spacing w:line="240" w:lineRule="atLeast"/>
              <w:rPr>
                <w:b/>
                <w:bCs/>
              </w:rPr>
            </w:pPr>
            <w:r w:rsidRPr="00C56BF6">
              <w:rPr>
                <w:b/>
                <w:bCs/>
              </w:rPr>
              <w:t>Group/Section</w:t>
            </w:r>
            <w:r w:rsidR="003C0450" w:rsidRPr="00C56BF6">
              <w:rPr>
                <w:b/>
                <w:bCs/>
              </w:rPr>
              <w:t>:</w:t>
            </w:r>
          </w:p>
        </w:tc>
        <w:tc>
          <w:tcPr>
            <w:tcW w:w="7438" w:type="dxa"/>
          </w:tcPr>
          <w:p w14:paraId="109FFD6E" w14:textId="454E1BD4" w:rsidR="003C0450" w:rsidRDefault="009C2E7B" w:rsidP="009C2E7B">
            <w:pPr>
              <w:spacing w:after="0" w:line="240" w:lineRule="atLeast"/>
              <w:rPr>
                <w:rStyle w:val="InformationBlockChar"/>
                <w:rFonts w:eastAsiaTheme="minorHAnsi"/>
                <w:b w:val="0"/>
                <w:bCs/>
              </w:rPr>
            </w:pPr>
            <w:r>
              <w:rPr>
                <w:rStyle w:val="InformationBlockChar"/>
                <w:rFonts w:eastAsiaTheme="minorHAnsi"/>
                <w:b w:val="0"/>
                <w:bCs/>
              </w:rPr>
              <w:t>Hospitals North/North West – Primary Health Services</w:t>
            </w:r>
          </w:p>
          <w:p w14:paraId="41DFE068" w14:textId="7B5DEF3A" w:rsidR="00B06EDE" w:rsidRPr="00C56BF6" w:rsidRDefault="009C2E7B" w:rsidP="009C2E7B">
            <w:pPr>
              <w:spacing w:line="240" w:lineRule="atLeast"/>
              <w:rPr>
                <w:rFonts w:ascii="Gill Sans MT" w:hAnsi="Gill Sans MT" w:cs="Gill Sans"/>
              </w:rPr>
            </w:pPr>
            <w:r>
              <w:rPr>
                <w:rFonts w:ascii="Gill Sans MT" w:hAnsi="Gill Sans MT" w:cs="Gill Sans"/>
              </w:rPr>
              <w:t xml:space="preserve">Community Physiotherapy </w:t>
            </w:r>
          </w:p>
        </w:tc>
      </w:tr>
      <w:tr w:rsidR="003C0450" w:rsidRPr="007708FA" w14:paraId="5C7E70BA" w14:textId="77777777" w:rsidTr="008B7413">
        <w:tc>
          <w:tcPr>
            <w:tcW w:w="2802" w:type="dxa"/>
          </w:tcPr>
          <w:p w14:paraId="4FD1A4A5" w14:textId="77777777" w:rsidR="003C0450" w:rsidRPr="00C56BF6" w:rsidRDefault="003C0450" w:rsidP="009C2E7B">
            <w:pPr>
              <w:spacing w:line="240" w:lineRule="atLeast"/>
              <w:rPr>
                <w:b/>
                <w:bCs/>
              </w:rPr>
            </w:pPr>
            <w:r w:rsidRPr="00C56BF6">
              <w:rPr>
                <w:b/>
                <w:bCs/>
              </w:rPr>
              <w:t xml:space="preserve">Position Type: </w:t>
            </w:r>
          </w:p>
        </w:tc>
        <w:sdt>
          <w:sdtPr>
            <w:id w:val="1815521585"/>
            <w:placeholder>
              <w:docPart w:val="DefaultPlaceholder_-1854013438"/>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tcPr>
              <w:p w14:paraId="38A63CFC" w14:textId="30A90C3B" w:rsidR="003C0450" w:rsidRPr="00C56BF6" w:rsidRDefault="009C2E7B" w:rsidP="009C2E7B">
                <w:pPr>
                  <w:spacing w:line="240" w:lineRule="atLeast"/>
                </w:pPr>
                <w:r>
                  <w:t>Permanent, Full Time</w:t>
                </w:r>
              </w:p>
            </w:tc>
          </w:sdtContent>
        </w:sdt>
      </w:tr>
      <w:tr w:rsidR="003C0450" w:rsidRPr="007708FA" w14:paraId="2ACA567B" w14:textId="77777777" w:rsidTr="008B7413">
        <w:tc>
          <w:tcPr>
            <w:tcW w:w="2802" w:type="dxa"/>
          </w:tcPr>
          <w:p w14:paraId="79B77FF6" w14:textId="77777777" w:rsidR="003C0450" w:rsidRPr="00C56BF6" w:rsidRDefault="003C0450" w:rsidP="009C2E7B">
            <w:pPr>
              <w:spacing w:line="240" w:lineRule="atLeast"/>
              <w:rPr>
                <w:b/>
                <w:bCs/>
              </w:rPr>
            </w:pPr>
            <w:r w:rsidRPr="00C56BF6">
              <w:rPr>
                <w:b/>
                <w:bCs/>
              </w:rPr>
              <w:t xml:space="preserve">Location: </w:t>
            </w:r>
          </w:p>
        </w:tc>
        <w:sdt>
          <w:sdtPr>
            <w:id w:val="-250655714"/>
            <w:placeholder>
              <w:docPart w:val="DefaultPlaceholder_-1854013438"/>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1F0BFCAB" w:rsidR="003C0450" w:rsidRPr="00C56BF6" w:rsidRDefault="009C2E7B" w:rsidP="009C2E7B">
                <w:pPr>
                  <w:spacing w:line="240" w:lineRule="atLeast"/>
                </w:pPr>
                <w:r>
                  <w:t>North West</w:t>
                </w:r>
              </w:p>
            </w:tc>
          </w:sdtContent>
        </w:sdt>
      </w:tr>
      <w:tr w:rsidR="003C0450" w:rsidRPr="007708FA" w14:paraId="2F78A241" w14:textId="77777777" w:rsidTr="008B7413">
        <w:tc>
          <w:tcPr>
            <w:tcW w:w="2802" w:type="dxa"/>
          </w:tcPr>
          <w:p w14:paraId="2F647F8E" w14:textId="77777777" w:rsidR="003C0450" w:rsidRPr="00C56BF6" w:rsidRDefault="003C0450" w:rsidP="009C2E7B">
            <w:pPr>
              <w:spacing w:line="240" w:lineRule="atLeast"/>
              <w:rPr>
                <w:b/>
                <w:bCs/>
              </w:rPr>
            </w:pPr>
            <w:r w:rsidRPr="00C56BF6">
              <w:rPr>
                <w:b/>
                <w:bCs/>
              </w:rPr>
              <w:t xml:space="preserve">Reports to: </w:t>
            </w:r>
          </w:p>
        </w:tc>
        <w:tc>
          <w:tcPr>
            <w:tcW w:w="7438" w:type="dxa"/>
          </w:tcPr>
          <w:p w14:paraId="3D7E4061" w14:textId="4024B810" w:rsidR="003C0450" w:rsidRPr="00C56BF6" w:rsidRDefault="009C2E7B" w:rsidP="009C2E7B">
            <w:pPr>
              <w:spacing w:line="240" w:lineRule="atLeast"/>
              <w:rPr>
                <w:rFonts w:ascii="Gill Sans MT" w:hAnsi="Gill Sans MT" w:cs="Gill Sans"/>
              </w:rPr>
            </w:pPr>
            <w:r>
              <w:rPr>
                <w:rStyle w:val="InformationBlockChar"/>
                <w:rFonts w:eastAsiaTheme="minorHAnsi"/>
                <w:b w:val="0"/>
                <w:bCs/>
              </w:rPr>
              <w:t xml:space="preserve">Manager - Physiotherapy Services </w:t>
            </w:r>
          </w:p>
        </w:tc>
      </w:tr>
      <w:tr w:rsidR="004B1E48" w:rsidRPr="007708FA" w14:paraId="67551C13" w14:textId="77777777" w:rsidTr="008B7413">
        <w:tc>
          <w:tcPr>
            <w:tcW w:w="2802" w:type="dxa"/>
          </w:tcPr>
          <w:p w14:paraId="0E494445" w14:textId="1E79F8EB" w:rsidR="004B1E48" w:rsidRPr="00C56BF6" w:rsidRDefault="004B1E48" w:rsidP="009C2E7B">
            <w:pPr>
              <w:spacing w:line="240" w:lineRule="atLeast"/>
              <w:rPr>
                <w:b/>
                <w:bCs/>
              </w:rPr>
            </w:pPr>
            <w:r w:rsidRPr="00C56BF6">
              <w:rPr>
                <w:b/>
                <w:bCs/>
              </w:rPr>
              <w:t>Effective Date</w:t>
            </w:r>
            <w:r w:rsidR="00540344" w:rsidRPr="00C56BF6">
              <w:rPr>
                <w:b/>
                <w:bCs/>
              </w:rPr>
              <w:t>:</w:t>
            </w:r>
          </w:p>
        </w:tc>
        <w:tc>
          <w:tcPr>
            <w:tcW w:w="7438" w:type="dxa"/>
          </w:tcPr>
          <w:p w14:paraId="2BCCB554" w14:textId="09857088" w:rsidR="004B1E48" w:rsidRPr="00C56BF6" w:rsidRDefault="009C2E7B" w:rsidP="009C2E7B">
            <w:pPr>
              <w:spacing w:line="240" w:lineRule="atLeast"/>
              <w:rPr>
                <w:rFonts w:ascii="Gill Sans MT" w:hAnsi="Gill Sans MT" w:cs="Gill Sans"/>
              </w:rPr>
            </w:pPr>
            <w:r>
              <w:rPr>
                <w:rStyle w:val="InformationBlockChar"/>
                <w:rFonts w:eastAsiaTheme="minorHAnsi"/>
                <w:b w:val="0"/>
                <w:bCs/>
              </w:rPr>
              <w:t>January 2021</w:t>
            </w:r>
          </w:p>
        </w:tc>
      </w:tr>
      <w:tr w:rsidR="00540344" w:rsidRPr="007708FA" w14:paraId="75995D8A" w14:textId="77777777" w:rsidTr="008B7413">
        <w:tc>
          <w:tcPr>
            <w:tcW w:w="2802" w:type="dxa"/>
          </w:tcPr>
          <w:p w14:paraId="3089A42E" w14:textId="5927578B" w:rsidR="00540344" w:rsidRPr="00C56BF6" w:rsidRDefault="00540344" w:rsidP="009C2E7B">
            <w:pPr>
              <w:spacing w:line="240" w:lineRule="atLeast"/>
              <w:rPr>
                <w:b/>
                <w:bCs/>
              </w:rPr>
            </w:pPr>
            <w:r w:rsidRPr="00C56BF6">
              <w:rPr>
                <w:b/>
                <w:bCs/>
              </w:rPr>
              <w:t>Check Type:</w:t>
            </w:r>
          </w:p>
        </w:tc>
        <w:sdt>
          <w:sdtPr>
            <w:rPr>
              <w:rStyle w:val="InformationBlockChar"/>
              <w:rFonts w:eastAsiaTheme="minorHAnsi"/>
              <w:b w:val="0"/>
              <w:bCs/>
            </w:rPr>
            <w:id w:val="1378199984"/>
            <w:placeholder>
              <w:docPart w:val="DefaultPlaceholder_-1854013438"/>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6B63B1FF" w:rsidR="00540344" w:rsidRPr="00C56BF6" w:rsidRDefault="009C2E7B" w:rsidP="009C2E7B">
                <w:pPr>
                  <w:spacing w:line="240" w:lineRule="atLeast"/>
                  <w:rPr>
                    <w:rStyle w:val="InformationBlockChar"/>
                    <w:rFonts w:eastAsiaTheme="minorHAnsi"/>
                    <w:b w:val="0"/>
                    <w:bCs/>
                  </w:rPr>
                </w:pPr>
                <w:r>
                  <w:rPr>
                    <w:rStyle w:val="InformationBlockChar"/>
                    <w:rFonts w:eastAsiaTheme="minorHAnsi"/>
                    <w:b w:val="0"/>
                    <w:bCs/>
                  </w:rPr>
                  <w:t>Annulled</w:t>
                </w:r>
              </w:p>
            </w:tc>
          </w:sdtContent>
        </w:sdt>
      </w:tr>
      <w:tr w:rsidR="00540344" w:rsidRPr="007708FA" w14:paraId="467B02E5" w14:textId="77777777" w:rsidTr="008B7413">
        <w:tc>
          <w:tcPr>
            <w:tcW w:w="2802" w:type="dxa"/>
          </w:tcPr>
          <w:p w14:paraId="2BDFC1EC" w14:textId="1C28860F" w:rsidR="00540344" w:rsidRPr="00C56BF6" w:rsidRDefault="00540344" w:rsidP="009C2E7B">
            <w:pPr>
              <w:spacing w:line="240" w:lineRule="atLeast"/>
              <w:rPr>
                <w:b/>
                <w:bCs/>
              </w:rPr>
            </w:pPr>
            <w:r w:rsidRPr="00C56BF6">
              <w:rPr>
                <w:b/>
                <w:bCs/>
              </w:rPr>
              <w:t>Check Frequency:</w:t>
            </w:r>
          </w:p>
        </w:tc>
        <w:sdt>
          <w:sdtPr>
            <w:rPr>
              <w:rStyle w:val="InformationBlockChar"/>
              <w:rFonts w:eastAsiaTheme="minorHAnsi"/>
              <w:b w:val="0"/>
              <w:bCs/>
            </w:rPr>
            <w:id w:val="609779602"/>
            <w:placeholder>
              <w:docPart w:val="DefaultPlaceholder_-1854013438"/>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0F9F2DCA" w:rsidR="00540344" w:rsidRPr="00C56BF6" w:rsidRDefault="009C2E7B" w:rsidP="009C2E7B">
                <w:pPr>
                  <w:spacing w:line="240" w:lineRule="atLeast"/>
                  <w:rPr>
                    <w:rStyle w:val="InformationBlockChar"/>
                    <w:rFonts w:eastAsiaTheme="minorHAnsi"/>
                    <w:b w:val="0"/>
                    <w:bCs/>
                  </w:rPr>
                </w:pPr>
                <w:r>
                  <w:rPr>
                    <w:rStyle w:val="InformationBlockChar"/>
                    <w:rFonts w:eastAsiaTheme="minorHAnsi"/>
                    <w:b w:val="0"/>
                    <w:bCs/>
                  </w:rPr>
                  <w:t>Pre-employment</w:t>
                </w:r>
              </w:p>
            </w:tc>
          </w:sdtContent>
        </w:sdt>
      </w:tr>
      <w:tr w:rsidR="008B7413" w:rsidRPr="007708FA" w14:paraId="5A67A885" w14:textId="77777777" w:rsidTr="008B7413">
        <w:tc>
          <w:tcPr>
            <w:tcW w:w="2802" w:type="dxa"/>
          </w:tcPr>
          <w:p w14:paraId="4D480BD9" w14:textId="77777777" w:rsidR="008B7413" w:rsidRPr="00405739" w:rsidRDefault="008B7413" w:rsidP="009C2E7B">
            <w:pPr>
              <w:spacing w:line="240" w:lineRule="atLeast"/>
              <w:rPr>
                <w:b/>
                <w:bCs/>
              </w:rPr>
            </w:pPr>
            <w:r w:rsidRPr="00405739">
              <w:rPr>
                <w:b/>
                <w:bCs/>
              </w:rPr>
              <w:t xml:space="preserve">Essential Requirements: </w:t>
            </w:r>
          </w:p>
        </w:tc>
        <w:tc>
          <w:tcPr>
            <w:tcW w:w="7438" w:type="dxa"/>
          </w:tcPr>
          <w:p w14:paraId="07E536D1" w14:textId="45A11D35" w:rsidR="00B06EDE" w:rsidRPr="009C2E7B" w:rsidRDefault="009C2E7B" w:rsidP="009C2E7B">
            <w:pPr>
              <w:spacing w:line="240" w:lineRule="atLeast"/>
            </w:pPr>
            <w:r w:rsidRPr="009C2E7B">
              <w:t>Registered with the Physiotherapy Board of Australia</w:t>
            </w:r>
          </w:p>
          <w:p w14:paraId="42A54C29" w14:textId="3DDAA47D" w:rsidR="00400E85" w:rsidRPr="00996960" w:rsidRDefault="00400E85" w:rsidP="009C2E7B">
            <w:pPr>
              <w:spacing w:line="240" w:lineRule="atLeast"/>
              <w:rPr>
                <w:i/>
                <w:iCs/>
              </w:rPr>
            </w:pPr>
            <w:r w:rsidRPr="00DE6E44">
              <w:rPr>
                <w:i/>
                <w:iC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Pr="003A15EA">
              <w:rPr>
                <w:i/>
                <w:iCs/>
              </w:rPr>
              <w:t>.</w:t>
            </w:r>
            <w:r w:rsidR="00996960">
              <w:rPr>
                <w:i/>
                <w:iCs/>
              </w:rPr>
              <w:t xml:space="preserve"> </w:t>
            </w:r>
            <w:r w:rsidR="00996960" w:rsidRPr="003A15EA">
              <w:rPr>
                <w:i/>
                <w:iCs/>
              </w:rPr>
              <w:t xml:space="preserve">This includes notifying the </w:t>
            </w:r>
            <w:r w:rsidR="00B97D5F">
              <w:rPr>
                <w:i/>
                <w:iCs/>
              </w:rPr>
              <w:t xml:space="preserve">Employer </w:t>
            </w:r>
            <w:r w:rsidR="00996960">
              <w:rPr>
                <w:i/>
                <w:iCs/>
              </w:rPr>
              <w:t xml:space="preserve">if </w:t>
            </w:r>
            <w:r w:rsidR="00996960" w:rsidRPr="003A15EA">
              <w:rPr>
                <w:i/>
                <w:iCs/>
              </w:rPr>
              <w:t xml:space="preserve">a registration/licence is revoked, </w:t>
            </w:r>
            <w:proofErr w:type="gramStart"/>
            <w:r w:rsidR="00996960" w:rsidRPr="003A15EA">
              <w:rPr>
                <w:i/>
                <w:iCs/>
              </w:rPr>
              <w:t>cancelled</w:t>
            </w:r>
            <w:proofErr w:type="gramEnd"/>
            <w:r w:rsidR="00996960" w:rsidRPr="003A15EA">
              <w:rPr>
                <w:i/>
                <w:iCs/>
              </w:rPr>
              <w:t xml:space="preserve"> or has its conditions altered.</w:t>
            </w:r>
          </w:p>
        </w:tc>
      </w:tr>
      <w:tr w:rsidR="00B06EDE" w14:paraId="434C484B" w14:textId="77777777" w:rsidTr="00B06EDE">
        <w:tc>
          <w:tcPr>
            <w:tcW w:w="2802" w:type="dxa"/>
          </w:tcPr>
          <w:p w14:paraId="2FBC32BB" w14:textId="77777777" w:rsidR="00B06EDE" w:rsidRPr="00B06EDE" w:rsidRDefault="00B06EDE" w:rsidP="009C2E7B">
            <w:pPr>
              <w:spacing w:line="240" w:lineRule="atLeast"/>
              <w:rPr>
                <w:b/>
                <w:bCs/>
              </w:rPr>
            </w:pPr>
            <w:r w:rsidRPr="00B06EDE">
              <w:rPr>
                <w:b/>
                <w:bCs/>
              </w:rPr>
              <w:t>Desirable Requirements:</w:t>
            </w:r>
          </w:p>
        </w:tc>
        <w:tc>
          <w:tcPr>
            <w:tcW w:w="7438" w:type="dxa"/>
          </w:tcPr>
          <w:p w14:paraId="5410AB48" w14:textId="57D833A3" w:rsidR="009C2E7B" w:rsidRPr="009C2E7B" w:rsidRDefault="009C2E7B" w:rsidP="009C2E7B">
            <w:pPr>
              <w:spacing w:line="240" w:lineRule="atLeast"/>
              <w:rPr>
                <w:bCs/>
              </w:rPr>
            </w:pPr>
            <w:r w:rsidRPr="009C2E7B">
              <w:rPr>
                <w:bCs/>
              </w:rPr>
              <w:t>Current Driver’s Licence</w:t>
            </w:r>
          </w:p>
          <w:p w14:paraId="1E87CE63" w14:textId="1C41EA4E" w:rsidR="009C2E7B" w:rsidRPr="009C2E7B" w:rsidRDefault="009C2E7B" w:rsidP="009C2E7B">
            <w:pPr>
              <w:spacing w:line="240" w:lineRule="atLeast"/>
            </w:pPr>
            <w:r w:rsidRPr="009C2E7B">
              <w:t>Experience in women’s/men’s health conditions including continence management, antenatal and post-natal care, persistent pain syndromes such as dyspareunia</w:t>
            </w:r>
          </w:p>
          <w:p w14:paraId="61F30679" w14:textId="3F8AACB0" w:rsidR="00B06EDE" w:rsidRPr="009C2E7B" w:rsidRDefault="009C2E7B" w:rsidP="009C2E7B">
            <w:pPr>
              <w:spacing w:line="240" w:lineRule="atLeast"/>
            </w:pPr>
            <w:r w:rsidRPr="009C2E7B">
              <w:t>Accredited at minimum level one lymphoedema course qualification recognised by Australian Lymphoedema Association</w:t>
            </w:r>
          </w:p>
        </w:tc>
      </w:tr>
      <w:tr w:rsidR="00B06EDE" w14:paraId="68C8EF1C" w14:textId="77777777" w:rsidTr="00B06EDE">
        <w:tc>
          <w:tcPr>
            <w:tcW w:w="2802" w:type="dxa"/>
          </w:tcPr>
          <w:p w14:paraId="607E3425" w14:textId="77777777" w:rsidR="00B06EDE" w:rsidRPr="00B06EDE" w:rsidRDefault="00B06EDE" w:rsidP="009C2E7B">
            <w:pPr>
              <w:spacing w:line="240" w:lineRule="atLeast"/>
              <w:rPr>
                <w:b/>
                <w:bCs/>
              </w:rPr>
            </w:pPr>
            <w:r w:rsidRPr="00B06EDE">
              <w:rPr>
                <w:b/>
                <w:bCs/>
              </w:rPr>
              <w:t xml:space="preserve">Position Features: </w:t>
            </w:r>
          </w:p>
        </w:tc>
        <w:tc>
          <w:tcPr>
            <w:tcW w:w="7438" w:type="dxa"/>
          </w:tcPr>
          <w:p w14:paraId="767E52FD" w14:textId="4416DCFF" w:rsidR="009C2E7B" w:rsidRPr="009C2E7B" w:rsidRDefault="009C2E7B" w:rsidP="009C2E7B">
            <w:pPr>
              <w:spacing w:line="240" w:lineRule="atLeast"/>
            </w:pPr>
            <w:r w:rsidRPr="009C2E7B">
              <w:t>Requirement to fully participate in the manual handling of clients and equipment</w:t>
            </w:r>
          </w:p>
          <w:p w14:paraId="6742B8C2" w14:textId="6A2FBA9C" w:rsidR="009C2E7B" w:rsidRPr="009C2E7B" w:rsidRDefault="009C2E7B" w:rsidP="009C2E7B">
            <w:pPr>
              <w:spacing w:line="240" w:lineRule="atLeast"/>
            </w:pPr>
            <w:r w:rsidRPr="009C2E7B">
              <w:t>Requirement to wear uniform as designated</w:t>
            </w:r>
          </w:p>
          <w:p w14:paraId="64A3538B" w14:textId="160AF277" w:rsidR="00B06EDE" w:rsidRPr="009C2E7B" w:rsidRDefault="009C2E7B" w:rsidP="009C2E7B">
            <w:pPr>
              <w:spacing w:after="200" w:line="240" w:lineRule="atLeast"/>
            </w:pPr>
            <w:r w:rsidRPr="009C2E7B">
              <w:t>May be required to participate in an on-call roster</w:t>
            </w:r>
          </w:p>
        </w:tc>
      </w:tr>
    </w:tbl>
    <w:p w14:paraId="36BF0E56" w14:textId="3D046A2A" w:rsidR="00B06EDE" w:rsidRPr="00B06EDE" w:rsidRDefault="00E91AB6" w:rsidP="009C2E7B">
      <w:pPr>
        <w:pStyle w:val="Caption"/>
      </w:pPr>
      <w:r w:rsidRPr="007B65A4">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643BDE1C" w14:textId="5A95BEB3" w:rsidR="003C0450" w:rsidRDefault="003C0450" w:rsidP="00405739">
      <w:pPr>
        <w:pStyle w:val="Heading3"/>
      </w:pPr>
      <w:r w:rsidRPr="00405739">
        <w:lastRenderedPageBreak/>
        <w:t xml:space="preserve">Primary Purpose: </w:t>
      </w:r>
    </w:p>
    <w:p w14:paraId="2BDC2743" w14:textId="77777777" w:rsidR="009C2E7B" w:rsidRPr="00AF783A" w:rsidRDefault="009C2E7B" w:rsidP="009C2E7B">
      <w:pPr>
        <w:spacing w:before="120" w:after="120"/>
        <w:rPr>
          <w:rFonts w:cs="Tahoma"/>
        </w:rPr>
      </w:pPr>
      <w:r>
        <w:rPr>
          <w:rFonts w:cs="Tahoma"/>
        </w:rPr>
        <w:t>P</w:t>
      </w:r>
      <w:r w:rsidRPr="00AF783A">
        <w:rPr>
          <w:rFonts w:cs="Tahoma"/>
        </w:rPr>
        <w:t>romote</w:t>
      </w:r>
      <w:r>
        <w:rPr>
          <w:rFonts w:cs="Tahoma"/>
        </w:rPr>
        <w:t xml:space="preserve">, </w:t>
      </w:r>
      <w:proofErr w:type="gramStart"/>
      <w:r>
        <w:rPr>
          <w:rFonts w:cs="Tahoma"/>
        </w:rPr>
        <w:t>provide</w:t>
      </w:r>
      <w:proofErr w:type="gramEnd"/>
      <w:r>
        <w:rPr>
          <w:rFonts w:cs="Tahoma"/>
        </w:rPr>
        <w:t xml:space="preserve"> and maintain optimal p</w:t>
      </w:r>
      <w:r w:rsidRPr="00AF783A">
        <w:rPr>
          <w:rFonts w:cs="Tahoma"/>
        </w:rPr>
        <w:t xml:space="preserve">hysiotherapy </w:t>
      </w:r>
      <w:r>
        <w:rPr>
          <w:rFonts w:cs="Tahoma"/>
        </w:rPr>
        <w:t xml:space="preserve">care for clients </w:t>
      </w:r>
      <w:r w:rsidRPr="00AF783A">
        <w:rPr>
          <w:rFonts w:cs="Tahoma"/>
        </w:rPr>
        <w:t xml:space="preserve">requiring support relating to </w:t>
      </w:r>
      <w:r>
        <w:rPr>
          <w:rFonts w:cs="Tahoma"/>
        </w:rPr>
        <w:t>L</w:t>
      </w:r>
      <w:r w:rsidRPr="00AF783A">
        <w:rPr>
          <w:rFonts w:cs="Tahoma"/>
        </w:rPr>
        <w:t>ymphoedema, women’s and men’s health</w:t>
      </w:r>
      <w:r>
        <w:rPr>
          <w:rFonts w:cs="Tahoma"/>
        </w:rPr>
        <w:t xml:space="preserve"> including continence management, ante and post-natal care, pain and dysfunction syndromes</w:t>
      </w:r>
      <w:r w:rsidRPr="00AF783A">
        <w:rPr>
          <w:rFonts w:cs="Tahoma"/>
        </w:rPr>
        <w:t>.</w:t>
      </w:r>
    </w:p>
    <w:p w14:paraId="3DC1C17A" w14:textId="0435A2D8" w:rsidR="00B06EDE" w:rsidRPr="009C2E7B" w:rsidRDefault="009C2E7B" w:rsidP="009C2E7B">
      <w:pPr>
        <w:spacing w:before="120" w:after="120"/>
        <w:rPr>
          <w:rFonts w:cs="Tahoma"/>
        </w:rPr>
      </w:pPr>
      <w:r>
        <w:rPr>
          <w:rFonts w:cs="Tahoma"/>
        </w:rPr>
        <w:t>A</w:t>
      </w:r>
      <w:r w:rsidRPr="00AF783A">
        <w:rPr>
          <w:rFonts w:cs="Tahoma"/>
        </w:rPr>
        <w:t>ss</w:t>
      </w:r>
      <w:r>
        <w:rPr>
          <w:rFonts w:cs="Tahoma"/>
        </w:rPr>
        <w:t xml:space="preserve">ist in the coordination of the physiotherapy service </w:t>
      </w:r>
      <w:r w:rsidRPr="00AF783A">
        <w:rPr>
          <w:rFonts w:cs="Tahoma"/>
        </w:rPr>
        <w:t xml:space="preserve">and provide </w:t>
      </w:r>
      <w:r>
        <w:rPr>
          <w:rFonts w:cs="Tahoma"/>
        </w:rPr>
        <w:t>a consultancy service to other p</w:t>
      </w:r>
      <w:r w:rsidRPr="00AF783A">
        <w:rPr>
          <w:rFonts w:cs="Tahoma"/>
        </w:rPr>
        <w:t>hysiotherapy staff</w:t>
      </w:r>
      <w:r>
        <w:rPr>
          <w:rFonts w:cs="Tahoma"/>
        </w:rPr>
        <w:t xml:space="preserve"> in the areas of speciality.</w:t>
      </w:r>
    </w:p>
    <w:p w14:paraId="005DD4B6" w14:textId="10DDFB31" w:rsidR="00E91AB6" w:rsidRPr="00405739" w:rsidRDefault="00E91AB6" w:rsidP="00405739">
      <w:pPr>
        <w:pStyle w:val="Heading3"/>
      </w:pPr>
      <w:r w:rsidRPr="00405739">
        <w:t>Duties:</w:t>
      </w:r>
    </w:p>
    <w:p w14:paraId="46A00EFD" w14:textId="77777777" w:rsidR="009C2E7B" w:rsidRPr="00DC53CC" w:rsidRDefault="009C2E7B" w:rsidP="009C2E7B">
      <w:pPr>
        <w:pStyle w:val="ListNumbered"/>
      </w:pPr>
      <w:r w:rsidRPr="00DC53CC">
        <w:t xml:space="preserve">Provide and maintain optimal Lymphoedema and Women’s/Men’s health Physiotherapy services across the </w:t>
      </w:r>
      <w:r w:rsidRPr="002540CD">
        <w:t>North West region</w:t>
      </w:r>
      <w:r w:rsidRPr="00DC53CC">
        <w:t xml:space="preserve">, assuming professional responsibility consistent with a senior clinical position. </w:t>
      </w:r>
    </w:p>
    <w:p w14:paraId="056BDCAD" w14:textId="77777777" w:rsidR="009C2E7B" w:rsidRPr="00DC53CC" w:rsidRDefault="009C2E7B" w:rsidP="009C2E7B">
      <w:pPr>
        <w:pStyle w:val="ListNumbered"/>
      </w:pPr>
      <w:r w:rsidRPr="00DC53CC">
        <w:t xml:space="preserve">Assess, plan, implement and evaluate evidence-based treatment programs for individual clients or groups, according to the referring diagnosis. This includes providing expert advice regarding the purchase of garments and equipment pertaining to </w:t>
      </w:r>
      <w:r>
        <w:t>L</w:t>
      </w:r>
      <w:r w:rsidRPr="00DC53CC">
        <w:t>ymphoedema and women’s/men’s health issues.</w:t>
      </w:r>
    </w:p>
    <w:p w14:paraId="15FD8762" w14:textId="77777777" w:rsidR="009C2E7B" w:rsidRPr="00DC53CC" w:rsidRDefault="009C2E7B" w:rsidP="009C2E7B">
      <w:pPr>
        <w:pStyle w:val="ListNumbered"/>
      </w:pPr>
      <w:r w:rsidRPr="00DC53CC">
        <w:t xml:space="preserve">Supervise, </w:t>
      </w:r>
      <w:proofErr w:type="gramStart"/>
      <w:r w:rsidRPr="00DC53CC">
        <w:t>educate</w:t>
      </w:r>
      <w:proofErr w:type="gramEnd"/>
      <w:r w:rsidRPr="00DC53CC">
        <w:t xml:space="preserve"> and assess undergraduate physiotherapy students and new graduate staff in clinical competency areas. </w:t>
      </w:r>
    </w:p>
    <w:p w14:paraId="3A3F665C" w14:textId="77777777" w:rsidR="009C2E7B" w:rsidRPr="00DC53CC" w:rsidRDefault="009C2E7B" w:rsidP="009C2E7B">
      <w:pPr>
        <w:pStyle w:val="ListNumbered"/>
      </w:pPr>
      <w:r w:rsidRPr="00DC53CC">
        <w:t xml:space="preserve">Maintain accurate, up-to-date treatment/digital medical records (DMR), paper records and statistics for all clients and ensure all referring agencies receive a progress or discharge report as required. </w:t>
      </w:r>
    </w:p>
    <w:p w14:paraId="2D46B442" w14:textId="77777777" w:rsidR="009C2E7B" w:rsidRPr="00DC53CC" w:rsidRDefault="009C2E7B" w:rsidP="009C2E7B">
      <w:pPr>
        <w:pStyle w:val="ListNumbered"/>
      </w:pPr>
      <w:r w:rsidRPr="00DC53CC">
        <w:t xml:space="preserve">Liaise closely with other service providers, both within and outside the </w:t>
      </w:r>
      <w:r>
        <w:t>Agency</w:t>
      </w:r>
      <w:r w:rsidRPr="00DC53CC">
        <w:t xml:space="preserve">, to promote and provide quality, client-focused physiotherapy services. This will include referral to other service providers, using the required handover format where appropriate. </w:t>
      </w:r>
    </w:p>
    <w:p w14:paraId="0C7E23D8" w14:textId="77777777" w:rsidR="009C2E7B" w:rsidRPr="00DC53CC" w:rsidRDefault="009C2E7B" w:rsidP="009C2E7B">
      <w:pPr>
        <w:pStyle w:val="ListNumbered"/>
      </w:pPr>
      <w:r w:rsidRPr="00DC53CC">
        <w:t xml:space="preserve">Ensure quality care is provided and initiate and implement quality care programs for the physiotherapy service across the </w:t>
      </w:r>
      <w:r w:rsidRPr="002540CD">
        <w:t>North West</w:t>
      </w:r>
      <w:r w:rsidRPr="00DC53CC">
        <w:t xml:space="preserve"> in consultation with department managers. </w:t>
      </w:r>
    </w:p>
    <w:p w14:paraId="5E31BD1B" w14:textId="77777777" w:rsidR="009C2E7B" w:rsidRPr="00DC53CC" w:rsidRDefault="009C2E7B" w:rsidP="009C2E7B">
      <w:pPr>
        <w:pStyle w:val="ListNumbered"/>
      </w:pPr>
      <w:r w:rsidRPr="00DC53CC">
        <w:t xml:space="preserve">Provide expert advice regarding the purchase, maintenance and safety of materials and equipment pertaining to the physiotherapy department in the area of specialty. </w:t>
      </w:r>
    </w:p>
    <w:p w14:paraId="35309205" w14:textId="77777777" w:rsidR="009C2E7B" w:rsidRPr="00DC53CC" w:rsidRDefault="009C2E7B" w:rsidP="009C2E7B">
      <w:pPr>
        <w:pStyle w:val="ListNumbered"/>
      </w:pPr>
      <w:r w:rsidRPr="00DC53CC">
        <w:t xml:space="preserve">Participate in the planning, development and formulation of objectives, policy documents and the clinical prioritisation process for the </w:t>
      </w:r>
      <w:r w:rsidRPr="002540CD">
        <w:t>North West</w:t>
      </w:r>
      <w:r w:rsidRPr="00DC53CC">
        <w:t xml:space="preserve"> physiotherapy service. </w:t>
      </w:r>
    </w:p>
    <w:p w14:paraId="235EA229" w14:textId="77777777" w:rsidR="009C2E7B" w:rsidRPr="00DC53CC" w:rsidRDefault="009C2E7B" w:rsidP="009C2E7B">
      <w:pPr>
        <w:pStyle w:val="ListNumbered"/>
      </w:pPr>
      <w:r w:rsidRPr="00DC53CC">
        <w:t xml:space="preserve">Attend and participate in appropriate meetings and ensure ongoing professional development is undertaken in appropriate clinical areas to facilitate the acquisition of new clinical skills or the maintenance of existing skills. </w:t>
      </w:r>
    </w:p>
    <w:p w14:paraId="36CE417A" w14:textId="29910F08" w:rsidR="00B06EDE" w:rsidRDefault="009C2E7B" w:rsidP="009C2E7B">
      <w:pPr>
        <w:pStyle w:val="ListNumbered"/>
      </w:pPr>
      <w:r w:rsidRPr="00DC53CC">
        <w:rPr>
          <w:rFonts w:cs="Times New Roman"/>
        </w:rPr>
        <w:t xml:space="preserve">Promote and attend </w:t>
      </w:r>
      <w:r w:rsidRPr="00DC53CC">
        <w:t xml:space="preserve">health promotion activities for the </w:t>
      </w:r>
      <w:r w:rsidRPr="002540CD">
        <w:t>North West region</w:t>
      </w:r>
      <w:r w:rsidRPr="00DC53CC">
        <w:t xml:space="preserve"> in the areas of specialty as indicated</w:t>
      </w:r>
    </w:p>
    <w:p w14:paraId="647BACA3" w14:textId="1D3C8BDC" w:rsidR="00E91AB6" w:rsidRPr="004B1E48" w:rsidRDefault="00E91AB6" w:rsidP="004B1E48">
      <w:pPr>
        <w:pStyle w:val="ListNumbered"/>
      </w:pPr>
      <w:r w:rsidRPr="004B1E48">
        <w:t xml:space="preserve">Actively participate in and contribute to the organisation’s Quality &amp; Safety and Work Health &amp; Safety processes, including </w:t>
      </w:r>
      <w:r w:rsidR="00CD2D3B" w:rsidRPr="004B1E48">
        <w:t xml:space="preserve">in </w:t>
      </w:r>
      <w:r w:rsidRPr="004B1E48">
        <w:t>the development and implementation of safety systems, improvement initiatives and related training.</w:t>
      </w:r>
    </w:p>
    <w:p w14:paraId="779AC6A6" w14:textId="23ECFECF" w:rsidR="00E91AB6" w:rsidRDefault="00E91AB6" w:rsidP="004B1E48">
      <w:pPr>
        <w:pStyle w:val="ListNumbered"/>
      </w:pPr>
      <w:r w:rsidRPr="004B1E48">
        <w:t>The incumbent can expect to be allocated duties, not specifically mentioned in this document, that are within the capacity, qualifications and experience normally expected from persons occupying positions at this classification level.</w:t>
      </w:r>
    </w:p>
    <w:p w14:paraId="55F8056B" w14:textId="77777777" w:rsidR="009C2E7B" w:rsidRPr="004B1E48" w:rsidRDefault="009C2E7B" w:rsidP="009C2E7B">
      <w:pPr>
        <w:pStyle w:val="ListNumbered"/>
        <w:numPr>
          <w:ilvl w:val="0"/>
          <w:numId w:val="0"/>
        </w:numPr>
        <w:ind w:left="567" w:hanging="567"/>
      </w:pPr>
    </w:p>
    <w:p w14:paraId="4476CABD" w14:textId="29D1CDE7" w:rsidR="00B06EDE" w:rsidRDefault="00AF0C6B" w:rsidP="00B06EDE">
      <w:pPr>
        <w:pStyle w:val="Heading3"/>
      </w:pPr>
      <w:r>
        <w:lastRenderedPageBreak/>
        <w:t>Key Accountabilities and Responsibilities:</w:t>
      </w:r>
    </w:p>
    <w:p w14:paraId="58B1938C" w14:textId="77777777" w:rsidR="009C2E7B" w:rsidRDefault="009C2E7B" w:rsidP="009C2E7B">
      <w:r>
        <w:t xml:space="preserve">The Senior Physiotherapist - Lymphoedema and Women’s/Men’s Health reports to the Manager - Physiotherapy Services and is responsible for: </w:t>
      </w:r>
    </w:p>
    <w:p w14:paraId="2F764511" w14:textId="77777777" w:rsidR="009C2E7B" w:rsidRDefault="009C2E7B" w:rsidP="009C2E7B">
      <w:pPr>
        <w:pStyle w:val="ListParagraph"/>
      </w:pPr>
      <w:r>
        <w:t xml:space="preserve">Exercising independent professional judgement in the resolution of complex technical or critical professional problems. </w:t>
      </w:r>
    </w:p>
    <w:p w14:paraId="67446388" w14:textId="77777777" w:rsidR="009C2E7B" w:rsidRDefault="009C2E7B" w:rsidP="009C2E7B">
      <w:pPr>
        <w:pStyle w:val="ListParagraph"/>
      </w:pPr>
      <w:r>
        <w:t xml:space="preserve">Being a physiotherapy consultant and resource person to a range of health professionals, </w:t>
      </w:r>
      <w:proofErr w:type="gramStart"/>
      <w:r>
        <w:t>clients</w:t>
      </w:r>
      <w:proofErr w:type="gramEnd"/>
      <w:r>
        <w:t xml:space="preserve"> and community groups. </w:t>
      </w:r>
    </w:p>
    <w:p w14:paraId="45AB47C0" w14:textId="77777777" w:rsidR="009C2E7B" w:rsidRDefault="009C2E7B" w:rsidP="009C2E7B">
      <w:pPr>
        <w:pStyle w:val="ListParagraph"/>
      </w:pPr>
      <w:r>
        <w:t xml:space="preserve">Providing professional leadership and direction, set standards, evaluate </w:t>
      </w:r>
      <w:proofErr w:type="gramStart"/>
      <w:r>
        <w:t>performance</w:t>
      </w:r>
      <w:proofErr w:type="gramEnd"/>
      <w:r>
        <w:t xml:space="preserve"> and interpret policy applicable to the area of expertise within the North West physiotherapy service. </w:t>
      </w:r>
    </w:p>
    <w:p w14:paraId="56EC6771" w14:textId="77777777" w:rsidR="009C2E7B" w:rsidRDefault="009C2E7B" w:rsidP="009C2E7B">
      <w:pPr>
        <w:pStyle w:val="ListParagraph"/>
      </w:pPr>
      <w:r>
        <w:t xml:space="preserve">Providing supervision and education of graduate and undergraduate physiotherapists in an efficient, </w:t>
      </w:r>
      <w:proofErr w:type="gramStart"/>
      <w:r>
        <w:t>effective</w:t>
      </w:r>
      <w:proofErr w:type="gramEnd"/>
      <w:r>
        <w:t xml:space="preserve"> and safe manner. </w:t>
      </w:r>
    </w:p>
    <w:p w14:paraId="464939F5" w14:textId="77777777" w:rsidR="009C2E7B" w:rsidRDefault="009C2E7B" w:rsidP="009C2E7B">
      <w:pPr>
        <w:pStyle w:val="ListParagraph"/>
      </w:pPr>
      <w:r>
        <w:t xml:space="preserve">In conjunction with appropriate managers, making decisions that have a high level of impact on the provision of physiotherapy services across the North West region in the area of specialty. </w:t>
      </w:r>
    </w:p>
    <w:p w14:paraId="0739D20C" w14:textId="4129E31F" w:rsidR="00B06EDE" w:rsidRDefault="009C2E7B" w:rsidP="009C2E7B">
      <w:pPr>
        <w:pStyle w:val="ListParagraph"/>
      </w:pPr>
      <w:r>
        <w:t xml:space="preserve">Overall responsibility for the health and safety of those under their direction. Assisting in maintaining the workplace to a standard that complies with the Work Health and Safety (WH&amp;S) Act. </w:t>
      </w:r>
    </w:p>
    <w:p w14:paraId="5F7D6A04" w14:textId="50E035A5" w:rsidR="00DB2338" w:rsidRDefault="00EE1C89" w:rsidP="00C82F58">
      <w:pPr>
        <w:pStyle w:val="ListParagraph"/>
      </w:pPr>
      <w:r>
        <w:t>Where applicable, e</w:t>
      </w:r>
      <w:r w:rsidR="00DB2338" w:rsidRPr="004B0994">
        <w:t xml:space="preserve">xercise delegations in accordance with a range of Acts, Regulations, Awards, administrative </w:t>
      </w:r>
      <w:proofErr w:type="gramStart"/>
      <w:r w:rsidR="00DB2338" w:rsidRPr="004B0994">
        <w:t>authorities</w:t>
      </w:r>
      <w:proofErr w:type="gramEnd"/>
      <w:r w:rsidR="00DB2338" w:rsidRPr="004B0994">
        <w:t xml:space="preserve"> and functional arrangements </w:t>
      </w:r>
      <w:r w:rsidR="00DB2338">
        <w:t xml:space="preserve">as </w:t>
      </w:r>
      <w:r w:rsidR="00DB2338" w:rsidRPr="004B0994">
        <w:t>mandated by Statutory office holders including the Secretary</w:t>
      </w:r>
      <w:r w:rsidR="00DB2338">
        <w:t xml:space="preserve"> and Head of State Service</w:t>
      </w:r>
      <w:r w:rsidR="00DB2338" w:rsidRPr="004B0994">
        <w:t>.</w:t>
      </w:r>
      <w:r w:rsidR="00DB2338">
        <w:t xml:space="preserve"> </w:t>
      </w:r>
      <w:r w:rsidR="00DB2338" w:rsidRPr="004B0994">
        <w:t>The relevant Unit Manager can provide details to the occupant of delegations a</w:t>
      </w:r>
      <w:r w:rsidR="00DB2338">
        <w:t>pplicable to this position. </w:t>
      </w:r>
    </w:p>
    <w:p w14:paraId="4567458B" w14:textId="65F8C3BC" w:rsidR="003C43E7" w:rsidRDefault="003C43E7" w:rsidP="009C2E7B">
      <w:pPr>
        <w:pStyle w:val="ListParagraph"/>
        <w:spacing w:after="240"/>
      </w:pPr>
      <w:r w:rsidRPr="008803FC">
        <w:t>Comply at all times with policy and protocol requirements, in</w:t>
      </w:r>
      <w:r w:rsidR="00BB12B9">
        <w:t>cluding</w:t>
      </w:r>
      <w:r w:rsidR="0051766E">
        <w:t xml:space="preserve"> </w:t>
      </w:r>
      <w:r w:rsidRPr="008803FC">
        <w:t xml:space="preserve">those relating to mandatory education, </w:t>
      </w:r>
      <w:proofErr w:type="gramStart"/>
      <w:r w:rsidRPr="008803FC">
        <w:t>training</w:t>
      </w:r>
      <w:proofErr w:type="gramEnd"/>
      <w:r w:rsidRPr="008803FC">
        <w:t xml:space="preserve"> and assessment.</w:t>
      </w:r>
    </w:p>
    <w:p w14:paraId="1CA83B61" w14:textId="3F849561" w:rsidR="00E91AB6" w:rsidRDefault="00AF0C6B" w:rsidP="00B06EDE">
      <w:pPr>
        <w:pStyle w:val="Heading3"/>
        <w:spacing w:line="280" w:lineRule="atLeast"/>
      </w:pPr>
      <w:r>
        <w:t>Pre-employment Conditions</w:t>
      </w:r>
      <w:r w:rsidR="00E91AB6">
        <w:t>:</w:t>
      </w:r>
    </w:p>
    <w:p w14:paraId="546871E2" w14:textId="76ACAA24" w:rsidR="00996960" w:rsidRPr="00996960" w:rsidRDefault="00B97D5F" w:rsidP="00B06EDE">
      <w:pPr>
        <w:spacing w:line="280" w:lineRule="atLeast"/>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77777777" w:rsidR="00E91AB6" w:rsidRDefault="00E91AB6" w:rsidP="00B06EDE">
      <w:pPr>
        <w:spacing w:line="280" w:lineRule="atLeast"/>
      </w:pPr>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B06EDE">
      <w:pPr>
        <w:pStyle w:val="ListNumbered"/>
        <w:numPr>
          <w:ilvl w:val="0"/>
          <w:numId w:val="16"/>
        </w:numPr>
        <w:spacing w:line="280" w:lineRule="atLeast"/>
      </w:pPr>
      <w:r>
        <w:t>Conviction checks in the following areas:</w:t>
      </w:r>
    </w:p>
    <w:p w14:paraId="147CDE9F" w14:textId="77777777" w:rsidR="00E91AB6" w:rsidRDefault="00E91AB6" w:rsidP="00B06EDE">
      <w:pPr>
        <w:pStyle w:val="ListNumbered"/>
        <w:numPr>
          <w:ilvl w:val="1"/>
          <w:numId w:val="13"/>
        </w:numPr>
        <w:spacing w:line="280" w:lineRule="atLeast"/>
      </w:pPr>
      <w:r>
        <w:t>crimes of violence</w:t>
      </w:r>
    </w:p>
    <w:p w14:paraId="15754481" w14:textId="77777777" w:rsidR="00E91AB6" w:rsidRDefault="00E91AB6" w:rsidP="00B06EDE">
      <w:pPr>
        <w:pStyle w:val="ListNumbered"/>
        <w:numPr>
          <w:ilvl w:val="1"/>
          <w:numId w:val="13"/>
        </w:numPr>
        <w:spacing w:line="280" w:lineRule="atLeast"/>
      </w:pPr>
      <w:r>
        <w:t>sex related offences</w:t>
      </w:r>
    </w:p>
    <w:p w14:paraId="4ED1D6AD" w14:textId="77777777" w:rsidR="00E91AB6" w:rsidRDefault="00E91AB6" w:rsidP="00B06EDE">
      <w:pPr>
        <w:pStyle w:val="ListNumbered"/>
        <w:numPr>
          <w:ilvl w:val="1"/>
          <w:numId w:val="13"/>
        </w:numPr>
        <w:spacing w:line="280" w:lineRule="atLeast"/>
      </w:pPr>
      <w:r>
        <w:t>serious drug offences</w:t>
      </w:r>
    </w:p>
    <w:p w14:paraId="2F95386B" w14:textId="77777777" w:rsidR="00405739" w:rsidRDefault="00E91AB6" w:rsidP="00B06EDE">
      <w:pPr>
        <w:pStyle w:val="ListNumbered"/>
        <w:numPr>
          <w:ilvl w:val="1"/>
          <w:numId w:val="13"/>
        </w:numPr>
        <w:spacing w:line="280" w:lineRule="atLeast"/>
      </w:pPr>
      <w:r>
        <w:t>crimes involving dishonesty</w:t>
      </w:r>
    </w:p>
    <w:p w14:paraId="526590A3" w14:textId="77777777" w:rsidR="00E91AB6" w:rsidRDefault="00E91AB6" w:rsidP="00B06EDE">
      <w:pPr>
        <w:pStyle w:val="ListNumbered"/>
        <w:spacing w:line="280" w:lineRule="atLeast"/>
      </w:pPr>
      <w:r>
        <w:t>Identification check</w:t>
      </w:r>
    </w:p>
    <w:p w14:paraId="301DC513" w14:textId="514418CD" w:rsidR="00E91AB6" w:rsidRDefault="00E91AB6" w:rsidP="00B06EDE">
      <w:pPr>
        <w:pStyle w:val="ListNumbered"/>
        <w:spacing w:line="280" w:lineRule="atLeast"/>
      </w:pPr>
      <w:r>
        <w:t>Disciplinary action in previous employment check.</w:t>
      </w:r>
    </w:p>
    <w:p w14:paraId="3C78606B" w14:textId="77777777" w:rsidR="009C2E7B" w:rsidRPr="008803FC" w:rsidRDefault="009C2E7B" w:rsidP="009C2E7B">
      <w:pPr>
        <w:pStyle w:val="ListNumbered"/>
        <w:numPr>
          <w:ilvl w:val="0"/>
          <w:numId w:val="0"/>
        </w:numPr>
        <w:spacing w:line="280" w:lineRule="atLeast"/>
        <w:ind w:left="567" w:hanging="567"/>
      </w:pPr>
    </w:p>
    <w:p w14:paraId="011E3DAD" w14:textId="77777777" w:rsidR="00E91AB6" w:rsidRDefault="00E91AB6" w:rsidP="00130E72">
      <w:pPr>
        <w:pStyle w:val="Heading3"/>
      </w:pPr>
      <w:r>
        <w:lastRenderedPageBreak/>
        <w:t>Selection Criteria:</w:t>
      </w:r>
    </w:p>
    <w:p w14:paraId="362C1AB5" w14:textId="77777777" w:rsidR="009C2E7B" w:rsidRDefault="009C2E7B" w:rsidP="009C2E7B">
      <w:pPr>
        <w:pStyle w:val="ListNumbered"/>
        <w:numPr>
          <w:ilvl w:val="0"/>
          <w:numId w:val="15"/>
        </w:numPr>
      </w:pPr>
      <w:r>
        <w:t>Significant experience in relevant areas of physiotherapy including lymphoedema management and women’s/men’s health, together with a post graduate qualification or equivalent experience, or commitment towards a qualification, which supports the position.</w:t>
      </w:r>
    </w:p>
    <w:p w14:paraId="5509508B" w14:textId="77777777" w:rsidR="009C2E7B" w:rsidRDefault="009C2E7B" w:rsidP="009C2E7B">
      <w:pPr>
        <w:pStyle w:val="ListNumbered"/>
        <w:numPr>
          <w:ilvl w:val="0"/>
          <w:numId w:val="15"/>
        </w:numPr>
      </w:pPr>
      <w:r>
        <w:t xml:space="preserve">Demonstrated commitment to continuous learning and quality improvement, and willingness to contribute to </w:t>
      </w:r>
      <w:proofErr w:type="gramStart"/>
      <w:r>
        <w:t>practice based</w:t>
      </w:r>
      <w:proofErr w:type="gramEnd"/>
      <w:r>
        <w:t xml:space="preserve"> research.</w:t>
      </w:r>
    </w:p>
    <w:p w14:paraId="6163C693" w14:textId="77777777" w:rsidR="009C2E7B" w:rsidRDefault="009C2E7B" w:rsidP="009C2E7B">
      <w:pPr>
        <w:pStyle w:val="ListNumbered"/>
        <w:numPr>
          <w:ilvl w:val="0"/>
          <w:numId w:val="15"/>
        </w:numPr>
      </w:pPr>
      <w:r>
        <w:t>Ability or potential, to work in the absence of specialised professional guidance.</w:t>
      </w:r>
    </w:p>
    <w:p w14:paraId="4BC5ECB0" w14:textId="77777777" w:rsidR="009C2E7B" w:rsidRDefault="009C2E7B" w:rsidP="009C2E7B">
      <w:pPr>
        <w:pStyle w:val="ListNumbered"/>
        <w:numPr>
          <w:ilvl w:val="0"/>
          <w:numId w:val="15"/>
        </w:numPr>
      </w:pPr>
      <w:r>
        <w:t xml:space="preserve">Demonstrated ability to apply advanced communication, interpersonal and motivational skills with clients, their families, </w:t>
      </w:r>
      <w:proofErr w:type="gramStart"/>
      <w:r>
        <w:t>staff</w:t>
      </w:r>
      <w:proofErr w:type="gramEnd"/>
      <w:r>
        <w:t xml:space="preserve"> and community members to assist clients to achieve their treatment goals.</w:t>
      </w:r>
    </w:p>
    <w:p w14:paraId="0315FC60" w14:textId="77777777" w:rsidR="009C2E7B" w:rsidRDefault="009C2E7B" w:rsidP="009C2E7B">
      <w:pPr>
        <w:pStyle w:val="ListNumbered"/>
        <w:numPr>
          <w:ilvl w:val="0"/>
          <w:numId w:val="15"/>
        </w:numPr>
      </w:pPr>
      <w:r>
        <w:t>High level organisational skills, with demonstrated ability to plan and carry out a complex workload.</w:t>
      </w:r>
    </w:p>
    <w:p w14:paraId="7D7F9995" w14:textId="77777777" w:rsidR="009C2E7B" w:rsidRDefault="009C2E7B" w:rsidP="009C2E7B">
      <w:pPr>
        <w:pStyle w:val="ListNumbered"/>
        <w:numPr>
          <w:ilvl w:val="0"/>
          <w:numId w:val="15"/>
        </w:numPr>
      </w:pPr>
      <w:r>
        <w:t xml:space="preserve">Demonstrated ability to supervise and educate other health professionals, undergraduate </w:t>
      </w:r>
      <w:proofErr w:type="gramStart"/>
      <w:r>
        <w:t>students</w:t>
      </w:r>
      <w:proofErr w:type="gramEnd"/>
      <w:r>
        <w:t xml:space="preserve"> and support workers.</w:t>
      </w:r>
    </w:p>
    <w:p w14:paraId="1D1DB96D" w14:textId="3B6A35C7" w:rsidR="00E91AB6" w:rsidRPr="003A15EA" w:rsidRDefault="009C2E7B" w:rsidP="009C2E7B">
      <w:pPr>
        <w:pStyle w:val="ListNumbered"/>
        <w:numPr>
          <w:ilvl w:val="0"/>
          <w:numId w:val="15"/>
        </w:numPr>
        <w:spacing w:after="240"/>
      </w:pPr>
      <w:r>
        <w:t>Sound knowledge of all WH&amp;S legislation and codes of practice, including the implementation of risk management strategies and basic incident investigation and hazard controls.</w:t>
      </w:r>
    </w:p>
    <w:p w14:paraId="185F40C6" w14:textId="77777777" w:rsidR="00E91AB6" w:rsidRDefault="00E91AB6" w:rsidP="00130E72">
      <w:pPr>
        <w:pStyle w:val="Heading3"/>
      </w:pPr>
      <w:r>
        <w:t>Working Environment:</w:t>
      </w:r>
    </w:p>
    <w:p w14:paraId="79968BCE" w14:textId="79D0E9C2" w:rsidR="00DD5FB3" w:rsidRDefault="000D5AF4" w:rsidP="00193494">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64EA388B" w:rsidR="000D5AF4" w:rsidRPr="004B0994" w:rsidRDefault="00F71472" w:rsidP="00193494">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w:t>
      </w:r>
      <w:proofErr w:type="gramStart"/>
      <w:r w:rsidR="00DC524C">
        <w:t>diversity</w:t>
      </w:r>
      <w:proofErr w:type="gramEnd"/>
      <w:r w:rsidR="00DC524C">
        <w:t xml:space="preserve">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B2AC3A" w14:textId="77777777" w:rsidR="00F417D1" w:rsidRDefault="00F417D1" w:rsidP="00F420E2">
      <w:pPr>
        <w:spacing w:after="0" w:line="240" w:lineRule="auto"/>
      </w:pPr>
      <w:r>
        <w:separator/>
      </w:r>
    </w:p>
  </w:endnote>
  <w:endnote w:type="continuationSeparator" w:id="0">
    <w:p w14:paraId="7AD8B773" w14:textId="77777777" w:rsidR="00F417D1" w:rsidRDefault="00F417D1"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2AA46E" w14:textId="77777777" w:rsidR="00F417D1" w:rsidRDefault="00F417D1" w:rsidP="00F420E2">
      <w:pPr>
        <w:spacing w:after="0" w:line="240" w:lineRule="auto"/>
      </w:pPr>
      <w:r>
        <w:separator/>
      </w:r>
    </w:p>
  </w:footnote>
  <w:footnote w:type="continuationSeparator" w:id="0">
    <w:p w14:paraId="729695EF" w14:textId="77777777" w:rsidR="00F417D1" w:rsidRDefault="00F417D1"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122D0"/>
    <w:multiLevelType w:val="hybridMultilevel"/>
    <w:tmpl w:val="9EA0D050"/>
    <w:lvl w:ilvl="0" w:tplc="166813EC">
      <w:start w:val="1"/>
      <w:numFmt w:val="bullet"/>
      <w:lvlText w:val=""/>
      <w:lvlJc w:val="left"/>
      <w:pPr>
        <w:ind w:left="720" w:hanging="360"/>
      </w:pPr>
      <w:rPr>
        <w:rFonts w:ascii="Symbol" w:hAnsi="Symbol"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18797E6E"/>
    <w:multiLevelType w:val="hybridMultilevel"/>
    <w:tmpl w:val="D6228E6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7"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D6F71C4"/>
    <w:multiLevelType w:val="multilevel"/>
    <w:tmpl w:val="8E8C0FDC"/>
    <w:numStyleLink w:val="NL1"/>
  </w:abstractNum>
  <w:abstractNum w:abstractNumId="10"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1"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2" w15:restartNumberingAfterBreak="0">
    <w:nsid w:val="509F3476"/>
    <w:multiLevelType w:val="hybridMultilevel"/>
    <w:tmpl w:val="3672FC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6"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19"/>
  </w:num>
  <w:num w:numId="2">
    <w:abstractNumId w:val="4"/>
  </w:num>
  <w:num w:numId="3">
    <w:abstractNumId w:val="2"/>
  </w:num>
  <w:num w:numId="4">
    <w:abstractNumId w:val="8"/>
  </w:num>
  <w:num w:numId="5">
    <w:abstractNumId w:val="14"/>
  </w:num>
  <w:num w:numId="6">
    <w:abstractNumId w:val="10"/>
  </w:num>
  <w:num w:numId="7">
    <w:abstractNumId w:val="17"/>
  </w:num>
  <w:num w:numId="8">
    <w:abstractNumId w:val="1"/>
  </w:num>
  <w:num w:numId="9">
    <w:abstractNumId w:val="18"/>
  </w:num>
  <w:num w:numId="10">
    <w:abstractNumId w:val="15"/>
  </w:num>
  <w:num w:numId="11">
    <w:abstractNumId w:val="6"/>
  </w:num>
  <w:num w:numId="12">
    <w:abstractNumId w:val="7"/>
  </w:num>
  <w:num w:numId="13">
    <w:abstractNumId w:val="9"/>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3"/>
  </w:num>
  <w:num w:numId="19">
    <w:abstractNumId w:val="13"/>
  </w:num>
  <w:num w:numId="20">
    <w:abstractNumId w:val="16"/>
  </w:num>
  <w:num w:numId="21">
    <w:abstractNumId w:val="0"/>
  </w:num>
  <w:num w:numId="22">
    <w:abstractNumId w:val="5"/>
  </w:num>
  <w:num w:numId="23">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AA3"/>
    <w:rsid w:val="00036117"/>
    <w:rsid w:val="00036325"/>
    <w:rsid w:val="00063D77"/>
    <w:rsid w:val="00076386"/>
    <w:rsid w:val="00077639"/>
    <w:rsid w:val="0008146B"/>
    <w:rsid w:val="00090F2A"/>
    <w:rsid w:val="000C3DA0"/>
    <w:rsid w:val="000C54F9"/>
    <w:rsid w:val="000C7998"/>
    <w:rsid w:val="000D5AF4"/>
    <w:rsid w:val="000D73E4"/>
    <w:rsid w:val="000E5162"/>
    <w:rsid w:val="001001C5"/>
    <w:rsid w:val="00104714"/>
    <w:rsid w:val="00130E72"/>
    <w:rsid w:val="00174560"/>
    <w:rsid w:val="0017718A"/>
    <w:rsid w:val="00193494"/>
    <w:rsid w:val="00197D66"/>
    <w:rsid w:val="001A0ED9"/>
    <w:rsid w:val="001A1485"/>
    <w:rsid w:val="001A5403"/>
    <w:rsid w:val="001B46F1"/>
    <w:rsid w:val="001C5696"/>
    <w:rsid w:val="001D302E"/>
    <w:rsid w:val="001E2C1B"/>
    <w:rsid w:val="00232BE5"/>
    <w:rsid w:val="002610EB"/>
    <w:rsid w:val="002629D9"/>
    <w:rsid w:val="00275F14"/>
    <w:rsid w:val="00284040"/>
    <w:rsid w:val="002A134E"/>
    <w:rsid w:val="002B144A"/>
    <w:rsid w:val="002D25CE"/>
    <w:rsid w:val="002D72E4"/>
    <w:rsid w:val="002E2FDC"/>
    <w:rsid w:val="00324C8F"/>
    <w:rsid w:val="00325022"/>
    <w:rsid w:val="00326F12"/>
    <w:rsid w:val="0033673B"/>
    <w:rsid w:val="00341FBA"/>
    <w:rsid w:val="003506C1"/>
    <w:rsid w:val="0036538B"/>
    <w:rsid w:val="00365ADE"/>
    <w:rsid w:val="003703B1"/>
    <w:rsid w:val="003740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C21D8"/>
    <w:rsid w:val="006D31AA"/>
    <w:rsid w:val="006E2EF8"/>
    <w:rsid w:val="006E3EFC"/>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1BAD"/>
    <w:rsid w:val="007C2856"/>
    <w:rsid w:val="007C6E49"/>
    <w:rsid w:val="007D146E"/>
    <w:rsid w:val="007D5225"/>
    <w:rsid w:val="007E4B28"/>
    <w:rsid w:val="007F4833"/>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B0BB2"/>
    <w:rsid w:val="009C2E7B"/>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A3525"/>
    <w:rsid w:val="00AA6DBD"/>
    <w:rsid w:val="00AB446C"/>
    <w:rsid w:val="00AB66FF"/>
    <w:rsid w:val="00AC199F"/>
    <w:rsid w:val="00AC23EA"/>
    <w:rsid w:val="00AC412D"/>
    <w:rsid w:val="00AF0C6B"/>
    <w:rsid w:val="00B06327"/>
    <w:rsid w:val="00B06EDE"/>
    <w:rsid w:val="00B077F7"/>
    <w:rsid w:val="00B231B2"/>
    <w:rsid w:val="00B47CD5"/>
    <w:rsid w:val="00B55A2A"/>
    <w:rsid w:val="00B81424"/>
    <w:rsid w:val="00B90EB3"/>
    <w:rsid w:val="00B914E4"/>
    <w:rsid w:val="00B97D5F"/>
    <w:rsid w:val="00BA6397"/>
    <w:rsid w:val="00BB12B9"/>
    <w:rsid w:val="00BC6DC6"/>
    <w:rsid w:val="00BF2032"/>
    <w:rsid w:val="00C21404"/>
    <w:rsid w:val="00C265E8"/>
    <w:rsid w:val="00C32D2A"/>
    <w:rsid w:val="00C36B19"/>
    <w:rsid w:val="00C43FDA"/>
    <w:rsid w:val="00C45805"/>
    <w:rsid w:val="00C53A5E"/>
    <w:rsid w:val="00C56BF6"/>
    <w:rsid w:val="00C726D0"/>
    <w:rsid w:val="00C82806"/>
    <w:rsid w:val="00C82F58"/>
    <w:rsid w:val="00CA2025"/>
    <w:rsid w:val="00CB66AF"/>
    <w:rsid w:val="00CC6E00"/>
    <w:rsid w:val="00CD13C8"/>
    <w:rsid w:val="00CD2D3B"/>
    <w:rsid w:val="00CE2BFE"/>
    <w:rsid w:val="00CF1329"/>
    <w:rsid w:val="00CF4C44"/>
    <w:rsid w:val="00D07979"/>
    <w:rsid w:val="00D3274D"/>
    <w:rsid w:val="00D33173"/>
    <w:rsid w:val="00D46C41"/>
    <w:rsid w:val="00D46F55"/>
    <w:rsid w:val="00D6474A"/>
    <w:rsid w:val="00D66105"/>
    <w:rsid w:val="00D848D9"/>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72B8"/>
    <w:rsid w:val="00F417D1"/>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 w:type="paragraph" w:customStyle="1" w:styleId="Default">
    <w:name w:val="Default"/>
    <w:rsid w:val="009C2E7B"/>
    <w:pPr>
      <w:autoSpaceDE w:val="0"/>
      <w:autoSpaceDN w:val="0"/>
      <w:adjustRightInd w:val="0"/>
    </w:pPr>
    <w:rPr>
      <w:rFonts w:ascii="Gill Sans MT" w:eastAsia="Times New Roman" w:hAnsi="Gill Sans MT" w:cs="Gill Sans MT"/>
      <w:color w:val="00000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306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16B32"/>
    <w:rsid w:val="000D02DF"/>
    <w:rsid w:val="00497E2A"/>
    <w:rsid w:val="006E4BAF"/>
    <w:rsid w:val="007637B0"/>
    <w:rsid w:val="00831BA8"/>
    <w:rsid w:val="008F6267"/>
    <w:rsid w:val="00B56F0D"/>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1344</Words>
  <Characters>7664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Butterworth, Emily S</cp:lastModifiedBy>
  <cp:revision>3</cp:revision>
  <cp:lastPrinted>2021-08-31T03:50:00Z</cp:lastPrinted>
  <dcterms:created xsi:type="dcterms:W3CDTF">2021-08-31T03:50:00Z</dcterms:created>
  <dcterms:modified xsi:type="dcterms:W3CDTF">2021-08-31T03:50:00Z</dcterms:modified>
</cp:coreProperties>
</file>