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1643387366"/>
        <w:lock w:val="sdtContentLocked"/>
        <w:placeholder>
          <w:docPart w:val="F3AAFDD6B9344E1092B7C03547C552D4"/>
        </w:placeholder>
      </w:sdtPr>
      <w:sdtEndPr/>
      <w:sdtContent>
        <w:p w14:paraId="061916BE"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7C488606C777467F9C4B0F5CC57333C0"/>
        </w:placeholder>
      </w:sdtPr>
      <w:sdtEndPr/>
      <w:sdtContent>
        <w:p w14:paraId="0B8A297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E6503FB"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C398358" w14:textId="4D92AD84" w:rsidR="001A135A" w:rsidRDefault="001A135A" w:rsidP="001A135A">
      <w:pPr>
        <w:pStyle w:val="Heading1"/>
        <w:spacing w:before="120"/>
        <w:jc w:val="center"/>
        <w:rPr>
          <w:rFonts w:eastAsia="Times New Roman" w:cs="Arial"/>
          <w:color w:val="7F7F7F" w:themeColor="text1" w:themeTint="80"/>
          <w:sz w:val="36"/>
          <w:szCs w:val="36"/>
          <w:highlight w:val="yellow"/>
          <w:lang w:val="en-US"/>
        </w:rPr>
      </w:pPr>
      <w:r>
        <w:rPr>
          <w:rFonts w:eastAsia="Times New Roman" w:cs="Arial"/>
          <w:color w:val="7F7F7F" w:themeColor="text1" w:themeTint="80"/>
          <w:sz w:val="36"/>
          <w:szCs w:val="36"/>
          <w:lang w:val="en-US"/>
        </w:rPr>
        <w:t xml:space="preserve">Marketing Business </w:t>
      </w:r>
      <w:r w:rsidR="001C4E51">
        <w:rPr>
          <w:rFonts w:eastAsia="Times New Roman" w:cs="Arial"/>
          <w:color w:val="7F7F7F" w:themeColor="text1" w:themeTint="80"/>
          <w:sz w:val="36"/>
          <w:szCs w:val="36"/>
          <w:lang w:val="en-US"/>
        </w:rPr>
        <w:t>Lead</w:t>
      </w:r>
      <w:r>
        <w:rPr>
          <w:rFonts w:eastAsia="Times New Roman" w:cs="Arial"/>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1099453197"/>
        <w:placeholder>
          <w:docPart w:val="7C488606C777467F9C4B0F5CC57333C0"/>
        </w:placeholder>
      </w:sdtPr>
      <w:sdtEndPr>
        <w:rPr>
          <w:rStyle w:val="DefaultParagraphFont"/>
          <w:rFonts w:asciiTheme="minorHAnsi" w:eastAsiaTheme="minorEastAsia" w:hAnsiTheme="minorHAnsi"/>
          <w:b w:val="0"/>
          <w:bCs w:val="0"/>
          <w:szCs w:val="24"/>
        </w:rPr>
      </w:sdtEndPr>
      <w:sdtContent>
        <w:p w14:paraId="5A67AD43" w14:textId="77777777" w:rsidR="007127D5" w:rsidRPr="007127D5" w:rsidRDefault="007127D5" w:rsidP="002E54CF">
          <w:pPr>
            <w:pStyle w:val="Heading1"/>
            <w:spacing w:before="120"/>
            <w:jc w:val="both"/>
            <w:rPr>
              <w:rStyle w:val="Strong"/>
              <w:sz w:val="20"/>
              <w:szCs w:val="20"/>
            </w:rPr>
          </w:pPr>
        </w:p>
        <w:p w14:paraId="566EBA08" w14:textId="77777777" w:rsidR="002E54CF" w:rsidRPr="00A7640D" w:rsidRDefault="002E54CF" w:rsidP="002E54CF">
          <w:pPr>
            <w:pStyle w:val="Heading1"/>
            <w:spacing w:before="120"/>
            <w:jc w:val="both"/>
            <w:rPr>
              <w:rStyle w:val="Strong"/>
            </w:rPr>
          </w:pPr>
          <w:r w:rsidRPr="00A7640D">
            <w:rPr>
              <w:rStyle w:val="Strong"/>
            </w:rPr>
            <w:t>ABOUT UNITING</w:t>
          </w:r>
        </w:p>
        <w:p w14:paraId="70E3A4D0"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836AC95"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487B50F"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539CDA0" w14:textId="77777777" w:rsidR="002E54CF" w:rsidRPr="00A7640D" w:rsidRDefault="009F4348" w:rsidP="002E54CF">
          <w:pPr>
            <w:pStyle w:val="Heading1"/>
            <w:spacing w:before="0"/>
            <w:jc w:val="both"/>
            <w:rPr>
              <w:rStyle w:val="Strong"/>
              <w:sz w:val="20"/>
              <w:szCs w:val="20"/>
            </w:rPr>
          </w:pPr>
          <w:r>
            <w:rPr>
              <w:rFonts w:ascii="FS Elliot Pro" w:hAnsi="FS Elliot Pro" w:cs="Arial"/>
              <w:szCs w:val="20"/>
              <w:lang w:val="en-US"/>
            </w:rPr>
            <w:pict w14:anchorId="218E30DA">
              <v:rect id="_x0000_i1025" style="width:0;height:1.5pt" o:hralign="center" o:hrstd="t" o:hr="t" fillcolor="#a0a0a0" stroked="f"/>
            </w:pict>
          </w:r>
        </w:p>
        <w:p w14:paraId="0592506A"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923AB74" w14:textId="77777777" w:rsidR="002E54CF" w:rsidRPr="00A7640D" w:rsidRDefault="002E54CF" w:rsidP="002E54CF">
          <w:pPr>
            <w:jc w:val="both"/>
            <w:rPr>
              <w:rFonts w:ascii="FS Elliot Pro" w:hAnsi="FS Elliot Pro"/>
            </w:rPr>
          </w:pPr>
        </w:p>
        <w:p w14:paraId="48755CC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p>
        <w:p w14:paraId="59751DC0" w14:textId="77777777" w:rsidR="00626FE2" w:rsidRDefault="00626FE2" w:rsidP="00626FE2">
          <w:pPr>
            <w:rPr>
              <w:rFonts w:ascii="FS Elliot Pro" w:hAnsi="FS Elliot Pro"/>
              <w:szCs w:val="20"/>
            </w:rPr>
          </w:pPr>
        </w:p>
        <w:p w14:paraId="7D033852"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7F949F5E" w14:textId="77777777" w:rsidR="002E54CF" w:rsidRPr="00A7640D" w:rsidRDefault="009F4348" w:rsidP="002E54CF">
          <w:pPr>
            <w:jc w:val="both"/>
            <w:rPr>
              <w:rFonts w:ascii="FS Elliot Pro" w:hAnsi="FS Elliot Pro"/>
            </w:rPr>
          </w:pPr>
          <w:r>
            <w:rPr>
              <w:rFonts w:ascii="FS Elliot Pro" w:hAnsi="FS Elliot Pro" w:cs="Arial"/>
              <w:szCs w:val="20"/>
              <w:lang w:val="en-US"/>
            </w:rPr>
            <w:pict w14:anchorId="66F4ECB7">
              <v:rect id="_x0000_i1026" style="width:0;height:1.5pt" o:hralign="center" o:hrstd="t" o:hr="t" fillcolor="#a0a0a0" stroked="f"/>
            </w:pict>
          </w:r>
        </w:p>
        <w:p w14:paraId="03B2C37A" w14:textId="77777777" w:rsidR="000A7BC7" w:rsidRPr="00A7640D" w:rsidRDefault="00336CB4" w:rsidP="00CC4637">
          <w:pPr>
            <w:pStyle w:val="Heading1"/>
            <w:spacing w:before="240"/>
            <w:jc w:val="both"/>
            <w:rPr>
              <w:rStyle w:val="Strong"/>
            </w:rPr>
          </w:pPr>
          <w:r w:rsidRPr="00A7640D">
            <w:rPr>
              <w:rStyle w:val="Strong"/>
            </w:rPr>
            <w:t>ABOUT THE ROLE</w:t>
          </w:r>
        </w:p>
        <w:p w14:paraId="7C01C934"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sdt>
      <w:sdtPr>
        <w:rPr>
          <w:rFonts w:asciiTheme="majorHAnsi" w:eastAsiaTheme="minorEastAsia" w:hAnsiTheme="majorHAnsi" w:cstheme="majorBidi"/>
          <w:b/>
          <w:bCs/>
          <w:color w:val="79004C" w:themeColor="accent1" w:themeShade="BF"/>
          <w:sz w:val="28"/>
          <w:szCs w:val="28"/>
        </w:rPr>
        <w:id w:val="-825822600"/>
        <w:placeholder>
          <w:docPart w:val="7C488606C777467F9C4B0F5CC57333C0"/>
        </w:placeholder>
      </w:sdtPr>
      <w:sdtEndPr>
        <w:rPr>
          <w:rFonts w:eastAsiaTheme="majorEastAsia"/>
          <w:lang w:val="en-US"/>
        </w:rPr>
      </w:sdtEndPr>
      <w:sdtContent>
        <w:p w14:paraId="6C388E87" w14:textId="58DED3FF" w:rsidR="001A135A" w:rsidRPr="00306DF2" w:rsidRDefault="001A135A" w:rsidP="00306DF2">
          <w:pPr>
            <w:jc w:val="both"/>
            <w:rPr>
              <w:rFonts w:ascii="FS Elliot Pro" w:hAnsi="FS Elliot Pro"/>
              <w:szCs w:val="20"/>
            </w:rPr>
          </w:pPr>
          <w:r w:rsidRPr="00F61320">
            <w:rPr>
              <w:rFonts w:ascii="FS Elliot Pro" w:hAnsi="FS Elliot Pro"/>
              <w:szCs w:val="20"/>
            </w:rPr>
            <w:t xml:space="preserve">This role is </w:t>
          </w:r>
          <w:r w:rsidR="00D97FD4">
            <w:rPr>
              <w:rFonts w:ascii="FS Elliot Pro" w:hAnsi="FS Elliot Pro"/>
              <w:szCs w:val="20"/>
            </w:rPr>
            <w:t xml:space="preserve">a member of the Leadership Team and is </w:t>
          </w:r>
          <w:r w:rsidRPr="00F61320">
            <w:rPr>
              <w:rFonts w:ascii="FS Elliot Pro" w:hAnsi="FS Elliot Pro"/>
              <w:szCs w:val="20"/>
            </w:rPr>
            <w:t xml:space="preserve">responsible </w:t>
          </w:r>
          <w:r w:rsidRPr="00306DF2">
            <w:rPr>
              <w:rFonts w:ascii="FS Elliot Pro" w:hAnsi="FS Elliot Pro"/>
              <w:szCs w:val="20"/>
            </w:rPr>
            <w:t>to develop, implement and manage the marketing strategy and operations for the service stream to execute messaging, plans, training, collateral and channel communications to achieve objectives.</w:t>
          </w:r>
          <w:r w:rsidR="00D97FD4" w:rsidRPr="00306DF2">
            <w:rPr>
              <w:rFonts w:ascii="FS Elliot Pro" w:hAnsi="FS Elliot Pro"/>
              <w:szCs w:val="20"/>
            </w:rPr>
            <w:t xml:space="preserve"> This role will contribute significantly to organisational growth, innovation, and solidification of Uniting as a leader in the non-for-profit sector.</w:t>
          </w:r>
        </w:p>
        <w:p w14:paraId="2AE2B931" w14:textId="7D1AD0C4" w:rsidR="00626FE2" w:rsidRPr="00306DF2" w:rsidRDefault="00626FE2" w:rsidP="00306DF2">
          <w:pPr>
            <w:tabs>
              <w:tab w:val="left" w:pos="0"/>
            </w:tabs>
            <w:autoSpaceDE w:val="0"/>
            <w:autoSpaceDN w:val="0"/>
            <w:adjustRightInd w:val="0"/>
            <w:jc w:val="both"/>
            <w:rPr>
              <w:rFonts w:eastAsiaTheme="minorEastAsia"/>
            </w:rPr>
          </w:pPr>
        </w:p>
        <w:p w14:paraId="56E75F72" w14:textId="77777777" w:rsidR="0046225E" w:rsidRPr="00A7640D" w:rsidRDefault="009F4348" w:rsidP="00306DF2">
          <w:pPr>
            <w:pStyle w:val="Heading1"/>
            <w:spacing w:before="0"/>
            <w:jc w:val="both"/>
            <w:rPr>
              <w:rStyle w:val="Strong"/>
              <w:sz w:val="20"/>
              <w:szCs w:val="20"/>
            </w:rPr>
          </w:pPr>
          <w:r>
            <w:rPr>
              <w:rFonts w:ascii="FS Elliot Pro" w:hAnsi="FS Elliot Pro" w:cs="Arial"/>
              <w:szCs w:val="20"/>
              <w:lang w:val="en-US"/>
            </w:rPr>
            <w:pict w14:anchorId="5D2A1A4C">
              <v:rect id="_x0000_i1027" style="width:0;height:1.5pt" o:hralign="center" o:hrstd="t" o:hr="t" fillcolor="#a0a0a0" stroked="f"/>
            </w:pict>
          </w:r>
        </w:p>
        <w:p w14:paraId="05457FAB"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F9AD4E5" w14:textId="1863DDA1" w:rsidR="005F55F6" w:rsidRPr="005F55F6" w:rsidRDefault="009F4348" w:rsidP="005F55F6">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0555E20593446279C4EA392A31A7023"/>
          </w:placeholder>
        </w:sdtPr>
        <w:sdtEndPr/>
        <w:sdtContent>
          <w:r w:rsidR="001A135A" w:rsidRPr="003E4012">
            <w:rPr>
              <w:rFonts w:asciiTheme="minorHAnsi" w:hAnsiTheme="minorHAnsi" w:cs="FSElliotPro"/>
              <w:kern w:val="1"/>
              <w:szCs w:val="20"/>
            </w:rPr>
            <w:t>You</w:t>
          </w:r>
          <w:r w:rsidR="001A135A">
            <w:rPr>
              <w:rFonts w:asciiTheme="minorHAnsi" w:hAnsiTheme="minorHAnsi" w:cs="FSElliotPro"/>
              <w:kern w:val="1"/>
              <w:szCs w:val="20"/>
            </w:rPr>
            <w:t xml:space="preserve"> will be an integral member of the</w:t>
          </w:r>
        </w:sdtContent>
      </w:sdt>
      <w:r w:rsidR="001A135A">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4E743D77EF44DE28D07D974F9C47981"/>
          </w:placeholder>
        </w:sdtPr>
        <w:sdtEndPr/>
        <w:sdtContent>
          <w:r w:rsidR="00CB75AF">
            <w:rPr>
              <w:rFonts w:asciiTheme="minorHAnsi" w:hAnsiTheme="minorHAnsi"/>
              <w:szCs w:val="20"/>
            </w:rPr>
            <w:t>Customer Team</w:t>
          </w:r>
        </w:sdtContent>
      </w:sdt>
      <w:sdt>
        <w:sdtPr>
          <w:rPr>
            <w:rFonts w:asciiTheme="minorHAnsi" w:hAnsiTheme="minorHAnsi" w:cs="FSElliotPro"/>
            <w:kern w:val="1"/>
            <w:szCs w:val="20"/>
          </w:rPr>
          <w:id w:val="-1345933490"/>
          <w:placeholder>
            <w:docPart w:val="80555E20593446279C4EA392A31A7023"/>
          </w:placeholder>
        </w:sdtPr>
        <w:sdtEndPr/>
        <w:sdtContent>
          <w:r w:rsidR="001A135A" w:rsidRPr="00306DF2">
            <w:rPr>
              <w:rFonts w:asciiTheme="minorHAnsi" w:hAnsiTheme="minorHAnsi" w:cs="FSElliotPro"/>
              <w:kern w:val="1"/>
              <w:szCs w:val="20"/>
            </w:rPr>
            <w:t>:</w:t>
          </w:r>
        </w:sdtContent>
      </w:sdt>
    </w:p>
    <w:sdt>
      <w:sdtPr>
        <w:rPr>
          <w:rFonts w:asciiTheme="minorHAnsi" w:eastAsiaTheme="minorEastAsia" w:hAnsiTheme="minorHAnsi" w:cs="FSElliotPro"/>
          <w:b w:val="0"/>
          <w:bCs w:val="0"/>
          <w:color w:val="auto"/>
          <w:spacing w:val="-2"/>
          <w:sz w:val="20"/>
          <w:szCs w:val="20"/>
          <w:lang w:val="en-GB" w:eastAsia="en-US"/>
        </w:rPr>
        <w:id w:val="-715120424"/>
        <w:placeholder>
          <w:docPart w:val="7C488606C777467F9C4B0F5CC57333C0"/>
        </w:placeholder>
      </w:sdtPr>
      <w:sdtEndPr/>
      <w:sdtContent>
        <w:sdt>
          <w:sdtPr>
            <w:rPr>
              <w:rFonts w:ascii="FS Elliot Pro" w:eastAsia="Times New Roman" w:hAnsi="FS Elliot Pro" w:cs="Arial"/>
              <w:b w:val="0"/>
              <w:bCs w:val="0"/>
              <w:color w:val="auto"/>
              <w:sz w:val="20"/>
              <w:szCs w:val="20"/>
              <w:lang w:val="en-US"/>
            </w:rPr>
            <w:id w:val="-1562789919"/>
            <w:placeholder>
              <w:docPart w:val="28AD4B5978094F70927B0DB2E6BCB584"/>
            </w:placeholder>
          </w:sdtPr>
          <w:sdtEndPr>
            <w:rPr>
              <w:rFonts w:asciiTheme="minorHAnsi" w:hAnsiTheme="minorHAnsi" w:cs="Times New Roman"/>
              <w:lang w:val="en-AU"/>
            </w:rPr>
          </w:sdtEndPr>
          <w:sdtContent>
            <w:p w14:paraId="2A6FFF01" w14:textId="305D8A99" w:rsidR="005F55F6" w:rsidRDefault="005F55F6" w:rsidP="005F55F6">
              <w:pPr>
                <w:pStyle w:val="Heading1"/>
                <w:spacing w:before="0"/>
                <w:jc w:val="both"/>
                <w:rPr>
                  <w:rFonts w:asciiTheme="minorHAnsi" w:hAnsiTheme="minorHAnsi"/>
                  <w:sz w:val="20"/>
                  <w:szCs w:val="20"/>
                </w:rPr>
              </w:pPr>
            </w:p>
            <w:p w14:paraId="1BB59975" w14:textId="77777777" w:rsidR="005F55F6" w:rsidRPr="00D5449B" w:rsidRDefault="005F55F6" w:rsidP="005F55F6">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Works closely with the Head of Department to t</w:t>
              </w:r>
              <w:r w:rsidRPr="00D5449B">
                <w:rPr>
                  <w:rFonts w:asciiTheme="minorHAnsi" w:hAnsiTheme="minorHAnsi" w:cs="Arial"/>
                  <w:szCs w:val="20"/>
                </w:rPr>
                <w:t>ranslate business and strategic objectives into targets, tactical plans and action steps which team members can effectively implement.</w:t>
              </w:r>
            </w:p>
            <w:p w14:paraId="53296CDA" w14:textId="77777777" w:rsidR="00486E49" w:rsidRPr="00486E49" w:rsidRDefault="005F55F6" w:rsidP="00486E49">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Takes responsibility for ensuring that team members have the necessary </w:t>
              </w:r>
              <w:r w:rsidRPr="00D5449B">
                <w:rPr>
                  <w:rFonts w:asciiTheme="minorHAnsi" w:hAnsiTheme="minorHAnsi" w:cs="Arial"/>
                  <w:szCs w:val="20"/>
                </w:rPr>
                <w:t xml:space="preserve">resources </w:t>
              </w:r>
              <w:r>
                <w:rPr>
                  <w:rFonts w:asciiTheme="minorHAnsi" w:hAnsiTheme="minorHAnsi" w:cs="Arial"/>
                  <w:szCs w:val="20"/>
                </w:rPr>
                <w:t xml:space="preserve">and capability to </w:t>
              </w:r>
              <w:r w:rsidRPr="00D5449B">
                <w:rPr>
                  <w:rFonts w:asciiTheme="minorHAnsi" w:hAnsiTheme="minorHAnsi" w:cs="Arial"/>
                  <w:szCs w:val="20"/>
                </w:rPr>
                <w:t xml:space="preserve">deliver </w:t>
              </w:r>
              <w:r>
                <w:rPr>
                  <w:rFonts w:asciiTheme="minorHAnsi" w:hAnsiTheme="minorHAnsi" w:cs="Arial"/>
                  <w:szCs w:val="20"/>
                </w:rPr>
                <w:t>high quality work.  Regularly assesses team member performance, sets objectives and establishes active development plans.</w:t>
              </w:r>
            </w:p>
            <w:p w14:paraId="6F234034" w14:textId="3E11FD26" w:rsidR="005F55F6" w:rsidRPr="00486E49" w:rsidRDefault="005F55F6" w:rsidP="00486E49">
              <w:pPr>
                <w:pStyle w:val="ListParagraph"/>
                <w:numPr>
                  <w:ilvl w:val="0"/>
                  <w:numId w:val="3"/>
                </w:numPr>
                <w:autoSpaceDE w:val="0"/>
                <w:autoSpaceDN w:val="0"/>
                <w:adjustRightInd w:val="0"/>
                <w:rPr>
                  <w:rFonts w:asciiTheme="minorHAnsi" w:hAnsiTheme="minorHAnsi"/>
                  <w:szCs w:val="20"/>
                </w:rPr>
              </w:pPr>
              <w:r w:rsidRPr="00486E49">
                <w:rPr>
                  <w:rFonts w:asciiTheme="minorHAnsi" w:hAnsiTheme="minorHAnsi" w:cs="Arial"/>
                  <w:szCs w:val="20"/>
                </w:rPr>
                <w:t>Understands industry trends and commercial implications, and demonstrates knowledge of the impact department advice has on the other Directorates in Uniting.</w:t>
              </w:r>
            </w:p>
            <w:p w14:paraId="3662F909" w14:textId="44CF88C5" w:rsidR="005F55F6" w:rsidRDefault="005F55F6" w:rsidP="005F55F6">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Contributes to the </w:t>
              </w:r>
              <w:r>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Pr>
                  <w:rFonts w:asciiTheme="minorHAnsi" w:hAnsiTheme="minorHAnsi"/>
                  <w:szCs w:val="20"/>
                </w:rPr>
                <w:t>Uniting</w:t>
              </w:r>
              <w:r w:rsidRPr="00574D1B">
                <w:rPr>
                  <w:rFonts w:asciiTheme="minorHAnsi" w:hAnsiTheme="minorHAnsi"/>
                  <w:szCs w:val="20"/>
                </w:rPr>
                <w:t>.</w:t>
              </w:r>
            </w:p>
            <w:p w14:paraId="68BEC8C1" w14:textId="47F8CE2D" w:rsidR="007777FA" w:rsidRPr="007777FA" w:rsidRDefault="007777FA" w:rsidP="007777FA">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0DF8A8B6" w14:textId="77777777" w:rsidR="005F55F6" w:rsidRPr="00574D1B" w:rsidRDefault="005F55F6" w:rsidP="005F55F6">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establishes and maintains a safe and supportive working environment that is inclusive of all staff through celebrating their nationality, cultural background, LGBTI st</w:t>
              </w:r>
              <w:r>
                <w:rPr>
                  <w:rFonts w:asciiTheme="minorHAnsi" w:hAnsiTheme="minorHAnsi"/>
                  <w:szCs w:val="20"/>
                </w:rPr>
                <w:t>atus, abilities, gender and age</w:t>
              </w:r>
              <w:r w:rsidRPr="007C1B34">
                <w:rPr>
                  <w:rFonts w:asciiTheme="minorHAnsi" w:hAnsiTheme="minorHAnsi"/>
                  <w:szCs w:val="20"/>
                </w:rPr>
                <w:t>.</w:t>
              </w:r>
            </w:p>
          </w:sdtContent>
        </w:sdt>
        <w:p w14:paraId="52BFCAC2" w14:textId="7F227B02" w:rsidR="00626FE2" w:rsidRDefault="009F4348" w:rsidP="005F55F6">
          <w:pPr>
            <w:pStyle w:val="BlackBullets"/>
            <w:spacing w:after="0"/>
            <w:jc w:val="both"/>
            <w:rPr>
              <w:rFonts w:asciiTheme="minorHAnsi" w:hAnsiTheme="minorHAnsi"/>
              <w:sz w:val="20"/>
              <w:szCs w:val="20"/>
            </w:rPr>
          </w:pPr>
        </w:p>
      </w:sdtContent>
    </w:sdt>
    <w:p w14:paraId="07FE50B0" w14:textId="0565F710" w:rsidR="001A135A" w:rsidRPr="006D623E" w:rsidRDefault="009F4348" w:rsidP="00FC2514">
      <w:pPr>
        <w:spacing w:after="120"/>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3122D59972E0410CA7B04730FBF2141A"/>
          </w:placeholder>
        </w:sdtPr>
        <w:sdtEndPr/>
        <w:sdtContent>
          <w:r w:rsidR="001A135A" w:rsidRPr="006D623E">
            <w:rPr>
              <w:rFonts w:asciiTheme="minorHAnsi" w:eastAsiaTheme="minorEastAsia" w:hAnsiTheme="minorHAnsi" w:cs="FS Elliot"/>
              <w:color w:val="000000"/>
              <w:szCs w:val="20"/>
              <w:lang w:val="en-US" w:eastAsia="en-US"/>
            </w:rPr>
            <w:t>As the</w:t>
          </w:r>
        </w:sdtContent>
      </w:sdt>
      <w:r w:rsidR="001A135A"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78BFB458B654CB5BDB313625D3128E3"/>
          </w:placeholder>
        </w:sdtPr>
        <w:sdtEndPr>
          <w:rPr>
            <w:highlight w:val="yellow"/>
          </w:rPr>
        </w:sdtEndPr>
        <w:sdtContent>
          <w:r w:rsidR="001A135A" w:rsidRPr="00306DF2">
            <w:rPr>
              <w:rStyle w:val="PlaceholderText"/>
              <w:rFonts w:asciiTheme="minorHAnsi" w:hAnsiTheme="minorHAnsi"/>
              <w:color w:val="000000" w:themeColor="text1"/>
              <w:szCs w:val="20"/>
            </w:rPr>
            <w:t xml:space="preserve">Marketing Business </w:t>
          </w:r>
          <w:r w:rsidR="001C4E51" w:rsidRPr="00306DF2">
            <w:rPr>
              <w:rStyle w:val="PlaceholderText"/>
              <w:rFonts w:asciiTheme="minorHAnsi" w:hAnsiTheme="minorHAnsi"/>
              <w:color w:val="000000" w:themeColor="text1"/>
              <w:szCs w:val="20"/>
            </w:rPr>
            <w:t>Lead</w:t>
          </w:r>
        </w:sdtContent>
      </w:sdt>
      <w:sdt>
        <w:sdtPr>
          <w:rPr>
            <w:rFonts w:asciiTheme="minorHAnsi" w:eastAsiaTheme="minorEastAsia" w:hAnsiTheme="minorHAnsi" w:cs="FS Elliot"/>
            <w:color w:val="000000"/>
            <w:szCs w:val="20"/>
            <w:highlight w:val="yellow"/>
            <w:lang w:val="en-US" w:eastAsia="en-US"/>
          </w:rPr>
          <w:id w:val="1561128565"/>
          <w:placeholder>
            <w:docPart w:val="3122D59972E0410CA7B04730FBF2141A"/>
          </w:placeholder>
        </w:sdtPr>
        <w:sdtEndPr>
          <w:rPr>
            <w:highlight w:val="none"/>
          </w:rPr>
        </w:sdtEndPr>
        <w:sdtContent>
          <w:r w:rsidR="001A135A" w:rsidRPr="006D623E">
            <w:rPr>
              <w:rFonts w:asciiTheme="minorHAnsi" w:eastAsiaTheme="minorEastAsia" w:hAnsiTheme="minorHAnsi" w:cs="FS Elliot"/>
              <w:color w:val="000000"/>
              <w:szCs w:val="20"/>
              <w:lang w:val="en-US" w:eastAsia="en-US"/>
            </w:rPr>
            <w:t>, your role specifically will:</w:t>
          </w:r>
        </w:sdtContent>
      </w:sdt>
    </w:p>
    <w:p w14:paraId="347BE3AC" w14:textId="3E66FB17" w:rsidR="00040A9E" w:rsidRDefault="00040A9E" w:rsidP="00040A9E">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Develop and design marketing strategies including </w:t>
      </w:r>
      <w:r w:rsidR="003D1C6A">
        <w:rPr>
          <w:rFonts w:asciiTheme="minorHAnsi" w:hAnsiTheme="minorHAnsi"/>
          <w:szCs w:val="20"/>
        </w:rPr>
        <w:t xml:space="preserve">positioning / </w:t>
      </w:r>
      <w:r w:rsidR="00524C2E">
        <w:rPr>
          <w:rFonts w:asciiTheme="minorHAnsi" w:hAnsiTheme="minorHAnsi"/>
          <w:szCs w:val="20"/>
        </w:rPr>
        <w:t xml:space="preserve">Segmented </w:t>
      </w:r>
      <w:r>
        <w:rPr>
          <w:rFonts w:asciiTheme="minorHAnsi" w:hAnsiTheme="minorHAnsi"/>
          <w:szCs w:val="20"/>
        </w:rPr>
        <w:t>Customer Value Proposition</w:t>
      </w:r>
      <w:r w:rsidR="003D1C6A">
        <w:rPr>
          <w:rFonts w:asciiTheme="minorHAnsi" w:hAnsiTheme="minorHAnsi"/>
          <w:szCs w:val="20"/>
        </w:rPr>
        <w:t xml:space="preserve"> and key selling messaging for relevant sectors and service streams.</w:t>
      </w:r>
    </w:p>
    <w:p w14:paraId="4D45CBA1" w14:textId="36972376" w:rsidR="00040A9E" w:rsidRPr="00040A9E" w:rsidRDefault="007E0821" w:rsidP="00040A9E">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Design</w:t>
      </w:r>
      <w:r w:rsidR="001A135A" w:rsidRPr="00306DF2">
        <w:rPr>
          <w:rFonts w:asciiTheme="minorHAnsi" w:hAnsiTheme="minorHAnsi"/>
          <w:szCs w:val="20"/>
        </w:rPr>
        <w:t xml:space="preserve"> and implement </w:t>
      </w:r>
      <w:r w:rsidR="007C60BB" w:rsidRPr="00306DF2">
        <w:rPr>
          <w:rFonts w:asciiTheme="minorHAnsi" w:hAnsiTheme="minorHAnsi"/>
          <w:szCs w:val="20"/>
        </w:rPr>
        <w:t>comprehensive</w:t>
      </w:r>
      <w:r w:rsidR="001A135A" w:rsidRPr="00306DF2">
        <w:rPr>
          <w:rFonts w:asciiTheme="minorHAnsi" w:hAnsiTheme="minorHAnsi"/>
          <w:szCs w:val="20"/>
        </w:rPr>
        <w:t xml:space="preserve"> marketing strateg</w:t>
      </w:r>
      <w:r w:rsidRPr="00306DF2">
        <w:rPr>
          <w:rFonts w:asciiTheme="minorHAnsi" w:hAnsiTheme="minorHAnsi"/>
          <w:szCs w:val="20"/>
        </w:rPr>
        <w:t>ies</w:t>
      </w:r>
      <w:r w:rsidR="001A135A" w:rsidRPr="00306DF2">
        <w:rPr>
          <w:rFonts w:asciiTheme="minorHAnsi" w:hAnsiTheme="minorHAnsi"/>
          <w:szCs w:val="20"/>
        </w:rPr>
        <w:t xml:space="preserve"> for the division </w:t>
      </w:r>
      <w:r w:rsidRPr="00306DF2">
        <w:rPr>
          <w:rFonts w:asciiTheme="minorHAnsi" w:hAnsiTheme="minorHAnsi"/>
          <w:szCs w:val="20"/>
        </w:rPr>
        <w:t xml:space="preserve">to create awareness </w:t>
      </w:r>
      <w:r w:rsidR="001A135A" w:rsidRPr="00306DF2">
        <w:rPr>
          <w:rFonts w:asciiTheme="minorHAnsi" w:hAnsiTheme="minorHAnsi"/>
          <w:szCs w:val="20"/>
        </w:rPr>
        <w:t xml:space="preserve">which aims at actively increasing market share and </w:t>
      </w:r>
      <w:r w:rsidR="003D1C6A">
        <w:rPr>
          <w:rFonts w:asciiTheme="minorHAnsi" w:hAnsiTheme="minorHAnsi"/>
          <w:szCs w:val="20"/>
        </w:rPr>
        <w:t xml:space="preserve">achieve </w:t>
      </w:r>
      <w:r w:rsidR="001A135A" w:rsidRPr="00306DF2">
        <w:rPr>
          <w:rFonts w:asciiTheme="minorHAnsi" w:hAnsiTheme="minorHAnsi"/>
          <w:szCs w:val="20"/>
        </w:rPr>
        <w:t xml:space="preserve">performance targets </w:t>
      </w:r>
    </w:p>
    <w:p w14:paraId="7E7E386D" w14:textId="63717288"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Define, develop and manage </w:t>
      </w:r>
      <w:r w:rsidR="003D1C6A">
        <w:rPr>
          <w:rFonts w:asciiTheme="minorHAnsi" w:hAnsiTheme="minorHAnsi"/>
          <w:szCs w:val="20"/>
        </w:rPr>
        <w:t>marketing material and tactics which are aligned to marketing plans and strategy including but not limited to</w:t>
      </w:r>
      <w:r w:rsidRPr="00306DF2">
        <w:rPr>
          <w:rFonts w:asciiTheme="minorHAnsi" w:hAnsiTheme="minorHAnsi"/>
          <w:szCs w:val="20"/>
        </w:rPr>
        <w:t xml:space="preserve"> photography, collateral, messaging, channel communications, programs and promotions </w:t>
      </w:r>
    </w:p>
    <w:p w14:paraId="4B47973F" w14:textId="7CC83E49" w:rsidR="001A135A" w:rsidRPr="00306DF2" w:rsidRDefault="00555EAE" w:rsidP="00FC2514">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w:t>
      </w:r>
      <w:r w:rsidR="001A135A" w:rsidRPr="00306DF2">
        <w:rPr>
          <w:rFonts w:asciiTheme="minorHAnsi" w:hAnsiTheme="minorHAnsi"/>
          <w:szCs w:val="20"/>
        </w:rPr>
        <w:t xml:space="preserve">oordinate the work of designers, copywriters, production team members, and content providers and printers to ensure that projects are completed on schedule, within budget, conforming to current design specifications and standards, and communicating Uniting TOV, style, and look &amp; feel. </w:t>
      </w:r>
    </w:p>
    <w:p w14:paraId="60957EE8" w14:textId="6101F994" w:rsidR="007C60BB" w:rsidRPr="00306DF2" w:rsidRDefault="007C60BB"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Lead, mentor and motivate the team in stakeholder communications and engagement.</w:t>
      </w:r>
    </w:p>
    <w:p w14:paraId="14822A39" w14:textId="78A4AB0D"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Maintain strong</w:t>
      </w:r>
      <w:r w:rsidR="003D1C6A">
        <w:rPr>
          <w:rFonts w:asciiTheme="minorHAnsi" w:hAnsiTheme="minorHAnsi"/>
          <w:szCs w:val="20"/>
        </w:rPr>
        <w:t xml:space="preserve"> internal and external </w:t>
      </w:r>
      <w:r w:rsidRPr="00306DF2">
        <w:rPr>
          <w:rFonts w:asciiTheme="minorHAnsi" w:hAnsiTheme="minorHAnsi"/>
          <w:szCs w:val="20"/>
        </w:rPr>
        <w:t xml:space="preserve">client and vendor relationships </w:t>
      </w:r>
    </w:p>
    <w:p w14:paraId="609A9A7B" w14:textId="77777777"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Act as a brand ambassador to drive consistency and adherence to corporate guidelines </w:t>
      </w:r>
    </w:p>
    <w:p w14:paraId="26254F5B" w14:textId="77777777"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Drive and manage the approval process, including cross-functional approvals, such as quality, engineering and legal when required </w:t>
      </w:r>
    </w:p>
    <w:p w14:paraId="00621467" w14:textId="2900E582"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Manage and attain budget objectives </w:t>
      </w:r>
    </w:p>
    <w:p w14:paraId="4DB56BB0" w14:textId="5340B911"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Develop a deep understanding of portfolio area to ensure alignment of activities with organisational objectives</w:t>
      </w:r>
      <w:r w:rsidR="003D1C6A">
        <w:rPr>
          <w:rFonts w:asciiTheme="minorHAnsi" w:hAnsiTheme="minorHAnsi"/>
          <w:szCs w:val="20"/>
        </w:rPr>
        <w:t xml:space="preserve"> </w:t>
      </w:r>
    </w:p>
    <w:p w14:paraId="43F12897" w14:textId="6E423E78"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Motivate, manage and develop the Marketing team </w:t>
      </w:r>
      <w:r w:rsidR="001C4E51" w:rsidRPr="00306DF2">
        <w:rPr>
          <w:rFonts w:asciiTheme="minorHAnsi" w:hAnsiTheme="minorHAnsi"/>
          <w:szCs w:val="20"/>
        </w:rPr>
        <w:t>to</w:t>
      </w:r>
      <w:r w:rsidRPr="00306DF2">
        <w:rPr>
          <w:rFonts w:asciiTheme="minorHAnsi" w:hAnsiTheme="minorHAnsi"/>
          <w:szCs w:val="20"/>
        </w:rPr>
        <w:t xml:space="preserve"> ensure the achievement of performance objectives </w:t>
      </w:r>
    </w:p>
    <w:p w14:paraId="2D479C02" w14:textId="77777777" w:rsidR="001A135A" w:rsidRPr="00306DF2" w:rsidRDefault="001A135A" w:rsidP="001C4E51">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Continuously analyse markets and identify marketing-related risks and opportunities</w:t>
      </w: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70C2B891A3A541628B8A70C02E095245"/>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7C488606C777467F9C4B0F5CC57333C0"/>
            </w:placeholder>
          </w:sdtPr>
          <w:sdtEndPr>
            <w:rPr>
              <w:rFonts w:asciiTheme="minorHAnsi" w:eastAsia="Times New Roman" w:hAnsiTheme="minorHAnsi" w:cs="Times New Roman"/>
              <w:bCs w:val="0"/>
              <w:color w:val="auto"/>
              <w:sz w:val="20"/>
              <w:szCs w:val="24"/>
              <w:lang w:val="en-AU" w:eastAsia="en-AU"/>
            </w:rPr>
          </w:sdtEndPr>
          <w:sdtContent>
            <w:p w14:paraId="5E618D50" w14:textId="082C79C1"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5F7715E5" w14:textId="77777777" w:rsidR="007B4C4E" w:rsidRPr="00A7640D" w:rsidRDefault="009F4348" w:rsidP="00672A74">
              <w:pPr>
                <w:pStyle w:val="Heading1"/>
                <w:spacing w:before="0"/>
                <w:jc w:val="both"/>
                <w:rPr>
                  <w:rStyle w:val="Strong"/>
                  <w:sz w:val="20"/>
                  <w:szCs w:val="20"/>
                </w:rPr>
              </w:pPr>
              <w:r>
                <w:rPr>
                  <w:rFonts w:ascii="FS Elliot Pro" w:hAnsi="FS Elliot Pro" w:cs="Arial"/>
                  <w:szCs w:val="20"/>
                  <w:lang w:val="en-US"/>
                </w:rPr>
                <w:pict w14:anchorId="333FAC14">
                  <v:rect id="_x0000_i1028" style="width:0;height:1.5pt" o:hralign="center" o:hrstd="t" o:hr="t" fillcolor="#a0a0a0" stroked="f"/>
                </w:pict>
              </w:r>
            </w:p>
            <w:p w14:paraId="768FD83E"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767AB80" w14:textId="77777777" w:rsidR="00E32BD7" w:rsidRDefault="00E32BD7" w:rsidP="00626FE2">
              <w:pPr>
                <w:autoSpaceDE w:val="0"/>
                <w:autoSpaceDN w:val="0"/>
                <w:adjustRightInd w:val="0"/>
                <w:jc w:val="both"/>
                <w:rPr>
                  <w:rFonts w:ascii="FS Elliot Pro" w:hAnsi="FS Elliot Pro" w:cs="Arial"/>
                  <w:b/>
                  <w:bCs/>
                  <w:szCs w:val="20"/>
                  <w:lang w:val="en-US"/>
                </w:rPr>
              </w:pPr>
            </w:p>
            <w:p w14:paraId="2F2B136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229468AE" w14:textId="77777777" w:rsidR="00E32BD7" w:rsidRDefault="009F4348" w:rsidP="00626FE2">
          <w:pPr>
            <w:autoSpaceDE w:val="0"/>
            <w:autoSpaceDN w:val="0"/>
            <w:adjustRightInd w:val="0"/>
            <w:jc w:val="both"/>
            <w:rPr>
              <w:rFonts w:ascii="FS Elliot Pro" w:hAnsi="FS Elliot Pro" w:cs="Arial"/>
              <w:b/>
              <w:bCs/>
              <w:szCs w:val="20"/>
              <w:lang w:val="en-US"/>
            </w:rPr>
          </w:pPr>
        </w:p>
      </w:sdtContent>
    </w:sdt>
    <w:p w14:paraId="1DE97F07" w14:textId="3EF1A79D" w:rsidR="001A135A" w:rsidRPr="00A7640D" w:rsidRDefault="009F4348" w:rsidP="001A135A">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0D9FBB9E2A84797A22C7B704CD0E225"/>
          </w:placeholder>
        </w:sdtPr>
        <w:sdtEndPr/>
        <w:sdtContent>
          <w:r w:rsidR="001A135A" w:rsidRPr="00A7640D">
            <w:rPr>
              <w:rFonts w:ascii="FS Elliot Pro" w:hAnsi="FS Elliot Pro" w:cs="Arial"/>
              <w:b/>
              <w:bCs/>
              <w:szCs w:val="20"/>
              <w:lang w:val="en-US"/>
            </w:rPr>
            <w:t>Your directorate:</w:t>
          </w:r>
        </w:sdtContent>
      </w:sdt>
      <w:r w:rsidR="001A135A" w:rsidRPr="00A7640D">
        <w:rPr>
          <w:rFonts w:ascii="FS Elliot Pro" w:hAnsi="FS Elliot Pro" w:cs="Arial"/>
          <w:b/>
          <w:bCs/>
          <w:szCs w:val="20"/>
          <w:lang w:val="en-US"/>
        </w:rPr>
        <w:t xml:space="preserve">     </w:t>
      </w:r>
      <w:r w:rsidR="001A135A" w:rsidRPr="00A7640D">
        <w:rPr>
          <w:rFonts w:ascii="FS Elliot Pro" w:hAnsi="FS Elliot Pro" w:cs="Arial"/>
          <w:b/>
          <w:bCs/>
          <w:szCs w:val="20"/>
          <w:lang w:val="en-US"/>
        </w:rPr>
        <w:tab/>
      </w:r>
      <w:r w:rsidR="001A135A"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262BE58615954E909FF9B60837CF1689"/>
          </w:placeholder>
        </w:sdtPr>
        <w:sdtEndPr/>
        <w:sdtContent>
          <w:r w:rsidR="003116FE" w:rsidRPr="003116FE">
            <w:rPr>
              <w:rFonts w:ascii="FS Elliot Pro" w:hAnsi="FS Elliot Pro" w:cs="Arial"/>
              <w:bCs/>
              <w:szCs w:val="20"/>
              <w:lang w:val="en-US"/>
            </w:rPr>
            <w:t>Director Customer Risk and Governance</w:t>
          </w:r>
        </w:sdtContent>
      </w:sdt>
    </w:p>
    <w:p w14:paraId="21BAE425" w14:textId="3230679D" w:rsidR="001A135A" w:rsidRPr="00A7640D" w:rsidRDefault="009F4348" w:rsidP="001A135A">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0D9FBB9E2A84797A22C7B704CD0E225"/>
          </w:placeholder>
        </w:sdtPr>
        <w:sdtEndPr/>
        <w:sdtContent>
          <w:r w:rsidR="001A135A" w:rsidRPr="00A7640D">
            <w:rPr>
              <w:rFonts w:ascii="FS Elliot Pro" w:hAnsi="FS Elliot Pro" w:cs="Arial"/>
              <w:b/>
              <w:bCs/>
              <w:szCs w:val="20"/>
              <w:lang w:val="en-US"/>
            </w:rPr>
            <w:t>You’ll report to:</w:t>
          </w:r>
        </w:sdtContent>
      </w:sdt>
      <w:r w:rsidR="001A135A" w:rsidRPr="00A7640D">
        <w:rPr>
          <w:rFonts w:ascii="FS Elliot Pro" w:hAnsi="FS Elliot Pro" w:cs="Arial"/>
          <w:b/>
          <w:bCs/>
          <w:szCs w:val="20"/>
          <w:lang w:val="en-US"/>
        </w:rPr>
        <w:t xml:space="preserve">    </w:t>
      </w:r>
      <w:r w:rsidR="001A135A" w:rsidRPr="00A7640D">
        <w:rPr>
          <w:rFonts w:ascii="FS Elliot Pro" w:hAnsi="FS Elliot Pro" w:cs="Arial"/>
          <w:b/>
          <w:bCs/>
          <w:szCs w:val="20"/>
          <w:lang w:val="en-US"/>
        </w:rPr>
        <w:tab/>
      </w:r>
      <w:r w:rsidR="001A135A"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0A9BBB81D44C96AA896D03D0049A15"/>
          </w:placeholder>
        </w:sdtPr>
        <w:sdtEndPr>
          <w:rPr>
            <w:b w:val="0"/>
            <w:highlight w:val="yellow"/>
          </w:rPr>
        </w:sdtEndPr>
        <w:sdtContent>
          <w:r w:rsidR="003116FE">
            <w:rPr>
              <w:rFonts w:ascii="FS Elliot Pro" w:hAnsi="FS Elliot Pro" w:cs="Arial"/>
              <w:bCs/>
              <w:szCs w:val="20"/>
              <w:lang w:val="en-US"/>
            </w:rPr>
            <w:t>Chief Customer Officer</w:t>
          </w:r>
        </w:sdtContent>
      </w:sdt>
    </w:p>
    <w:p w14:paraId="206F90CA" w14:textId="77777777" w:rsidR="001A135A" w:rsidRDefault="001A135A" w:rsidP="001A135A">
      <w:pPr>
        <w:pStyle w:val="Heading1"/>
        <w:spacing w:before="0"/>
        <w:jc w:val="both"/>
        <w:rPr>
          <w:rFonts w:ascii="FS Elliot Pro" w:eastAsia="Times New Roman" w:hAnsi="FS Elliot Pro" w:cs="Arial"/>
          <w:b w:val="0"/>
          <w:bCs w:val="0"/>
          <w:color w:val="auto"/>
          <w:sz w:val="20"/>
          <w:szCs w:val="20"/>
          <w:lang w:val="en-US"/>
        </w:rPr>
      </w:pPr>
      <w:r>
        <w:rPr>
          <w:rFonts w:ascii="FS Elliot Pro" w:eastAsia="Times New Roman" w:hAnsi="FS Elliot Pro" w:cs="Arial"/>
          <w:b w:val="0"/>
          <w:bCs w:val="0"/>
          <w:color w:val="auto"/>
          <w:sz w:val="20"/>
          <w:szCs w:val="20"/>
          <w:lang w:val="en-US"/>
        </w:rPr>
        <w:lastRenderedPageBreak/>
        <w:t xml:space="preserve"> </w:t>
      </w:r>
    </w:p>
    <w:sdt>
      <w:sdtPr>
        <w:rPr>
          <w:rFonts w:ascii="FS Elliot Pro" w:eastAsia="Times New Roman" w:hAnsi="FS Elliot Pro" w:cs="Arial"/>
          <w:b w:val="0"/>
          <w:bCs w:val="0"/>
          <w:color w:val="auto"/>
          <w:sz w:val="20"/>
          <w:szCs w:val="20"/>
          <w:lang w:val="en-US"/>
        </w:rPr>
        <w:id w:val="-745716807"/>
        <w:placeholder>
          <w:docPart w:val="70C2B891A3A541628B8A70C02E095245"/>
        </w:placeholder>
      </w:sdtPr>
      <w:sdtEndPr>
        <w:rPr>
          <w:rFonts w:asciiTheme="minorHAnsi" w:eastAsiaTheme="minorEastAsia" w:hAnsiTheme="minorHAnsi" w:cstheme="minorHAnsi"/>
          <w:lang w:eastAsia="en-US"/>
        </w:rPr>
      </w:sdtEndPr>
      <w:sdtContent>
        <w:p w14:paraId="5AA3A592" w14:textId="12FD749E" w:rsidR="00FD5A23" w:rsidRPr="00A7640D" w:rsidRDefault="009F4348" w:rsidP="001A135A">
          <w:pPr>
            <w:pStyle w:val="Heading1"/>
            <w:spacing w:before="0"/>
            <w:jc w:val="both"/>
            <w:rPr>
              <w:rStyle w:val="Strong"/>
              <w:sz w:val="20"/>
              <w:szCs w:val="20"/>
            </w:rPr>
          </w:pPr>
          <w:r>
            <w:rPr>
              <w:rFonts w:ascii="FS Elliot Pro" w:hAnsi="FS Elliot Pro" w:cs="Arial"/>
              <w:szCs w:val="20"/>
              <w:lang w:val="en-US"/>
            </w:rPr>
            <w:pict w14:anchorId="2CB94645">
              <v:rect id="_x0000_i1029" style="width:0;height:1.5pt" o:hralign="center" o:hrstd="t" o:hr="t" fillcolor="#a0a0a0" stroked="f"/>
            </w:pict>
          </w:r>
        </w:p>
        <w:p w14:paraId="5E8D1907" w14:textId="77777777" w:rsidR="003370F2" w:rsidRDefault="003370F2" w:rsidP="00FD5A23">
          <w:pPr>
            <w:pStyle w:val="Heading1"/>
            <w:spacing w:before="240"/>
            <w:rPr>
              <w:rFonts w:eastAsiaTheme="minorEastAsia" w:cstheme="minorHAnsi"/>
              <w:b w:val="0"/>
              <w:szCs w:val="20"/>
              <w:lang w:val="en-US" w:eastAsia="en-US"/>
            </w:rPr>
          </w:pPr>
        </w:p>
        <w:p w14:paraId="5313BF6F" w14:textId="2CA20456"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7A3E6A8" w14:textId="77777777" w:rsidR="004728F8" w:rsidRPr="004728F8" w:rsidRDefault="004728F8" w:rsidP="0035298A">
          <w:pPr>
            <w:pStyle w:val="BlackBullets"/>
            <w:spacing w:after="0"/>
            <w:jc w:val="both"/>
            <w:rPr>
              <w:rFonts w:asciiTheme="minorHAnsi" w:hAnsiTheme="minorHAnsi"/>
              <w:sz w:val="20"/>
              <w:szCs w:val="20"/>
            </w:rPr>
          </w:pPr>
        </w:p>
        <w:p w14:paraId="17B7DD79" w14:textId="77777777" w:rsidR="005F55F6" w:rsidRPr="00D8762B" w:rsidRDefault="005F55F6" w:rsidP="005F55F6">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03B81B11" w14:textId="77777777" w:rsidR="005F55F6"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48F2FFD1" w14:textId="4339C60D" w:rsidR="005F55F6" w:rsidRPr="00AA68AD"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w:t>
          </w:r>
          <w:r w:rsidR="00C20FDE" w:rsidRPr="00AA68AD">
            <w:rPr>
              <w:rFonts w:asciiTheme="minorHAnsi" w:hAnsiTheme="minorHAnsi"/>
              <w:szCs w:val="20"/>
            </w:rPr>
            <w:t>feedback &amp;</w:t>
          </w:r>
          <w:r w:rsidRPr="00AA68AD">
            <w:rPr>
              <w:rFonts w:asciiTheme="minorHAnsi" w:hAnsiTheme="minorHAnsi"/>
              <w:szCs w:val="20"/>
            </w:rPr>
            <w:t xml:space="preserve"> the development of excellent people </w:t>
          </w:r>
        </w:p>
        <w:p w14:paraId="2D4CC7F3" w14:textId="77777777" w:rsidR="005F55F6" w:rsidRPr="00AA68AD"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759F72A4" w14:textId="77777777" w:rsidR="005F55F6" w:rsidRDefault="005F55F6" w:rsidP="005F55F6">
          <w:pPr>
            <w:autoSpaceDE w:val="0"/>
            <w:autoSpaceDN w:val="0"/>
            <w:adjustRightInd w:val="0"/>
            <w:jc w:val="both"/>
            <w:rPr>
              <w:rFonts w:asciiTheme="minorHAnsi" w:hAnsiTheme="minorHAnsi"/>
              <w:szCs w:val="20"/>
            </w:rPr>
          </w:pPr>
        </w:p>
        <w:p w14:paraId="00FDF4B8" w14:textId="77777777" w:rsidR="005F55F6" w:rsidRPr="00AA68AD" w:rsidRDefault="005F55F6" w:rsidP="005F55F6">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29A1E321" w14:textId="77777777" w:rsidR="005F55F6" w:rsidRPr="00AA68AD" w:rsidRDefault="005F55F6" w:rsidP="005F55F6">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429329E1" w14:textId="77777777" w:rsidR="005F55F6" w:rsidRPr="00AA68AD" w:rsidRDefault="005F55F6" w:rsidP="005F55F6">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22BA6742" w14:textId="588AD4A6" w:rsidR="005F55F6" w:rsidRDefault="005F55F6" w:rsidP="005F55F6">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Pr>
              <w:rFonts w:asciiTheme="minorHAnsi" w:hAnsiTheme="minorHAnsi"/>
              <w:szCs w:val="20"/>
            </w:rPr>
            <w:t xml:space="preserve">Makes effective </w:t>
          </w:r>
          <w:r w:rsidRPr="008E576C">
            <w:rPr>
              <w:rFonts w:asciiTheme="minorHAnsi" w:hAnsiTheme="minorHAnsi"/>
              <w:szCs w:val="20"/>
            </w:rPr>
            <w:t xml:space="preserve">commercial decisions with the </w:t>
          </w:r>
          <w:r w:rsidR="00C20FDE" w:rsidRPr="008E576C">
            <w:rPr>
              <w:rFonts w:asciiTheme="minorHAnsi" w:hAnsiTheme="minorHAnsi"/>
              <w:szCs w:val="20"/>
            </w:rPr>
            <w:t>information,</w:t>
          </w:r>
          <w:r w:rsidRPr="008E576C">
            <w:rPr>
              <w:rFonts w:asciiTheme="minorHAnsi" w:hAnsiTheme="minorHAnsi"/>
              <w:szCs w:val="20"/>
            </w:rPr>
            <w:t xml:space="preserve"> time and resources available</w:t>
          </w:r>
        </w:p>
        <w:p w14:paraId="3454DC09" w14:textId="77777777" w:rsidR="00FD5A23" w:rsidRPr="00A7640D" w:rsidRDefault="009F4348" w:rsidP="00FD5A23">
          <w:pPr>
            <w:pStyle w:val="Heading1"/>
            <w:spacing w:before="0"/>
            <w:jc w:val="both"/>
            <w:rPr>
              <w:rStyle w:val="Strong"/>
              <w:sz w:val="20"/>
              <w:szCs w:val="20"/>
            </w:rPr>
          </w:pPr>
          <w:r>
            <w:rPr>
              <w:rFonts w:ascii="FS Elliot Pro" w:hAnsi="FS Elliot Pro" w:cs="Arial"/>
              <w:szCs w:val="20"/>
              <w:lang w:val="en-US"/>
            </w:rPr>
            <w:pict w14:anchorId="5AC99816">
              <v:rect id="_x0000_i1030" style="width:0;height:1.5pt" o:hralign="center" o:hrstd="t" o:hr="t" fillcolor="#a0a0a0" stroked="f"/>
            </w:pict>
          </w:r>
        </w:p>
        <w:p w14:paraId="368A23D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C8D5EB2" w14:textId="3C1104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405A10BA" w14:textId="5BE37ADD" w:rsidR="002739B8" w:rsidRDefault="002739B8" w:rsidP="0015579F">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2739B8">
        <w:rPr>
          <w:rFonts w:asciiTheme="minorHAnsi" w:eastAsiaTheme="minorEastAsia" w:hAnsiTheme="minorHAnsi" w:cstheme="minorHAnsi"/>
          <w:szCs w:val="20"/>
          <w:lang w:val="en-US" w:eastAsia="en-US"/>
        </w:rPr>
        <w:t>Bachelor’s degree in marketing, communications, or related field</w:t>
      </w:r>
      <w:r w:rsidR="00C60F57">
        <w:rPr>
          <w:rFonts w:asciiTheme="minorHAnsi" w:eastAsiaTheme="minorEastAsia" w:hAnsiTheme="minorHAnsi" w:cstheme="minorHAnsi"/>
          <w:szCs w:val="20"/>
          <w:lang w:val="en-US" w:eastAsia="en-US"/>
        </w:rPr>
        <w:t>.</w:t>
      </w:r>
    </w:p>
    <w:p w14:paraId="40ED5C42" w14:textId="33F05021" w:rsidR="00C60F57" w:rsidRPr="002739B8" w:rsidRDefault="00C60F57" w:rsidP="0015579F">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C60F57">
        <w:rPr>
          <w:rFonts w:asciiTheme="minorHAnsi" w:eastAsiaTheme="minorEastAsia" w:hAnsiTheme="minorHAnsi" w:cstheme="minorHAnsi"/>
          <w:szCs w:val="20"/>
          <w:lang w:val="en-US" w:eastAsia="en-US"/>
        </w:rPr>
        <w:t>A tertiary qualification in a relevant discipline and/or significant industry experience in communications, marketing, public relations, business development, project management, government, education or community services.</w:t>
      </w:r>
    </w:p>
    <w:p w14:paraId="10AB7E92" w14:textId="0BDC2744" w:rsidR="005F55F6" w:rsidRDefault="005F55F6" w:rsidP="005F55F6">
      <w:pPr>
        <w:rPr>
          <w:rFonts w:asciiTheme="minorHAnsi" w:eastAsiaTheme="minorEastAsia" w:hAnsiTheme="minorHAnsi" w:cstheme="minorHAnsi"/>
          <w:b/>
          <w:szCs w:val="20"/>
          <w:lang w:val="en-US" w:eastAsia="en-US"/>
        </w:rPr>
      </w:pPr>
    </w:p>
    <w:p w14:paraId="6CB0F8CD" w14:textId="5B0CAF3C" w:rsidR="00626FE2" w:rsidRDefault="009F4348" w:rsidP="005F55F6">
      <w:pPr>
        <w:rPr>
          <w:rFonts w:asciiTheme="minorHAnsi" w:eastAsiaTheme="minorEastAsia" w:hAnsiTheme="minorHAnsi" w:cstheme="minorHAnsi"/>
          <w:b/>
          <w:szCs w:val="20"/>
          <w:lang w:val="en-US" w:eastAsia="en-US"/>
        </w:rPr>
      </w:pPr>
      <w:sdt>
        <w:sdtPr>
          <w:rPr>
            <w:rFonts w:asciiTheme="minorHAnsi" w:eastAsiaTheme="minorEastAsia" w:hAnsiTheme="minorHAnsi" w:cstheme="minorHAnsi"/>
            <w:b/>
            <w:szCs w:val="20"/>
            <w:lang w:val="en-US" w:eastAsia="en-US"/>
          </w:rPr>
          <w:id w:val="1694496223"/>
          <w:placeholder>
            <w:docPart w:val="BBA93A8A948F4D0DB7342871F27BF472"/>
          </w:placeholder>
        </w:sdtPr>
        <w:sdtEndPr/>
        <w:sdtContent>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sdtContent>
      </w:sdt>
    </w:p>
    <w:p w14:paraId="5C45C908" w14:textId="02FC8A61" w:rsidR="00626FE2" w:rsidRDefault="009F4348"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BBA93A8A948F4D0DB7342871F27BF472"/>
          </w:placeholder>
        </w:sdtPr>
        <w:sdtEndPr/>
        <w:sdtContent>
          <w:r w:rsidR="00C20FDE">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D0E8821D66FB446B925ED83226368921"/>
          </w:placeholder>
        </w:sdtPr>
        <w:sdtEndPr/>
        <w:sdtContent>
          <w:r w:rsidR="0062369B">
            <w:rPr>
              <w:rFonts w:asciiTheme="minorHAnsi" w:eastAsiaTheme="minorEastAsia" w:hAnsiTheme="minorHAnsi" w:cstheme="minorHAnsi"/>
              <w:szCs w:val="20"/>
              <w:lang w:val="en-US" w:eastAsia="en-US"/>
            </w:rPr>
            <w:t>8</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BBA93A8A948F4D0DB7342871F27BF472"/>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w:t>
          </w:r>
          <w:r w:rsidR="0062369B">
            <w:rPr>
              <w:rFonts w:asciiTheme="minorHAnsi" w:eastAsiaTheme="minorEastAsia" w:hAnsiTheme="minorHAnsi" w:cstheme="minorHAnsi"/>
              <w:szCs w:val="20"/>
              <w:lang w:val="en-US" w:eastAsia="en-US"/>
            </w:rPr>
            <w:t>s</w:t>
          </w:r>
          <w:r w:rsidR="00626FE2">
            <w:rPr>
              <w:rFonts w:asciiTheme="minorHAnsi" w:eastAsiaTheme="minorEastAsia" w:hAnsiTheme="minorHAnsi" w:cstheme="minorHAnsi"/>
              <w:szCs w:val="20"/>
              <w:lang w:val="en-US" w:eastAsia="en-US"/>
            </w:rPr>
            <w:t xml:space="preserve">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lang w:val="en-US"/>
        </w:rPr>
        <w:alias w:val="Insert bullet points"/>
        <w:tag w:val="Insert bullet points"/>
        <w:id w:val="-789126536"/>
        <w:placeholder>
          <w:docPart w:val="833B054319644E9BBC366BE265CE9F76"/>
        </w:placeholder>
      </w:sdtPr>
      <w:sdtEndPr/>
      <w:sdtContent>
        <w:p w14:paraId="04F2E249" w14:textId="77777777"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Experience in Marketing strategy, campaign planning and execution to achieve business objectives and targeted results</w:t>
          </w:r>
        </w:p>
        <w:p w14:paraId="74DFC749" w14:textId="658EC3F4"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 xml:space="preserve">Demonstrated ability to develop successful marketing </w:t>
          </w:r>
          <w:r w:rsidR="00C60F57" w:rsidRPr="00306DF2">
            <w:rPr>
              <w:rFonts w:ascii="FS Elliot Pro" w:hAnsi="FS Elliot Pro" w:cs="Arial"/>
              <w:szCs w:val="20"/>
              <w:lang w:val="en-US"/>
            </w:rPr>
            <w:t>strategy</w:t>
          </w:r>
          <w:r w:rsidRPr="00306DF2">
            <w:rPr>
              <w:rFonts w:ascii="FS Elliot Pro" w:hAnsi="FS Elliot Pro" w:cs="Arial"/>
              <w:szCs w:val="20"/>
              <w:lang w:val="en-US"/>
            </w:rPr>
            <w:t xml:space="preserve"> linked to business objectives to achieve targets, budget and return on investment</w:t>
          </w:r>
        </w:p>
        <w:p w14:paraId="47ED2146" w14:textId="757A77F5"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 xml:space="preserve">Proven strategic thinking and planning capabilities </w:t>
          </w:r>
        </w:p>
        <w:p w14:paraId="7658EA09" w14:textId="3880A698" w:rsidR="00270D36" w:rsidRDefault="00270D36"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Strong program and budget management experience and organi</w:t>
          </w:r>
          <w:r w:rsidR="0062369B">
            <w:rPr>
              <w:rFonts w:ascii="FS Elliot Pro" w:hAnsi="FS Elliot Pro" w:cs="Arial"/>
              <w:szCs w:val="20"/>
              <w:lang w:val="en-US"/>
            </w:rPr>
            <w:t>s</w:t>
          </w:r>
          <w:r w:rsidRPr="00306DF2">
            <w:rPr>
              <w:rFonts w:ascii="FS Elliot Pro" w:hAnsi="FS Elliot Pro" w:cs="Arial"/>
              <w:szCs w:val="20"/>
              <w:lang w:val="en-US"/>
            </w:rPr>
            <w:t>ational skill</w:t>
          </w:r>
        </w:p>
        <w:p w14:paraId="3A83DA27" w14:textId="57E4AFF6" w:rsidR="0062369B" w:rsidRDefault="0062369B" w:rsidP="001A135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Proven analytics and interpretation capabilities</w:t>
          </w:r>
        </w:p>
        <w:p w14:paraId="7B3F45B5" w14:textId="12F162D1" w:rsidR="0062369B" w:rsidRPr="00306DF2" w:rsidRDefault="0062369B" w:rsidP="001A135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Strong focus on competitive landscape including monitoring of all data and sector resources to ensure we clearly differentiate our brand.</w:t>
          </w:r>
        </w:p>
        <w:p w14:paraId="75BCCCBA" w14:textId="7DECEAA6" w:rsidR="00A91691" w:rsidRPr="00306DF2" w:rsidRDefault="009F4348" w:rsidP="001A135A">
          <w:pPr>
            <w:autoSpaceDE w:val="0"/>
            <w:autoSpaceDN w:val="0"/>
            <w:adjustRightInd w:val="0"/>
            <w:ind w:left="360"/>
            <w:jc w:val="both"/>
            <w:rPr>
              <w:rFonts w:ascii="FS Elliot Pro" w:hAnsi="FS Elliot Pro" w:cs="Arial"/>
              <w:szCs w:val="20"/>
              <w:lang w:val="en-US"/>
            </w:rPr>
          </w:pPr>
        </w:p>
      </w:sdtContent>
    </w:sdt>
    <w:p w14:paraId="6706EC2F"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7C488606C777467F9C4B0F5CC57333C0"/>
        </w:placeholder>
      </w:sdtPr>
      <w:sdtEndPr/>
      <w:sdtContent>
        <w:p w14:paraId="4D5CDC97" w14:textId="77777777" w:rsidR="003370F2" w:rsidRDefault="003370F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346A56A2" w14:textId="77777777" w:rsidR="003370F2" w:rsidRDefault="003370F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0F9FC794" w14:textId="17FF3393"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lastRenderedPageBreak/>
            <w:t>Even better:</w:t>
          </w:r>
        </w:p>
      </w:sdtContent>
    </w:sdt>
    <w:sdt>
      <w:sdtPr>
        <w:rPr>
          <w:rFonts w:ascii="FS Elliot Pro" w:hAnsi="FS Elliot Pro" w:cs="Arial"/>
          <w:szCs w:val="20"/>
          <w:lang w:val="en-US"/>
        </w:rPr>
        <w:alias w:val="Insert bullet points"/>
        <w:tag w:val="Insert bullet points"/>
        <w:id w:val="1425999289"/>
        <w:placeholder>
          <w:docPart w:val="96162C2CE8C54CFF80E62F39E46E4C0F"/>
        </w:placeholder>
      </w:sdtPr>
      <w:sdtEndPr/>
      <w:sdtContent>
        <w:p w14:paraId="10866CFE" w14:textId="77777777" w:rsidR="001A135A" w:rsidRPr="00306DF2" w:rsidRDefault="001A135A" w:rsidP="001A135A">
          <w:pPr>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 xml:space="preserve">Post graduate qualification in a relevant field </w:t>
          </w:r>
        </w:p>
        <w:p w14:paraId="10101901" w14:textId="77777777" w:rsidR="001A135A" w:rsidRPr="00306DF2" w:rsidRDefault="001A135A" w:rsidP="001A135A">
          <w:pPr>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Experience in community services, particularly commercially focused service organisations</w:t>
          </w:r>
        </w:p>
        <w:p w14:paraId="549BEED7" w14:textId="77777777" w:rsidR="001A135A" w:rsidRPr="00306DF2" w:rsidRDefault="001A135A" w:rsidP="001A135A">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A demonstrated passion for social change and contributing to an organisation of influence for the disadvantaged</w:t>
          </w:r>
        </w:p>
        <w:p w14:paraId="5A7A162E" w14:textId="4AD961B6" w:rsidR="00A91691" w:rsidRPr="00306DF2" w:rsidRDefault="009F4348" w:rsidP="001A135A">
          <w:pPr>
            <w:autoSpaceDE w:val="0"/>
            <w:autoSpaceDN w:val="0"/>
            <w:adjustRightInd w:val="0"/>
            <w:ind w:left="360"/>
            <w:jc w:val="both"/>
            <w:rPr>
              <w:rFonts w:ascii="FS Elliot Pro" w:hAnsi="FS Elliot Pro" w:cs="Arial"/>
              <w:szCs w:val="20"/>
              <w:lang w:val="en-US"/>
            </w:rPr>
          </w:pPr>
        </w:p>
      </w:sdtContent>
    </w:sdt>
    <w:p w14:paraId="18B1D8E0" w14:textId="77777777" w:rsidR="000A7BC7" w:rsidRDefault="000A7BC7" w:rsidP="000A7BC7">
      <w:pPr>
        <w:autoSpaceDE w:val="0"/>
        <w:autoSpaceDN w:val="0"/>
        <w:adjustRightInd w:val="0"/>
        <w:ind w:left="360"/>
        <w:rPr>
          <w:rFonts w:ascii="FS Elliot Pro" w:hAnsi="FS Elliot Pro" w:cs="Arial"/>
          <w:szCs w:val="20"/>
          <w:lang w:val="en-US"/>
        </w:rPr>
      </w:pPr>
    </w:p>
    <w:p w14:paraId="79D9CE0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E7FE396"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7C488606C777467F9C4B0F5CC57333C0"/>
              </w:placeholder>
            </w:sdtPr>
            <w:sdtEndPr/>
            <w:sdtContent>
              <w:p w14:paraId="33C10B41"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FD97F14" w14:textId="5571B3F5"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7C488606C777467F9C4B0F5CC57333C0"/>
              </w:placeholder>
            </w:sdtPr>
            <w:sdtEndPr/>
            <w:sdtContent>
              <w:p w14:paraId="25ECDA2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0A7A441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0FA5446" w14:textId="35399D06"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6E3F513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7C488606C777467F9C4B0F5CC57333C0"/>
              </w:placeholder>
            </w:sdtPr>
            <w:sdtEndPr/>
            <w:sdtContent>
              <w:p w14:paraId="1B4AC98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F2250A8" w14:textId="2095E86F"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7C488606C777467F9C4B0F5CC57333C0"/>
              </w:placeholder>
            </w:sdtPr>
            <w:sdtEndPr/>
            <w:sdtContent>
              <w:p w14:paraId="027D063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1651766" w14:textId="4C7F91A2" w:rsidR="00A91691" w:rsidRPr="006B78D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2D58804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7C488606C777467F9C4B0F5CC57333C0"/>
              </w:placeholder>
            </w:sdtPr>
            <w:sdtEndPr/>
            <w:sdtContent>
              <w:p w14:paraId="0E1C6FF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3FF683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7C488606C777467F9C4B0F5CC57333C0"/>
              </w:placeholder>
            </w:sdtPr>
            <w:sdtEndPr/>
            <w:sdtContent>
              <w:p w14:paraId="284DBC88"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94669E0"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73D1B33" w14:textId="77777777" w:rsidR="00505571" w:rsidRPr="00A7640D" w:rsidRDefault="00505571" w:rsidP="000A7BC7"/>
    <w:p w14:paraId="3E494859" w14:textId="77777777" w:rsidR="007B4C4E" w:rsidRPr="00A7640D" w:rsidRDefault="007B4C4E" w:rsidP="000A7BC7"/>
    <w:p w14:paraId="1C69497D" w14:textId="77777777" w:rsidR="007B4C4E" w:rsidRPr="00A7640D" w:rsidRDefault="007B4C4E" w:rsidP="000A7BC7"/>
    <w:p w14:paraId="0E34FB02"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1E41F" w14:textId="77777777" w:rsidR="00732047" w:rsidRDefault="00732047">
      <w:r>
        <w:separator/>
      </w:r>
    </w:p>
  </w:endnote>
  <w:endnote w:type="continuationSeparator" w:id="0">
    <w:p w14:paraId="03A30467" w14:textId="77777777" w:rsidR="00732047" w:rsidRDefault="0073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143655411"/>
      <w:docPartObj>
        <w:docPartGallery w:val="Page Numbers (Top of Page)"/>
        <w:docPartUnique/>
      </w:docPartObj>
    </w:sdtPr>
    <w:sdtEndPr/>
    <w:sdtContent>
      <w:p w14:paraId="69D53A7A" w14:textId="25498C18"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20FDE">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20FDE">
          <w:rPr>
            <w:rFonts w:asciiTheme="minorHAnsi" w:hAnsiTheme="minorHAnsi"/>
            <w:bCs/>
            <w:noProof/>
            <w:sz w:val="20"/>
            <w:szCs w:val="20"/>
          </w:rPr>
          <w:t>4</w:t>
        </w:r>
        <w:r w:rsidRPr="00035088">
          <w:rPr>
            <w:rFonts w:asciiTheme="minorHAnsi" w:hAnsiTheme="minorHAnsi"/>
            <w:bCs/>
            <w:sz w:val="20"/>
            <w:szCs w:val="20"/>
          </w:rPr>
          <w:fldChar w:fldCharType="end"/>
        </w:r>
      </w:p>
      <w:p w14:paraId="343143D2" w14:textId="77777777" w:rsidR="00C22F2B" w:rsidRPr="009A2E8E" w:rsidRDefault="009F4348"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C8D93" w14:textId="77777777" w:rsidR="00732047" w:rsidRDefault="00732047">
      <w:r>
        <w:separator/>
      </w:r>
    </w:p>
  </w:footnote>
  <w:footnote w:type="continuationSeparator" w:id="0">
    <w:p w14:paraId="074D66A8" w14:textId="77777777" w:rsidR="00732047" w:rsidRDefault="0073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38F8"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66FBC2C7" wp14:editId="636C374A">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991FA68" wp14:editId="00405089">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812753">
    <w:abstractNumId w:val="11"/>
  </w:num>
  <w:num w:numId="2" w16cid:durableId="681662609">
    <w:abstractNumId w:val="4"/>
  </w:num>
  <w:num w:numId="3" w16cid:durableId="1405910383">
    <w:abstractNumId w:val="8"/>
  </w:num>
  <w:num w:numId="4" w16cid:durableId="593129561">
    <w:abstractNumId w:val="2"/>
  </w:num>
  <w:num w:numId="5" w16cid:durableId="2052685814">
    <w:abstractNumId w:val="3"/>
  </w:num>
  <w:num w:numId="6" w16cid:durableId="1015691863">
    <w:abstractNumId w:val="10"/>
  </w:num>
  <w:num w:numId="7" w16cid:durableId="1955554608">
    <w:abstractNumId w:val="6"/>
  </w:num>
  <w:num w:numId="8" w16cid:durableId="1417246122">
    <w:abstractNumId w:val="9"/>
  </w:num>
  <w:num w:numId="9" w16cid:durableId="2118213558">
    <w:abstractNumId w:val="1"/>
  </w:num>
  <w:num w:numId="10" w16cid:durableId="1218127218">
    <w:abstractNumId w:val="5"/>
  </w:num>
  <w:num w:numId="11" w16cid:durableId="152307691">
    <w:abstractNumId w:val="0"/>
  </w:num>
  <w:num w:numId="12" w16cid:durableId="3137269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A"/>
    <w:rsid w:val="00000519"/>
    <w:rsid w:val="000028BF"/>
    <w:rsid w:val="000054ED"/>
    <w:rsid w:val="00005DDE"/>
    <w:rsid w:val="00007565"/>
    <w:rsid w:val="0001134A"/>
    <w:rsid w:val="00011EF3"/>
    <w:rsid w:val="00013B6A"/>
    <w:rsid w:val="00013EA5"/>
    <w:rsid w:val="000168F3"/>
    <w:rsid w:val="00023E22"/>
    <w:rsid w:val="00026176"/>
    <w:rsid w:val="00033D8F"/>
    <w:rsid w:val="00040A9E"/>
    <w:rsid w:val="00040E42"/>
    <w:rsid w:val="00042DEB"/>
    <w:rsid w:val="0004364C"/>
    <w:rsid w:val="00046254"/>
    <w:rsid w:val="00047C12"/>
    <w:rsid w:val="00052EF5"/>
    <w:rsid w:val="00053553"/>
    <w:rsid w:val="0006769E"/>
    <w:rsid w:val="00083427"/>
    <w:rsid w:val="00092AB4"/>
    <w:rsid w:val="00093453"/>
    <w:rsid w:val="00094A1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5579F"/>
    <w:rsid w:val="00161808"/>
    <w:rsid w:val="00161810"/>
    <w:rsid w:val="00164221"/>
    <w:rsid w:val="001705C4"/>
    <w:rsid w:val="001814E7"/>
    <w:rsid w:val="00182BF8"/>
    <w:rsid w:val="0018695E"/>
    <w:rsid w:val="00190553"/>
    <w:rsid w:val="00191B6E"/>
    <w:rsid w:val="00192FF0"/>
    <w:rsid w:val="00193857"/>
    <w:rsid w:val="001A135A"/>
    <w:rsid w:val="001A64BF"/>
    <w:rsid w:val="001A6BE7"/>
    <w:rsid w:val="001A73EA"/>
    <w:rsid w:val="001A7B3A"/>
    <w:rsid w:val="001B1AEB"/>
    <w:rsid w:val="001B2C89"/>
    <w:rsid w:val="001B5B62"/>
    <w:rsid w:val="001C4E51"/>
    <w:rsid w:val="001C5DF7"/>
    <w:rsid w:val="001D0B57"/>
    <w:rsid w:val="001D1DDF"/>
    <w:rsid w:val="001D291D"/>
    <w:rsid w:val="001D340F"/>
    <w:rsid w:val="001D501C"/>
    <w:rsid w:val="001E1EA0"/>
    <w:rsid w:val="001E3D3B"/>
    <w:rsid w:val="001E40B0"/>
    <w:rsid w:val="001E5EBC"/>
    <w:rsid w:val="001F0E35"/>
    <w:rsid w:val="001F2707"/>
    <w:rsid w:val="001F2F2C"/>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48E9"/>
    <w:rsid w:val="00266A21"/>
    <w:rsid w:val="00270D36"/>
    <w:rsid w:val="002739B8"/>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6DF2"/>
    <w:rsid w:val="00307418"/>
    <w:rsid w:val="003116FE"/>
    <w:rsid w:val="00311C9D"/>
    <w:rsid w:val="00317056"/>
    <w:rsid w:val="00320861"/>
    <w:rsid w:val="0032278A"/>
    <w:rsid w:val="00323305"/>
    <w:rsid w:val="003257DD"/>
    <w:rsid w:val="00330B7A"/>
    <w:rsid w:val="003329C7"/>
    <w:rsid w:val="00336CB4"/>
    <w:rsid w:val="003370F2"/>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1C6A"/>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86E49"/>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C2E"/>
    <w:rsid w:val="00525CCB"/>
    <w:rsid w:val="0052643C"/>
    <w:rsid w:val="00527E1E"/>
    <w:rsid w:val="0053025F"/>
    <w:rsid w:val="005317AE"/>
    <w:rsid w:val="00533917"/>
    <w:rsid w:val="005364AC"/>
    <w:rsid w:val="00550F5E"/>
    <w:rsid w:val="00555EA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55F6"/>
    <w:rsid w:val="005F77EB"/>
    <w:rsid w:val="00601F78"/>
    <w:rsid w:val="00606F2C"/>
    <w:rsid w:val="00607EF0"/>
    <w:rsid w:val="0061283A"/>
    <w:rsid w:val="00612AA5"/>
    <w:rsid w:val="00613AD3"/>
    <w:rsid w:val="006154AE"/>
    <w:rsid w:val="00615658"/>
    <w:rsid w:val="0061595A"/>
    <w:rsid w:val="00617413"/>
    <w:rsid w:val="00620161"/>
    <w:rsid w:val="0062369B"/>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047"/>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777FA"/>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C60BB"/>
    <w:rsid w:val="007D16F1"/>
    <w:rsid w:val="007D31C4"/>
    <w:rsid w:val="007D4588"/>
    <w:rsid w:val="007E0821"/>
    <w:rsid w:val="007E0EB4"/>
    <w:rsid w:val="007E129F"/>
    <w:rsid w:val="007E2D82"/>
    <w:rsid w:val="007F0FC9"/>
    <w:rsid w:val="007F40F3"/>
    <w:rsid w:val="007F5AA9"/>
    <w:rsid w:val="007F79A9"/>
    <w:rsid w:val="007F7F1A"/>
    <w:rsid w:val="00804453"/>
    <w:rsid w:val="00805664"/>
    <w:rsid w:val="0081064D"/>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3815"/>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2D3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4348"/>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0FDE"/>
    <w:rsid w:val="00C22F2B"/>
    <w:rsid w:val="00C22F4A"/>
    <w:rsid w:val="00C26A7C"/>
    <w:rsid w:val="00C4585B"/>
    <w:rsid w:val="00C51DBE"/>
    <w:rsid w:val="00C52A60"/>
    <w:rsid w:val="00C565CD"/>
    <w:rsid w:val="00C56E42"/>
    <w:rsid w:val="00C60F57"/>
    <w:rsid w:val="00C66D0C"/>
    <w:rsid w:val="00C74843"/>
    <w:rsid w:val="00C804BA"/>
    <w:rsid w:val="00C80BE7"/>
    <w:rsid w:val="00C848F5"/>
    <w:rsid w:val="00C86DD4"/>
    <w:rsid w:val="00C913AB"/>
    <w:rsid w:val="00C9432E"/>
    <w:rsid w:val="00C9461A"/>
    <w:rsid w:val="00C9703C"/>
    <w:rsid w:val="00C9752A"/>
    <w:rsid w:val="00CA0C2E"/>
    <w:rsid w:val="00CA0ED6"/>
    <w:rsid w:val="00CA2D7B"/>
    <w:rsid w:val="00CA61FD"/>
    <w:rsid w:val="00CB0AFA"/>
    <w:rsid w:val="00CB2153"/>
    <w:rsid w:val="00CB2AB7"/>
    <w:rsid w:val="00CB2D3A"/>
    <w:rsid w:val="00CB5F3D"/>
    <w:rsid w:val="00CB75AF"/>
    <w:rsid w:val="00CC4637"/>
    <w:rsid w:val="00CD00BD"/>
    <w:rsid w:val="00CD0FA3"/>
    <w:rsid w:val="00CD3E20"/>
    <w:rsid w:val="00CE0E0E"/>
    <w:rsid w:val="00CE3748"/>
    <w:rsid w:val="00CE5899"/>
    <w:rsid w:val="00CE6000"/>
    <w:rsid w:val="00CE7AA1"/>
    <w:rsid w:val="00CF052B"/>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97FD4"/>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1DEA"/>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1A39"/>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10F"/>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17C5F5"/>
  <w15:docId w15:val="{D5977A45-6988-4186-9FA8-2E65301D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AAFDD6B9344E1092B7C03547C552D4"/>
        <w:category>
          <w:name w:val="General"/>
          <w:gallery w:val="placeholder"/>
        </w:category>
        <w:types>
          <w:type w:val="bbPlcHdr"/>
        </w:types>
        <w:behaviors>
          <w:behavior w:val="content"/>
        </w:behaviors>
        <w:guid w:val="{2F2FF451-DC4F-46FC-A145-320745FDEFD1}"/>
      </w:docPartPr>
      <w:docPartBody>
        <w:p w:rsidR="005E03D4" w:rsidRDefault="00F760C0">
          <w:pPr>
            <w:pStyle w:val="F3AAFDD6B9344E1092B7C03547C552D4"/>
          </w:pPr>
          <w:r w:rsidRPr="004931E9">
            <w:rPr>
              <w:rStyle w:val="PlaceholderText"/>
            </w:rPr>
            <w:t>Click here to enter text.</w:t>
          </w:r>
        </w:p>
      </w:docPartBody>
    </w:docPart>
    <w:docPart>
      <w:docPartPr>
        <w:name w:val="7C488606C777467F9C4B0F5CC57333C0"/>
        <w:category>
          <w:name w:val="General"/>
          <w:gallery w:val="placeholder"/>
        </w:category>
        <w:types>
          <w:type w:val="bbPlcHdr"/>
        </w:types>
        <w:behaviors>
          <w:behavior w:val="content"/>
        </w:behaviors>
        <w:guid w:val="{DBE3BFDA-F696-4C26-A3EF-405DA0C0AA9E}"/>
      </w:docPartPr>
      <w:docPartBody>
        <w:p w:rsidR="005E03D4" w:rsidRDefault="00F760C0">
          <w:pPr>
            <w:pStyle w:val="7C488606C777467F9C4B0F5CC57333C0"/>
          </w:pPr>
          <w:r w:rsidRPr="00010D9B">
            <w:rPr>
              <w:rStyle w:val="PlaceholderText"/>
            </w:rPr>
            <w:t>Click here to enter text.</w:t>
          </w:r>
        </w:p>
      </w:docPartBody>
    </w:docPart>
    <w:docPart>
      <w:docPartPr>
        <w:name w:val="70C2B891A3A541628B8A70C02E095245"/>
        <w:category>
          <w:name w:val="General"/>
          <w:gallery w:val="placeholder"/>
        </w:category>
        <w:types>
          <w:type w:val="bbPlcHdr"/>
        </w:types>
        <w:behaviors>
          <w:behavior w:val="content"/>
        </w:behaviors>
        <w:guid w:val="{C3D09D1B-DD41-43DD-B124-91B879303666}"/>
      </w:docPartPr>
      <w:docPartBody>
        <w:p w:rsidR="005E03D4" w:rsidRDefault="00F760C0">
          <w:pPr>
            <w:pStyle w:val="70C2B891A3A541628B8A70C02E095245"/>
          </w:pPr>
          <w:r w:rsidRPr="006723B1">
            <w:rPr>
              <w:rStyle w:val="PlaceholderText"/>
            </w:rPr>
            <w:t>Click here to enter text.</w:t>
          </w:r>
        </w:p>
      </w:docPartBody>
    </w:docPart>
    <w:docPart>
      <w:docPartPr>
        <w:name w:val="BBA93A8A948F4D0DB7342871F27BF472"/>
        <w:category>
          <w:name w:val="General"/>
          <w:gallery w:val="placeholder"/>
        </w:category>
        <w:types>
          <w:type w:val="bbPlcHdr"/>
        </w:types>
        <w:behaviors>
          <w:behavior w:val="content"/>
        </w:behaviors>
        <w:guid w:val="{782AE4AA-6104-4570-AD88-5F0E18B9D54E}"/>
      </w:docPartPr>
      <w:docPartBody>
        <w:p w:rsidR="005E03D4" w:rsidRDefault="00F760C0">
          <w:pPr>
            <w:pStyle w:val="BBA93A8A948F4D0DB7342871F27BF472"/>
          </w:pPr>
          <w:r w:rsidRPr="00FE4487">
            <w:rPr>
              <w:rStyle w:val="PlaceholderText"/>
            </w:rPr>
            <w:t>Click here to enter text.</w:t>
          </w:r>
        </w:p>
      </w:docPartBody>
    </w:docPart>
    <w:docPart>
      <w:docPartPr>
        <w:name w:val="D0E8821D66FB446B925ED83226368921"/>
        <w:category>
          <w:name w:val="General"/>
          <w:gallery w:val="placeholder"/>
        </w:category>
        <w:types>
          <w:type w:val="bbPlcHdr"/>
        </w:types>
        <w:behaviors>
          <w:behavior w:val="content"/>
        </w:behaviors>
        <w:guid w:val="{C2D6186E-8F70-41BA-A735-4E7BC2D68B5E}"/>
      </w:docPartPr>
      <w:docPartBody>
        <w:p w:rsidR="005E03D4" w:rsidRDefault="00F760C0">
          <w:pPr>
            <w:pStyle w:val="D0E8821D66FB446B925ED83226368921"/>
          </w:pPr>
          <w:r w:rsidRPr="00862597">
            <w:rPr>
              <w:rStyle w:val="PlaceholderText"/>
            </w:rPr>
            <w:t>Click here to enter text.</w:t>
          </w:r>
        </w:p>
      </w:docPartBody>
    </w:docPart>
    <w:docPart>
      <w:docPartPr>
        <w:name w:val="833B054319644E9BBC366BE265CE9F76"/>
        <w:category>
          <w:name w:val="General"/>
          <w:gallery w:val="placeholder"/>
        </w:category>
        <w:types>
          <w:type w:val="bbPlcHdr"/>
        </w:types>
        <w:behaviors>
          <w:behavior w:val="content"/>
        </w:behaviors>
        <w:guid w:val="{99E9F589-5915-461B-A2F0-A018EEEB1008}"/>
      </w:docPartPr>
      <w:docPartBody>
        <w:p w:rsidR="005E03D4" w:rsidRDefault="00F760C0">
          <w:pPr>
            <w:pStyle w:val="833B054319644E9BBC366BE265CE9F76"/>
          </w:pPr>
          <w:r w:rsidRPr="00DC3534">
            <w:rPr>
              <w:rStyle w:val="PlaceholderText"/>
            </w:rPr>
            <w:t>Click here to enter text.</w:t>
          </w:r>
        </w:p>
      </w:docPartBody>
    </w:docPart>
    <w:docPart>
      <w:docPartPr>
        <w:name w:val="96162C2CE8C54CFF80E62F39E46E4C0F"/>
        <w:category>
          <w:name w:val="General"/>
          <w:gallery w:val="placeholder"/>
        </w:category>
        <w:types>
          <w:type w:val="bbPlcHdr"/>
        </w:types>
        <w:behaviors>
          <w:behavior w:val="content"/>
        </w:behaviors>
        <w:guid w:val="{2447FB7F-E868-4F3D-A7B3-4F8B0AA9F5CC}"/>
      </w:docPartPr>
      <w:docPartBody>
        <w:p w:rsidR="005E03D4" w:rsidRDefault="00F760C0">
          <w:pPr>
            <w:pStyle w:val="96162C2CE8C54CFF80E62F39E46E4C0F"/>
          </w:pPr>
          <w:r w:rsidRPr="00DC3534">
            <w:rPr>
              <w:rStyle w:val="PlaceholderText"/>
            </w:rPr>
            <w:t>Click here to enter text.</w:t>
          </w:r>
        </w:p>
      </w:docPartBody>
    </w:docPart>
    <w:docPart>
      <w:docPartPr>
        <w:name w:val="80555E20593446279C4EA392A31A7023"/>
        <w:category>
          <w:name w:val="General"/>
          <w:gallery w:val="placeholder"/>
        </w:category>
        <w:types>
          <w:type w:val="bbPlcHdr"/>
        </w:types>
        <w:behaviors>
          <w:behavior w:val="content"/>
        </w:behaviors>
        <w:guid w:val="{DDA139E4-AA27-4A9F-95D7-E1FA30FF052A}"/>
      </w:docPartPr>
      <w:docPartBody>
        <w:p w:rsidR="005E03D4" w:rsidRDefault="00F760C0" w:rsidP="00F760C0">
          <w:pPr>
            <w:pStyle w:val="80555E20593446279C4EA392A31A7023"/>
          </w:pPr>
          <w:r w:rsidRPr="00010D9B">
            <w:rPr>
              <w:rStyle w:val="PlaceholderText"/>
            </w:rPr>
            <w:t>Click here to enter text.</w:t>
          </w:r>
        </w:p>
      </w:docPartBody>
    </w:docPart>
    <w:docPart>
      <w:docPartPr>
        <w:name w:val="04E743D77EF44DE28D07D974F9C47981"/>
        <w:category>
          <w:name w:val="General"/>
          <w:gallery w:val="placeholder"/>
        </w:category>
        <w:types>
          <w:type w:val="bbPlcHdr"/>
        </w:types>
        <w:behaviors>
          <w:behavior w:val="content"/>
        </w:behaviors>
        <w:guid w:val="{A997C2BA-5B79-40D6-A217-352AC20BBD29}"/>
      </w:docPartPr>
      <w:docPartBody>
        <w:p w:rsidR="005E03D4" w:rsidRDefault="00F760C0" w:rsidP="00F760C0">
          <w:pPr>
            <w:pStyle w:val="04E743D77EF44DE28D07D974F9C47981"/>
          </w:pPr>
          <w:r w:rsidRPr="001F4C4A">
            <w:rPr>
              <w:rStyle w:val="PlaceholderText"/>
            </w:rPr>
            <w:t>Click here to enter text.</w:t>
          </w:r>
        </w:p>
      </w:docPartBody>
    </w:docPart>
    <w:docPart>
      <w:docPartPr>
        <w:name w:val="3122D59972E0410CA7B04730FBF2141A"/>
        <w:category>
          <w:name w:val="General"/>
          <w:gallery w:val="placeholder"/>
        </w:category>
        <w:types>
          <w:type w:val="bbPlcHdr"/>
        </w:types>
        <w:behaviors>
          <w:behavior w:val="content"/>
        </w:behaviors>
        <w:guid w:val="{5EEFA4D0-57F7-4CD4-957F-41F696346A95}"/>
      </w:docPartPr>
      <w:docPartBody>
        <w:p w:rsidR="005E03D4" w:rsidRDefault="00F760C0" w:rsidP="00F760C0">
          <w:pPr>
            <w:pStyle w:val="3122D59972E0410CA7B04730FBF2141A"/>
          </w:pPr>
          <w:r w:rsidRPr="00010D9B">
            <w:rPr>
              <w:rStyle w:val="PlaceholderText"/>
            </w:rPr>
            <w:t>Click here to enter text.</w:t>
          </w:r>
        </w:p>
      </w:docPartBody>
    </w:docPart>
    <w:docPart>
      <w:docPartPr>
        <w:name w:val="278BFB458B654CB5BDB313625D3128E3"/>
        <w:category>
          <w:name w:val="General"/>
          <w:gallery w:val="placeholder"/>
        </w:category>
        <w:types>
          <w:type w:val="bbPlcHdr"/>
        </w:types>
        <w:behaviors>
          <w:behavior w:val="content"/>
        </w:behaviors>
        <w:guid w:val="{B7FAE8BC-9AF0-4B22-95E3-E8767140A07C}"/>
      </w:docPartPr>
      <w:docPartBody>
        <w:p w:rsidR="005E03D4" w:rsidRDefault="00F760C0" w:rsidP="00F760C0">
          <w:pPr>
            <w:pStyle w:val="278BFB458B654CB5BDB313625D3128E3"/>
          </w:pPr>
          <w:r w:rsidRPr="00DC3534">
            <w:rPr>
              <w:rStyle w:val="PlaceholderText"/>
            </w:rPr>
            <w:t>Click here to enter text.</w:t>
          </w:r>
        </w:p>
      </w:docPartBody>
    </w:docPart>
    <w:docPart>
      <w:docPartPr>
        <w:name w:val="20D9FBB9E2A84797A22C7B704CD0E225"/>
        <w:category>
          <w:name w:val="General"/>
          <w:gallery w:val="placeholder"/>
        </w:category>
        <w:types>
          <w:type w:val="bbPlcHdr"/>
        </w:types>
        <w:behaviors>
          <w:behavior w:val="content"/>
        </w:behaviors>
        <w:guid w:val="{366169C1-608E-4CD3-A870-24BB19D851ED}"/>
      </w:docPartPr>
      <w:docPartBody>
        <w:p w:rsidR="005E03D4" w:rsidRDefault="00F760C0" w:rsidP="00F760C0">
          <w:pPr>
            <w:pStyle w:val="20D9FBB9E2A84797A22C7B704CD0E225"/>
          </w:pPr>
          <w:r w:rsidRPr="00010D9B">
            <w:rPr>
              <w:rStyle w:val="PlaceholderText"/>
            </w:rPr>
            <w:t>Click here to enter text.</w:t>
          </w:r>
        </w:p>
      </w:docPartBody>
    </w:docPart>
    <w:docPart>
      <w:docPartPr>
        <w:name w:val="262BE58615954E909FF9B60837CF1689"/>
        <w:category>
          <w:name w:val="General"/>
          <w:gallery w:val="placeholder"/>
        </w:category>
        <w:types>
          <w:type w:val="bbPlcHdr"/>
        </w:types>
        <w:behaviors>
          <w:behavior w:val="content"/>
        </w:behaviors>
        <w:guid w:val="{F72545F7-97B5-4982-A745-4136CCAE16FC}"/>
      </w:docPartPr>
      <w:docPartBody>
        <w:p w:rsidR="005E03D4" w:rsidRDefault="00F760C0" w:rsidP="00F760C0">
          <w:pPr>
            <w:pStyle w:val="262BE58615954E909FF9B60837CF1689"/>
          </w:pPr>
          <w:r w:rsidRPr="00DC3534">
            <w:rPr>
              <w:rStyle w:val="PlaceholderText"/>
            </w:rPr>
            <w:t>Click here to enter text.</w:t>
          </w:r>
        </w:p>
      </w:docPartBody>
    </w:docPart>
    <w:docPart>
      <w:docPartPr>
        <w:name w:val="550A9BBB81D44C96AA896D03D0049A15"/>
        <w:category>
          <w:name w:val="General"/>
          <w:gallery w:val="placeholder"/>
        </w:category>
        <w:types>
          <w:type w:val="bbPlcHdr"/>
        </w:types>
        <w:behaviors>
          <w:behavior w:val="content"/>
        </w:behaviors>
        <w:guid w:val="{2167A49A-90DA-4961-B434-F5EBEF322C93}"/>
      </w:docPartPr>
      <w:docPartBody>
        <w:p w:rsidR="005E03D4" w:rsidRDefault="00F760C0" w:rsidP="00F760C0">
          <w:pPr>
            <w:pStyle w:val="550A9BBB81D44C96AA896D03D0049A15"/>
          </w:pPr>
          <w:r w:rsidRPr="00010D9B">
            <w:rPr>
              <w:rStyle w:val="PlaceholderText"/>
            </w:rPr>
            <w:t>Click here to enter text.</w:t>
          </w:r>
        </w:p>
      </w:docPartBody>
    </w:docPart>
    <w:docPart>
      <w:docPartPr>
        <w:name w:val="28AD4B5978094F70927B0DB2E6BCB584"/>
        <w:category>
          <w:name w:val="General"/>
          <w:gallery w:val="placeholder"/>
        </w:category>
        <w:types>
          <w:type w:val="bbPlcHdr"/>
        </w:types>
        <w:behaviors>
          <w:behavior w:val="content"/>
        </w:behaviors>
        <w:guid w:val="{0841E015-A9CB-4845-83DF-134301362462}"/>
      </w:docPartPr>
      <w:docPartBody>
        <w:p w:rsidR="0085671A" w:rsidRDefault="00E41DB9" w:rsidP="00E41DB9">
          <w:pPr>
            <w:pStyle w:val="28AD4B5978094F70927B0DB2E6BCB584"/>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mbria"/>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C0"/>
    <w:rsid w:val="005E03D4"/>
    <w:rsid w:val="0085671A"/>
    <w:rsid w:val="00E41DB9"/>
    <w:rsid w:val="00EC5128"/>
    <w:rsid w:val="00F1110F"/>
    <w:rsid w:val="00F76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DB9"/>
    <w:rPr>
      <w:color w:val="808080"/>
    </w:rPr>
  </w:style>
  <w:style w:type="paragraph" w:customStyle="1" w:styleId="F3AAFDD6B9344E1092B7C03547C552D4">
    <w:name w:val="F3AAFDD6B9344E1092B7C03547C552D4"/>
  </w:style>
  <w:style w:type="paragraph" w:customStyle="1" w:styleId="7C488606C777467F9C4B0F5CC57333C0">
    <w:name w:val="7C488606C777467F9C4B0F5CC57333C0"/>
  </w:style>
  <w:style w:type="paragraph" w:customStyle="1" w:styleId="70C2B891A3A541628B8A70C02E095245">
    <w:name w:val="70C2B891A3A541628B8A70C02E095245"/>
  </w:style>
  <w:style w:type="paragraph" w:customStyle="1" w:styleId="BBA93A8A948F4D0DB7342871F27BF472">
    <w:name w:val="BBA93A8A948F4D0DB7342871F27BF472"/>
  </w:style>
  <w:style w:type="paragraph" w:customStyle="1" w:styleId="D0E8821D66FB446B925ED83226368921">
    <w:name w:val="D0E8821D66FB446B925ED83226368921"/>
  </w:style>
  <w:style w:type="paragraph" w:customStyle="1" w:styleId="833B054319644E9BBC366BE265CE9F76">
    <w:name w:val="833B054319644E9BBC366BE265CE9F76"/>
  </w:style>
  <w:style w:type="paragraph" w:customStyle="1" w:styleId="96162C2CE8C54CFF80E62F39E46E4C0F">
    <w:name w:val="96162C2CE8C54CFF80E62F39E46E4C0F"/>
  </w:style>
  <w:style w:type="paragraph" w:customStyle="1" w:styleId="80555E20593446279C4EA392A31A7023">
    <w:name w:val="80555E20593446279C4EA392A31A7023"/>
    <w:rsid w:val="00F760C0"/>
  </w:style>
  <w:style w:type="paragraph" w:customStyle="1" w:styleId="04E743D77EF44DE28D07D974F9C47981">
    <w:name w:val="04E743D77EF44DE28D07D974F9C47981"/>
    <w:rsid w:val="00F760C0"/>
  </w:style>
  <w:style w:type="paragraph" w:customStyle="1" w:styleId="3122D59972E0410CA7B04730FBF2141A">
    <w:name w:val="3122D59972E0410CA7B04730FBF2141A"/>
    <w:rsid w:val="00F760C0"/>
  </w:style>
  <w:style w:type="paragraph" w:customStyle="1" w:styleId="278BFB458B654CB5BDB313625D3128E3">
    <w:name w:val="278BFB458B654CB5BDB313625D3128E3"/>
    <w:rsid w:val="00F760C0"/>
  </w:style>
  <w:style w:type="paragraph" w:customStyle="1" w:styleId="20D9FBB9E2A84797A22C7B704CD0E225">
    <w:name w:val="20D9FBB9E2A84797A22C7B704CD0E225"/>
    <w:rsid w:val="00F760C0"/>
  </w:style>
  <w:style w:type="paragraph" w:customStyle="1" w:styleId="262BE58615954E909FF9B60837CF1689">
    <w:name w:val="262BE58615954E909FF9B60837CF1689"/>
    <w:rsid w:val="00F760C0"/>
  </w:style>
  <w:style w:type="paragraph" w:customStyle="1" w:styleId="550A9BBB81D44C96AA896D03D0049A15">
    <w:name w:val="550A9BBB81D44C96AA896D03D0049A15"/>
    <w:rsid w:val="00F760C0"/>
  </w:style>
  <w:style w:type="paragraph" w:customStyle="1" w:styleId="28AD4B5978094F70927B0DB2E6BCB584">
    <w:name w:val="28AD4B5978094F70927B0DB2E6BCB584"/>
    <w:rsid w:val="00E41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D9608B253C84287CC3B43EAE883A0" ma:contentTypeVersion="6" ma:contentTypeDescription="Create a new document." ma:contentTypeScope="" ma:versionID="c9f641b783d81c5aff3e9266d655dfdf">
  <xsd:schema xmlns:xsd="http://www.w3.org/2001/XMLSchema" xmlns:xs="http://www.w3.org/2001/XMLSchema" xmlns:p="http://schemas.microsoft.com/office/2006/metadata/properties" xmlns:ns2="482eb4c5-1192-4474-b25b-5da2ae06f73c" xmlns:ns3="80442647-66ea-4318-8168-7243a1a4d627" targetNamespace="http://schemas.microsoft.com/office/2006/metadata/properties" ma:root="true" ma:fieldsID="1c5b80fb448be5ad16fedfb50451b603" ns2:_="" ns3:_="">
    <xsd:import namespace="482eb4c5-1192-4474-b25b-5da2ae06f73c"/>
    <xsd:import namespace="80442647-66ea-4318-8168-7243a1a4d6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eb4c5-1192-4474-b25b-5da2ae06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42647-66ea-4318-8168-7243a1a4d6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94FC5-09FB-4BE0-A13B-8D70AE47F685}">
  <ds:schemaRefs>
    <ds:schemaRef ds:uri="http://schemas.openxmlformats.org/officeDocument/2006/bibliography"/>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DCF104A0-C021-4917-B5A8-5516970E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eb4c5-1192-4474-b25b-5da2ae06f73c"/>
    <ds:schemaRef ds:uri="80442647-66ea-4318-8168-7243a1a4d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Leeanne Ma</dc:creator>
  <cp:lastModifiedBy>Louise Massie</cp:lastModifiedBy>
  <cp:revision>2</cp:revision>
  <cp:lastPrinted>2018-04-26T02:05:00Z</cp:lastPrinted>
  <dcterms:created xsi:type="dcterms:W3CDTF">2024-06-27T07:54:00Z</dcterms:created>
  <dcterms:modified xsi:type="dcterms:W3CDTF">2024-06-27T07:54:00Z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0x010100466D9608B253C84287CC3B43EAE883A0</vt:lpwstr>
  </property>
</Properties>
</file>