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252D19" w:rsidRPr="00252D19" w14:paraId="74AE2ED8" w14:textId="77777777">
        <w:trPr>
          <w:cantSplit/>
          <w:trHeight w:hRule="exact" w:val="1000"/>
        </w:trPr>
        <w:tc>
          <w:tcPr>
            <w:tcW w:w="2627" w:type="dxa"/>
            <w:tcBorders>
              <w:top w:val="single" w:sz="4" w:space="0" w:color="auto"/>
              <w:left w:val="single" w:sz="4" w:space="0" w:color="auto"/>
              <w:bottom w:val="single" w:sz="4" w:space="0" w:color="auto"/>
              <w:right w:val="nil"/>
            </w:tcBorders>
            <w:vAlign w:val="center"/>
          </w:tcPr>
          <w:p w14:paraId="686B301E" w14:textId="77777777" w:rsidR="003C37FC" w:rsidRPr="00252D19" w:rsidRDefault="00C1176B" w:rsidP="00F42653">
            <w:pPr>
              <w:pStyle w:val="formtext"/>
              <w:widowControl/>
              <w:spacing w:before="0" w:line="360" w:lineRule="auto"/>
              <w:jc w:val="left"/>
              <w:rPr>
                <w:rFonts w:ascii="Arial Narrow" w:hAnsi="Arial Narrow" w:cs="Arial Narrow"/>
                <w:lang w:val="en-AU"/>
              </w:rPr>
            </w:pPr>
            <w:bookmarkStart w:id="0" w:name="_GoBack"/>
            <w:bookmarkEnd w:id="0"/>
            <w:r w:rsidRPr="00252D19">
              <w:rPr>
                <w:rFonts w:ascii="Arial Narrow" w:hAnsi="Arial Narrow" w:cs="Arial Narrow"/>
                <w:noProof/>
                <w:lang w:val="en-AU" w:eastAsia="en-AU"/>
              </w:rPr>
              <w:drawing>
                <wp:inline distT="0" distB="0" distL="0" distR="0" wp14:anchorId="0FFBE2CA" wp14:editId="4D381DCC">
                  <wp:extent cx="1514475" cy="518424"/>
                  <wp:effectExtent l="0" t="0" r="0" b="0"/>
                  <wp:docPr id="1" name="Picture 0" descr="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_LOGO_mono black_FA.jpg"/>
                          <pic:cNvPicPr/>
                        </pic:nvPicPr>
                        <pic:blipFill>
                          <a:blip r:embed="rId8"/>
                          <a:stretch>
                            <a:fillRect/>
                          </a:stretch>
                        </pic:blipFill>
                        <pic:spPr>
                          <a:xfrm>
                            <a:off x="0" y="0"/>
                            <a:ext cx="1522209" cy="521071"/>
                          </a:xfrm>
                          <a:prstGeom prst="rect">
                            <a:avLst/>
                          </a:prstGeom>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14:paraId="7321D9D1" w14:textId="77777777" w:rsidR="003C37FC" w:rsidRPr="00252D19" w:rsidRDefault="003C37FC" w:rsidP="00F42653">
            <w:pPr>
              <w:pStyle w:val="BodyText"/>
              <w:spacing w:line="360" w:lineRule="auto"/>
              <w:rPr>
                <w:sz w:val="36"/>
                <w:szCs w:val="36"/>
              </w:rPr>
            </w:pPr>
            <w:r w:rsidRPr="00252D19">
              <w:rPr>
                <w:sz w:val="36"/>
                <w:szCs w:val="36"/>
              </w:rPr>
              <w:t>Position Description</w:t>
            </w:r>
          </w:p>
        </w:tc>
      </w:tr>
    </w:tbl>
    <w:p w14:paraId="5948017D" w14:textId="77777777" w:rsidR="003C37FC" w:rsidRPr="00252D19" w:rsidRDefault="003C37FC" w:rsidP="00F42653">
      <w:pPr>
        <w:pStyle w:val="norm10plus"/>
        <w:widowControl/>
        <w:overflowPunct w:val="0"/>
        <w:spacing w:after="0" w:line="360" w:lineRule="auto"/>
        <w:textAlignment w:val="baseline"/>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252D19" w:rsidRPr="00252D19" w14:paraId="207638F2" w14:textId="77777777" w:rsidTr="00775F28">
        <w:trPr>
          <w:cantSplit/>
        </w:trPr>
        <w:tc>
          <w:tcPr>
            <w:tcW w:w="2659" w:type="dxa"/>
            <w:tcBorders>
              <w:top w:val="single" w:sz="4" w:space="0" w:color="auto"/>
            </w:tcBorders>
          </w:tcPr>
          <w:p w14:paraId="3A6DFD57" w14:textId="77777777" w:rsidR="00390A83" w:rsidRPr="00074C34" w:rsidRDefault="00390A83" w:rsidP="00775F28">
            <w:pPr>
              <w:pStyle w:val="formtext"/>
              <w:widowControl/>
              <w:spacing w:after="60"/>
              <w:rPr>
                <w:b/>
                <w:bCs/>
                <w:sz w:val="20"/>
                <w:szCs w:val="20"/>
              </w:rPr>
            </w:pPr>
            <w:r w:rsidRPr="00074C34">
              <w:rPr>
                <w:b/>
                <w:bCs/>
                <w:sz w:val="20"/>
                <w:szCs w:val="20"/>
              </w:rPr>
              <w:t>College/Division:</w:t>
            </w:r>
          </w:p>
        </w:tc>
        <w:tc>
          <w:tcPr>
            <w:tcW w:w="7768" w:type="dxa"/>
            <w:tcBorders>
              <w:top w:val="single" w:sz="4" w:space="0" w:color="auto"/>
            </w:tcBorders>
          </w:tcPr>
          <w:p w14:paraId="289CBFC9" w14:textId="77777777" w:rsidR="00390A83" w:rsidRPr="00074C34" w:rsidRDefault="00390A83" w:rsidP="00775F28">
            <w:pPr>
              <w:pStyle w:val="norm10plus"/>
              <w:widowControl/>
              <w:overflowPunct w:val="0"/>
              <w:spacing w:after="60"/>
              <w:textAlignment w:val="baseline"/>
            </w:pPr>
            <w:r w:rsidRPr="00074C34">
              <w:t>ANU College of</w:t>
            </w:r>
            <w:r w:rsidR="00CF471A" w:rsidRPr="00074C34">
              <w:t xml:space="preserve"> Science</w:t>
            </w:r>
          </w:p>
        </w:tc>
      </w:tr>
      <w:tr w:rsidR="00252D19" w:rsidRPr="00252D19" w14:paraId="75AAE87B" w14:textId="77777777" w:rsidTr="00775F28">
        <w:trPr>
          <w:cantSplit/>
        </w:trPr>
        <w:tc>
          <w:tcPr>
            <w:tcW w:w="2659" w:type="dxa"/>
          </w:tcPr>
          <w:p w14:paraId="727354DB" w14:textId="77777777" w:rsidR="00390A83" w:rsidRPr="00074C34" w:rsidRDefault="00390A83" w:rsidP="00775F28">
            <w:pPr>
              <w:pStyle w:val="formtext"/>
              <w:widowControl/>
              <w:spacing w:after="60"/>
              <w:rPr>
                <w:b/>
                <w:bCs/>
                <w:sz w:val="20"/>
                <w:szCs w:val="20"/>
              </w:rPr>
            </w:pPr>
            <w:r w:rsidRPr="00074C34">
              <w:rPr>
                <w:b/>
                <w:bCs/>
                <w:sz w:val="20"/>
                <w:szCs w:val="20"/>
              </w:rPr>
              <w:t xml:space="preserve">Faculty/School/Centre: </w:t>
            </w:r>
          </w:p>
        </w:tc>
        <w:tc>
          <w:tcPr>
            <w:tcW w:w="7768" w:type="dxa"/>
          </w:tcPr>
          <w:p w14:paraId="4D8B578F" w14:textId="77777777" w:rsidR="00390A83" w:rsidRPr="00074C34" w:rsidRDefault="00CF471A" w:rsidP="00775F28">
            <w:pPr>
              <w:spacing w:after="60"/>
            </w:pPr>
            <w:r w:rsidRPr="00074C34">
              <w:t>Research School of Physics &amp; Engineering / Research School of Earth Sciences</w:t>
            </w:r>
          </w:p>
        </w:tc>
      </w:tr>
      <w:tr w:rsidR="00252D19" w:rsidRPr="00252D19" w14:paraId="02DD08B3" w14:textId="77777777" w:rsidTr="00775F28">
        <w:trPr>
          <w:cantSplit/>
        </w:trPr>
        <w:tc>
          <w:tcPr>
            <w:tcW w:w="2659" w:type="dxa"/>
          </w:tcPr>
          <w:p w14:paraId="38A5A73A" w14:textId="77777777" w:rsidR="00390A83" w:rsidRPr="00074C34" w:rsidRDefault="00390A83" w:rsidP="00775F28">
            <w:pPr>
              <w:pStyle w:val="formtext"/>
              <w:widowControl/>
              <w:spacing w:after="60"/>
              <w:rPr>
                <w:b/>
                <w:bCs/>
                <w:sz w:val="20"/>
                <w:szCs w:val="20"/>
              </w:rPr>
            </w:pPr>
            <w:r w:rsidRPr="00074C34">
              <w:rPr>
                <w:b/>
                <w:bCs/>
                <w:sz w:val="20"/>
                <w:szCs w:val="20"/>
              </w:rPr>
              <w:t xml:space="preserve">Department/Unit: </w:t>
            </w:r>
          </w:p>
        </w:tc>
        <w:tc>
          <w:tcPr>
            <w:tcW w:w="7768" w:type="dxa"/>
          </w:tcPr>
          <w:p w14:paraId="460D2F51" w14:textId="77777777" w:rsidR="00390A83" w:rsidRPr="00074C34" w:rsidRDefault="00CF471A" w:rsidP="00775F28">
            <w:pPr>
              <w:pStyle w:val="norm10plus"/>
              <w:widowControl/>
              <w:overflowPunct w:val="0"/>
              <w:spacing w:after="60"/>
              <w:textAlignment w:val="baseline"/>
            </w:pPr>
            <w:r w:rsidRPr="00074C34">
              <w:t>Physics Education Centre</w:t>
            </w:r>
          </w:p>
        </w:tc>
      </w:tr>
      <w:tr w:rsidR="00252D19" w:rsidRPr="00252D19" w14:paraId="64241F86" w14:textId="77777777" w:rsidTr="00775F28">
        <w:trPr>
          <w:cantSplit/>
        </w:trPr>
        <w:tc>
          <w:tcPr>
            <w:tcW w:w="2659" w:type="dxa"/>
          </w:tcPr>
          <w:p w14:paraId="74A37F6F" w14:textId="77777777" w:rsidR="00390A83" w:rsidRPr="00074C34" w:rsidRDefault="00390A83" w:rsidP="00775F28">
            <w:pPr>
              <w:pStyle w:val="formtext"/>
              <w:widowControl/>
              <w:spacing w:after="60"/>
              <w:rPr>
                <w:b/>
                <w:bCs/>
                <w:sz w:val="20"/>
                <w:szCs w:val="20"/>
              </w:rPr>
            </w:pPr>
            <w:r w:rsidRPr="00074C34">
              <w:rPr>
                <w:b/>
                <w:bCs/>
                <w:sz w:val="20"/>
                <w:szCs w:val="20"/>
              </w:rPr>
              <w:t xml:space="preserve">Position Title: </w:t>
            </w:r>
          </w:p>
        </w:tc>
        <w:tc>
          <w:tcPr>
            <w:tcW w:w="7768" w:type="dxa"/>
          </w:tcPr>
          <w:p w14:paraId="3F5CBF4F" w14:textId="77777777" w:rsidR="00390A83" w:rsidRPr="00074C34" w:rsidRDefault="00B01D7E" w:rsidP="00775F28">
            <w:pPr>
              <w:spacing w:after="60"/>
            </w:pPr>
            <w:r w:rsidRPr="00074C34">
              <w:t>Liaison Officer - MeriSTEM</w:t>
            </w:r>
          </w:p>
        </w:tc>
      </w:tr>
      <w:tr w:rsidR="00252D19" w:rsidRPr="00252D19" w14:paraId="1C958DBE" w14:textId="77777777" w:rsidTr="00775F28">
        <w:trPr>
          <w:cantSplit/>
        </w:trPr>
        <w:tc>
          <w:tcPr>
            <w:tcW w:w="2659" w:type="dxa"/>
          </w:tcPr>
          <w:p w14:paraId="58DA521C" w14:textId="77777777" w:rsidR="00390A83" w:rsidRPr="00074C34" w:rsidRDefault="00390A83" w:rsidP="00775F28">
            <w:pPr>
              <w:pStyle w:val="formtext"/>
              <w:widowControl/>
              <w:spacing w:after="60"/>
              <w:rPr>
                <w:b/>
                <w:bCs/>
                <w:sz w:val="20"/>
                <w:szCs w:val="20"/>
              </w:rPr>
            </w:pPr>
            <w:r w:rsidRPr="00074C34">
              <w:rPr>
                <w:b/>
                <w:bCs/>
                <w:sz w:val="20"/>
                <w:szCs w:val="20"/>
              </w:rPr>
              <w:t>Classification:</w:t>
            </w:r>
          </w:p>
        </w:tc>
        <w:tc>
          <w:tcPr>
            <w:tcW w:w="7768" w:type="dxa"/>
          </w:tcPr>
          <w:p w14:paraId="4A8CF4BB" w14:textId="77777777" w:rsidR="00390A83" w:rsidRPr="00074C34" w:rsidRDefault="00390A83" w:rsidP="00B72A3F">
            <w:pPr>
              <w:spacing w:after="60"/>
            </w:pPr>
            <w:r w:rsidRPr="00074C34">
              <w:t xml:space="preserve">ANU Officer Grade </w:t>
            </w:r>
            <w:r w:rsidR="00B72A3F" w:rsidRPr="00074C34">
              <w:t>5</w:t>
            </w:r>
            <w:r w:rsidRPr="00074C34">
              <w:t xml:space="preserve"> (</w:t>
            </w:r>
            <w:r w:rsidR="00B72A3F" w:rsidRPr="00074C34">
              <w:t>Administration</w:t>
            </w:r>
            <w:r w:rsidRPr="00074C34">
              <w:t>)</w:t>
            </w:r>
          </w:p>
        </w:tc>
      </w:tr>
      <w:tr w:rsidR="00252D19" w:rsidRPr="00252D19" w14:paraId="4EE3296F" w14:textId="77777777" w:rsidTr="00775F28">
        <w:trPr>
          <w:cantSplit/>
        </w:trPr>
        <w:tc>
          <w:tcPr>
            <w:tcW w:w="2659" w:type="dxa"/>
          </w:tcPr>
          <w:p w14:paraId="306B6367" w14:textId="77777777" w:rsidR="00390A83" w:rsidRPr="00074C34" w:rsidRDefault="00390A83" w:rsidP="00775F28">
            <w:pPr>
              <w:pStyle w:val="formtext"/>
              <w:widowControl/>
              <w:spacing w:after="60"/>
              <w:rPr>
                <w:b/>
                <w:bCs/>
                <w:sz w:val="20"/>
                <w:szCs w:val="20"/>
              </w:rPr>
            </w:pPr>
            <w:r w:rsidRPr="00074C34">
              <w:rPr>
                <w:b/>
                <w:bCs/>
                <w:sz w:val="20"/>
                <w:szCs w:val="20"/>
              </w:rPr>
              <w:t>Position No:</w:t>
            </w:r>
          </w:p>
        </w:tc>
        <w:tc>
          <w:tcPr>
            <w:tcW w:w="7768" w:type="dxa"/>
          </w:tcPr>
          <w:p w14:paraId="22D134CC" w14:textId="77777777" w:rsidR="00390A83" w:rsidRPr="00074C34" w:rsidRDefault="00390A83" w:rsidP="00775F28">
            <w:pPr>
              <w:spacing w:after="60"/>
            </w:pPr>
            <w:r w:rsidRPr="00074C34">
              <w:t>TBA</w:t>
            </w:r>
          </w:p>
        </w:tc>
      </w:tr>
      <w:tr w:rsidR="00252D19" w:rsidRPr="00252D19" w14:paraId="21239B34" w14:textId="77777777" w:rsidTr="00775F28">
        <w:trPr>
          <w:cantSplit/>
        </w:trPr>
        <w:tc>
          <w:tcPr>
            <w:tcW w:w="2659" w:type="dxa"/>
          </w:tcPr>
          <w:p w14:paraId="7BB9716B" w14:textId="77777777" w:rsidR="00390A83" w:rsidRPr="00074C34" w:rsidRDefault="00390A83" w:rsidP="00775F28">
            <w:pPr>
              <w:pStyle w:val="formtext"/>
              <w:widowControl/>
              <w:spacing w:after="60"/>
              <w:rPr>
                <w:b/>
                <w:bCs/>
                <w:sz w:val="20"/>
                <w:szCs w:val="20"/>
              </w:rPr>
            </w:pPr>
            <w:r w:rsidRPr="00074C34">
              <w:rPr>
                <w:b/>
                <w:bCs/>
                <w:sz w:val="20"/>
                <w:szCs w:val="20"/>
              </w:rPr>
              <w:t>Responsible to:</w:t>
            </w:r>
          </w:p>
        </w:tc>
        <w:tc>
          <w:tcPr>
            <w:tcW w:w="7768" w:type="dxa"/>
          </w:tcPr>
          <w:p w14:paraId="14411DDE" w14:textId="7E091E29" w:rsidR="00390A83" w:rsidRPr="00074C34" w:rsidRDefault="00B72A3F" w:rsidP="00775F28">
            <w:pPr>
              <w:spacing w:after="60"/>
            </w:pPr>
            <w:r w:rsidRPr="00074C34">
              <w:t xml:space="preserve">MeriSTEM Project </w:t>
            </w:r>
            <w:r w:rsidR="00F55223">
              <w:t>Manager</w:t>
            </w:r>
          </w:p>
        </w:tc>
      </w:tr>
      <w:tr w:rsidR="00252D19" w:rsidRPr="00252D19" w14:paraId="21DCC7DD" w14:textId="77777777" w:rsidTr="00775F28">
        <w:trPr>
          <w:cantSplit/>
        </w:trPr>
        <w:tc>
          <w:tcPr>
            <w:tcW w:w="2659" w:type="dxa"/>
          </w:tcPr>
          <w:p w14:paraId="6E05CD4A" w14:textId="77777777" w:rsidR="00390A83" w:rsidRPr="00074C34" w:rsidRDefault="00390A83" w:rsidP="00775F28">
            <w:pPr>
              <w:pStyle w:val="formtext"/>
              <w:widowControl/>
              <w:spacing w:after="60"/>
              <w:jc w:val="left"/>
              <w:rPr>
                <w:b/>
                <w:bCs/>
                <w:sz w:val="20"/>
                <w:szCs w:val="20"/>
              </w:rPr>
            </w:pPr>
            <w:r w:rsidRPr="00074C34">
              <w:rPr>
                <w:b/>
                <w:bCs/>
                <w:sz w:val="20"/>
                <w:szCs w:val="20"/>
              </w:rPr>
              <w:t>Number of positions that report to this role:</w:t>
            </w:r>
          </w:p>
        </w:tc>
        <w:tc>
          <w:tcPr>
            <w:tcW w:w="7768" w:type="dxa"/>
          </w:tcPr>
          <w:p w14:paraId="6FA180F2" w14:textId="77777777" w:rsidR="00390A83" w:rsidRPr="00074C34" w:rsidRDefault="00390A83" w:rsidP="00775F28">
            <w:pPr>
              <w:spacing w:after="60"/>
            </w:pPr>
            <w:r w:rsidRPr="00074C34">
              <w:t>Nil</w:t>
            </w:r>
          </w:p>
        </w:tc>
      </w:tr>
      <w:tr w:rsidR="00390A83" w:rsidRPr="00252D19" w14:paraId="189C9438" w14:textId="77777777" w:rsidTr="00775F28">
        <w:trPr>
          <w:cantSplit/>
        </w:trPr>
        <w:tc>
          <w:tcPr>
            <w:tcW w:w="2659" w:type="dxa"/>
            <w:tcBorders>
              <w:bottom w:val="single" w:sz="6" w:space="0" w:color="auto"/>
            </w:tcBorders>
          </w:tcPr>
          <w:p w14:paraId="2DEC3E2E" w14:textId="77777777" w:rsidR="00390A83" w:rsidRPr="00074C34" w:rsidRDefault="00390A83" w:rsidP="00775F28">
            <w:pPr>
              <w:pStyle w:val="formtext"/>
              <w:widowControl/>
              <w:spacing w:after="60"/>
              <w:jc w:val="left"/>
              <w:rPr>
                <w:b/>
                <w:bCs/>
                <w:sz w:val="20"/>
                <w:szCs w:val="20"/>
              </w:rPr>
            </w:pPr>
            <w:r w:rsidRPr="00074C34">
              <w:rPr>
                <w:b/>
                <w:bCs/>
                <w:sz w:val="20"/>
                <w:szCs w:val="20"/>
              </w:rPr>
              <w:t>Delegation(s) Assigned:</w:t>
            </w:r>
          </w:p>
        </w:tc>
        <w:tc>
          <w:tcPr>
            <w:tcW w:w="7768" w:type="dxa"/>
            <w:tcBorders>
              <w:bottom w:val="single" w:sz="6" w:space="0" w:color="auto"/>
            </w:tcBorders>
          </w:tcPr>
          <w:p w14:paraId="5B1A3CD5" w14:textId="77777777" w:rsidR="00390A83" w:rsidRPr="00074C34" w:rsidRDefault="00390A83" w:rsidP="00775F28">
            <w:pPr>
              <w:spacing w:after="60"/>
            </w:pPr>
            <w:r w:rsidRPr="00074C34">
              <w:t>Nil</w:t>
            </w:r>
          </w:p>
        </w:tc>
      </w:tr>
    </w:tbl>
    <w:p w14:paraId="49EEDDD8" w14:textId="77777777" w:rsidR="003C37FC" w:rsidRPr="00252D19" w:rsidRDefault="003C37FC" w:rsidP="007C1DE2">
      <w:pPr>
        <w:spacing w:before="0"/>
        <w:rPr>
          <w:rFonts w:ascii="Arial Narrow" w:hAnsi="Arial Narrow" w:cs="Arial Narrow"/>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7"/>
      </w:tblGrid>
      <w:tr w:rsidR="003C37FC" w:rsidRPr="00074C34" w14:paraId="6F2AB38C" w14:textId="77777777" w:rsidTr="00CF0855">
        <w:trPr>
          <w:trHeight w:val="1067"/>
        </w:trPr>
        <w:tc>
          <w:tcPr>
            <w:tcW w:w="10427" w:type="dxa"/>
            <w:tcBorders>
              <w:top w:val="single" w:sz="4" w:space="0" w:color="auto"/>
              <w:bottom w:val="single" w:sz="4" w:space="0" w:color="auto"/>
            </w:tcBorders>
          </w:tcPr>
          <w:p w14:paraId="6BC17577" w14:textId="77777777" w:rsidR="006B28C8" w:rsidRPr="00074C34" w:rsidRDefault="00424253" w:rsidP="007C1DE2">
            <w:pPr>
              <w:rPr>
                <w:b/>
              </w:rPr>
            </w:pPr>
            <w:r w:rsidRPr="00074C34">
              <w:rPr>
                <w:b/>
              </w:rPr>
              <w:t>PURPOSE STATEMENT</w:t>
            </w:r>
          </w:p>
          <w:p w14:paraId="77C459CD" w14:textId="1A64E25F" w:rsidR="00B34129" w:rsidRPr="00074C34" w:rsidRDefault="009842FE" w:rsidP="007C1DE2">
            <w:pPr>
              <w:tabs>
                <w:tab w:val="left" w:pos="945"/>
              </w:tabs>
              <w:spacing w:before="0"/>
            </w:pPr>
            <w:bookmarkStart w:id="1" w:name="OLE_LINK1"/>
            <w:r w:rsidRPr="00074C34">
              <w:t>The Liaison Officer supports</w:t>
            </w:r>
            <w:r w:rsidR="00E85119" w:rsidRPr="00074C34">
              <w:t xml:space="preserve"> the</w:t>
            </w:r>
            <w:r w:rsidRPr="00074C34">
              <w:t xml:space="preserve"> MeriSTEM </w:t>
            </w:r>
            <w:r w:rsidR="00E85119" w:rsidRPr="00074C34">
              <w:t>project</w:t>
            </w:r>
            <w:r w:rsidR="00F55223">
              <w:t>,</w:t>
            </w:r>
            <w:r w:rsidR="00E85119" w:rsidRPr="00074C34">
              <w:t xml:space="preserve"> which aims to develop and assess the impact of high quality </w:t>
            </w:r>
            <w:r w:rsidR="00F55223">
              <w:t>secondary STEM</w:t>
            </w:r>
            <w:r w:rsidR="00E85119" w:rsidRPr="00074C34">
              <w:t xml:space="preserve"> education resources</w:t>
            </w:r>
            <w:r w:rsidR="00F55223">
              <w:t>.</w:t>
            </w:r>
            <w:r w:rsidR="00E85119" w:rsidRPr="00074C34">
              <w:t xml:space="preserve"> The Lia</w:t>
            </w:r>
            <w:r w:rsidR="00C10B87" w:rsidRPr="00074C34">
              <w:t>i</w:t>
            </w:r>
            <w:r w:rsidR="00E85119" w:rsidRPr="00074C34">
              <w:t xml:space="preserve">son Officer supports </w:t>
            </w:r>
            <w:r w:rsidRPr="00074C34">
              <w:t xml:space="preserve">external stakeholders in their adoption and use of MeriSTEM, and assumes responsibility </w:t>
            </w:r>
            <w:r w:rsidR="00887C36" w:rsidRPr="00074C34">
              <w:t xml:space="preserve">for </w:t>
            </w:r>
            <w:r w:rsidRPr="00074C34">
              <w:t xml:space="preserve">many of the outward-facing aspects of the project.  </w:t>
            </w:r>
            <w:r w:rsidR="00BF56E2" w:rsidRPr="00074C34">
              <w:t>T</w:t>
            </w:r>
            <w:r w:rsidRPr="00074C34">
              <w:t>he Liaison Officer flexibly supports the needs of the project as it expands to disciplines beyond Physics and reaches new stakeholders and communities</w:t>
            </w:r>
            <w:r w:rsidR="0070406C" w:rsidRPr="00074C34">
              <w:t>.</w:t>
            </w:r>
          </w:p>
          <w:bookmarkEnd w:id="1"/>
          <w:p w14:paraId="42B60C2D" w14:textId="77777777" w:rsidR="00B34129" w:rsidRPr="00074C34" w:rsidRDefault="00B34129" w:rsidP="007C1DE2">
            <w:pPr>
              <w:spacing w:before="0"/>
            </w:pPr>
          </w:p>
          <w:p w14:paraId="5CFDFA2E" w14:textId="77777777" w:rsidR="006B28C8" w:rsidRPr="00074C34" w:rsidRDefault="00424253" w:rsidP="007C1DE2">
            <w:pPr>
              <w:spacing w:before="0"/>
            </w:pPr>
            <w:r w:rsidRPr="00074C34">
              <w:rPr>
                <w:b/>
              </w:rPr>
              <w:t>KEY ACCOUNTABILITY AREAS</w:t>
            </w:r>
          </w:p>
          <w:p w14:paraId="16739CC4" w14:textId="77777777" w:rsidR="006B28C8" w:rsidRPr="00074C34" w:rsidRDefault="006B28C8" w:rsidP="007C1DE2">
            <w:pPr>
              <w:spacing w:before="0"/>
              <w:rPr>
                <w:b/>
              </w:rPr>
            </w:pPr>
            <w:r w:rsidRPr="00074C34">
              <w:rPr>
                <w:b/>
              </w:rPr>
              <w:t xml:space="preserve">Position Dimension &amp; Relationships: </w:t>
            </w:r>
          </w:p>
          <w:p w14:paraId="6C51CDD0" w14:textId="1B6BCF90" w:rsidR="001770B7" w:rsidRPr="00074C34" w:rsidRDefault="00BF56E2" w:rsidP="007C1DE2">
            <w:pPr>
              <w:spacing w:before="0"/>
              <w:rPr>
                <w:iCs/>
              </w:rPr>
            </w:pPr>
            <w:r w:rsidRPr="00074C34">
              <w:rPr>
                <w:iCs/>
              </w:rPr>
              <w:t xml:space="preserve">Reporting to the MeriSTEM Project Officer, </w:t>
            </w:r>
            <w:r w:rsidR="00E85119" w:rsidRPr="00074C34">
              <w:rPr>
                <w:iCs/>
              </w:rPr>
              <w:t>the Liaison Officer is a front-line member of the MeriSTEM team, visiting classrooms and regularly engaging and maintaining relationships with secondary school teachers and students</w:t>
            </w:r>
            <w:r w:rsidR="009842FE" w:rsidRPr="00074C34">
              <w:rPr>
                <w:iCs/>
              </w:rPr>
              <w:t xml:space="preserve">.  </w:t>
            </w:r>
            <w:r w:rsidRPr="00074C34">
              <w:rPr>
                <w:iCs/>
              </w:rPr>
              <w:t xml:space="preserve">As a member of the </w:t>
            </w:r>
            <w:r w:rsidR="009842FE" w:rsidRPr="00074C34">
              <w:rPr>
                <w:iCs/>
              </w:rPr>
              <w:t>MeriSTEM team</w:t>
            </w:r>
            <w:r w:rsidRPr="00074C34">
              <w:rPr>
                <w:iCs/>
              </w:rPr>
              <w:t xml:space="preserve">, the </w:t>
            </w:r>
            <w:r w:rsidR="00E85119" w:rsidRPr="00074C34">
              <w:rPr>
                <w:iCs/>
              </w:rPr>
              <w:t>Liaison</w:t>
            </w:r>
            <w:r w:rsidRPr="00074C34">
              <w:rPr>
                <w:iCs/>
              </w:rPr>
              <w:t xml:space="preserve"> Officer will </w:t>
            </w:r>
            <w:r w:rsidR="009842FE" w:rsidRPr="00074C34">
              <w:rPr>
                <w:iCs/>
              </w:rPr>
              <w:t xml:space="preserve">engage regularly with </w:t>
            </w:r>
            <w:r w:rsidR="00E85119" w:rsidRPr="00074C34">
              <w:rPr>
                <w:iCs/>
              </w:rPr>
              <w:t>academic and professional staff project contributors across the</w:t>
            </w:r>
            <w:r w:rsidR="009842FE" w:rsidRPr="00074C34">
              <w:rPr>
                <w:iCs/>
              </w:rPr>
              <w:t xml:space="preserve"> College of Science.  </w:t>
            </w:r>
          </w:p>
          <w:p w14:paraId="195190C3" w14:textId="77777777" w:rsidR="000357E4" w:rsidRPr="00074C34" w:rsidRDefault="000357E4" w:rsidP="007C1DE2">
            <w:pPr>
              <w:spacing w:before="0"/>
              <w:rPr>
                <w:iCs/>
              </w:rPr>
            </w:pPr>
          </w:p>
          <w:p w14:paraId="692B4767" w14:textId="77777777" w:rsidR="006B28C8" w:rsidRPr="00074C34" w:rsidRDefault="006B28C8" w:rsidP="007C1DE2">
            <w:pPr>
              <w:spacing w:before="0"/>
              <w:rPr>
                <w:b/>
              </w:rPr>
            </w:pPr>
            <w:r w:rsidRPr="00074C34">
              <w:rPr>
                <w:b/>
              </w:rPr>
              <w:t>Role Statement:</w:t>
            </w:r>
          </w:p>
          <w:p w14:paraId="3C5F2DF5" w14:textId="12069A09" w:rsidR="00CF471A" w:rsidRPr="00074C34" w:rsidRDefault="00CF471A" w:rsidP="00CF471A">
            <w:r w:rsidRPr="00074C34">
              <w:t xml:space="preserve">Under general direction, the </w:t>
            </w:r>
            <w:r w:rsidR="00160969" w:rsidRPr="00074C34">
              <w:t>Liaison Officer</w:t>
            </w:r>
            <w:r w:rsidRPr="00074C34">
              <w:t xml:space="preserve"> will:</w:t>
            </w:r>
          </w:p>
          <w:p w14:paraId="2A72ED4B" w14:textId="7DD2779A" w:rsidR="00CF471A" w:rsidRPr="00074C34" w:rsidRDefault="00CF471A" w:rsidP="00074C34">
            <w:pPr>
              <w:pStyle w:val="ListParagraph"/>
              <w:numPr>
                <w:ilvl w:val="0"/>
                <w:numId w:val="7"/>
              </w:numPr>
              <w:ind w:left="360"/>
            </w:pPr>
            <w:r w:rsidRPr="00074C34">
              <w:t xml:space="preserve">Act as the first point of contact, including responding to enquiries and providing first-level advice on </w:t>
            </w:r>
            <w:r w:rsidR="00BF56E2" w:rsidRPr="00074C34">
              <w:t xml:space="preserve">the </w:t>
            </w:r>
            <w:r w:rsidR="00160969" w:rsidRPr="00074C34">
              <w:t>MeriSTEM</w:t>
            </w:r>
            <w:r w:rsidR="00BF56E2" w:rsidRPr="00074C34">
              <w:t xml:space="preserve"> project</w:t>
            </w:r>
            <w:r w:rsidRPr="00074C34">
              <w:t xml:space="preserve">, redirecting </w:t>
            </w:r>
            <w:r w:rsidR="00F55223">
              <w:t>enquiries to the relevant staff</w:t>
            </w:r>
            <w:r w:rsidRPr="00074C34">
              <w:t xml:space="preserve"> when needed, and drafting various reports and gener</w:t>
            </w:r>
            <w:r w:rsidR="00160969" w:rsidRPr="00074C34">
              <w:t>al correspondence as requested.</w:t>
            </w:r>
          </w:p>
          <w:p w14:paraId="65DAF625" w14:textId="4288140D" w:rsidR="00160969" w:rsidRPr="00074C34" w:rsidRDefault="00CF471A" w:rsidP="00074C34">
            <w:pPr>
              <w:pStyle w:val="ListParagraph"/>
              <w:numPr>
                <w:ilvl w:val="0"/>
                <w:numId w:val="7"/>
              </w:numPr>
              <w:ind w:left="360"/>
            </w:pPr>
            <w:r w:rsidRPr="00074C34">
              <w:t xml:space="preserve">Provide high level </w:t>
            </w:r>
            <w:r w:rsidR="00470653" w:rsidRPr="00074C34">
              <w:t xml:space="preserve">project </w:t>
            </w:r>
            <w:r w:rsidRPr="00074C34">
              <w:t xml:space="preserve">support, </w:t>
            </w:r>
            <w:r w:rsidR="00160969" w:rsidRPr="00074C34">
              <w:t xml:space="preserve">in particular, </w:t>
            </w:r>
            <w:r w:rsidR="00470653" w:rsidRPr="00074C34">
              <w:t xml:space="preserve">liaise </w:t>
            </w:r>
            <w:r w:rsidRPr="00074C34">
              <w:t xml:space="preserve">with </w:t>
            </w:r>
            <w:r w:rsidR="00160969" w:rsidRPr="00074C34">
              <w:t>teaching staff and/or prospective teaching staff</w:t>
            </w:r>
            <w:r w:rsidRPr="00074C34">
              <w:t xml:space="preserve"> to ensure the effi</w:t>
            </w:r>
            <w:r w:rsidR="00160969" w:rsidRPr="00074C34">
              <w:t xml:space="preserve">cient and effective delivery of education </w:t>
            </w:r>
            <w:r w:rsidR="00106069" w:rsidRPr="00074C34">
              <w:t>services</w:t>
            </w:r>
            <w:r w:rsidR="00470653" w:rsidRPr="00074C34">
              <w:t>; s</w:t>
            </w:r>
            <w:r w:rsidR="00887C36" w:rsidRPr="00074C34">
              <w:t>ourc</w:t>
            </w:r>
            <w:r w:rsidR="00470653" w:rsidRPr="00074C34">
              <w:t>e</w:t>
            </w:r>
            <w:r w:rsidR="00887C36" w:rsidRPr="00074C34">
              <w:t xml:space="preserve"> </w:t>
            </w:r>
            <w:r w:rsidR="00160969" w:rsidRPr="00074C34">
              <w:t>and curat</w:t>
            </w:r>
            <w:r w:rsidR="00470653" w:rsidRPr="00074C34">
              <w:t>e</w:t>
            </w:r>
            <w:r w:rsidR="00160969" w:rsidRPr="00074C34">
              <w:t xml:space="preserve"> pre-existing educational materials</w:t>
            </w:r>
            <w:r w:rsidR="00470653" w:rsidRPr="00074C34">
              <w:t xml:space="preserve">; promote </w:t>
            </w:r>
            <w:r w:rsidR="00160969" w:rsidRPr="00074C34">
              <w:t>MeriSTEM to senior secondary teachers</w:t>
            </w:r>
            <w:r w:rsidR="00470653" w:rsidRPr="00074C34">
              <w:t xml:space="preserve">; and </w:t>
            </w:r>
            <w:r w:rsidR="00C10B87" w:rsidRPr="00074C34">
              <w:t>i</w:t>
            </w:r>
            <w:r w:rsidR="00470653" w:rsidRPr="00074C34">
              <w:t xml:space="preserve">dentify and recruit passionate volunteers </w:t>
            </w:r>
            <w:r w:rsidR="00F55223">
              <w:t>and contributors to the MeriSTEM</w:t>
            </w:r>
            <w:r w:rsidR="00470653" w:rsidRPr="00074C34">
              <w:t xml:space="preserve"> team.</w:t>
            </w:r>
          </w:p>
          <w:p w14:paraId="58A92322" w14:textId="37776DDA" w:rsidR="00160969" w:rsidRPr="00074C34" w:rsidRDefault="00106069" w:rsidP="00074C34">
            <w:pPr>
              <w:pStyle w:val="ListParagraph"/>
              <w:numPr>
                <w:ilvl w:val="0"/>
                <w:numId w:val="7"/>
              </w:numPr>
              <w:ind w:left="360"/>
            </w:pPr>
            <w:r w:rsidRPr="00074C34">
              <w:t>Maintain MeriSTEM’s outward-facing presence, including websites, mailing lists, and other informational materials</w:t>
            </w:r>
            <w:r w:rsidR="00470653" w:rsidRPr="00074C34">
              <w:t xml:space="preserve">; </w:t>
            </w:r>
            <w:r w:rsidRPr="00074C34">
              <w:t>liais</w:t>
            </w:r>
            <w:r w:rsidR="00470653" w:rsidRPr="00074C34">
              <w:t>e</w:t>
            </w:r>
            <w:r w:rsidRPr="00074C34">
              <w:t xml:space="preserve"> with stakeholders to collect information and update</w:t>
            </w:r>
            <w:r w:rsidR="008E7EB5">
              <w:t xml:space="preserve"> </w:t>
            </w:r>
            <w:r w:rsidR="00C10B87" w:rsidRPr="00074C34">
              <w:t>materials</w:t>
            </w:r>
            <w:r w:rsidR="00470653" w:rsidRPr="00074C34">
              <w:t>; and integrate consistent and well-presented online educational resources into the Open edX platform, and in-class educational resources into the resource repository.</w:t>
            </w:r>
          </w:p>
          <w:p w14:paraId="346D5FDC" w14:textId="77777777" w:rsidR="00276F8D" w:rsidRPr="00074C34" w:rsidRDefault="00276F8D" w:rsidP="00074C34">
            <w:pPr>
              <w:pStyle w:val="ListParagraph"/>
              <w:numPr>
                <w:ilvl w:val="0"/>
                <w:numId w:val="7"/>
              </w:numPr>
              <w:ind w:left="360"/>
            </w:pPr>
            <w:r w:rsidRPr="00074C34">
              <w:t>Undertake school and classroom visits to observe senior secondary classes (both traditional and MeriSTEM classes) with the purpose of informing the future development and direction of MeriSTEM resources.</w:t>
            </w:r>
          </w:p>
          <w:p w14:paraId="63034F11" w14:textId="7C62719A" w:rsidR="00276F8D" w:rsidRPr="00074C34" w:rsidRDefault="00276F8D" w:rsidP="00074C34">
            <w:pPr>
              <w:pStyle w:val="ListParagraph"/>
              <w:numPr>
                <w:ilvl w:val="0"/>
                <w:numId w:val="7"/>
              </w:numPr>
              <w:ind w:left="360"/>
            </w:pPr>
            <w:r w:rsidRPr="00074C34">
              <w:t>Leverage relationships and classroom visits to implement an evaluation regimen to assess the effect of MeriSTEM on student learning.</w:t>
            </w:r>
          </w:p>
          <w:p w14:paraId="10FD1858" w14:textId="77777777" w:rsidR="00CF471A" w:rsidRPr="00074C34" w:rsidRDefault="00CF471A" w:rsidP="00074C34">
            <w:pPr>
              <w:pStyle w:val="ListParagraph"/>
              <w:numPr>
                <w:ilvl w:val="0"/>
                <w:numId w:val="7"/>
              </w:numPr>
              <w:ind w:left="360"/>
            </w:pPr>
            <w:r w:rsidRPr="00074C34">
              <w:t>Provide general administrative and secretarial support on a range of other matters including, but not limited to: committee and event management support, room allocation and booking, arranging access cards and IT access and ensuring appropriate maintenance of office space and equipment.</w:t>
            </w:r>
          </w:p>
          <w:p w14:paraId="174706DB" w14:textId="7514A09F" w:rsidR="00CF0855" w:rsidRPr="00074C34" w:rsidRDefault="00CF471A" w:rsidP="00470653">
            <w:pPr>
              <w:pStyle w:val="ListParagraph"/>
              <w:numPr>
                <w:ilvl w:val="0"/>
                <w:numId w:val="7"/>
              </w:numPr>
              <w:ind w:left="360"/>
            </w:pPr>
            <w:r w:rsidRPr="00074C34">
              <w:t>Comply with all ANU policies and procedures, in particular those relating to work health and safety and equal opportunity.</w:t>
            </w:r>
          </w:p>
          <w:p w14:paraId="1ADEC4A5" w14:textId="77777777" w:rsidR="006B5B40" w:rsidRPr="00074C34" w:rsidRDefault="00CF471A" w:rsidP="00470653">
            <w:pPr>
              <w:pStyle w:val="ListParagraph"/>
              <w:numPr>
                <w:ilvl w:val="0"/>
                <w:numId w:val="7"/>
              </w:numPr>
              <w:ind w:left="360"/>
            </w:pPr>
            <w:r w:rsidRPr="00074C34">
              <w:t>Perform other duties as directed, consistent with the classification level of the position and in line with the principle of multi-skilling.</w:t>
            </w:r>
          </w:p>
        </w:tc>
      </w:tr>
    </w:tbl>
    <w:p w14:paraId="5436F83F" w14:textId="77777777" w:rsidR="0076452A" w:rsidRPr="00074C34" w:rsidRDefault="0076452A" w:rsidP="007C1DE2">
      <w:pPr>
        <w:spacing w:before="0"/>
        <w:ind w:right="368"/>
        <w:rPr>
          <w:b/>
          <w:i/>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8"/>
        <w:gridCol w:w="67"/>
      </w:tblGrid>
      <w:tr w:rsidR="00252D19" w:rsidRPr="00074C34" w14:paraId="0507D058" w14:textId="77777777" w:rsidTr="00CE236A">
        <w:trPr>
          <w:gridAfter w:val="1"/>
          <w:wAfter w:w="67" w:type="dxa"/>
          <w:trHeight w:val="3708"/>
        </w:trPr>
        <w:tc>
          <w:tcPr>
            <w:tcW w:w="10428" w:type="dxa"/>
            <w:tcBorders>
              <w:top w:val="single" w:sz="4" w:space="0" w:color="auto"/>
              <w:bottom w:val="nil"/>
            </w:tcBorders>
          </w:tcPr>
          <w:p w14:paraId="5BDE626D" w14:textId="77777777" w:rsidR="00881631" w:rsidRPr="00074C34" w:rsidRDefault="00424253" w:rsidP="00390A83">
            <w:pPr>
              <w:rPr>
                <w:b/>
              </w:rPr>
            </w:pPr>
            <w:r w:rsidRPr="00074C34">
              <w:rPr>
                <w:b/>
              </w:rPr>
              <w:t>SELECTION CRITERIA</w:t>
            </w:r>
          </w:p>
          <w:p w14:paraId="7D72CBC2" w14:textId="751F4918" w:rsidR="00CF471A" w:rsidRPr="00074C34" w:rsidRDefault="00BF56E2" w:rsidP="00106069">
            <w:pPr>
              <w:pStyle w:val="ListParagraph"/>
              <w:numPr>
                <w:ilvl w:val="0"/>
                <w:numId w:val="2"/>
              </w:numPr>
              <w:spacing w:before="120"/>
            </w:pPr>
            <w:r w:rsidRPr="00074C34">
              <w:t xml:space="preserve">A Degree or </w:t>
            </w:r>
            <w:r w:rsidR="002001FE" w:rsidRPr="00074C34">
              <w:t xml:space="preserve">Year 12 certificate and </w:t>
            </w:r>
            <w:r w:rsidRPr="00074C34">
              <w:t xml:space="preserve">extensive </w:t>
            </w:r>
            <w:r w:rsidR="00CF471A" w:rsidRPr="00074C34">
              <w:t xml:space="preserve">relevant experience in an </w:t>
            </w:r>
            <w:r w:rsidR="00B41CA7" w:rsidRPr="00074C34">
              <w:t>educational environment, specifically in operation and development of a flipped classroom style education</w:t>
            </w:r>
            <w:r w:rsidR="00CF471A" w:rsidRPr="00074C34">
              <w:t xml:space="preserve">. </w:t>
            </w:r>
            <w:r w:rsidR="00B41CA7" w:rsidRPr="00074C34">
              <w:t xml:space="preserve"> Bachelor degree in Science or Education</w:t>
            </w:r>
            <w:r w:rsidR="00CF471A" w:rsidRPr="00074C34">
              <w:t xml:space="preserve"> w</w:t>
            </w:r>
            <w:r w:rsidR="00B41CA7" w:rsidRPr="00074C34">
              <w:t>ill be highly regarded</w:t>
            </w:r>
            <w:r w:rsidR="00CF471A" w:rsidRPr="00074C34">
              <w:t>.</w:t>
            </w:r>
          </w:p>
          <w:p w14:paraId="37FFBB5A" w14:textId="77777777" w:rsidR="00B41CA7" w:rsidRPr="00074C34" w:rsidRDefault="00B41CA7" w:rsidP="00B41CA7">
            <w:pPr>
              <w:pStyle w:val="ListParagraph"/>
              <w:numPr>
                <w:ilvl w:val="0"/>
                <w:numId w:val="2"/>
              </w:numPr>
              <w:spacing w:before="120"/>
            </w:pPr>
            <w:r w:rsidRPr="00074C34">
              <w:t>Demonstrated interpersonal and communication skills with the ability to write effectively with accuracy, and an ability to consult and liaise effectively with a wide range of people in a culturally diverse environment.</w:t>
            </w:r>
          </w:p>
          <w:p w14:paraId="68C3387F" w14:textId="77777777" w:rsidR="00B41CA7" w:rsidRPr="00074C34" w:rsidRDefault="00CF471A" w:rsidP="00106069">
            <w:pPr>
              <w:pStyle w:val="ListParagraph"/>
              <w:numPr>
                <w:ilvl w:val="0"/>
                <w:numId w:val="2"/>
              </w:numPr>
              <w:spacing w:before="120"/>
            </w:pPr>
            <w:r w:rsidRPr="00074C34">
              <w:t xml:space="preserve">Demonstrated </w:t>
            </w:r>
            <w:r w:rsidR="00B41CA7" w:rsidRPr="00074C34">
              <w:t>experience in providing proactive, high-level outward-facing support as a team representative.</w:t>
            </w:r>
          </w:p>
          <w:p w14:paraId="245B40F2" w14:textId="77777777" w:rsidR="00CF471A" w:rsidRPr="00074C34" w:rsidRDefault="00CF471A" w:rsidP="00106069">
            <w:pPr>
              <w:pStyle w:val="ListParagraph"/>
              <w:numPr>
                <w:ilvl w:val="0"/>
                <w:numId w:val="2"/>
              </w:numPr>
              <w:spacing w:before="120"/>
            </w:pPr>
            <w:r w:rsidRPr="00074C34">
              <w:t>Proven organisational skills and attention to detail, with a demonstrated ability to prioritise own workload and to work effectively both independently and as part of a team, meeting competing deadlines and deli</w:t>
            </w:r>
            <w:r w:rsidR="00B41CA7" w:rsidRPr="00074C34">
              <w:t>vering high-quality outcomes.</w:t>
            </w:r>
          </w:p>
          <w:p w14:paraId="5BD75177" w14:textId="77777777" w:rsidR="00CF471A" w:rsidRPr="00074C34" w:rsidRDefault="00CF471A" w:rsidP="00CE236A">
            <w:pPr>
              <w:pStyle w:val="ListParagraph"/>
              <w:numPr>
                <w:ilvl w:val="0"/>
                <w:numId w:val="2"/>
              </w:numPr>
              <w:spacing w:before="120"/>
            </w:pPr>
            <w:r w:rsidRPr="00074C34">
              <w:t xml:space="preserve">Proficiency using </w:t>
            </w:r>
            <w:r w:rsidR="00B41CA7" w:rsidRPr="00074C34">
              <w:t>a range of technologies, including ability to collect and collate data, prepare reports and documentation,</w:t>
            </w:r>
            <w:r w:rsidR="00CE236A" w:rsidRPr="00074C34">
              <w:t xml:space="preserve"> as well as understanding of design principles and user experience.  Familiarity with website design and upkeep would be highly regarded</w:t>
            </w:r>
          </w:p>
          <w:p w14:paraId="6E5D1BFE" w14:textId="77777777" w:rsidR="00432C3B" w:rsidRPr="00074C34" w:rsidRDefault="00CF471A" w:rsidP="00106069">
            <w:pPr>
              <w:numPr>
                <w:ilvl w:val="0"/>
                <w:numId w:val="2"/>
              </w:numPr>
              <w:spacing w:before="0"/>
              <w:rPr>
                <w:i/>
              </w:rPr>
            </w:pPr>
            <w:r w:rsidRPr="00074C34">
              <w:lastRenderedPageBreak/>
              <w:t>A demonstrated understanding of equal opportunity principles and policies and a commitment to their application in a University context</w:t>
            </w:r>
          </w:p>
        </w:tc>
      </w:tr>
      <w:tr w:rsidR="003C37FC" w:rsidRPr="00074C34" w14:paraId="3379679F" w14:textId="77777777" w:rsidTr="00F42653">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108" w:type="dxa"/>
            <w:right w:w="108" w:type="dxa"/>
          </w:tblCellMar>
        </w:tblPrEx>
        <w:tc>
          <w:tcPr>
            <w:tcW w:w="10495" w:type="dxa"/>
            <w:gridSpan w:val="2"/>
            <w:tcBorders>
              <w:top w:val="single" w:sz="6" w:space="0" w:color="auto"/>
            </w:tcBorders>
          </w:tcPr>
          <w:p w14:paraId="17D07732" w14:textId="36186512" w:rsidR="003C37FC" w:rsidRPr="00074C34" w:rsidRDefault="003C37FC" w:rsidP="00F42653">
            <w:pPr>
              <w:spacing w:line="360" w:lineRule="auto"/>
              <w:rPr>
                <w:b/>
                <w:bCs/>
                <w:lang w:val="en-US"/>
              </w:rPr>
            </w:pPr>
            <w:r w:rsidRPr="00074C34">
              <w:rPr>
                <w:b/>
                <w:bCs/>
                <w:lang w:val="en-US"/>
              </w:rPr>
              <w:lastRenderedPageBreak/>
              <w:t>References:</w:t>
            </w:r>
            <w:r w:rsidR="00F42653" w:rsidRPr="00074C34">
              <w:t xml:space="preserve"> </w:t>
            </w:r>
            <w:hyperlink r:id="rId9" w:history="1">
              <w:r w:rsidR="00F42653" w:rsidRPr="00074C34">
                <w:rPr>
                  <w:rStyle w:val="Hyperlink"/>
                  <w:rFonts w:cs="Arial"/>
                  <w:color w:val="auto"/>
                  <w:lang w:val="en-US"/>
                </w:rPr>
                <w:t>Professional Staff Classification Descriptors</w:t>
              </w:r>
            </w:hyperlink>
            <w:r w:rsidR="00E20AB3" w:rsidRPr="00074C34">
              <w:rPr>
                <w:rStyle w:val="Hyperlink"/>
                <w:rFonts w:cs="Arial"/>
                <w:color w:val="auto"/>
                <w:lang w:val="en-US"/>
              </w:rPr>
              <w:t xml:space="preserve"> </w:t>
            </w:r>
          </w:p>
        </w:tc>
      </w:tr>
    </w:tbl>
    <w:p w14:paraId="538909EA" w14:textId="77777777" w:rsidR="007C1DE2" w:rsidRPr="00252D19" w:rsidRDefault="007C1DE2" w:rsidP="007C1DE2">
      <w:pPr>
        <w:pStyle w:val="norm10plus"/>
        <w:widowControl/>
        <w:overflowPunct w:val="0"/>
        <w:spacing w:after="0" w:line="360" w:lineRule="auto"/>
        <w:textAlignment w:val="baseline"/>
        <w:rPr>
          <w:rFonts w:ascii="Arial Narrow" w:hAnsi="Arial Narrow" w:cs="Arial Narrow"/>
          <w:b/>
          <w:bCs/>
          <w:sz w:val="24"/>
          <w:szCs w:val="24"/>
        </w:rPr>
      </w:pPr>
    </w:p>
    <w:p w14:paraId="4B4E36F7" w14:textId="77777777" w:rsidR="007C1DE2" w:rsidRPr="00252D19" w:rsidRDefault="007C1DE2">
      <w:pPr>
        <w:overflowPunct/>
        <w:autoSpaceDE/>
        <w:autoSpaceDN/>
        <w:adjustRightInd/>
        <w:spacing w:before="0" w:after="200" w:line="276" w:lineRule="auto"/>
        <w:jc w:val="left"/>
        <w:textAlignment w:val="auto"/>
        <w:rPr>
          <w:rFonts w:ascii="Arial Narrow" w:hAnsi="Arial Narrow" w:cs="Arial Narrow"/>
          <w:b/>
          <w:bCs/>
          <w:sz w:val="24"/>
          <w:szCs w:val="24"/>
        </w:rPr>
      </w:pPr>
      <w:r w:rsidRPr="00252D19">
        <w:rPr>
          <w:rFonts w:ascii="Arial Narrow" w:hAnsi="Arial Narrow" w:cs="Arial Narrow"/>
          <w:b/>
          <w:bCs/>
          <w:sz w:val="24"/>
          <w:szCs w:val="24"/>
        </w:rPr>
        <w:br w:type="page"/>
      </w:r>
    </w:p>
    <w:p w14:paraId="129F7D39" w14:textId="77777777" w:rsidR="007C1DE2" w:rsidRPr="00252D19" w:rsidRDefault="007C1DE2" w:rsidP="007C1DE2">
      <w:pPr>
        <w:rPr>
          <w:rFonts w:ascii="Arial Narrow" w:hAnsi="Arial Narrow"/>
        </w:rPr>
      </w:pPr>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08"/>
        <w:gridCol w:w="8200"/>
      </w:tblGrid>
      <w:tr w:rsidR="00252D19" w:rsidRPr="00252D19" w14:paraId="45B999EA" w14:textId="77777777" w:rsidTr="00775F28">
        <w:trPr>
          <w:cantSplit/>
          <w:trHeight w:hRule="exact" w:val="1000"/>
        </w:trPr>
        <w:tc>
          <w:tcPr>
            <w:tcW w:w="2208" w:type="dxa"/>
            <w:tcBorders>
              <w:top w:val="single" w:sz="4" w:space="0" w:color="auto"/>
              <w:left w:val="single" w:sz="4" w:space="0" w:color="auto"/>
              <w:bottom w:val="single" w:sz="4" w:space="0" w:color="auto"/>
              <w:right w:val="nil"/>
            </w:tcBorders>
            <w:vAlign w:val="center"/>
          </w:tcPr>
          <w:p w14:paraId="0B939EDF" w14:textId="77777777" w:rsidR="007C1DE2" w:rsidRPr="00252D19" w:rsidRDefault="007C1DE2" w:rsidP="00775F28">
            <w:pPr>
              <w:pStyle w:val="formtext"/>
              <w:widowControl/>
              <w:spacing w:before="0"/>
              <w:jc w:val="left"/>
              <w:rPr>
                <w:rFonts w:ascii="Arial Narrow" w:hAnsi="Arial Narrow" w:cs="Arial Narrow"/>
                <w:lang w:val="en-AU"/>
              </w:rPr>
            </w:pPr>
            <w:r w:rsidRPr="00252D19">
              <w:rPr>
                <w:rFonts w:ascii="Arial Narrow" w:hAnsi="Arial Narrow" w:cs="Tahoma"/>
                <w:noProof/>
                <w:lang w:val="en-AU" w:eastAsia="en-AU"/>
              </w:rPr>
              <w:drawing>
                <wp:inline distT="0" distB="0" distL="0" distR="0" wp14:anchorId="7CDC00B5" wp14:editId="1F142BA6">
                  <wp:extent cx="1238250" cy="428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428625"/>
                          </a:xfrm>
                          <a:prstGeom prst="rect">
                            <a:avLst/>
                          </a:prstGeom>
                          <a:noFill/>
                          <a:ln>
                            <a:noFill/>
                          </a:ln>
                        </pic:spPr>
                      </pic:pic>
                    </a:graphicData>
                  </a:graphic>
                </wp:inline>
              </w:drawing>
            </w:r>
          </w:p>
        </w:tc>
        <w:tc>
          <w:tcPr>
            <w:tcW w:w="8200" w:type="dxa"/>
            <w:tcBorders>
              <w:top w:val="single" w:sz="4" w:space="0" w:color="auto"/>
              <w:left w:val="nil"/>
              <w:bottom w:val="single" w:sz="4" w:space="0" w:color="auto"/>
              <w:right w:val="single" w:sz="4" w:space="0" w:color="auto"/>
            </w:tcBorders>
            <w:vAlign w:val="center"/>
          </w:tcPr>
          <w:p w14:paraId="3942761A" w14:textId="77777777" w:rsidR="007C1DE2" w:rsidRPr="00252D19" w:rsidRDefault="007C1DE2" w:rsidP="00775F28">
            <w:pPr>
              <w:pStyle w:val="BodyText"/>
              <w:rPr>
                <w:sz w:val="36"/>
                <w:szCs w:val="36"/>
              </w:rPr>
            </w:pPr>
            <w:r w:rsidRPr="00252D19">
              <w:rPr>
                <w:sz w:val="36"/>
                <w:szCs w:val="36"/>
              </w:rPr>
              <w:t>Pre-Employment Work Environment Report</w:t>
            </w:r>
          </w:p>
        </w:tc>
      </w:tr>
    </w:tbl>
    <w:p w14:paraId="7C527102" w14:textId="77777777" w:rsidR="007C1DE2" w:rsidRPr="00252D19" w:rsidRDefault="007C1DE2" w:rsidP="007C1DE2">
      <w:pPr>
        <w:pStyle w:val="Heading1"/>
        <w:rPr>
          <w:rFonts w:ascii="Arial Narrow" w:hAnsi="Arial Narrow"/>
        </w:rPr>
      </w:pPr>
      <w:r w:rsidRPr="00252D19">
        <w:rPr>
          <w:rFonts w:ascii="Arial Narrow" w:hAnsi="Arial Narrow"/>
        </w:rPr>
        <w:t>Position Details</w:t>
      </w: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508"/>
        <w:gridCol w:w="2800"/>
        <w:gridCol w:w="2400"/>
        <w:gridCol w:w="2753"/>
      </w:tblGrid>
      <w:tr w:rsidR="00252D19" w:rsidRPr="00252D19" w14:paraId="0E7865B9" w14:textId="77777777" w:rsidTr="007C1DE2">
        <w:trPr>
          <w:cantSplit/>
          <w:trHeight w:val="310"/>
        </w:trPr>
        <w:tc>
          <w:tcPr>
            <w:tcW w:w="2508" w:type="dxa"/>
            <w:tcBorders>
              <w:top w:val="single" w:sz="4" w:space="0" w:color="auto"/>
              <w:bottom w:val="single" w:sz="4" w:space="0" w:color="D9D9D9"/>
              <w:right w:val="single" w:sz="4" w:space="0" w:color="D9D9D9"/>
            </w:tcBorders>
          </w:tcPr>
          <w:p w14:paraId="01C6531D" w14:textId="77777777" w:rsidR="007C1DE2" w:rsidRPr="00252D19" w:rsidRDefault="007C1DE2" w:rsidP="00775F28">
            <w:pPr>
              <w:pStyle w:val="formtext"/>
              <w:widowControl/>
              <w:spacing w:before="20" w:after="20"/>
              <w:jc w:val="left"/>
              <w:rPr>
                <w:rStyle w:val="Strong"/>
                <w:rFonts w:ascii="Arial Narrow" w:hAnsi="Arial Narrow" w:cs="Tahoma"/>
                <w:sz w:val="20"/>
                <w:szCs w:val="20"/>
                <w:lang w:val="en-AU"/>
              </w:rPr>
            </w:pPr>
            <w:r w:rsidRPr="00252D19">
              <w:rPr>
                <w:rStyle w:val="Strong"/>
                <w:rFonts w:ascii="Arial Narrow" w:hAnsi="Arial Narrow" w:cs="Tahoma"/>
                <w:sz w:val="20"/>
                <w:szCs w:val="20"/>
                <w:lang w:val="en-AU"/>
              </w:rPr>
              <w:t>College/Div/Centre</w:t>
            </w:r>
          </w:p>
        </w:tc>
        <w:tc>
          <w:tcPr>
            <w:tcW w:w="2800" w:type="dxa"/>
            <w:tcBorders>
              <w:top w:val="single" w:sz="4" w:space="0" w:color="auto"/>
              <w:left w:val="single" w:sz="4" w:space="0" w:color="D9D9D9"/>
              <w:bottom w:val="single" w:sz="4" w:space="0" w:color="D9D9D9"/>
              <w:right w:val="single" w:sz="4" w:space="0" w:color="D9D9D9"/>
            </w:tcBorders>
          </w:tcPr>
          <w:p w14:paraId="306F3CE7" w14:textId="77777777" w:rsidR="007C1DE2" w:rsidRPr="00252D19" w:rsidRDefault="001A2087" w:rsidP="00775F28">
            <w:pPr>
              <w:rPr>
                <w:rFonts w:ascii="Arial Narrow" w:hAnsi="Arial Narrow"/>
                <w:sz w:val="22"/>
                <w:szCs w:val="22"/>
              </w:rPr>
            </w:pPr>
            <w:r w:rsidRPr="00252D19">
              <w:rPr>
                <w:rFonts w:ascii="Arial Narrow" w:hAnsi="Arial Narrow"/>
                <w:sz w:val="22"/>
                <w:szCs w:val="22"/>
              </w:rPr>
              <w:t>CoS</w:t>
            </w:r>
          </w:p>
        </w:tc>
        <w:tc>
          <w:tcPr>
            <w:tcW w:w="2400" w:type="dxa"/>
            <w:tcBorders>
              <w:top w:val="single" w:sz="4" w:space="0" w:color="auto"/>
              <w:left w:val="single" w:sz="4" w:space="0" w:color="D9D9D9"/>
              <w:bottom w:val="single" w:sz="4" w:space="0" w:color="D9D9D9"/>
              <w:right w:val="single" w:sz="4" w:space="0" w:color="C0C0C0"/>
            </w:tcBorders>
          </w:tcPr>
          <w:p w14:paraId="36803AB2" w14:textId="77777777" w:rsidR="007C1DE2" w:rsidRPr="00252D19" w:rsidRDefault="007C1DE2" w:rsidP="00775F28">
            <w:pPr>
              <w:pStyle w:val="norm10plus"/>
              <w:widowControl/>
              <w:overflowPunct w:val="0"/>
              <w:spacing w:before="20" w:after="20"/>
              <w:textAlignment w:val="baseline"/>
              <w:rPr>
                <w:rStyle w:val="Strong"/>
                <w:rFonts w:ascii="Arial Narrow" w:hAnsi="Arial Narrow" w:cs="Tahoma"/>
              </w:rPr>
            </w:pPr>
            <w:r w:rsidRPr="00252D19">
              <w:rPr>
                <w:rStyle w:val="Strong"/>
                <w:rFonts w:ascii="Arial Narrow" w:hAnsi="Arial Narrow" w:cs="Tahoma"/>
              </w:rPr>
              <w:t>Dept/School/Section</w:t>
            </w:r>
          </w:p>
        </w:tc>
        <w:tc>
          <w:tcPr>
            <w:tcW w:w="2753" w:type="dxa"/>
            <w:tcBorders>
              <w:top w:val="single" w:sz="4" w:space="0" w:color="auto"/>
              <w:left w:val="single" w:sz="4" w:space="0" w:color="C0C0C0"/>
              <w:bottom w:val="single" w:sz="4" w:space="0" w:color="D9D9D9"/>
            </w:tcBorders>
          </w:tcPr>
          <w:p w14:paraId="705881CC" w14:textId="77777777" w:rsidR="007C1DE2" w:rsidRPr="00252D19" w:rsidRDefault="001A2087" w:rsidP="00775F28">
            <w:pPr>
              <w:rPr>
                <w:rFonts w:ascii="Arial Narrow" w:hAnsi="Arial Narrow"/>
                <w:sz w:val="22"/>
                <w:szCs w:val="22"/>
              </w:rPr>
            </w:pPr>
            <w:r w:rsidRPr="00252D19">
              <w:rPr>
                <w:rFonts w:ascii="Arial Narrow" w:hAnsi="Arial Narrow"/>
                <w:sz w:val="22"/>
                <w:szCs w:val="22"/>
              </w:rPr>
              <w:t>RSPE/RSES</w:t>
            </w:r>
          </w:p>
        </w:tc>
      </w:tr>
      <w:tr w:rsidR="00252D19" w:rsidRPr="00252D19" w14:paraId="0079256A" w14:textId="77777777" w:rsidTr="007C1DE2">
        <w:trPr>
          <w:cantSplit/>
          <w:trHeight w:val="310"/>
        </w:trPr>
        <w:tc>
          <w:tcPr>
            <w:tcW w:w="2508" w:type="dxa"/>
            <w:tcBorders>
              <w:top w:val="single" w:sz="4" w:space="0" w:color="D9D9D9"/>
              <w:bottom w:val="single" w:sz="4" w:space="0" w:color="D9D9D9"/>
              <w:right w:val="single" w:sz="4" w:space="0" w:color="D9D9D9"/>
            </w:tcBorders>
          </w:tcPr>
          <w:p w14:paraId="3BE3325D" w14:textId="77777777" w:rsidR="007C1DE2" w:rsidRPr="00252D19" w:rsidRDefault="007C1DE2" w:rsidP="00775F28">
            <w:pPr>
              <w:pStyle w:val="formtext"/>
              <w:widowControl/>
              <w:spacing w:before="20" w:after="20"/>
              <w:jc w:val="left"/>
              <w:rPr>
                <w:rStyle w:val="Strong"/>
                <w:rFonts w:ascii="Arial Narrow" w:hAnsi="Arial Narrow" w:cs="Tahoma"/>
                <w:sz w:val="20"/>
                <w:szCs w:val="20"/>
                <w:lang w:val="en-AU"/>
              </w:rPr>
            </w:pPr>
            <w:r w:rsidRPr="00252D19">
              <w:rPr>
                <w:rStyle w:val="Strong"/>
                <w:rFonts w:ascii="Arial Narrow" w:hAnsi="Arial Narrow" w:cs="Tahoma"/>
                <w:sz w:val="20"/>
                <w:szCs w:val="20"/>
                <w:lang w:val="en-AU"/>
              </w:rPr>
              <w:t>Position Title</w:t>
            </w:r>
          </w:p>
        </w:tc>
        <w:tc>
          <w:tcPr>
            <w:tcW w:w="2800" w:type="dxa"/>
            <w:tcBorders>
              <w:top w:val="single" w:sz="4" w:space="0" w:color="D9D9D9"/>
              <w:left w:val="single" w:sz="4" w:space="0" w:color="D9D9D9"/>
              <w:bottom w:val="single" w:sz="4" w:space="0" w:color="D9D9D9"/>
              <w:right w:val="nil"/>
            </w:tcBorders>
          </w:tcPr>
          <w:p w14:paraId="160FF08E" w14:textId="77777777" w:rsidR="007C1DE2" w:rsidRPr="00252D19" w:rsidRDefault="001A2087" w:rsidP="00775F28">
            <w:pPr>
              <w:rPr>
                <w:rFonts w:ascii="Arial Narrow" w:hAnsi="Arial Narrow"/>
                <w:sz w:val="22"/>
                <w:szCs w:val="22"/>
              </w:rPr>
            </w:pPr>
            <w:r w:rsidRPr="00252D19">
              <w:rPr>
                <w:rFonts w:ascii="Arial Narrow" w:hAnsi="Arial Narrow"/>
                <w:sz w:val="22"/>
                <w:szCs w:val="22"/>
              </w:rPr>
              <w:t>Liaison Officer - MeriSTEM</w:t>
            </w:r>
          </w:p>
        </w:tc>
        <w:tc>
          <w:tcPr>
            <w:tcW w:w="2400" w:type="dxa"/>
            <w:tcBorders>
              <w:top w:val="single" w:sz="4" w:space="0" w:color="D9D9D9"/>
              <w:left w:val="single" w:sz="4" w:space="0" w:color="D9D9D9"/>
              <w:bottom w:val="single" w:sz="4" w:space="0" w:color="D9D9D9"/>
              <w:right w:val="single" w:sz="4" w:space="0" w:color="C0C0C0"/>
            </w:tcBorders>
          </w:tcPr>
          <w:p w14:paraId="7C8C3819" w14:textId="77777777" w:rsidR="007C1DE2" w:rsidRPr="00252D19" w:rsidRDefault="007C1DE2" w:rsidP="00775F28">
            <w:pPr>
              <w:rPr>
                <w:rFonts w:ascii="Arial Narrow" w:hAnsi="Arial Narrow"/>
              </w:rPr>
            </w:pPr>
            <w:r w:rsidRPr="00252D19">
              <w:rPr>
                <w:rStyle w:val="Strong"/>
                <w:rFonts w:ascii="Arial Narrow" w:hAnsi="Arial Narrow" w:cs="Tahoma"/>
              </w:rPr>
              <w:t>Classification</w:t>
            </w:r>
          </w:p>
        </w:tc>
        <w:tc>
          <w:tcPr>
            <w:tcW w:w="2753" w:type="dxa"/>
            <w:tcBorders>
              <w:top w:val="single" w:sz="4" w:space="0" w:color="D9D9D9"/>
              <w:left w:val="single" w:sz="4" w:space="0" w:color="C0C0C0"/>
              <w:bottom w:val="single" w:sz="4" w:space="0" w:color="D9D9D9"/>
            </w:tcBorders>
          </w:tcPr>
          <w:p w14:paraId="2A50FFFC" w14:textId="77777777" w:rsidR="007C1DE2" w:rsidRPr="00252D19" w:rsidRDefault="001A2087" w:rsidP="00775F28">
            <w:pPr>
              <w:rPr>
                <w:rFonts w:ascii="Arial Narrow" w:hAnsi="Arial Narrow"/>
                <w:sz w:val="22"/>
                <w:szCs w:val="22"/>
              </w:rPr>
            </w:pPr>
            <w:r w:rsidRPr="00252D19">
              <w:rPr>
                <w:rFonts w:ascii="Arial Narrow" w:hAnsi="Arial Narrow"/>
                <w:sz w:val="22"/>
                <w:szCs w:val="22"/>
              </w:rPr>
              <w:t>ANUO5 (Administration</w:t>
            </w:r>
            <w:r w:rsidR="007C1DE2" w:rsidRPr="00252D19">
              <w:rPr>
                <w:rFonts w:ascii="Arial Narrow" w:hAnsi="Arial Narrow"/>
                <w:sz w:val="22"/>
                <w:szCs w:val="22"/>
              </w:rPr>
              <w:t>)</w:t>
            </w:r>
          </w:p>
        </w:tc>
      </w:tr>
      <w:tr w:rsidR="007C1DE2" w:rsidRPr="00252D19" w14:paraId="5776779C" w14:textId="77777777" w:rsidTr="007C1DE2">
        <w:trPr>
          <w:cantSplit/>
          <w:trHeight w:val="310"/>
        </w:trPr>
        <w:tc>
          <w:tcPr>
            <w:tcW w:w="2508" w:type="dxa"/>
            <w:tcBorders>
              <w:top w:val="single" w:sz="4" w:space="0" w:color="D9D9D9"/>
              <w:bottom w:val="single" w:sz="4" w:space="0" w:color="auto"/>
              <w:right w:val="single" w:sz="4" w:space="0" w:color="D9D9D9"/>
            </w:tcBorders>
          </w:tcPr>
          <w:p w14:paraId="429D1632" w14:textId="77777777" w:rsidR="007C1DE2" w:rsidRPr="00252D19" w:rsidRDefault="007C1DE2" w:rsidP="00775F28">
            <w:pPr>
              <w:pStyle w:val="formtext"/>
              <w:widowControl/>
              <w:spacing w:before="20" w:after="20"/>
              <w:jc w:val="left"/>
              <w:rPr>
                <w:rStyle w:val="Strong"/>
                <w:rFonts w:ascii="Arial Narrow" w:hAnsi="Arial Narrow" w:cs="Tahoma"/>
                <w:sz w:val="20"/>
                <w:szCs w:val="20"/>
                <w:lang w:val="en-AU"/>
              </w:rPr>
            </w:pPr>
            <w:r w:rsidRPr="00252D19">
              <w:rPr>
                <w:rStyle w:val="Strong"/>
                <w:rFonts w:ascii="Arial Narrow" w:hAnsi="Arial Narrow" w:cs="Tahoma"/>
                <w:sz w:val="20"/>
                <w:szCs w:val="20"/>
                <w:lang w:val="en-AU"/>
              </w:rPr>
              <w:t>Position No.</w:t>
            </w:r>
          </w:p>
        </w:tc>
        <w:tc>
          <w:tcPr>
            <w:tcW w:w="2800" w:type="dxa"/>
            <w:tcBorders>
              <w:top w:val="single" w:sz="4" w:space="0" w:color="D9D9D9"/>
              <w:left w:val="single" w:sz="4" w:space="0" w:color="D9D9D9"/>
              <w:bottom w:val="single" w:sz="4" w:space="0" w:color="auto"/>
              <w:right w:val="single" w:sz="4" w:space="0" w:color="D9D9D9"/>
            </w:tcBorders>
          </w:tcPr>
          <w:p w14:paraId="1F6948F8" w14:textId="77777777" w:rsidR="007C1DE2" w:rsidRPr="00252D19" w:rsidRDefault="007C1DE2" w:rsidP="00775F28">
            <w:pPr>
              <w:spacing w:before="20" w:after="20"/>
              <w:rPr>
                <w:rFonts w:ascii="Arial Narrow" w:hAnsi="Arial Narrow"/>
                <w:sz w:val="22"/>
                <w:szCs w:val="22"/>
              </w:rPr>
            </w:pPr>
            <w:r w:rsidRPr="00252D19">
              <w:rPr>
                <w:rFonts w:ascii="Arial Narrow" w:hAnsi="Arial Narrow"/>
                <w:sz w:val="22"/>
                <w:szCs w:val="22"/>
              </w:rPr>
              <w:t>TBA</w:t>
            </w:r>
          </w:p>
        </w:tc>
        <w:tc>
          <w:tcPr>
            <w:tcW w:w="2400" w:type="dxa"/>
            <w:tcBorders>
              <w:top w:val="single" w:sz="4" w:space="0" w:color="D9D9D9"/>
              <w:left w:val="single" w:sz="4" w:space="0" w:color="D9D9D9"/>
              <w:bottom w:val="single" w:sz="4" w:space="0" w:color="auto"/>
              <w:right w:val="single" w:sz="4" w:space="0" w:color="D9D9D9"/>
            </w:tcBorders>
          </w:tcPr>
          <w:p w14:paraId="25211801" w14:textId="77777777" w:rsidR="007C1DE2" w:rsidRPr="00252D19" w:rsidRDefault="007C1DE2" w:rsidP="00775F28">
            <w:pPr>
              <w:spacing w:before="20" w:after="20"/>
              <w:rPr>
                <w:rFonts w:ascii="Arial Narrow" w:hAnsi="Arial Narrow"/>
              </w:rPr>
            </w:pPr>
            <w:r w:rsidRPr="00252D19">
              <w:rPr>
                <w:rStyle w:val="Strong"/>
                <w:rFonts w:ascii="Arial Narrow" w:hAnsi="Arial Narrow" w:cs="Tahoma"/>
              </w:rPr>
              <w:t>Reference No.</w:t>
            </w:r>
          </w:p>
        </w:tc>
        <w:tc>
          <w:tcPr>
            <w:tcW w:w="2753" w:type="dxa"/>
            <w:tcBorders>
              <w:top w:val="single" w:sz="4" w:space="0" w:color="D9D9D9"/>
              <w:left w:val="single" w:sz="4" w:space="0" w:color="D9D9D9"/>
              <w:bottom w:val="single" w:sz="4" w:space="0" w:color="auto"/>
            </w:tcBorders>
          </w:tcPr>
          <w:p w14:paraId="01A2A3E7" w14:textId="77777777" w:rsidR="007C1DE2" w:rsidRPr="00252D19" w:rsidRDefault="007C1DE2" w:rsidP="00775F28">
            <w:pPr>
              <w:spacing w:before="20" w:after="20"/>
              <w:rPr>
                <w:rFonts w:ascii="Arial Narrow" w:hAnsi="Arial Narrow"/>
                <w:sz w:val="22"/>
                <w:szCs w:val="22"/>
              </w:rPr>
            </w:pPr>
          </w:p>
        </w:tc>
      </w:tr>
    </w:tbl>
    <w:p w14:paraId="76D77955" w14:textId="77777777" w:rsidR="007C1DE2" w:rsidRPr="00252D19" w:rsidRDefault="007C1DE2" w:rsidP="007C1DE2">
      <w:pPr>
        <w:pStyle w:val="BodyText"/>
        <w:jc w:val="both"/>
        <w:rPr>
          <w:sz w:val="18"/>
          <w:szCs w:val="18"/>
        </w:rPr>
      </w:pPr>
    </w:p>
    <w:p w14:paraId="43569921" w14:textId="77777777" w:rsidR="007C1DE2" w:rsidRPr="00252D19" w:rsidRDefault="007C1DE2" w:rsidP="007E1D0A">
      <w:pPr>
        <w:pStyle w:val="BodyText"/>
        <w:spacing w:before="0"/>
        <w:ind w:left="113" w:right="113"/>
        <w:jc w:val="both"/>
        <w:rPr>
          <w:sz w:val="18"/>
          <w:szCs w:val="18"/>
        </w:rPr>
      </w:pPr>
      <w:r w:rsidRPr="00252D19">
        <w:rPr>
          <w:sz w:val="18"/>
          <w:szCs w:val="18"/>
        </w:rPr>
        <w:t>In accordance with the Occupational Health and Safety Act 1991 the University has a duty of care to provide a safe workplace for all staff.</w:t>
      </w:r>
    </w:p>
    <w:p w14:paraId="6C3D6C84" w14:textId="77777777" w:rsidR="007C1DE2" w:rsidRPr="00252D19" w:rsidRDefault="007C1DE2" w:rsidP="00106069">
      <w:pPr>
        <w:numPr>
          <w:ilvl w:val="0"/>
          <w:numId w:val="1"/>
        </w:numPr>
        <w:spacing w:before="0"/>
        <w:ind w:left="396" w:right="113"/>
        <w:jc w:val="left"/>
        <w:rPr>
          <w:rFonts w:ascii="Tahoma" w:hAnsi="Tahoma" w:cs="Tahoma"/>
          <w:sz w:val="18"/>
          <w:szCs w:val="18"/>
        </w:rPr>
      </w:pPr>
      <w:r w:rsidRPr="00252D19">
        <w:rPr>
          <w:rFonts w:ascii="Tahoma" w:hAnsi="Tahoma" w:cs="Tahoma"/>
          <w:sz w:val="18"/>
          <w:szCs w:val="18"/>
        </w:rPr>
        <w:t>This form must be completed by the supervisor of the advertised position and forwarded with the job requisition to Appointments and Promotions Branch, Human Resources Division.  Without this form jobs cannot be advertised.</w:t>
      </w:r>
    </w:p>
    <w:p w14:paraId="0B78E284" w14:textId="77777777" w:rsidR="007C1DE2" w:rsidRPr="00252D19" w:rsidRDefault="007C1DE2" w:rsidP="00106069">
      <w:pPr>
        <w:numPr>
          <w:ilvl w:val="0"/>
          <w:numId w:val="1"/>
        </w:numPr>
        <w:spacing w:before="0"/>
        <w:ind w:left="396" w:right="113"/>
        <w:jc w:val="left"/>
        <w:rPr>
          <w:rFonts w:ascii="Tahoma" w:hAnsi="Tahoma" w:cs="Tahoma"/>
          <w:sz w:val="18"/>
          <w:szCs w:val="18"/>
        </w:rPr>
      </w:pPr>
      <w:r w:rsidRPr="00252D19">
        <w:rPr>
          <w:rFonts w:ascii="Tahoma" w:hAnsi="Tahoma" w:cs="Tahoma"/>
          <w:sz w:val="18"/>
          <w:szCs w:val="18"/>
        </w:rPr>
        <w:t>This form is used to advise potential applicants of work environment issues prior to application.</w:t>
      </w:r>
    </w:p>
    <w:p w14:paraId="37969E6C" w14:textId="77777777" w:rsidR="007C1DE2" w:rsidRPr="00252D19" w:rsidRDefault="007C1DE2" w:rsidP="00106069">
      <w:pPr>
        <w:numPr>
          <w:ilvl w:val="0"/>
          <w:numId w:val="1"/>
        </w:numPr>
        <w:spacing w:before="0"/>
        <w:ind w:left="396" w:right="113"/>
        <w:jc w:val="left"/>
        <w:rPr>
          <w:rFonts w:ascii="Tahoma" w:hAnsi="Tahoma" w:cs="Tahoma"/>
          <w:sz w:val="18"/>
          <w:szCs w:val="18"/>
        </w:rPr>
      </w:pPr>
      <w:r w:rsidRPr="00252D19">
        <w:rPr>
          <w:rFonts w:ascii="Tahoma" w:hAnsi="Tahoma" w:cs="Tahoma"/>
          <w:sz w:val="18"/>
          <w:szCs w:val="18"/>
        </w:rPr>
        <w:t xml:space="preserve">Once an applicant has been selected for the position consideration should be given to their inclusion on the University’s Health Surveillance Program where appropriate – see. http://info.anu.edu.au/hr/OHS/__Health_Surveillance_Program/index.asp   Enrolment on relevant OHS training courses should also be arranged – see http://info.anu.edu.au/hr/Training_and_Development/OHS_Training/index.asp </w:t>
      </w:r>
    </w:p>
    <w:p w14:paraId="28485F1E" w14:textId="77777777" w:rsidR="007C1DE2" w:rsidRPr="00252D19" w:rsidRDefault="007C1DE2" w:rsidP="00106069">
      <w:pPr>
        <w:numPr>
          <w:ilvl w:val="0"/>
          <w:numId w:val="1"/>
        </w:numPr>
        <w:spacing w:before="0"/>
        <w:ind w:left="396" w:right="113"/>
        <w:jc w:val="left"/>
        <w:rPr>
          <w:rFonts w:ascii="Tahoma" w:hAnsi="Tahoma" w:cs="Tahoma"/>
          <w:sz w:val="18"/>
          <w:szCs w:val="18"/>
        </w:rPr>
      </w:pPr>
      <w:r w:rsidRPr="00252D19">
        <w:rPr>
          <w:rFonts w:ascii="Tahoma" w:hAnsi="Tahoma" w:cs="Tahoma"/>
          <w:sz w:val="18"/>
          <w:szCs w:val="18"/>
        </w:rPr>
        <w:t>‘Regular’ hazards identified below must be listed as ‘Essential’ in the Selection Criteria - see ‘ Employment Medical Procedures’ at http://info.anu.edu.au/Policies/_DHR/Procedures/Employment_Medical_Procedures.asp</w:t>
      </w:r>
    </w:p>
    <w:p w14:paraId="7B75B91E" w14:textId="77777777" w:rsidR="00A3701F" w:rsidRPr="00252D19" w:rsidRDefault="00A3701F" w:rsidP="007E1D0A">
      <w:pPr>
        <w:pStyle w:val="Heading1"/>
        <w:spacing w:before="0"/>
        <w:ind w:right="113"/>
        <w:rPr>
          <w:rFonts w:ascii="Arial Narrow" w:hAnsi="Arial Narrow"/>
        </w:rPr>
      </w:pPr>
    </w:p>
    <w:p w14:paraId="6E4BAF14" w14:textId="77777777" w:rsidR="007C1DE2" w:rsidRPr="00252D19" w:rsidRDefault="007C1DE2" w:rsidP="007C1DE2">
      <w:pPr>
        <w:pStyle w:val="Heading1"/>
        <w:rPr>
          <w:rFonts w:ascii="Arial Narrow" w:hAnsi="Arial Narrow"/>
        </w:rPr>
      </w:pPr>
      <w:r w:rsidRPr="00252D19">
        <w:rPr>
          <w:rFonts w:ascii="Arial Narrow" w:hAnsi="Arial Narrow"/>
        </w:rPr>
        <w:t xml:space="preserve">Potential Hazards </w:t>
      </w:r>
    </w:p>
    <w:tbl>
      <w:tblPr>
        <w:tblW w:w="0" w:type="auto"/>
        <w:tblLayout w:type="fixed"/>
        <w:tblCellMar>
          <w:left w:w="107" w:type="dxa"/>
          <w:right w:w="107" w:type="dxa"/>
        </w:tblCellMar>
        <w:tblLook w:val="0000" w:firstRow="0" w:lastRow="0" w:firstColumn="0" w:lastColumn="0" w:noHBand="0" w:noVBand="0"/>
      </w:tblPr>
      <w:tblGrid>
        <w:gridCol w:w="2608"/>
        <w:gridCol w:w="851"/>
        <w:gridCol w:w="284"/>
        <w:gridCol w:w="1021"/>
        <w:gridCol w:w="284"/>
        <w:gridCol w:w="2722"/>
        <w:gridCol w:w="938"/>
        <w:gridCol w:w="400"/>
        <w:gridCol w:w="1300"/>
      </w:tblGrid>
      <w:tr w:rsidR="00252D19" w:rsidRPr="00252D19" w14:paraId="583470B0" w14:textId="77777777" w:rsidTr="00775F28">
        <w:trPr>
          <w:cantSplit/>
          <w:trHeight w:val="567"/>
        </w:trPr>
        <w:tc>
          <w:tcPr>
            <w:tcW w:w="10408" w:type="dxa"/>
            <w:gridSpan w:val="9"/>
            <w:tcBorders>
              <w:top w:val="single" w:sz="6" w:space="0" w:color="auto"/>
              <w:left w:val="single" w:sz="6" w:space="0" w:color="auto"/>
              <w:bottom w:val="single" w:sz="6" w:space="0" w:color="auto"/>
              <w:right w:val="single" w:sz="6" w:space="0" w:color="auto"/>
            </w:tcBorders>
          </w:tcPr>
          <w:p w14:paraId="688883C8" w14:textId="77777777" w:rsidR="007C1DE2" w:rsidRPr="00252D19" w:rsidRDefault="007C1DE2" w:rsidP="00106069">
            <w:pPr>
              <w:numPr>
                <w:ilvl w:val="0"/>
                <w:numId w:val="1"/>
              </w:numPr>
              <w:spacing w:before="120" w:after="120"/>
              <w:rPr>
                <w:rFonts w:ascii="Arial Narrow" w:hAnsi="Arial Narrow"/>
                <w:sz w:val="18"/>
                <w:szCs w:val="18"/>
              </w:rPr>
            </w:pPr>
            <w:r w:rsidRPr="00252D19">
              <w:rPr>
                <w:rFonts w:ascii="Arial Narrow" w:hAnsi="Arial Narrow"/>
                <w:sz w:val="18"/>
                <w:szCs w:val="18"/>
              </w:rPr>
              <w:t xml:space="preserve">Please indicate whether the duties associated with appointment will result in exposure to any of the following potential hazards, either as a </w:t>
            </w:r>
            <w:r w:rsidRPr="00252D19">
              <w:rPr>
                <w:rFonts w:ascii="Arial Narrow" w:hAnsi="Arial Narrow"/>
                <w:b/>
                <w:bCs/>
                <w:sz w:val="18"/>
                <w:szCs w:val="18"/>
              </w:rPr>
              <w:t>regular</w:t>
            </w:r>
            <w:r w:rsidRPr="00252D19">
              <w:rPr>
                <w:rFonts w:ascii="Arial Narrow" w:hAnsi="Arial Narrow"/>
                <w:sz w:val="18"/>
                <w:szCs w:val="18"/>
              </w:rPr>
              <w:t xml:space="preserve"> or </w:t>
            </w:r>
            <w:r w:rsidRPr="00252D19">
              <w:rPr>
                <w:rFonts w:ascii="Arial Narrow" w:hAnsi="Arial Narrow"/>
                <w:b/>
                <w:bCs/>
                <w:sz w:val="18"/>
                <w:szCs w:val="18"/>
              </w:rPr>
              <w:t>occasional</w:t>
            </w:r>
            <w:r w:rsidRPr="00252D19">
              <w:rPr>
                <w:rFonts w:ascii="Arial Narrow" w:hAnsi="Arial Narrow"/>
                <w:sz w:val="18"/>
                <w:szCs w:val="18"/>
              </w:rPr>
              <w:t xml:space="preserve"> part of the duties.</w:t>
            </w:r>
          </w:p>
        </w:tc>
      </w:tr>
      <w:tr w:rsidR="00252D19" w:rsidRPr="00252D19" w14:paraId="34FF2A71" w14:textId="77777777" w:rsidTr="00775F28">
        <w:tc>
          <w:tcPr>
            <w:tcW w:w="2608" w:type="dxa"/>
            <w:tcBorders>
              <w:top w:val="single" w:sz="6" w:space="0" w:color="auto"/>
              <w:left w:val="single" w:sz="6" w:space="0" w:color="auto"/>
              <w:bottom w:val="nil"/>
              <w:right w:val="nil"/>
            </w:tcBorders>
          </w:tcPr>
          <w:p w14:paraId="6ED3F264" w14:textId="77777777" w:rsidR="007C1DE2" w:rsidRPr="00252D19" w:rsidRDefault="007C1DE2" w:rsidP="00775F28">
            <w:pPr>
              <w:pStyle w:val="formtext"/>
              <w:widowControl/>
              <w:rPr>
                <w:rFonts w:ascii="Arial Narrow" w:hAnsi="Arial Narrow"/>
                <w:b/>
                <w:bCs/>
              </w:rPr>
            </w:pPr>
            <w:r w:rsidRPr="00252D19">
              <w:rPr>
                <w:rFonts w:ascii="Arial Narrow" w:hAnsi="Arial Narrow"/>
                <w:b/>
                <w:bCs/>
              </w:rPr>
              <w:t>TASK</w:t>
            </w:r>
          </w:p>
        </w:tc>
        <w:tc>
          <w:tcPr>
            <w:tcW w:w="851" w:type="dxa"/>
            <w:tcBorders>
              <w:top w:val="single" w:sz="6" w:space="0" w:color="auto"/>
              <w:left w:val="nil"/>
              <w:bottom w:val="nil"/>
              <w:right w:val="nil"/>
            </w:tcBorders>
          </w:tcPr>
          <w:p w14:paraId="5406DA17" w14:textId="77777777" w:rsidR="007C1DE2" w:rsidRPr="00252D19" w:rsidRDefault="007C1DE2" w:rsidP="00775F28">
            <w:pPr>
              <w:pStyle w:val="formtext"/>
              <w:widowControl/>
              <w:jc w:val="center"/>
              <w:rPr>
                <w:rFonts w:ascii="Arial Narrow" w:hAnsi="Arial Narrow"/>
                <w:b/>
                <w:bCs/>
                <w:sz w:val="14"/>
                <w:szCs w:val="14"/>
              </w:rPr>
            </w:pPr>
            <w:r w:rsidRPr="00252D19">
              <w:rPr>
                <w:rFonts w:ascii="Arial Narrow" w:hAnsi="Arial Narrow"/>
                <w:b/>
                <w:bCs/>
                <w:sz w:val="14"/>
                <w:szCs w:val="14"/>
              </w:rPr>
              <w:t>regular</w:t>
            </w:r>
          </w:p>
        </w:tc>
        <w:tc>
          <w:tcPr>
            <w:tcW w:w="284" w:type="dxa"/>
            <w:tcBorders>
              <w:top w:val="single" w:sz="6" w:space="0" w:color="auto"/>
              <w:left w:val="nil"/>
              <w:bottom w:val="single" w:sz="6" w:space="0" w:color="auto"/>
              <w:right w:val="nil"/>
            </w:tcBorders>
          </w:tcPr>
          <w:p w14:paraId="25E9969F" w14:textId="77777777" w:rsidR="007C1DE2" w:rsidRPr="00252D19" w:rsidRDefault="007C1DE2" w:rsidP="00775F28">
            <w:pPr>
              <w:pStyle w:val="formtext"/>
              <w:widowControl/>
              <w:rPr>
                <w:rFonts w:ascii="Arial Narrow" w:hAnsi="Arial Narrow"/>
                <w:b/>
                <w:bCs/>
                <w:sz w:val="14"/>
                <w:szCs w:val="14"/>
              </w:rPr>
            </w:pPr>
          </w:p>
        </w:tc>
        <w:tc>
          <w:tcPr>
            <w:tcW w:w="1021" w:type="dxa"/>
            <w:tcBorders>
              <w:top w:val="single" w:sz="6" w:space="0" w:color="auto"/>
              <w:left w:val="nil"/>
              <w:bottom w:val="nil"/>
              <w:right w:val="single" w:sz="6" w:space="0" w:color="auto"/>
            </w:tcBorders>
          </w:tcPr>
          <w:p w14:paraId="0D442BAE" w14:textId="77777777" w:rsidR="007C1DE2" w:rsidRPr="00252D19" w:rsidRDefault="007C1DE2" w:rsidP="00775F28">
            <w:pPr>
              <w:pStyle w:val="formtext"/>
              <w:widowControl/>
              <w:jc w:val="center"/>
              <w:rPr>
                <w:rFonts w:ascii="Arial Narrow" w:hAnsi="Arial Narrow"/>
                <w:b/>
                <w:bCs/>
                <w:sz w:val="14"/>
                <w:szCs w:val="14"/>
              </w:rPr>
            </w:pPr>
            <w:r w:rsidRPr="00252D19">
              <w:rPr>
                <w:rFonts w:ascii="Arial Narrow" w:hAnsi="Arial Narrow"/>
                <w:b/>
                <w:bCs/>
                <w:sz w:val="14"/>
                <w:szCs w:val="14"/>
              </w:rPr>
              <w:t>occasional</w:t>
            </w:r>
          </w:p>
        </w:tc>
        <w:tc>
          <w:tcPr>
            <w:tcW w:w="284" w:type="dxa"/>
            <w:tcBorders>
              <w:top w:val="single" w:sz="6" w:space="0" w:color="auto"/>
              <w:left w:val="single" w:sz="6" w:space="0" w:color="auto"/>
              <w:bottom w:val="nil"/>
              <w:right w:val="single" w:sz="6" w:space="0" w:color="auto"/>
            </w:tcBorders>
          </w:tcPr>
          <w:p w14:paraId="0B4C647E" w14:textId="77777777" w:rsidR="007C1DE2" w:rsidRPr="00252D19" w:rsidRDefault="007C1DE2" w:rsidP="00775F28">
            <w:pPr>
              <w:pStyle w:val="formtext"/>
              <w:widowControl/>
              <w:rPr>
                <w:rFonts w:ascii="Arial Narrow" w:hAnsi="Arial Narrow"/>
                <w:sz w:val="16"/>
                <w:szCs w:val="16"/>
              </w:rPr>
            </w:pPr>
          </w:p>
        </w:tc>
        <w:tc>
          <w:tcPr>
            <w:tcW w:w="2722" w:type="dxa"/>
            <w:tcBorders>
              <w:top w:val="single" w:sz="6" w:space="0" w:color="auto"/>
              <w:left w:val="single" w:sz="6" w:space="0" w:color="auto"/>
              <w:bottom w:val="nil"/>
              <w:right w:val="nil"/>
            </w:tcBorders>
          </w:tcPr>
          <w:p w14:paraId="0CB7E4AF" w14:textId="77777777" w:rsidR="007C1DE2" w:rsidRPr="00252D19" w:rsidRDefault="007C1DE2" w:rsidP="00775F28">
            <w:pPr>
              <w:pStyle w:val="formtext"/>
              <w:widowControl/>
              <w:rPr>
                <w:rFonts w:ascii="Arial Narrow" w:hAnsi="Arial Narrow"/>
                <w:b/>
                <w:bCs/>
              </w:rPr>
            </w:pPr>
            <w:r w:rsidRPr="00252D19">
              <w:rPr>
                <w:rFonts w:ascii="Arial Narrow" w:hAnsi="Arial Narrow"/>
                <w:b/>
                <w:bCs/>
              </w:rPr>
              <w:t>TASK</w:t>
            </w:r>
          </w:p>
        </w:tc>
        <w:tc>
          <w:tcPr>
            <w:tcW w:w="938" w:type="dxa"/>
            <w:tcBorders>
              <w:top w:val="single" w:sz="6" w:space="0" w:color="auto"/>
              <w:left w:val="nil"/>
              <w:bottom w:val="single" w:sz="6" w:space="0" w:color="auto"/>
              <w:right w:val="nil"/>
            </w:tcBorders>
          </w:tcPr>
          <w:p w14:paraId="05CCB5D1" w14:textId="77777777" w:rsidR="007C1DE2" w:rsidRPr="00252D19" w:rsidRDefault="007C1DE2" w:rsidP="00775F28">
            <w:pPr>
              <w:pStyle w:val="formtext"/>
              <w:widowControl/>
              <w:jc w:val="center"/>
              <w:rPr>
                <w:rFonts w:ascii="Arial Narrow" w:hAnsi="Arial Narrow"/>
                <w:b/>
                <w:bCs/>
                <w:sz w:val="14"/>
                <w:szCs w:val="14"/>
              </w:rPr>
            </w:pPr>
            <w:r w:rsidRPr="00252D19">
              <w:rPr>
                <w:rFonts w:ascii="Arial Narrow" w:hAnsi="Arial Narrow"/>
                <w:b/>
                <w:bCs/>
                <w:sz w:val="14"/>
                <w:szCs w:val="14"/>
              </w:rPr>
              <w:t>regular</w:t>
            </w:r>
          </w:p>
        </w:tc>
        <w:tc>
          <w:tcPr>
            <w:tcW w:w="400" w:type="dxa"/>
            <w:tcBorders>
              <w:top w:val="single" w:sz="6" w:space="0" w:color="auto"/>
              <w:left w:val="nil"/>
              <w:bottom w:val="single" w:sz="6" w:space="0" w:color="auto"/>
              <w:right w:val="nil"/>
            </w:tcBorders>
          </w:tcPr>
          <w:p w14:paraId="1967B4CC" w14:textId="77777777" w:rsidR="007C1DE2" w:rsidRPr="00252D19" w:rsidRDefault="007C1DE2" w:rsidP="00775F28">
            <w:pPr>
              <w:pStyle w:val="formtext"/>
              <w:widowControl/>
              <w:rPr>
                <w:rFonts w:ascii="Arial Narrow" w:hAnsi="Arial Narrow"/>
                <w:b/>
                <w:bCs/>
                <w:sz w:val="14"/>
                <w:szCs w:val="14"/>
              </w:rPr>
            </w:pPr>
          </w:p>
        </w:tc>
        <w:tc>
          <w:tcPr>
            <w:tcW w:w="1300" w:type="dxa"/>
            <w:tcBorders>
              <w:top w:val="single" w:sz="6" w:space="0" w:color="auto"/>
              <w:left w:val="nil"/>
              <w:bottom w:val="nil"/>
              <w:right w:val="single" w:sz="6" w:space="0" w:color="auto"/>
            </w:tcBorders>
          </w:tcPr>
          <w:p w14:paraId="3A8FAD7B" w14:textId="77777777" w:rsidR="007C1DE2" w:rsidRPr="00252D19" w:rsidRDefault="007C1DE2" w:rsidP="00775F28">
            <w:pPr>
              <w:pStyle w:val="formtext"/>
              <w:widowControl/>
              <w:jc w:val="center"/>
              <w:rPr>
                <w:rFonts w:ascii="Arial Narrow" w:hAnsi="Arial Narrow"/>
                <w:b/>
                <w:bCs/>
                <w:sz w:val="14"/>
                <w:szCs w:val="14"/>
              </w:rPr>
            </w:pPr>
            <w:r w:rsidRPr="00252D19">
              <w:rPr>
                <w:rFonts w:ascii="Arial Narrow" w:hAnsi="Arial Narrow"/>
                <w:b/>
                <w:bCs/>
                <w:sz w:val="14"/>
                <w:szCs w:val="14"/>
              </w:rPr>
              <w:t>occasional</w:t>
            </w:r>
          </w:p>
        </w:tc>
      </w:tr>
      <w:tr w:rsidR="00252D19" w:rsidRPr="00252D19" w14:paraId="30889C88" w14:textId="77777777" w:rsidTr="00775F28">
        <w:tc>
          <w:tcPr>
            <w:tcW w:w="2608" w:type="dxa"/>
            <w:tcBorders>
              <w:top w:val="single" w:sz="6" w:space="0" w:color="auto"/>
              <w:left w:val="single" w:sz="6" w:space="0" w:color="auto"/>
              <w:bottom w:val="nil"/>
              <w:right w:val="nil"/>
            </w:tcBorders>
          </w:tcPr>
          <w:p w14:paraId="3C0BF3F6" w14:textId="77777777" w:rsidR="007C1DE2" w:rsidRPr="00252D19" w:rsidRDefault="007C1DE2" w:rsidP="00775F28">
            <w:pPr>
              <w:pStyle w:val="formtext"/>
              <w:widowControl/>
              <w:rPr>
                <w:rFonts w:ascii="Arial Narrow" w:hAnsi="Arial Narrow"/>
              </w:rPr>
            </w:pPr>
            <w:r w:rsidRPr="00252D19">
              <w:rPr>
                <w:rFonts w:ascii="Arial Narrow" w:hAnsi="Arial Narrow"/>
              </w:rPr>
              <w:t>key boarding</w:t>
            </w:r>
          </w:p>
        </w:tc>
        <w:tc>
          <w:tcPr>
            <w:tcW w:w="851" w:type="dxa"/>
            <w:tcBorders>
              <w:top w:val="single" w:sz="6" w:space="0" w:color="auto"/>
              <w:left w:val="nil"/>
              <w:bottom w:val="nil"/>
              <w:right w:val="nil"/>
            </w:tcBorders>
          </w:tcPr>
          <w:p w14:paraId="319B0613" w14:textId="77777777" w:rsidR="007C1DE2" w:rsidRPr="00252D19" w:rsidRDefault="00432C3B" w:rsidP="00775F28">
            <w:pPr>
              <w:pStyle w:val="formtext"/>
              <w:widowControl/>
              <w:jc w:val="center"/>
              <w:rPr>
                <w:rFonts w:ascii="Arial Narrow" w:hAnsi="Arial Narrow"/>
                <w:sz w:val="22"/>
                <w:szCs w:val="22"/>
              </w:rPr>
            </w:pPr>
            <w:r w:rsidRPr="00252D19">
              <w:rPr>
                <w:rFonts w:ascii="Arial Narrow" w:hAnsi="Arial Narrow"/>
                <w:sz w:val="22"/>
                <w:szCs w:val="22"/>
              </w:rPr>
              <w:fldChar w:fldCharType="begin">
                <w:ffData>
                  <w:name w:val=""/>
                  <w:enabled/>
                  <w:calcOnExit w:val="0"/>
                  <w:checkBox>
                    <w:size w:val="16"/>
                    <w:default w:val="1"/>
                  </w:checkBox>
                </w:ffData>
              </w:fldChar>
            </w:r>
            <w:r w:rsidRPr="00252D19">
              <w:rPr>
                <w:rFonts w:ascii="Arial Narrow" w:hAnsi="Arial Narrow"/>
                <w:sz w:val="22"/>
                <w:szCs w:val="22"/>
              </w:rPr>
              <w:instrText xml:space="preserve"> FORMCHECKBOX </w:instrText>
            </w:r>
            <w:r w:rsidR="007A5C40">
              <w:rPr>
                <w:rFonts w:ascii="Arial Narrow" w:hAnsi="Arial Narrow"/>
                <w:sz w:val="22"/>
                <w:szCs w:val="22"/>
              </w:rPr>
            </w:r>
            <w:r w:rsidR="007A5C40">
              <w:rPr>
                <w:rFonts w:ascii="Arial Narrow" w:hAnsi="Arial Narrow"/>
                <w:sz w:val="22"/>
                <w:szCs w:val="22"/>
              </w:rPr>
              <w:fldChar w:fldCharType="separate"/>
            </w:r>
            <w:r w:rsidRPr="00252D19">
              <w:rPr>
                <w:rFonts w:ascii="Arial Narrow" w:hAnsi="Arial Narrow"/>
                <w:sz w:val="22"/>
                <w:szCs w:val="22"/>
              </w:rPr>
              <w:fldChar w:fldCharType="end"/>
            </w:r>
          </w:p>
        </w:tc>
        <w:tc>
          <w:tcPr>
            <w:tcW w:w="284" w:type="dxa"/>
            <w:tcBorders>
              <w:top w:val="nil"/>
              <w:left w:val="nil"/>
              <w:bottom w:val="nil"/>
              <w:right w:val="nil"/>
            </w:tcBorders>
          </w:tcPr>
          <w:p w14:paraId="2344DB59" w14:textId="77777777" w:rsidR="007C1DE2" w:rsidRPr="00252D19" w:rsidRDefault="007C1DE2" w:rsidP="00775F28">
            <w:pPr>
              <w:pStyle w:val="formtext"/>
              <w:widowControl/>
              <w:rPr>
                <w:rFonts w:ascii="Arial Narrow" w:hAnsi="Arial Narrow"/>
              </w:rPr>
            </w:pPr>
          </w:p>
        </w:tc>
        <w:bookmarkStart w:id="2" w:name="Check2"/>
        <w:tc>
          <w:tcPr>
            <w:tcW w:w="1021" w:type="dxa"/>
            <w:tcBorders>
              <w:top w:val="single" w:sz="6" w:space="0" w:color="auto"/>
              <w:left w:val="nil"/>
              <w:bottom w:val="nil"/>
              <w:right w:val="single" w:sz="6" w:space="0" w:color="auto"/>
            </w:tcBorders>
          </w:tcPr>
          <w:p w14:paraId="239FB402" w14:textId="77777777" w:rsidR="007C1DE2" w:rsidRPr="00252D19" w:rsidRDefault="007C1DE2" w:rsidP="00775F28">
            <w:pPr>
              <w:pStyle w:val="formtext"/>
              <w:widowControl/>
              <w:jc w:val="center"/>
              <w:rPr>
                <w:rFonts w:ascii="Arial Narrow" w:hAnsi="Arial Narrow"/>
                <w:sz w:val="22"/>
                <w:szCs w:val="22"/>
              </w:rPr>
            </w:pPr>
            <w:r w:rsidRPr="00252D19">
              <w:rPr>
                <w:rFonts w:ascii="Arial Narrow" w:hAnsi="Arial Narrow"/>
                <w:sz w:val="22"/>
                <w:szCs w:val="22"/>
              </w:rPr>
              <w:fldChar w:fldCharType="begin">
                <w:ffData>
                  <w:name w:val="Check2"/>
                  <w:enabled/>
                  <w:calcOnExit w:val="0"/>
                  <w:checkBox>
                    <w:size w:val="16"/>
                    <w:default w:val="0"/>
                  </w:checkBox>
                </w:ffData>
              </w:fldChar>
            </w:r>
            <w:r w:rsidRPr="00252D19">
              <w:rPr>
                <w:rFonts w:ascii="Arial Narrow" w:hAnsi="Arial Narrow"/>
                <w:sz w:val="22"/>
                <w:szCs w:val="22"/>
              </w:rPr>
              <w:instrText xml:space="preserve"> FORMCHECKBOX </w:instrText>
            </w:r>
            <w:r w:rsidR="007A5C40">
              <w:rPr>
                <w:rFonts w:ascii="Arial Narrow" w:hAnsi="Arial Narrow"/>
                <w:sz w:val="22"/>
                <w:szCs w:val="22"/>
              </w:rPr>
            </w:r>
            <w:r w:rsidR="007A5C40">
              <w:rPr>
                <w:rFonts w:ascii="Arial Narrow" w:hAnsi="Arial Narrow"/>
                <w:sz w:val="22"/>
                <w:szCs w:val="22"/>
              </w:rPr>
              <w:fldChar w:fldCharType="separate"/>
            </w:r>
            <w:r w:rsidRPr="00252D19">
              <w:rPr>
                <w:rFonts w:ascii="Arial Narrow" w:hAnsi="Arial Narrow"/>
                <w:sz w:val="22"/>
                <w:szCs w:val="22"/>
              </w:rPr>
              <w:fldChar w:fldCharType="end"/>
            </w:r>
            <w:bookmarkEnd w:id="2"/>
          </w:p>
        </w:tc>
        <w:tc>
          <w:tcPr>
            <w:tcW w:w="284" w:type="dxa"/>
            <w:tcBorders>
              <w:top w:val="nil"/>
              <w:left w:val="single" w:sz="6" w:space="0" w:color="auto"/>
              <w:bottom w:val="nil"/>
              <w:right w:val="single" w:sz="6" w:space="0" w:color="auto"/>
            </w:tcBorders>
          </w:tcPr>
          <w:p w14:paraId="40C97FED" w14:textId="77777777" w:rsidR="007C1DE2" w:rsidRPr="00252D19" w:rsidRDefault="007C1DE2" w:rsidP="00775F28">
            <w:pPr>
              <w:pStyle w:val="formtext"/>
              <w:widowControl/>
              <w:rPr>
                <w:rFonts w:ascii="Arial Narrow" w:hAnsi="Arial Narrow"/>
              </w:rPr>
            </w:pPr>
          </w:p>
        </w:tc>
        <w:tc>
          <w:tcPr>
            <w:tcW w:w="2722" w:type="dxa"/>
            <w:tcBorders>
              <w:top w:val="single" w:sz="6" w:space="0" w:color="auto"/>
              <w:left w:val="single" w:sz="6" w:space="0" w:color="auto"/>
              <w:bottom w:val="nil"/>
              <w:right w:val="nil"/>
            </w:tcBorders>
          </w:tcPr>
          <w:p w14:paraId="0D3D80B7" w14:textId="77777777" w:rsidR="007C1DE2" w:rsidRPr="00252D19" w:rsidRDefault="007C1DE2" w:rsidP="00775F28">
            <w:pPr>
              <w:pStyle w:val="formtext"/>
              <w:widowControl/>
              <w:rPr>
                <w:rFonts w:ascii="Arial Narrow" w:hAnsi="Arial Narrow"/>
              </w:rPr>
            </w:pPr>
            <w:r w:rsidRPr="00252D19">
              <w:rPr>
                <w:rFonts w:ascii="Arial Narrow" w:hAnsi="Arial Narrow"/>
              </w:rPr>
              <w:t>laboratory work</w:t>
            </w:r>
          </w:p>
        </w:tc>
        <w:tc>
          <w:tcPr>
            <w:tcW w:w="938" w:type="dxa"/>
            <w:tcBorders>
              <w:top w:val="nil"/>
              <w:left w:val="nil"/>
              <w:bottom w:val="nil"/>
              <w:right w:val="nil"/>
            </w:tcBorders>
          </w:tcPr>
          <w:p w14:paraId="0B7FA940" w14:textId="77777777" w:rsidR="007C1DE2" w:rsidRPr="00252D19" w:rsidRDefault="001A2087" w:rsidP="00775F28">
            <w:pPr>
              <w:pStyle w:val="formtext"/>
              <w:widowControl/>
              <w:jc w:val="center"/>
              <w:rPr>
                <w:rFonts w:ascii="Arial Narrow" w:hAnsi="Arial Narrow"/>
                <w:sz w:val="22"/>
                <w:szCs w:val="22"/>
              </w:rPr>
            </w:pPr>
            <w:r w:rsidRPr="00252D19">
              <w:rPr>
                <w:rFonts w:ascii="Arial Narrow" w:hAnsi="Arial Narrow"/>
                <w:sz w:val="22"/>
                <w:szCs w:val="22"/>
              </w:rPr>
              <w:fldChar w:fldCharType="begin">
                <w:ffData>
                  <w:name w:val=""/>
                  <w:enabled/>
                  <w:calcOnExit w:val="0"/>
                  <w:checkBox>
                    <w:size w:val="16"/>
                    <w:default w:val="0"/>
                  </w:checkBox>
                </w:ffData>
              </w:fldChar>
            </w:r>
            <w:r w:rsidRPr="00252D19">
              <w:rPr>
                <w:rFonts w:ascii="Arial Narrow" w:hAnsi="Arial Narrow"/>
                <w:sz w:val="22"/>
                <w:szCs w:val="22"/>
              </w:rPr>
              <w:instrText xml:space="preserve"> FORMCHECKBOX </w:instrText>
            </w:r>
            <w:r w:rsidR="007A5C40">
              <w:rPr>
                <w:rFonts w:ascii="Arial Narrow" w:hAnsi="Arial Narrow"/>
                <w:sz w:val="22"/>
                <w:szCs w:val="22"/>
              </w:rPr>
            </w:r>
            <w:r w:rsidR="007A5C40">
              <w:rPr>
                <w:rFonts w:ascii="Arial Narrow" w:hAnsi="Arial Narrow"/>
                <w:sz w:val="22"/>
                <w:szCs w:val="22"/>
              </w:rPr>
              <w:fldChar w:fldCharType="separate"/>
            </w:r>
            <w:r w:rsidRPr="00252D19">
              <w:rPr>
                <w:rFonts w:ascii="Arial Narrow" w:hAnsi="Arial Narrow"/>
                <w:sz w:val="22"/>
                <w:szCs w:val="22"/>
              </w:rPr>
              <w:fldChar w:fldCharType="end"/>
            </w:r>
          </w:p>
        </w:tc>
        <w:tc>
          <w:tcPr>
            <w:tcW w:w="400" w:type="dxa"/>
            <w:tcBorders>
              <w:top w:val="nil"/>
              <w:left w:val="nil"/>
              <w:bottom w:val="nil"/>
              <w:right w:val="nil"/>
            </w:tcBorders>
          </w:tcPr>
          <w:p w14:paraId="3B8CBBA4" w14:textId="77777777" w:rsidR="007C1DE2" w:rsidRPr="00252D19" w:rsidRDefault="007C1DE2" w:rsidP="00775F28">
            <w:pPr>
              <w:pStyle w:val="formtext"/>
              <w:widowControl/>
              <w:rPr>
                <w:rFonts w:ascii="Arial Narrow" w:hAnsi="Arial Narrow"/>
              </w:rPr>
            </w:pPr>
          </w:p>
        </w:tc>
        <w:tc>
          <w:tcPr>
            <w:tcW w:w="1300" w:type="dxa"/>
            <w:tcBorders>
              <w:top w:val="single" w:sz="6" w:space="0" w:color="auto"/>
              <w:left w:val="nil"/>
              <w:bottom w:val="nil"/>
              <w:right w:val="single" w:sz="6" w:space="0" w:color="auto"/>
            </w:tcBorders>
          </w:tcPr>
          <w:p w14:paraId="21074FAE" w14:textId="77777777" w:rsidR="007C1DE2" w:rsidRPr="00252D19" w:rsidRDefault="007C1DE2" w:rsidP="00775F28">
            <w:pPr>
              <w:pStyle w:val="formtext"/>
              <w:widowControl/>
              <w:jc w:val="center"/>
              <w:rPr>
                <w:rFonts w:ascii="Arial Narrow" w:hAnsi="Arial Narrow"/>
                <w:sz w:val="22"/>
                <w:szCs w:val="22"/>
              </w:rPr>
            </w:pPr>
            <w:r w:rsidRPr="00252D19">
              <w:rPr>
                <w:rFonts w:ascii="Arial Narrow" w:hAnsi="Arial Narrow"/>
                <w:sz w:val="22"/>
                <w:szCs w:val="22"/>
              </w:rPr>
              <w:fldChar w:fldCharType="begin">
                <w:ffData>
                  <w:name w:val="Check2"/>
                  <w:enabled/>
                  <w:calcOnExit w:val="0"/>
                  <w:checkBox>
                    <w:size w:val="16"/>
                    <w:default w:val="0"/>
                  </w:checkBox>
                </w:ffData>
              </w:fldChar>
            </w:r>
            <w:r w:rsidRPr="00252D19">
              <w:rPr>
                <w:rFonts w:ascii="Arial Narrow" w:hAnsi="Arial Narrow"/>
                <w:sz w:val="22"/>
                <w:szCs w:val="22"/>
              </w:rPr>
              <w:instrText xml:space="preserve"> FORMCHECKBOX </w:instrText>
            </w:r>
            <w:r w:rsidR="007A5C40">
              <w:rPr>
                <w:rFonts w:ascii="Arial Narrow" w:hAnsi="Arial Narrow"/>
                <w:sz w:val="22"/>
                <w:szCs w:val="22"/>
              </w:rPr>
            </w:r>
            <w:r w:rsidR="007A5C40">
              <w:rPr>
                <w:rFonts w:ascii="Arial Narrow" w:hAnsi="Arial Narrow"/>
                <w:sz w:val="22"/>
                <w:szCs w:val="22"/>
              </w:rPr>
              <w:fldChar w:fldCharType="separate"/>
            </w:r>
            <w:r w:rsidRPr="00252D19">
              <w:rPr>
                <w:rFonts w:ascii="Arial Narrow" w:hAnsi="Arial Narrow"/>
                <w:sz w:val="22"/>
                <w:szCs w:val="22"/>
              </w:rPr>
              <w:fldChar w:fldCharType="end"/>
            </w:r>
          </w:p>
        </w:tc>
      </w:tr>
      <w:tr w:rsidR="00252D19" w:rsidRPr="00252D19" w14:paraId="1B7C905D" w14:textId="77777777" w:rsidTr="00775F28">
        <w:tc>
          <w:tcPr>
            <w:tcW w:w="2608" w:type="dxa"/>
            <w:tcBorders>
              <w:top w:val="nil"/>
              <w:left w:val="single" w:sz="6" w:space="0" w:color="auto"/>
              <w:bottom w:val="nil"/>
              <w:right w:val="nil"/>
            </w:tcBorders>
          </w:tcPr>
          <w:p w14:paraId="03E9CA7A" w14:textId="77777777" w:rsidR="007C1DE2" w:rsidRPr="00252D19" w:rsidRDefault="007C1DE2" w:rsidP="00775F28">
            <w:pPr>
              <w:pStyle w:val="formtext"/>
              <w:widowControl/>
              <w:rPr>
                <w:rFonts w:ascii="Arial Narrow" w:hAnsi="Arial Narrow"/>
              </w:rPr>
            </w:pPr>
            <w:r w:rsidRPr="00252D19">
              <w:rPr>
                <w:rFonts w:ascii="Arial Narrow" w:hAnsi="Arial Narrow"/>
              </w:rPr>
              <w:t>lifting, manual handling</w:t>
            </w:r>
          </w:p>
        </w:tc>
        <w:tc>
          <w:tcPr>
            <w:tcW w:w="851" w:type="dxa"/>
            <w:tcBorders>
              <w:top w:val="nil"/>
              <w:left w:val="nil"/>
              <w:bottom w:val="nil"/>
              <w:right w:val="nil"/>
            </w:tcBorders>
          </w:tcPr>
          <w:p w14:paraId="3B095F38" w14:textId="77777777" w:rsidR="007C1DE2" w:rsidRPr="00252D19" w:rsidRDefault="007C1DE2" w:rsidP="00775F28">
            <w:pPr>
              <w:pStyle w:val="formtext"/>
              <w:widowControl/>
              <w:jc w:val="center"/>
              <w:rPr>
                <w:rFonts w:ascii="Arial Narrow" w:hAnsi="Arial Narrow"/>
                <w:sz w:val="22"/>
                <w:szCs w:val="22"/>
              </w:rPr>
            </w:pPr>
            <w:r w:rsidRPr="00252D19">
              <w:rPr>
                <w:rFonts w:ascii="Arial Narrow" w:hAnsi="Arial Narrow"/>
                <w:sz w:val="22"/>
                <w:szCs w:val="22"/>
              </w:rPr>
              <w:fldChar w:fldCharType="begin">
                <w:ffData>
                  <w:name w:val=""/>
                  <w:enabled/>
                  <w:calcOnExit w:val="0"/>
                  <w:checkBox>
                    <w:size w:val="16"/>
                    <w:default w:val="0"/>
                  </w:checkBox>
                </w:ffData>
              </w:fldChar>
            </w:r>
            <w:r w:rsidRPr="00252D19">
              <w:rPr>
                <w:rFonts w:ascii="Arial Narrow" w:hAnsi="Arial Narrow"/>
                <w:sz w:val="22"/>
                <w:szCs w:val="22"/>
              </w:rPr>
              <w:instrText xml:space="preserve"> FORMCHECKBOX </w:instrText>
            </w:r>
            <w:r w:rsidR="007A5C40">
              <w:rPr>
                <w:rFonts w:ascii="Arial Narrow" w:hAnsi="Arial Narrow"/>
                <w:sz w:val="22"/>
                <w:szCs w:val="22"/>
              </w:rPr>
            </w:r>
            <w:r w:rsidR="007A5C40">
              <w:rPr>
                <w:rFonts w:ascii="Arial Narrow" w:hAnsi="Arial Narrow"/>
                <w:sz w:val="22"/>
                <w:szCs w:val="22"/>
              </w:rPr>
              <w:fldChar w:fldCharType="separate"/>
            </w:r>
            <w:r w:rsidRPr="00252D19">
              <w:rPr>
                <w:rFonts w:ascii="Arial Narrow" w:hAnsi="Arial Narrow"/>
                <w:sz w:val="22"/>
                <w:szCs w:val="22"/>
              </w:rPr>
              <w:fldChar w:fldCharType="end"/>
            </w:r>
          </w:p>
        </w:tc>
        <w:tc>
          <w:tcPr>
            <w:tcW w:w="284" w:type="dxa"/>
            <w:tcBorders>
              <w:top w:val="nil"/>
              <w:left w:val="nil"/>
              <w:bottom w:val="nil"/>
              <w:right w:val="nil"/>
            </w:tcBorders>
          </w:tcPr>
          <w:p w14:paraId="7196CA52" w14:textId="77777777" w:rsidR="007C1DE2" w:rsidRPr="00252D19" w:rsidRDefault="007C1DE2" w:rsidP="00775F28">
            <w:pPr>
              <w:pStyle w:val="formtext"/>
              <w:widowControl/>
              <w:rPr>
                <w:rFonts w:ascii="Arial Narrow" w:hAnsi="Arial Narrow"/>
              </w:rPr>
            </w:pPr>
          </w:p>
        </w:tc>
        <w:tc>
          <w:tcPr>
            <w:tcW w:w="1021" w:type="dxa"/>
            <w:tcBorders>
              <w:top w:val="nil"/>
              <w:left w:val="nil"/>
              <w:bottom w:val="nil"/>
              <w:right w:val="single" w:sz="6" w:space="0" w:color="auto"/>
            </w:tcBorders>
          </w:tcPr>
          <w:p w14:paraId="40DCA9F8" w14:textId="77777777" w:rsidR="007C1DE2" w:rsidRPr="00252D19" w:rsidRDefault="007C1DE2" w:rsidP="00775F28">
            <w:pPr>
              <w:pStyle w:val="formtext"/>
              <w:widowControl/>
              <w:jc w:val="center"/>
              <w:rPr>
                <w:rFonts w:ascii="Arial Narrow" w:hAnsi="Arial Narrow"/>
                <w:sz w:val="22"/>
                <w:szCs w:val="22"/>
              </w:rPr>
            </w:pPr>
            <w:r w:rsidRPr="00252D19">
              <w:rPr>
                <w:rFonts w:ascii="Arial Narrow" w:hAnsi="Arial Narrow"/>
                <w:sz w:val="22"/>
                <w:szCs w:val="22"/>
              </w:rPr>
              <w:fldChar w:fldCharType="begin">
                <w:ffData>
                  <w:name w:val="Check2"/>
                  <w:enabled/>
                  <w:calcOnExit w:val="0"/>
                  <w:checkBox>
                    <w:size w:val="16"/>
                    <w:default w:val="0"/>
                  </w:checkBox>
                </w:ffData>
              </w:fldChar>
            </w:r>
            <w:r w:rsidRPr="00252D19">
              <w:rPr>
                <w:rFonts w:ascii="Arial Narrow" w:hAnsi="Arial Narrow"/>
                <w:sz w:val="22"/>
                <w:szCs w:val="22"/>
              </w:rPr>
              <w:instrText xml:space="preserve"> FORMCHECKBOX </w:instrText>
            </w:r>
            <w:r w:rsidR="007A5C40">
              <w:rPr>
                <w:rFonts w:ascii="Arial Narrow" w:hAnsi="Arial Narrow"/>
                <w:sz w:val="22"/>
                <w:szCs w:val="22"/>
              </w:rPr>
            </w:r>
            <w:r w:rsidR="007A5C40">
              <w:rPr>
                <w:rFonts w:ascii="Arial Narrow" w:hAnsi="Arial Narrow"/>
                <w:sz w:val="22"/>
                <w:szCs w:val="22"/>
              </w:rPr>
              <w:fldChar w:fldCharType="separate"/>
            </w:r>
            <w:r w:rsidRPr="00252D19">
              <w:rPr>
                <w:rFonts w:ascii="Arial Narrow" w:hAnsi="Arial Narrow"/>
                <w:sz w:val="22"/>
                <w:szCs w:val="22"/>
              </w:rPr>
              <w:fldChar w:fldCharType="end"/>
            </w:r>
          </w:p>
        </w:tc>
        <w:tc>
          <w:tcPr>
            <w:tcW w:w="284" w:type="dxa"/>
            <w:tcBorders>
              <w:top w:val="nil"/>
              <w:left w:val="single" w:sz="6" w:space="0" w:color="auto"/>
              <w:bottom w:val="nil"/>
              <w:right w:val="single" w:sz="6" w:space="0" w:color="auto"/>
            </w:tcBorders>
          </w:tcPr>
          <w:p w14:paraId="6C71646F" w14:textId="77777777" w:rsidR="007C1DE2" w:rsidRPr="00252D19" w:rsidRDefault="007C1DE2" w:rsidP="00775F28">
            <w:pPr>
              <w:pStyle w:val="formtext"/>
              <w:widowControl/>
              <w:rPr>
                <w:rFonts w:ascii="Arial Narrow" w:hAnsi="Arial Narrow"/>
              </w:rPr>
            </w:pPr>
          </w:p>
        </w:tc>
        <w:tc>
          <w:tcPr>
            <w:tcW w:w="2722" w:type="dxa"/>
            <w:tcBorders>
              <w:top w:val="nil"/>
              <w:left w:val="single" w:sz="6" w:space="0" w:color="auto"/>
              <w:bottom w:val="nil"/>
              <w:right w:val="nil"/>
            </w:tcBorders>
          </w:tcPr>
          <w:p w14:paraId="5526F241" w14:textId="77777777" w:rsidR="007C1DE2" w:rsidRPr="00252D19" w:rsidRDefault="007C1DE2" w:rsidP="00775F28">
            <w:pPr>
              <w:pStyle w:val="formtext"/>
              <w:widowControl/>
              <w:rPr>
                <w:rFonts w:ascii="Arial Narrow" w:hAnsi="Arial Narrow"/>
              </w:rPr>
            </w:pPr>
            <w:r w:rsidRPr="00252D19">
              <w:rPr>
                <w:rFonts w:ascii="Arial Narrow" w:hAnsi="Arial Narrow"/>
              </w:rPr>
              <w:t>work at heights</w:t>
            </w:r>
          </w:p>
        </w:tc>
        <w:tc>
          <w:tcPr>
            <w:tcW w:w="938" w:type="dxa"/>
            <w:tcBorders>
              <w:top w:val="nil"/>
              <w:left w:val="nil"/>
              <w:bottom w:val="nil"/>
              <w:right w:val="nil"/>
            </w:tcBorders>
          </w:tcPr>
          <w:p w14:paraId="5228923C" w14:textId="77777777" w:rsidR="007C1DE2" w:rsidRPr="00252D19" w:rsidRDefault="007C1DE2" w:rsidP="00775F28">
            <w:pPr>
              <w:pStyle w:val="formtext"/>
              <w:widowControl/>
              <w:jc w:val="center"/>
              <w:rPr>
                <w:rFonts w:ascii="Arial Narrow" w:hAnsi="Arial Narrow"/>
                <w:sz w:val="22"/>
                <w:szCs w:val="22"/>
              </w:rPr>
            </w:pPr>
            <w:r w:rsidRPr="00252D19">
              <w:rPr>
                <w:rFonts w:ascii="Arial Narrow" w:hAnsi="Arial Narrow"/>
                <w:sz w:val="22"/>
                <w:szCs w:val="22"/>
              </w:rPr>
              <w:fldChar w:fldCharType="begin">
                <w:ffData>
                  <w:name w:val="Check1"/>
                  <w:enabled/>
                  <w:calcOnExit w:val="0"/>
                  <w:checkBox>
                    <w:size w:val="16"/>
                    <w:default w:val="0"/>
                  </w:checkBox>
                </w:ffData>
              </w:fldChar>
            </w:r>
            <w:r w:rsidRPr="00252D19">
              <w:rPr>
                <w:rFonts w:ascii="Arial Narrow" w:hAnsi="Arial Narrow"/>
                <w:sz w:val="22"/>
                <w:szCs w:val="22"/>
              </w:rPr>
              <w:instrText xml:space="preserve"> FORMCHECKBOX </w:instrText>
            </w:r>
            <w:r w:rsidR="007A5C40">
              <w:rPr>
                <w:rFonts w:ascii="Arial Narrow" w:hAnsi="Arial Narrow"/>
                <w:sz w:val="22"/>
                <w:szCs w:val="22"/>
              </w:rPr>
            </w:r>
            <w:r w:rsidR="007A5C40">
              <w:rPr>
                <w:rFonts w:ascii="Arial Narrow" w:hAnsi="Arial Narrow"/>
                <w:sz w:val="22"/>
                <w:szCs w:val="22"/>
              </w:rPr>
              <w:fldChar w:fldCharType="separate"/>
            </w:r>
            <w:r w:rsidRPr="00252D19">
              <w:rPr>
                <w:rFonts w:ascii="Arial Narrow" w:hAnsi="Arial Narrow"/>
                <w:sz w:val="22"/>
                <w:szCs w:val="22"/>
              </w:rPr>
              <w:fldChar w:fldCharType="end"/>
            </w:r>
          </w:p>
        </w:tc>
        <w:tc>
          <w:tcPr>
            <w:tcW w:w="400" w:type="dxa"/>
            <w:tcBorders>
              <w:top w:val="nil"/>
              <w:left w:val="nil"/>
              <w:bottom w:val="nil"/>
              <w:right w:val="nil"/>
            </w:tcBorders>
          </w:tcPr>
          <w:p w14:paraId="797EF3D7" w14:textId="77777777" w:rsidR="007C1DE2" w:rsidRPr="00252D19" w:rsidRDefault="007C1DE2" w:rsidP="00775F28">
            <w:pPr>
              <w:pStyle w:val="formtext"/>
              <w:widowControl/>
              <w:rPr>
                <w:rFonts w:ascii="Arial Narrow" w:hAnsi="Arial Narrow"/>
              </w:rPr>
            </w:pPr>
          </w:p>
        </w:tc>
        <w:tc>
          <w:tcPr>
            <w:tcW w:w="1300" w:type="dxa"/>
            <w:tcBorders>
              <w:top w:val="nil"/>
              <w:left w:val="nil"/>
              <w:bottom w:val="nil"/>
              <w:right w:val="single" w:sz="6" w:space="0" w:color="auto"/>
            </w:tcBorders>
          </w:tcPr>
          <w:p w14:paraId="165D7C77" w14:textId="77777777" w:rsidR="007C1DE2" w:rsidRPr="00252D19" w:rsidRDefault="007C1DE2" w:rsidP="00775F28">
            <w:pPr>
              <w:pStyle w:val="formtext"/>
              <w:widowControl/>
              <w:jc w:val="center"/>
              <w:rPr>
                <w:rFonts w:ascii="Arial Narrow" w:hAnsi="Arial Narrow"/>
                <w:sz w:val="22"/>
                <w:szCs w:val="22"/>
              </w:rPr>
            </w:pPr>
            <w:r w:rsidRPr="00252D19">
              <w:rPr>
                <w:rFonts w:ascii="Arial Narrow" w:hAnsi="Arial Narrow"/>
                <w:sz w:val="22"/>
                <w:szCs w:val="22"/>
              </w:rPr>
              <w:fldChar w:fldCharType="begin">
                <w:ffData>
                  <w:name w:val="Check2"/>
                  <w:enabled/>
                  <w:calcOnExit w:val="0"/>
                  <w:checkBox>
                    <w:size w:val="16"/>
                    <w:default w:val="0"/>
                  </w:checkBox>
                </w:ffData>
              </w:fldChar>
            </w:r>
            <w:r w:rsidRPr="00252D19">
              <w:rPr>
                <w:rFonts w:ascii="Arial Narrow" w:hAnsi="Arial Narrow"/>
                <w:sz w:val="22"/>
                <w:szCs w:val="22"/>
              </w:rPr>
              <w:instrText xml:space="preserve"> FORMCHECKBOX </w:instrText>
            </w:r>
            <w:r w:rsidR="007A5C40">
              <w:rPr>
                <w:rFonts w:ascii="Arial Narrow" w:hAnsi="Arial Narrow"/>
                <w:sz w:val="22"/>
                <w:szCs w:val="22"/>
              </w:rPr>
            </w:r>
            <w:r w:rsidR="007A5C40">
              <w:rPr>
                <w:rFonts w:ascii="Arial Narrow" w:hAnsi="Arial Narrow"/>
                <w:sz w:val="22"/>
                <w:szCs w:val="22"/>
              </w:rPr>
              <w:fldChar w:fldCharType="separate"/>
            </w:r>
            <w:r w:rsidRPr="00252D19">
              <w:rPr>
                <w:rFonts w:ascii="Arial Narrow" w:hAnsi="Arial Narrow"/>
                <w:sz w:val="22"/>
                <w:szCs w:val="22"/>
              </w:rPr>
              <w:fldChar w:fldCharType="end"/>
            </w:r>
          </w:p>
        </w:tc>
      </w:tr>
      <w:tr w:rsidR="00252D19" w:rsidRPr="00252D19" w14:paraId="2A34D468" w14:textId="77777777" w:rsidTr="00775F28">
        <w:tc>
          <w:tcPr>
            <w:tcW w:w="2608" w:type="dxa"/>
            <w:tcBorders>
              <w:top w:val="nil"/>
              <w:left w:val="single" w:sz="6" w:space="0" w:color="auto"/>
              <w:bottom w:val="nil"/>
              <w:right w:val="nil"/>
            </w:tcBorders>
          </w:tcPr>
          <w:p w14:paraId="14BAFCEE" w14:textId="77777777" w:rsidR="007C1DE2" w:rsidRPr="00252D19" w:rsidRDefault="007C1DE2" w:rsidP="00775F28">
            <w:pPr>
              <w:pStyle w:val="formtext"/>
              <w:widowControl/>
              <w:rPr>
                <w:rFonts w:ascii="Arial Narrow" w:hAnsi="Arial Narrow"/>
              </w:rPr>
            </w:pPr>
            <w:r w:rsidRPr="00252D19">
              <w:rPr>
                <w:rFonts w:ascii="Arial Narrow" w:hAnsi="Arial Narrow"/>
              </w:rPr>
              <w:t>repetitive manual tasks</w:t>
            </w:r>
          </w:p>
        </w:tc>
        <w:tc>
          <w:tcPr>
            <w:tcW w:w="851" w:type="dxa"/>
            <w:tcBorders>
              <w:top w:val="nil"/>
              <w:left w:val="nil"/>
              <w:bottom w:val="nil"/>
              <w:right w:val="nil"/>
            </w:tcBorders>
          </w:tcPr>
          <w:p w14:paraId="6485F254" w14:textId="77777777" w:rsidR="007C1DE2" w:rsidRPr="00252D19" w:rsidRDefault="007C1DE2" w:rsidP="00775F28">
            <w:pPr>
              <w:pStyle w:val="formtext"/>
              <w:widowControl/>
              <w:jc w:val="center"/>
              <w:rPr>
                <w:rFonts w:ascii="Arial Narrow" w:hAnsi="Arial Narrow"/>
                <w:sz w:val="22"/>
                <w:szCs w:val="22"/>
              </w:rPr>
            </w:pPr>
            <w:r w:rsidRPr="00252D19">
              <w:rPr>
                <w:rFonts w:ascii="Arial Narrow" w:hAnsi="Arial Narrow"/>
                <w:sz w:val="22"/>
                <w:szCs w:val="22"/>
              </w:rPr>
              <w:fldChar w:fldCharType="begin">
                <w:ffData>
                  <w:name w:val="Check2"/>
                  <w:enabled/>
                  <w:calcOnExit w:val="0"/>
                  <w:checkBox>
                    <w:size w:val="16"/>
                    <w:default w:val="0"/>
                  </w:checkBox>
                </w:ffData>
              </w:fldChar>
            </w:r>
            <w:r w:rsidRPr="00252D19">
              <w:rPr>
                <w:rFonts w:ascii="Arial Narrow" w:hAnsi="Arial Narrow"/>
                <w:sz w:val="22"/>
                <w:szCs w:val="22"/>
              </w:rPr>
              <w:instrText xml:space="preserve"> FORMCHECKBOX </w:instrText>
            </w:r>
            <w:r w:rsidR="007A5C40">
              <w:rPr>
                <w:rFonts w:ascii="Arial Narrow" w:hAnsi="Arial Narrow"/>
                <w:sz w:val="22"/>
                <w:szCs w:val="22"/>
              </w:rPr>
            </w:r>
            <w:r w:rsidR="007A5C40">
              <w:rPr>
                <w:rFonts w:ascii="Arial Narrow" w:hAnsi="Arial Narrow"/>
                <w:sz w:val="22"/>
                <w:szCs w:val="22"/>
              </w:rPr>
              <w:fldChar w:fldCharType="separate"/>
            </w:r>
            <w:r w:rsidRPr="00252D19">
              <w:rPr>
                <w:rFonts w:ascii="Arial Narrow" w:hAnsi="Arial Narrow"/>
                <w:sz w:val="22"/>
                <w:szCs w:val="22"/>
              </w:rPr>
              <w:fldChar w:fldCharType="end"/>
            </w:r>
          </w:p>
        </w:tc>
        <w:tc>
          <w:tcPr>
            <w:tcW w:w="284" w:type="dxa"/>
            <w:tcBorders>
              <w:top w:val="nil"/>
              <w:left w:val="nil"/>
              <w:bottom w:val="nil"/>
              <w:right w:val="nil"/>
            </w:tcBorders>
          </w:tcPr>
          <w:p w14:paraId="01AE5F61" w14:textId="77777777" w:rsidR="007C1DE2" w:rsidRPr="00252D19" w:rsidRDefault="007C1DE2" w:rsidP="00775F28">
            <w:pPr>
              <w:pStyle w:val="formtext"/>
              <w:widowControl/>
              <w:rPr>
                <w:rFonts w:ascii="Arial Narrow" w:hAnsi="Arial Narrow"/>
              </w:rPr>
            </w:pPr>
          </w:p>
        </w:tc>
        <w:tc>
          <w:tcPr>
            <w:tcW w:w="1021" w:type="dxa"/>
            <w:tcBorders>
              <w:top w:val="nil"/>
              <w:left w:val="nil"/>
              <w:bottom w:val="nil"/>
              <w:right w:val="single" w:sz="6" w:space="0" w:color="auto"/>
            </w:tcBorders>
          </w:tcPr>
          <w:p w14:paraId="198DBE11" w14:textId="77777777" w:rsidR="007C1DE2" w:rsidRPr="00252D19" w:rsidRDefault="007C1DE2" w:rsidP="00775F28">
            <w:pPr>
              <w:pStyle w:val="formtext"/>
              <w:widowControl/>
              <w:jc w:val="center"/>
              <w:rPr>
                <w:rFonts w:ascii="Arial Narrow" w:hAnsi="Arial Narrow"/>
                <w:sz w:val="22"/>
                <w:szCs w:val="22"/>
              </w:rPr>
            </w:pPr>
            <w:r w:rsidRPr="00252D19">
              <w:rPr>
                <w:rFonts w:ascii="Arial Narrow" w:hAnsi="Arial Narrow"/>
                <w:sz w:val="22"/>
                <w:szCs w:val="22"/>
              </w:rPr>
              <w:fldChar w:fldCharType="begin">
                <w:ffData>
                  <w:name w:val="Check2"/>
                  <w:enabled/>
                  <w:calcOnExit w:val="0"/>
                  <w:checkBox>
                    <w:size w:val="16"/>
                    <w:default w:val="0"/>
                  </w:checkBox>
                </w:ffData>
              </w:fldChar>
            </w:r>
            <w:r w:rsidRPr="00252D19">
              <w:rPr>
                <w:rFonts w:ascii="Arial Narrow" w:hAnsi="Arial Narrow"/>
                <w:sz w:val="22"/>
                <w:szCs w:val="22"/>
              </w:rPr>
              <w:instrText xml:space="preserve"> FORMCHECKBOX </w:instrText>
            </w:r>
            <w:r w:rsidR="007A5C40">
              <w:rPr>
                <w:rFonts w:ascii="Arial Narrow" w:hAnsi="Arial Narrow"/>
                <w:sz w:val="22"/>
                <w:szCs w:val="22"/>
              </w:rPr>
            </w:r>
            <w:r w:rsidR="007A5C40">
              <w:rPr>
                <w:rFonts w:ascii="Arial Narrow" w:hAnsi="Arial Narrow"/>
                <w:sz w:val="22"/>
                <w:szCs w:val="22"/>
              </w:rPr>
              <w:fldChar w:fldCharType="separate"/>
            </w:r>
            <w:r w:rsidRPr="00252D19">
              <w:rPr>
                <w:rFonts w:ascii="Arial Narrow" w:hAnsi="Arial Narrow"/>
                <w:sz w:val="22"/>
                <w:szCs w:val="22"/>
              </w:rPr>
              <w:fldChar w:fldCharType="end"/>
            </w:r>
          </w:p>
        </w:tc>
        <w:tc>
          <w:tcPr>
            <w:tcW w:w="284" w:type="dxa"/>
            <w:tcBorders>
              <w:top w:val="nil"/>
              <w:left w:val="single" w:sz="6" w:space="0" w:color="auto"/>
              <w:bottom w:val="nil"/>
              <w:right w:val="single" w:sz="6" w:space="0" w:color="auto"/>
            </w:tcBorders>
          </w:tcPr>
          <w:p w14:paraId="6DC163FF" w14:textId="77777777" w:rsidR="007C1DE2" w:rsidRPr="00252D19" w:rsidRDefault="007C1DE2" w:rsidP="00775F28">
            <w:pPr>
              <w:pStyle w:val="formtext"/>
              <w:widowControl/>
              <w:rPr>
                <w:rFonts w:ascii="Arial Narrow" w:hAnsi="Arial Narrow"/>
              </w:rPr>
            </w:pPr>
          </w:p>
        </w:tc>
        <w:tc>
          <w:tcPr>
            <w:tcW w:w="2722" w:type="dxa"/>
            <w:tcBorders>
              <w:top w:val="nil"/>
              <w:left w:val="single" w:sz="6" w:space="0" w:color="auto"/>
              <w:bottom w:val="nil"/>
              <w:right w:val="nil"/>
            </w:tcBorders>
          </w:tcPr>
          <w:p w14:paraId="2F262BF8" w14:textId="77777777" w:rsidR="007C1DE2" w:rsidRPr="00252D19" w:rsidRDefault="007C1DE2" w:rsidP="00775F28">
            <w:pPr>
              <w:pStyle w:val="formtext"/>
              <w:widowControl/>
              <w:rPr>
                <w:rFonts w:ascii="Arial Narrow" w:hAnsi="Arial Narrow"/>
              </w:rPr>
            </w:pPr>
            <w:r w:rsidRPr="00252D19">
              <w:rPr>
                <w:rFonts w:ascii="Arial Narrow" w:hAnsi="Arial Narrow"/>
              </w:rPr>
              <w:t>work in confined spaces</w:t>
            </w:r>
          </w:p>
        </w:tc>
        <w:tc>
          <w:tcPr>
            <w:tcW w:w="938" w:type="dxa"/>
            <w:tcBorders>
              <w:top w:val="nil"/>
              <w:left w:val="nil"/>
              <w:bottom w:val="nil"/>
              <w:right w:val="nil"/>
            </w:tcBorders>
          </w:tcPr>
          <w:p w14:paraId="66718629" w14:textId="77777777" w:rsidR="007C1DE2" w:rsidRPr="00252D19" w:rsidRDefault="007C1DE2" w:rsidP="00775F28">
            <w:pPr>
              <w:pStyle w:val="formtext"/>
              <w:widowControl/>
              <w:jc w:val="center"/>
              <w:rPr>
                <w:rFonts w:ascii="Arial Narrow" w:hAnsi="Arial Narrow"/>
                <w:sz w:val="22"/>
                <w:szCs w:val="22"/>
              </w:rPr>
            </w:pPr>
            <w:r w:rsidRPr="00252D19">
              <w:rPr>
                <w:rFonts w:ascii="Arial Narrow" w:hAnsi="Arial Narrow"/>
                <w:sz w:val="22"/>
                <w:szCs w:val="22"/>
              </w:rPr>
              <w:fldChar w:fldCharType="begin">
                <w:ffData>
                  <w:name w:val="Check1"/>
                  <w:enabled/>
                  <w:calcOnExit w:val="0"/>
                  <w:checkBox>
                    <w:size w:val="16"/>
                    <w:default w:val="0"/>
                  </w:checkBox>
                </w:ffData>
              </w:fldChar>
            </w:r>
            <w:r w:rsidRPr="00252D19">
              <w:rPr>
                <w:rFonts w:ascii="Arial Narrow" w:hAnsi="Arial Narrow"/>
                <w:sz w:val="22"/>
                <w:szCs w:val="22"/>
              </w:rPr>
              <w:instrText xml:space="preserve"> FORMCHECKBOX </w:instrText>
            </w:r>
            <w:r w:rsidR="007A5C40">
              <w:rPr>
                <w:rFonts w:ascii="Arial Narrow" w:hAnsi="Arial Narrow"/>
                <w:sz w:val="22"/>
                <w:szCs w:val="22"/>
              </w:rPr>
            </w:r>
            <w:r w:rsidR="007A5C40">
              <w:rPr>
                <w:rFonts w:ascii="Arial Narrow" w:hAnsi="Arial Narrow"/>
                <w:sz w:val="22"/>
                <w:szCs w:val="22"/>
              </w:rPr>
              <w:fldChar w:fldCharType="separate"/>
            </w:r>
            <w:r w:rsidRPr="00252D19">
              <w:rPr>
                <w:rFonts w:ascii="Arial Narrow" w:hAnsi="Arial Narrow"/>
                <w:sz w:val="22"/>
                <w:szCs w:val="22"/>
              </w:rPr>
              <w:fldChar w:fldCharType="end"/>
            </w:r>
          </w:p>
        </w:tc>
        <w:tc>
          <w:tcPr>
            <w:tcW w:w="400" w:type="dxa"/>
            <w:tcBorders>
              <w:top w:val="nil"/>
              <w:left w:val="nil"/>
              <w:bottom w:val="nil"/>
              <w:right w:val="nil"/>
            </w:tcBorders>
          </w:tcPr>
          <w:p w14:paraId="2C34AE29" w14:textId="77777777" w:rsidR="007C1DE2" w:rsidRPr="00252D19" w:rsidRDefault="007C1DE2" w:rsidP="00775F28">
            <w:pPr>
              <w:pStyle w:val="formtext"/>
              <w:widowControl/>
              <w:rPr>
                <w:rFonts w:ascii="Arial Narrow" w:hAnsi="Arial Narrow"/>
              </w:rPr>
            </w:pPr>
          </w:p>
        </w:tc>
        <w:tc>
          <w:tcPr>
            <w:tcW w:w="1300" w:type="dxa"/>
            <w:tcBorders>
              <w:top w:val="nil"/>
              <w:left w:val="nil"/>
              <w:bottom w:val="nil"/>
              <w:right w:val="single" w:sz="6" w:space="0" w:color="auto"/>
            </w:tcBorders>
          </w:tcPr>
          <w:p w14:paraId="7C0A1782" w14:textId="77777777" w:rsidR="007C1DE2" w:rsidRPr="00252D19" w:rsidRDefault="007C1DE2" w:rsidP="00775F28">
            <w:pPr>
              <w:pStyle w:val="formtext"/>
              <w:widowControl/>
              <w:jc w:val="center"/>
              <w:rPr>
                <w:rFonts w:ascii="Arial Narrow" w:hAnsi="Arial Narrow"/>
                <w:sz w:val="22"/>
                <w:szCs w:val="22"/>
              </w:rPr>
            </w:pPr>
            <w:r w:rsidRPr="00252D19">
              <w:rPr>
                <w:rFonts w:ascii="Arial Narrow" w:hAnsi="Arial Narrow"/>
                <w:sz w:val="22"/>
                <w:szCs w:val="22"/>
              </w:rPr>
              <w:fldChar w:fldCharType="begin">
                <w:ffData>
                  <w:name w:val="Check2"/>
                  <w:enabled/>
                  <w:calcOnExit w:val="0"/>
                  <w:checkBox>
                    <w:size w:val="16"/>
                    <w:default w:val="0"/>
                  </w:checkBox>
                </w:ffData>
              </w:fldChar>
            </w:r>
            <w:r w:rsidRPr="00252D19">
              <w:rPr>
                <w:rFonts w:ascii="Arial Narrow" w:hAnsi="Arial Narrow"/>
                <w:sz w:val="22"/>
                <w:szCs w:val="22"/>
              </w:rPr>
              <w:instrText xml:space="preserve"> FORMCHECKBOX </w:instrText>
            </w:r>
            <w:r w:rsidR="007A5C40">
              <w:rPr>
                <w:rFonts w:ascii="Arial Narrow" w:hAnsi="Arial Narrow"/>
                <w:sz w:val="22"/>
                <w:szCs w:val="22"/>
              </w:rPr>
            </w:r>
            <w:r w:rsidR="007A5C40">
              <w:rPr>
                <w:rFonts w:ascii="Arial Narrow" w:hAnsi="Arial Narrow"/>
                <w:sz w:val="22"/>
                <w:szCs w:val="22"/>
              </w:rPr>
              <w:fldChar w:fldCharType="separate"/>
            </w:r>
            <w:r w:rsidRPr="00252D19">
              <w:rPr>
                <w:rFonts w:ascii="Arial Narrow" w:hAnsi="Arial Narrow"/>
                <w:sz w:val="22"/>
                <w:szCs w:val="22"/>
              </w:rPr>
              <w:fldChar w:fldCharType="end"/>
            </w:r>
          </w:p>
        </w:tc>
      </w:tr>
      <w:tr w:rsidR="00252D19" w:rsidRPr="00252D19" w14:paraId="6EDDFF16" w14:textId="77777777" w:rsidTr="00775F28">
        <w:tc>
          <w:tcPr>
            <w:tcW w:w="2608" w:type="dxa"/>
            <w:tcBorders>
              <w:top w:val="nil"/>
              <w:left w:val="single" w:sz="6" w:space="0" w:color="auto"/>
              <w:bottom w:val="nil"/>
              <w:right w:val="nil"/>
            </w:tcBorders>
          </w:tcPr>
          <w:p w14:paraId="47C56F20" w14:textId="77777777" w:rsidR="007C1DE2" w:rsidRPr="00252D19" w:rsidRDefault="007C1DE2" w:rsidP="00775F28">
            <w:pPr>
              <w:pStyle w:val="formtext"/>
              <w:widowControl/>
              <w:rPr>
                <w:rFonts w:ascii="Arial Narrow" w:hAnsi="Arial Narrow"/>
              </w:rPr>
            </w:pPr>
            <w:r w:rsidRPr="00252D19">
              <w:rPr>
                <w:rFonts w:ascii="Arial Narrow" w:hAnsi="Arial Narrow"/>
              </w:rPr>
              <w:t>catering / food preparation</w:t>
            </w:r>
          </w:p>
        </w:tc>
        <w:tc>
          <w:tcPr>
            <w:tcW w:w="851" w:type="dxa"/>
            <w:tcBorders>
              <w:top w:val="nil"/>
              <w:left w:val="nil"/>
              <w:bottom w:val="nil"/>
              <w:right w:val="nil"/>
            </w:tcBorders>
          </w:tcPr>
          <w:p w14:paraId="7C44F431" w14:textId="77777777" w:rsidR="007C1DE2" w:rsidRPr="00252D19" w:rsidRDefault="007C1DE2" w:rsidP="00775F28">
            <w:pPr>
              <w:pStyle w:val="formtext"/>
              <w:widowControl/>
              <w:jc w:val="center"/>
              <w:rPr>
                <w:rFonts w:ascii="Arial Narrow" w:hAnsi="Arial Narrow"/>
                <w:sz w:val="22"/>
                <w:szCs w:val="22"/>
              </w:rPr>
            </w:pPr>
            <w:r w:rsidRPr="00252D19">
              <w:rPr>
                <w:rFonts w:ascii="Arial Narrow" w:hAnsi="Arial Narrow"/>
                <w:sz w:val="22"/>
                <w:szCs w:val="22"/>
              </w:rPr>
              <w:fldChar w:fldCharType="begin">
                <w:ffData>
                  <w:name w:val="Check1"/>
                  <w:enabled/>
                  <w:calcOnExit w:val="0"/>
                  <w:checkBox>
                    <w:size w:val="16"/>
                    <w:default w:val="0"/>
                  </w:checkBox>
                </w:ffData>
              </w:fldChar>
            </w:r>
            <w:r w:rsidRPr="00252D19">
              <w:rPr>
                <w:rFonts w:ascii="Arial Narrow" w:hAnsi="Arial Narrow"/>
                <w:sz w:val="22"/>
                <w:szCs w:val="22"/>
              </w:rPr>
              <w:instrText xml:space="preserve"> FORMCHECKBOX </w:instrText>
            </w:r>
            <w:r w:rsidR="007A5C40">
              <w:rPr>
                <w:rFonts w:ascii="Arial Narrow" w:hAnsi="Arial Narrow"/>
                <w:sz w:val="22"/>
                <w:szCs w:val="22"/>
              </w:rPr>
            </w:r>
            <w:r w:rsidR="007A5C40">
              <w:rPr>
                <w:rFonts w:ascii="Arial Narrow" w:hAnsi="Arial Narrow"/>
                <w:sz w:val="22"/>
                <w:szCs w:val="22"/>
              </w:rPr>
              <w:fldChar w:fldCharType="separate"/>
            </w:r>
            <w:r w:rsidRPr="00252D19">
              <w:rPr>
                <w:rFonts w:ascii="Arial Narrow" w:hAnsi="Arial Narrow"/>
                <w:sz w:val="22"/>
                <w:szCs w:val="22"/>
              </w:rPr>
              <w:fldChar w:fldCharType="end"/>
            </w:r>
          </w:p>
        </w:tc>
        <w:tc>
          <w:tcPr>
            <w:tcW w:w="284" w:type="dxa"/>
            <w:tcBorders>
              <w:top w:val="nil"/>
              <w:left w:val="nil"/>
              <w:bottom w:val="nil"/>
              <w:right w:val="nil"/>
            </w:tcBorders>
          </w:tcPr>
          <w:p w14:paraId="7C58E645" w14:textId="77777777" w:rsidR="007C1DE2" w:rsidRPr="00252D19" w:rsidRDefault="007C1DE2" w:rsidP="00775F28">
            <w:pPr>
              <w:pStyle w:val="formtext"/>
              <w:widowControl/>
              <w:rPr>
                <w:rFonts w:ascii="Arial Narrow" w:hAnsi="Arial Narrow"/>
              </w:rPr>
            </w:pPr>
          </w:p>
        </w:tc>
        <w:tc>
          <w:tcPr>
            <w:tcW w:w="1021" w:type="dxa"/>
            <w:tcBorders>
              <w:top w:val="nil"/>
              <w:left w:val="nil"/>
              <w:bottom w:val="nil"/>
              <w:right w:val="single" w:sz="6" w:space="0" w:color="auto"/>
            </w:tcBorders>
          </w:tcPr>
          <w:p w14:paraId="7986E99D" w14:textId="77777777" w:rsidR="007C1DE2" w:rsidRPr="00252D19" w:rsidRDefault="007C1DE2" w:rsidP="00775F28">
            <w:pPr>
              <w:pStyle w:val="formtext"/>
              <w:widowControl/>
              <w:jc w:val="center"/>
              <w:rPr>
                <w:rFonts w:ascii="Arial Narrow" w:hAnsi="Arial Narrow"/>
                <w:sz w:val="22"/>
                <w:szCs w:val="22"/>
              </w:rPr>
            </w:pPr>
            <w:r w:rsidRPr="00252D19">
              <w:rPr>
                <w:rFonts w:ascii="Arial Narrow" w:hAnsi="Arial Narrow"/>
                <w:sz w:val="22"/>
                <w:szCs w:val="22"/>
              </w:rPr>
              <w:fldChar w:fldCharType="begin">
                <w:ffData>
                  <w:name w:val="Check2"/>
                  <w:enabled/>
                  <w:calcOnExit w:val="0"/>
                  <w:checkBox>
                    <w:size w:val="16"/>
                    <w:default w:val="0"/>
                  </w:checkBox>
                </w:ffData>
              </w:fldChar>
            </w:r>
            <w:r w:rsidRPr="00252D19">
              <w:rPr>
                <w:rFonts w:ascii="Arial Narrow" w:hAnsi="Arial Narrow"/>
                <w:sz w:val="22"/>
                <w:szCs w:val="22"/>
              </w:rPr>
              <w:instrText xml:space="preserve"> FORMCHECKBOX </w:instrText>
            </w:r>
            <w:r w:rsidR="007A5C40">
              <w:rPr>
                <w:rFonts w:ascii="Arial Narrow" w:hAnsi="Arial Narrow"/>
                <w:sz w:val="22"/>
                <w:szCs w:val="22"/>
              </w:rPr>
            </w:r>
            <w:r w:rsidR="007A5C40">
              <w:rPr>
                <w:rFonts w:ascii="Arial Narrow" w:hAnsi="Arial Narrow"/>
                <w:sz w:val="22"/>
                <w:szCs w:val="22"/>
              </w:rPr>
              <w:fldChar w:fldCharType="separate"/>
            </w:r>
            <w:r w:rsidRPr="00252D19">
              <w:rPr>
                <w:rFonts w:ascii="Arial Narrow" w:hAnsi="Arial Narrow"/>
                <w:sz w:val="22"/>
                <w:szCs w:val="22"/>
              </w:rPr>
              <w:fldChar w:fldCharType="end"/>
            </w:r>
          </w:p>
        </w:tc>
        <w:tc>
          <w:tcPr>
            <w:tcW w:w="284" w:type="dxa"/>
            <w:tcBorders>
              <w:top w:val="nil"/>
              <w:left w:val="single" w:sz="6" w:space="0" w:color="auto"/>
              <w:bottom w:val="nil"/>
              <w:right w:val="single" w:sz="6" w:space="0" w:color="auto"/>
            </w:tcBorders>
          </w:tcPr>
          <w:p w14:paraId="47BD1250" w14:textId="77777777" w:rsidR="007C1DE2" w:rsidRPr="00252D19" w:rsidRDefault="007C1DE2" w:rsidP="00775F28">
            <w:pPr>
              <w:pStyle w:val="formtext"/>
              <w:widowControl/>
              <w:rPr>
                <w:rFonts w:ascii="Arial Narrow" w:hAnsi="Arial Narrow"/>
              </w:rPr>
            </w:pPr>
          </w:p>
        </w:tc>
        <w:tc>
          <w:tcPr>
            <w:tcW w:w="2722" w:type="dxa"/>
            <w:tcBorders>
              <w:top w:val="nil"/>
              <w:left w:val="single" w:sz="6" w:space="0" w:color="auto"/>
              <w:bottom w:val="nil"/>
              <w:right w:val="nil"/>
            </w:tcBorders>
          </w:tcPr>
          <w:p w14:paraId="3B745EA7" w14:textId="77777777" w:rsidR="007C1DE2" w:rsidRPr="00252D19" w:rsidRDefault="007C1DE2" w:rsidP="00775F28">
            <w:pPr>
              <w:pStyle w:val="formtext"/>
              <w:widowControl/>
              <w:rPr>
                <w:rFonts w:ascii="Arial Narrow" w:hAnsi="Arial Narrow"/>
              </w:rPr>
            </w:pPr>
            <w:r w:rsidRPr="00252D19">
              <w:rPr>
                <w:rFonts w:ascii="Arial Narrow" w:hAnsi="Arial Narrow"/>
              </w:rPr>
              <w:t>noise / vibration</w:t>
            </w:r>
          </w:p>
        </w:tc>
        <w:tc>
          <w:tcPr>
            <w:tcW w:w="938" w:type="dxa"/>
            <w:tcBorders>
              <w:top w:val="nil"/>
              <w:left w:val="nil"/>
              <w:bottom w:val="nil"/>
              <w:right w:val="nil"/>
            </w:tcBorders>
          </w:tcPr>
          <w:p w14:paraId="7A601377" w14:textId="77777777" w:rsidR="007C1DE2" w:rsidRPr="00252D19" w:rsidRDefault="007C1DE2" w:rsidP="00775F28">
            <w:pPr>
              <w:pStyle w:val="formtext"/>
              <w:widowControl/>
              <w:jc w:val="center"/>
              <w:rPr>
                <w:rFonts w:ascii="Arial Narrow" w:hAnsi="Arial Narrow"/>
                <w:sz w:val="22"/>
                <w:szCs w:val="22"/>
              </w:rPr>
            </w:pPr>
            <w:r w:rsidRPr="00252D19">
              <w:rPr>
                <w:rFonts w:ascii="Arial Narrow" w:hAnsi="Arial Narrow"/>
                <w:sz w:val="22"/>
                <w:szCs w:val="22"/>
              </w:rPr>
              <w:fldChar w:fldCharType="begin">
                <w:ffData>
                  <w:name w:val="Check1"/>
                  <w:enabled/>
                  <w:calcOnExit w:val="0"/>
                  <w:checkBox>
                    <w:size w:val="16"/>
                    <w:default w:val="0"/>
                  </w:checkBox>
                </w:ffData>
              </w:fldChar>
            </w:r>
            <w:r w:rsidRPr="00252D19">
              <w:rPr>
                <w:rFonts w:ascii="Arial Narrow" w:hAnsi="Arial Narrow"/>
                <w:sz w:val="22"/>
                <w:szCs w:val="22"/>
              </w:rPr>
              <w:instrText xml:space="preserve"> FORMCHECKBOX </w:instrText>
            </w:r>
            <w:r w:rsidR="007A5C40">
              <w:rPr>
                <w:rFonts w:ascii="Arial Narrow" w:hAnsi="Arial Narrow"/>
                <w:sz w:val="22"/>
                <w:szCs w:val="22"/>
              </w:rPr>
            </w:r>
            <w:r w:rsidR="007A5C40">
              <w:rPr>
                <w:rFonts w:ascii="Arial Narrow" w:hAnsi="Arial Narrow"/>
                <w:sz w:val="22"/>
                <w:szCs w:val="22"/>
              </w:rPr>
              <w:fldChar w:fldCharType="separate"/>
            </w:r>
            <w:r w:rsidRPr="00252D19">
              <w:rPr>
                <w:rFonts w:ascii="Arial Narrow" w:hAnsi="Arial Narrow"/>
                <w:sz w:val="22"/>
                <w:szCs w:val="22"/>
              </w:rPr>
              <w:fldChar w:fldCharType="end"/>
            </w:r>
          </w:p>
        </w:tc>
        <w:tc>
          <w:tcPr>
            <w:tcW w:w="400" w:type="dxa"/>
            <w:tcBorders>
              <w:top w:val="nil"/>
              <w:left w:val="nil"/>
              <w:bottom w:val="nil"/>
              <w:right w:val="nil"/>
            </w:tcBorders>
          </w:tcPr>
          <w:p w14:paraId="52D7C486" w14:textId="77777777" w:rsidR="007C1DE2" w:rsidRPr="00252D19" w:rsidRDefault="007C1DE2" w:rsidP="00775F28">
            <w:pPr>
              <w:pStyle w:val="formtext"/>
              <w:widowControl/>
              <w:rPr>
                <w:rFonts w:ascii="Arial Narrow" w:hAnsi="Arial Narrow"/>
              </w:rPr>
            </w:pPr>
          </w:p>
        </w:tc>
        <w:tc>
          <w:tcPr>
            <w:tcW w:w="1300" w:type="dxa"/>
            <w:tcBorders>
              <w:top w:val="nil"/>
              <w:left w:val="nil"/>
              <w:bottom w:val="nil"/>
              <w:right w:val="single" w:sz="6" w:space="0" w:color="auto"/>
            </w:tcBorders>
          </w:tcPr>
          <w:p w14:paraId="3A9B321B" w14:textId="77777777" w:rsidR="007C1DE2" w:rsidRPr="00252D19" w:rsidRDefault="007C1DE2" w:rsidP="00775F28">
            <w:pPr>
              <w:pStyle w:val="formtext"/>
              <w:widowControl/>
              <w:jc w:val="center"/>
              <w:rPr>
                <w:rFonts w:ascii="Arial Narrow" w:hAnsi="Arial Narrow"/>
                <w:sz w:val="22"/>
                <w:szCs w:val="22"/>
              </w:rPr>
            </w:pPr>
            <w:r w:rsidRPr="00252D19">
              <w:rPr>
                <w:rFonts w:ascii="Arial Narrow" w:hAnsi="Arial Narrow"/>
                <w:sz w:val="22"/>
                <w:szCs w:val="22"/>
              </w:rPr>
              <w:fldChar w:fldCharType="begin">
                <w:ffData>
                  <w:name w:val="Check2"/>
                  <w:enabled/>
                  <w:calcOnExit w:val="0"/>
                  <w:checkBox>
                    <w:size w:val="16"/>
                    <w:default w:val="0"/>
                  </w:checkBox>
                </w:ffData>
              </w:fldChar>
            </w:r>
            <w:r w:rsidRPr="00252D19">
              <w:rPr>
                <w:rFonts w:ascii="Arial Narrow" w:hAnsi="Arial Narrow"/>
                <w:sz w:val="22"/>
                <w:szCs w:val="22"/>
              </w:rPr>
              <w:instrText xml:space="preserve"> FORMCHECKBOX </w:instrText>
            </w:r>
            <w:r w:rsidR="007A5C40">
              <w:rPr>
                <w:rFonts w:ascii="Arial Narrow" w:hAnsi="Arial Narrow"/>
                <w:sz w:val="22"/>
                <w:szCs w:val="22"/>
              </w:rPr>
            </w:r>
            <w:r w:rsidR="007A5C40">
              <w:rPr>
                <w:rFonts w:ascii="Arial Narrow" w:hAnsi="Arial Narrow"/>
                <w:sz w:val="22"/>
                <w:szCs w:val="22"/>
              </w:rPr>
              <w:fldChar w:fldCharType="separate"/>
            </w:r>
            <w:r w:rsidRPr="00252D19">
              <w:rPr>
                <w:rFonts w:ascii="Arial Narrow" w:hAnsi="Arial Narrow"/>
                <w:sz w:val="22"/>
                <w:szCs w:val="22"/>
              </w:rPr>
              <w:fldChar w:fldCharType="end"/>
            </w:r>
          </w:p>
        </w:tc>
      </w:tr>
      <w:tr w:rsidR="00252D19" w:rsidRPr="00252D19" w14:paraId="542B575D" w14:textId="77777777" w:rsidTr="00775F28">
        <w:tc>
          <w:tcPr>
            <w:tcW w:w="2608" w:type="dxa"/>
            <w:tcBorders>
              <w:top w:val="nil"/>
              <w:left w:val="single" w:sz="6" w:space="0" w:color="auto"/>
              <w:bottom w:val="nil"/>
              <w:right w:val="nil"/>
            </w:tcBorders>
          </w:tcPr>
          <w:p w14:paraId="558FE18E" w14:textId="77777777" w:rsidR="007C1DE2" w:rsidRPr="00252D19" w:rsidRDefault="007C1DE2" w:rsidP="00775F28">
            <w:pPr>
              <w:pStyle w:val="formtext"/>
              <w:widowControl/>
              <w:rPr>
                <w:rFonts w:ascii="Arial Narrow" w:hAnsi="Arial Narrow"/>
              </w:rPr>
            </w:pPr>
            <w:r w:rsidRPr="00252D19">
              <w:rPr>
                <w:rFonts w:ascii="Arial Narrow" w:hAnsi="Arial Narrow"/>
              </w:rPr>
              <w:t>fieldwork &amp; travel</w:t>
            </w:r>
          </w:p>
        </w:tc>
        <w:tc>
          <w:tcPr>
            <w:tcW w:w="851" w:type="dxa"/>
            <w:tcBorders>
              <w:top w:val="nil"/>
              <w:left w:val="nil"/>
              <w:bottom w:val="nil"/>
              <w:right w:val="nil"/>
            </w:tcBorders>
          </w:tcPr>
          <w:p w14:paraId="0BCCFA74" w14:textId="77777777" w:rsidR="007C1DE2" w:rsidRPr="00252D19" w:rsidRDefault="007C1DE2" w:rsidP="00775F28">
            <w:pPr>
              <w:pStyle w:val="formtext"/>
              <w:widowControl/>
              <w:jc w:val="center"/>
              <w:rPr>
                <w:rFonts w:ascii="Arial Narrow" w:hAnsi="Arial Narrow"/>
                <w:sz w:val="22"/>
                <w:szCs w:val="22"/>
              </w:rPr>
            </w:pPr>
            <w:r w:rsidRPr="00252D19">
              <w:rPr>
                <w:rFonts w:ascii="Arial Narrow" w:hAnsi="Arial Narrow"/>
                <w:sz w:val="22"/>
                <w:szCs w:val="22"/>
              </w:rPr>
              <w:fldChar w:fldCharType="begin">
                <w:ffData>
                  <w:name w:val="Check1"/>
                  <w:enabled/>
                  <w:calcOnExit w:val="0"/>
                  <w:checkBox>
                    <w:size w:val="16"/>
                    <w:default w:val="0"/>
                  </w:checkBox>
                </w:ffData>
              </w:fldChar>
            </w:r>
            <w:r w:rsidRPr="00252D19">
              <w:rPr>
                <w:rFonts w:ascii="Arial Narrow" w:hAnsi="Arial Narrow"/>
                <w:sz w:val="22"/>
                <w:szCs w:val="22"/>
              </w:rPr>
              <w:instrText xml:space="preserve"> FORMCHECKBOX </w:instrText>
            </w:r>
            <w:r w:rsidR="007A5C40">
              <w:rPr>
                <w:rFonts w:ascii="Arial Narrow" w:hAnsi="Arial Narrow"/>
                <w:sz w:val="22"/>
                <w:szCs w:val="22"/>
              </w:rPr>
            </w:r>
            <w:r w:rsidR="007A5C40">
              <w:rPr>
                <w:rFonts w:ascii="Arial Narrow" w:hAnsi="Arial Narrow"/>
                <w:sz w:val="22"/>
                <w:szCs w:val="22"/>
              </w:rPr>
              <w:fldChar w:fldCharType="separate"/>
            </w:r>
            <w:r w:rsidRPr="00252D19">
              <w:rPr>
                <w:rFonts w:ascii="Arial Narrow" w:hAnsi="Arial Narrow"/>
                <w:sz w:val="22"/>
                <w:szCs w:val="22"/>
              </w:rPr>
              <w:fldChar w:fldCharType="end"/>
            </w:r>
          </w:p>
        </w:tc>
        <w:tc>
          <w:tcPr>
            <w:tcW w:w="284" w:type="dxa"/>
            <w:tcBorders>
              <w:top w:val="nil"/>
              <w:left w:val="nil"/>
              <w:bottom w:val="nil"/>
              <w:right w:val="nil"/>
            </w:tcBorders>
          </w:tcPr>
          <w:p w14:paraId="51B0DCE7" w14:textId="77777777" w:rsidR="007C1DE2" w:rsidRPr="00252D19" w:rsidRDefault="007C1DE2" w:rsidP="00775F28">
            <w:pPr>
              <w:pStyle w:val="formtext"/>
              <w:widowControl/>
              <w:rPr>
                <w:rFonts w:ascii="Arial Narrow" w:hAnsi="Arial Narrow"/>
              </w:rPr>
            </w:pPr>
          </w:p>
        </w:tc>
        <w:tc>
          <w:tcPr>
            <w:tcW w:w="1021" w:type="dxa"/>
            <w:tcBorders>
              <w:top w:val="nil"/>
              <w:left w:val="nil"/>
              <w:bottom w:val="nil"/>
              <w:right w:val="single" w:sz="6" w:space="0" w:color="auto"/>
            </w:tcBorders>
          </w:tcPr>
          <w:p w14:paraId="09175C91" w14:textId="77777777" w:rsidR="007C1DE2" w:rsidRPr="00252D19" w:rsidRDefault="007C1DE2" w:rsidP="00775F28">
            <w:pPr>
              <w:pStyle w:val="formtext"/>
              <w:widowControl/>
              <w:jc w:val="center"/>
              <w:rPr>
                <w:rFonts w:ascii="Arial Narrow" w:hAnsi="Arial Narrow"/>
                <w:sz w:val="22"/>
                <w:szCs w:val="22"/>
              </w:rPr>
            </w:pPr>
            <w:r w:rsidRPr="00252D19">
              <w:rPr>
                <w:rFonts w:ascii="Arial Narrow" w:hAnsi="Arial Narrow"/>
                <w:sz w:val="22"/>
                <w:szCs w:val="22"/>
              </w:rPr>
              <w:fldChar w:fldCharType="begin">
                <w:ffData>
                  <w:name w:val="Check2"/>
                  <w:enabled/>
                  <w:calcOnExit w:val="0"/>
                  <w:checkBox>
                    <w:size w:val="16"/>
                    <w:default w:val="0"/>
                  </w:checkBox>
                </w:ffData>
              </w:fldChar>
            </w:r>
            <w:r w:rsidRPr="00252D19">
              <w:rPr>
                <w:rFonts w:ascii="Arial Narrow" w:hAnsi="Arial Narrow"/>
                <w:sz w:val="22"/>
                <w:szCs w:val="22"/>
              </w:rPr>
              <w:instrText xml:space="preserve"> FORMCHECKBOX </w:instrText>
            </w:r>
            <w:r w:rsidR="007A5C40">
              <w:rPr>
                <w:rFonts w:ascii="Arial Narrow" w:hAnsi="Arial Narrow"/>
                <w:sz w:val="22"/>
                <w:szCs w:val="22"/>
              </w:rPr>
            </w:r>
            <w:r w:rsidR="007A5C40">
              <w:rPr>
                <w:rFonts w:ascii="Arial Narrow" w:hAnsi="Arial Narrow"/>
                <w:sz w:val="22"/>
                <w:szCs w:val="22"/>
              </w:rPr>
              <w:fldChar w:fldCharType="separate"/>
            </w:r>
            <w:r w:rsidRPr="00252D19">
              <w:rPr>
                <w:rFonts w:ascii="Arial Narrow" w:hAnsi="Arial Narrow"/>
                <w:sz w:val="22"/>
                <w:szCs w:val="22"/>
              </w:rPr>
              <w:fldChar w:fldCharType="end"/>
            </w:r>
          </w:p>
        </w:tc>
        <w:tc>
          <w:tcPr>
            <w:tcW w:w="284" w:type="dxa"/>
            <w:tcBorders>
              <w:top w:val="nil"/>
              <w:left w:val="single" w:sz="6" w:space="0" w:color="auto"/>
              <w:bottom w:val="nil"/>
              <w:right w:val="single" w:sz="6" w:space="0" w:color="auto"/>
            </w:tcBorders>
          </w:tcPr>
          <w:p w14:paraId="6046E790" w14:textId="77777777" w:rsidR="007C1DE2" w:rsidRPr="00252D19" w:rsidRDefault="007C1DE2" w:rsidP="00775F28">
            <w:pPr>
              <w:pStyle w:val="formtext"/>
              <w:widowControl/>
              <w:rPr>
                <w:rFonts w:ascii="Arial Narrow" w:hAnsi="Arial Narrow"/>
              </w:rPr>
            </w:pPr>
          </w:p>
        </w:tc>
        <w:tc>
          <w:tcPr>
            <w:tcW w:w="2722" w:type="dxa"/>
            <w:tcBorders>
              <w:top w:val="nil"/>
              <w:left w:val="single" w:sz="6" w:space="0" w:color="auto"/>
              <w:bottom w:val="nil"/>
              <w:right w:val="nil"/>
            </w:tcBorders>
          </w:tcPr>
          <w:p w14:paraId="1B2E64B1" w14:textId="77777777" w:rsidR="007C1DE2" w:rsidRPr="00252D19" w:rsidRDefault="007C1DE2" w:rsidP="00775F28">
            <w:pPr>
              <w:pStyle w:val="formtext"/>
              <w:widowControl/>
              <w:rPr>
                <w:rFonts w:ascii="Arial Narrow" w:hAnsi="Arial Narrow"/>
              </w:rPr>
            </w:pPr>
            <w:r w:rsidRPr="00252D19">
              <w:rPr>
                <w:rFonts w:ascii="Arial Narrow" w:hAnsi="Arial Narrow"/>
              </w:rPr>
              <w:t>electricity</w:t>
            </w:r>
          </w:p>
        </w:tc>
        <w:tc>
          <w:tcPr>
            <w:tcW w:w="938" w:type="dxa"/>
            <w:tcBorders>
              <w:top w:val="nil"/>
              <w:left w:val="nil"/>
              <w:bottom w:val="nil"/>
              <w:right w:val="nil"/>
            </w:tcBorders>
          </w:tcPr>
          <w:p w14:paraId="5DD9AAEC" w14:textId="77777777" w:rsidR="007C1DE2" w:rsidRPr="00252D19" w:rsidRDefault="007C1DE2" w:rsidP="00775F28">
            <w:pPr>
              <w:pStyle w:val="formtext"/>
              <w:widowControl/>
              <w:jc w:val="center"/>
              <w:rPr>
                <w:rFonts w:ascii="Arial Narrow" w:hAnsi="Arial Narrow"/>
                <w:sz w:val="22"/>
                <w:szCs w:val="22"/>
              </w:rPr>
            </w:pPr>
            <w:r w:rsidRPr="00252D19">
              <w:rPr>
                <w:rFonts w:ascii="Arial Narrow" w:hAnsi="Arial Narrow"/>
                <w:sz w:val="22"/>
                <w:szCs w:val="22"/>
              </w:rPr>
              <w:fldChar w:fldCharType="begin">
                <w:ffData>
                  <w:name w:val="Check1"/>
                  <w:enabled/>
                  <w:calcOnExit w:val="0"/>
                  <w:checkBox>
                    <w:size w:val="16"/>
                    <w:default w:val="0"/>
                  </w:checkBox>
                </w:ffData>
              </w:fldChar>
            </w:r>
            <w:r w:rsidRPr="00252D19">
              <w:rPr>
                <w:rFonts w:ascii="Arial Narrow" w:hAnsi="Arial Narrow"/>
                <w:sz w:val="22"/>
                <w:szCs w:val="22"/>
              </w:rPr>
              <w:instrText xml:space="preserve"> FORMCHECKBOX </w:instrText>
            </w:r>
            <w:r w:rsidR="007A5C40">
              <w:rPr>
                <w:rFonts w:ascii="Arial Narrow" w:hAnsi="Arial Narrow"/>
                <w:sz w:val="22"/>
                <w:szCs w:val="22"/>
              </w:rPr>
            </w:r>
            <w:r w:rsidR="007A5C40">
              <w:rPr>
                <w:rFonts w:ascii="Arial Narrow" w:hAnsi="Arial Narrow"/>
                <w:sz w:val="22"/>
                <w:szCs w:val="22"/>
              </w:rPr>
              <w:fldChar w:fldCharType="separate"/>
            </w:r>
            <w:r w:rsidRPr="00252D19">
              <w:rPr>
                <w:rFonts w:ascii="Arial Narrow" w:hAnsi="Arial Narrow"/>
                <w:sz w:val="22"/>
                <w:szCs w:val="22"/>
              </w:rPr>
              <w:fldChar w:fldCharType="end"/>
            </w:r>
          </w:p>
        </w:tc>
        <w:tc>
          <w:tcPr>
            <w:tcW w:w="400" w:type="dxa"/>
            <w:tcBorders>
              <w:top w:val="nil"/>
              <w:left w:val="nil"/>
              <w:bottom w:val="nil"/>
              <w:right w:val="nil"/>
            </w:tcBorders>
          </w:tcPr>
          <w:p w14:paraId="027F0AA9" w14:textId="77777777" w:rsidR="007C1DE2" w:rsidRPr="00252D19" w:rsidRDefault="007C1DE2" w:rsidP="00775F28">
            <w:pPr>
              <w:pStyle w:val="formtext"/>
              <w:widowControl/>
              <w:rPr>
                <w:rFonts w:ascii="Arial Narrow" w:hAnsi="Arial Narrow"/>
              </w:rPr>
            </w:pPr>
          </w:p>
        </w:tc>
        <w:tc>
          <w:tcPr>
            <w:tcW w:w="1300" w:type="dxa"/>
            <w:tcBorders>
              <w:top w:val="nil"/>
              <w:left w:val="nil"/>
              <w:bottom w:val="nil"/>
              <w:right w:val="single" w:sz="6" w:space="0" w:color="auto"/>
            </w:tcBorders>
          </w:tcPr>
          <w:p w14:paraId="5EC8B096" w14:textId="77777777" w:rsidR="007C1DE2" w:rsidRPr="00252D19" w:rsidRDefault="007C1DE2" w:rsidP="00775F28">
            <w:pPr>
              <w:pStyle w:val="formtext"/>
              <w:widowControl/>
              <w:jc w:val="center"/>
              <w:rPr>
                <w:rFonts w:ascii="Arial Narrow" w:hAnsi="Arial Narrow"/>
                <w:sz w:val="22"/>
                <w:szCs w:val="22"/>
              </w:rPr>
            </w:pPr>
            <w:r w:rsidRPr="00252D19">
              <w:rPr>
                <w:rFonts w:ascii="Arial Narrow" w:hAnsi="Arial Narrow"/>
                <w:sz w:val="22"/>
                <w:szCs w:val="22"/>
              </w:rPr>
              <w:fldChar w:fldCharType="begin">
                <w:ffData>
                  <w:name w:val="Check2"/>
                  <w:enabled/>
                  <w:calcOnExit w:val="0"/>
                  <w:checkBox>
                    <w:size w:val="16"/>
                    <w:default w:val="0"/>
                  </w:checkBox>
                </w:ffData>
              </w:fldChar>
            </w:r>
            <w:r w:rsidRPr="00252D19">
              <w:rPr>
                <w:rFonts w:ascii="Arial Narrow" w:hAnsi="Arial Narrow"/>
                <w:sz w:val="22"/>
                <w:szCs w:val="22"/>
              </w:rPr>
              <w:instrText xml:space="preserve"> FORMCHECKBOX </w:instrText>
            </w:r>
            <w:r w:rsidR="007A5C40">
              <w:rPr>
                <w:rFonts w:ascii="Arial Narrow" w:hAnsi="Arial Narrow"/>
                <w:sz w:val="22"/>
                <w:szCs w:val="22"/>
              </w:rPr>
            </w:r>
            <w:r w:rsidR="007A5C40">
              <w:rPr>
                <w:rFonts w:ascii="Arial Narrow" w:hAnsi="Arial Narrow"/>
                <w:sz w:val="22"/>
                <w:szCs w:val="22"/>
              </w:rPr>
              <w:fldChar w:fldCharType="separate"/>
            </w:r>
            <w:r w:rsidRPr="00252D19">
              <w:rPr>
                <w:rFonts w:ascii="Arial Narrow" w:hAnsi="Arial Narrow"/>
                <w:sz w:val="22"/>
                <w:szCs w:val="22"/>
              </w:rPr>
              <w:fldChar w:fldCharType="end"/>
            </w:r>
          </w:p>
        </w:tc>
      </w:tr>
      <w:tr w:rsidR="00252D19" w:rsidRPr="00252D19" w14:paraId="2A57263D" w14:textId="77777777" w:rsidTr="00775F28">
        <w:tc>
          <w:tcPr>
            <w:tcW w:w="2608" w:type="dxa"/>
            <w:tcBorders>
              <w:top w:val="nil"/>
              <w:left w:val="single" w:sz="6" w:space="0" w:color="auto"/>
              <w:bottom w:val="single" w:sz="4" w:space="0" w:color="auto"/>
              <w:right w:val="nil"/>
            </w:tcBorders>
          </w:tcPr>
          <w:p w14:paraId="1DC378B5" w14:textId="77777777" w:rsidR="007C1DE2" w:rsidRPr="00252D19" w:rsidRDefault="007C1DE2" w:rsidP="00775F28">
            <w:pPr>
              <w:pStyle w:val="formtext"/>
              <w:widowControl/>
              <w:rPr>
                <w:rFonts w:ascii="Arial Narrow" w:hAnsi="Arial Narrow"/>
              </w:rPr>
            </w:pPr>
            <w:r w:rsidRPr="00252D19">
              <w:rPr>
                <w:rFonts w:ascii="Arial Narrow" w:hAnsi="Arial Narrow"/>
              </w:rPr>
              <w:t>driving a vehicle</w:t>
            </w:r>
          </w:p>
        </w:tc>
        <w:tc>
          <w:tcPr>
            <w:tcW w:w="851" w:type="dxa"/>
            <w:tcBorders>
              <w:top w:val="nil"/>
              <w:left w:val="nil"/>
              <w:bottom w:val="single" w:sz="4" w:space="0" w:color="auto"/>
              <w:right w:val="nil"/>
            </w:tcBorders>
          </w:tcPr>
          <w:p w14:paraId="6EFA7D23" w14:textId="77777777" w:rsidR="007C1DE2" w:rsidRPr="00252D19" w:rsidRDefault="007C1DE2" w:rsidP="00775F28">
            <w:pPr>
              <w:pStyle w:val="formtext"/>
              <w:widowControl/>
              <w:jc w:val="center"/>
              <w:rPr>
                <w:rFonts w:ascii="Arial Narrow" w:hAnsi="Arial Narrow"/>
                <w:sz w:val="22"/>
                <w:szCs w:val="22"/>
              </w:rPr>
            </w:pPr>
            <w:r w:rsidRPr="00252D19">
              <w:rPr>
                <w:rFonts w:ascii="Arial Narrow" w:hAnsi="Arial Narrow"/>
                <w:sz w:val="22"/>
                <w:szCs w:val="22"/>
              </w:rPr>
              <w:fldChar w:fldCharType="begin">
                <w:ffData>
                  <w:name w:val="Check1"/>
                  <w:enabled/>
                  <w:calcOnExit w:val="0"/>
                  <w:checkBox>
                    <w:size w:val="16"/>
                    <w:default w:val="0"/>
                  </w:checkBox>
                </w:ffData>
              </w:fldChar>
            </w:r>
            <w:r w:rsidRPr="00252D19">
              <w:rPr>
                <w:rFonts w:ascii="Arial Narrow" w:hAnsi="Arial Narrow"/>
                <w:sz w:val="22"/>
                <w:szCs w:val="22"/>
              </w:rPr>
              <w:instrText xml:space="preserve"> FORMCHECKBOX </w:instrText>
            </w:r>
            <w:r w:rsidR="007A5C40">
              <w:rPr>
                <w:rFonts w:ascii="Arial Narrow" w:hAnsi="Arial Narrow"/>
                <w:sz w:val="22"/>
                <w:szCs w:val="22"/>
              </w:rPr>
            </w:r>
            <w:r w:rsidR="007A5C40">
              <w:rPr>
                <w:rFonts w:ascii="Arial Narrow" w:hAnsi="Arial Narrow"/>
                <w:sz w:val="22"/>
                <w:szCs w:val="22"/>
              </w:rPr>
              <w:fldChar w:fldCharType="separate"/>
            </w:r>
            <w:r w:rsidRPr="00252D19">
              <w:rPr>
                <w:rFonts w:ascii="Arial Narrow" w:hAnsi="Arial Narrow"/>
                <w:sz w:val="22"/>
                <w:szCs w:val="22"/>
              </w:rPr>
              <w:fldChar w:fldCharType="end"/>
            </w:r>
          </w:p>
        </w:tc>
        <w:tc>
          <w:tcPr>
            <w:tcW w:w="284" w:type="dxa"/>
            <w:tcBorders>
              <w:top w:val="nil"/>
              <w:left w:val="nil"/>
              <w:bottom w:val="single" w:sz="4" w:space="0" w:color="auto"/>
              <w:right w:val="nil"/>
            </w:tcBorders>
          </w:tcPr>
          <w:p w14:paraId="1A9F8933" w14:textId="77777777" w:rsidR="007C1DE2" w:rsidRPr="00252D19" w:rsidRDefault="007C1DE2" w:rsidP="00775F28">
            <w:pPr>
              <w:pStyle w:val="formtext"/>
              <w:widowControl/>
              <w:rPr>
                <w:rFonts w:ascii="Arial Narrow" w:hAnsi="Arial Narrow"/>
              </w:rPr>
            </w:pPr>
          </w:p>
        </w:tc>
        <w:tc>
          <w:tcPr>
            <w:tcW w:w="1021" w:type="dxa"/>
            <w:tcBorders>
              <w:top w:val="nil"/>
              <w:left w:val="nil"/>
              <w:bottom w:val="single" w:sz="4" w:space="0" w:color="auto"/>
              <w:right w:val="single" w:sz="6" w:space="0" w:color="auto"/>
            </w:tcBorders>
          </w:tcPr>
          <w:p w14:paraId="755F2923" w14:textId="77777777" w:rsidR="007C1DE2" w:rsidRPr="00252D19" w:rsidRDefault="001A2087" w:rsidP="00775F28">
            <w:pPr>
              <w:pStyle w:val="formtext"/>
              <w:widowControl/>
              <w:jc w:val="center"/>
              <w:rPr>
                <w:rFonts w:ascii="Arial Narrow" w:hAnsi="Arial Narrow"/>
                <w:sz w:val="22"/>
                <w:szCs w:val="22"/>
              </w:rPr>
            </w:pPr>
            <w:r w:rsidRPr="00252D19">
              <w:rPr>
                <w:rFonts w:ascii="Arial Narrow" w:hAnsi="Arial Narrow"/>
                <w:sz w:val="22"/>
                <w:szCs w:val="22"/>
              </w:rPr>
              <w:fldChar w:fldCharType="begin">
                <w:ffData>
                  <w:name w:val=""/>
                  <w:enabled/>
                  <w:calcOnExit w:val="0"/>
                  <w:checkBox>
                    <w:size w:val="16"/>
                    <w:default w:val="0"/>
                  </w:checkBox>
                </w:ffData>
              </w:fldChar>
            </w:r>
            <w:r w:rsidRPr="00252D19">
              <w:rPr>
                <w:rFonts w:ascii="Arial Narrow" w:hAnsi="Arial Narrow"/>
                <w:sz w:val="22"/>
                <w:szCs w:val="22"/>
              </w:rPr>
              <w:instrText xml:space="preserve"> FORMCHECKBOX </w:instrText>
            </w:r>
            <w:r w:rsidR="007A5C40">
              <w:rPr>
                <w:rFonts w:ascii="Arial Narrow" w:hAnsi="Arial Narrow"/>
                <w:sz w:val="22"/>
                <w:szCs w:val="22"/>
              </w:rPr>
            </w:r>
            <w:r w:rsidR="007A5C40">
              <w:rPr>
                <w:rFonts w:ascii="Arial Narrow" w:hAnsi="Arial Narrow"/>
                <w:sz w:val="22"/>
                <w:szCs w:val="22"/>
              </w:rPr>
              <w:fldChar w:fldCharType="separate"/>
            </w:r>
            <w:r w:rsidRPr="00252D19">
              <w:rPr>
                <w:rFonts w:ascii="Arial Narrow" w:hAnsi="Arial Narrow"/>
                <w:sz w:val="22"/>
                <w:szCs w:val="22"/>
              </w:rPr>
              <w:fldChar w:fldCharType="end"/>
            </w:r>
          </w:p>
        </w:tc>
        <w:tc>
          <w:tcPr>
            <w:tcW w:w="284" w:type="dxa"/>
            <w:tcBorders>
              <w:top w:val="nil"/>
              <w:left w:val="single" w:sz="6" w:space="0" w:color="auto"/>
              <w:bottom w:val="single" w:sz="4" w:space="0" w:color="auto"/>
              <w:right w:val="single" w:sz="6" w:space="0" w:color="auto"/>
            </w:tcBorders>
          </w:tcPr>
          <w:p w14:paraId="5EBA2C15" w14:textId="77777777" w:rsidR="007C1DE2" w:rsidRPr="00252D19" w:rsidRDefault="007C1DE2" w:rsidP="00775F28">
            <w:pPr>
              <w:pStyle w:val="formtext"/>
              <w:widowControl/>
              <w:rPr>
                <w:rFonts w:ascii="Arial Narrow" w:hAnsi="Arial Narrow"/>
              </w:rPr>
            </w:pPr>
          </w:p>
        </w:tc>
        <w:tc>
          <w:tcPr>
            <w:tcW w:w="2722" w:type="dxa"/>
            <w:tcBorders>
              <w:top w:val="nil"/>
              <w:left w:val="single" w:sz="6" w:space="0" w:color="auto"/>
              <w:bottom w:val="single" w:sz="4" w:space="0" w:color="auto"/>
              <w:right w:val="nil"/>
            </w:tcBorders>
          </w:tcPr>
          <w:p w14:paraId="273A11F3" w14:textId="77777777" w:rsidR="007C1DE2" w:rsidRPr="00252D19" w:rsidRDefault="007C1DE2" w:rsidP="00775F28">
            <w:pPr>
              <w:pStyle w:val="formtext"/>
              <w:widowControl/>
              <w:rPr>
                <w:rFonts w:ascii="Arial Narrow" w:hAnsi="Arial Narrow"/>
                <w:b/>
                <w:bCs/>
              </w:rPr>
            </w:pPr>
          </w:p>
        </w:tc>
        <w:tc>
          <w:tcPr>
            <w:tcW w:w="938" w:type="dxa"/>
            <w:tcBorders>
              <w:top w:val="nil"/>
              <w:left w:val="nil"/>
              <w:bottom w:val="single" w:sz="4" w:space="0" w:color="auto"/>
              <w:right w:val="nil"/>
            </w:tcBorders>
          </w:tcPr>
          <w:p w14:paraId="79CF5577" w14:textId="77777777" w:rsidR="007C1DE2" w:rsidRPr="00252D19" w:rsidRDefault="007C1DE2" w:rsidP="00775F28">
            <w:pPr>
              <w:pStyle w:val="formtext"/>
              <w:widowControl/>
              <w:jc w:val="center"/>
              <w:rPr>
                <w:rFonts w:ascii="Arial Narrow" w:hAnsi="Arial Narrow"/>
              </w:rPr>
            </w:pPr>
          </w:p>
        </w:tc>
        <w:tc>
          <w:tcPr>
            <w:tcW w:w="400" w:type="dxa"/>
            <w:tcBorders>
              <w:top w:val="nil"/>
              <w:left w:val="nil"/>
              <w:bottom w:val="single" w:sz="4" w:space="0" w:color="auto"/>
              <w:right w:val="nil"/>
            </w:tcBorders>
          </w:tcPr>
          <w:p w14:paraId="220EAD4B" w14:textId="77777777" w:rsidR="007C1DE2" w:rsidRPr="00252D19" w:rsidRDefault="007C1DE2" w:rsidP="00775F28">
            <w:pPr>
              <w:pStyle w:val="formtext"/>
              <w:widowControl/>
              <w:rPr>
                <w:rFonts w:ascii="Arial Narrow" w:hAnsi="Arial Narrow"/>
              </w:rPr>
            </w:pPr>
          </w:p>
        </w:tc>
        <w:tc>
          <w:tcPr>
            <w:tcW w:w="1300" w:type="dxa"/>
            <w:tcBorders>
              <w:top w:val="nil"/>
              <w:left w:val="nil"/>
              <w:bottom w:val="single" w:sz="4" w:space="0" w:color="auto"/>
              <w:right w:val="single" w:sz="6" w:space="0" w:color="auto"/>
            </w:tcBorders>
          </w:tcPr>
          <w:p w14:paraId="281AE1DA" w14:textId="77777777" w:rsidR="007C1DE2" w:rsidRPr="00252D19" w:rsidRDefault="007C1DE2" w:rsidP="00775F28">
            <w:pPr>
              <w:pStyle w:val="formtext"/>
              <w:widowControl/>
              <w:jc w:val="center"/>
              <w:rPr>
                <w:rFonts w:ascii="Arial Narrow" w:hAnsi="Arial Narrow"/>
              </w:rPr>
            </w:pPr>
          </w:p>
        </w:tc>
      </w:tr>
      <w:tr w:rsidR="00252D19" w:rsidRPr="00252D19" w14:paraId="792F07E9" w14:textId="77777777" w:rsidTr="00775F28">
        <w:tc>
          <w:tcPr>
            <w:tcW w:w="2608" w:type="dxa"/>
            <w:tcBorders>
              <w:top w:val="single" w:sz="4" w:space="0" w:color="auto"/>
              <w:left w:val="single" w:sz="4" w:space="0" w:color="auto"/>
              <w:bottom w:val="single" w:sz="4" w:space="0" w:color="auto"/>
              <w:right w:val="nil"/>
            </w:tcBorders>
          </w:tcPr>
          <w:p w14:paraId="6C62B4EB" w14:textId="77777777" w:rsidR="007C1DE2" w:rsidRPr="00252D19" w:rsidRDefault="007C1DE2" w:rsidP="00775F28">
            <w:pPr>
              <w:pStyle w:val="formtext"/>
              <w:widowControl/>
              <w:rPr>
                <w:rFonts w:ascii="Arial Narrow" w:hAnsi="Arial Narrow"/>
                <w:b/>
                <w:bCs/>
              </w:rPr>
            </w:pPr>
            <w:r w:rsidRPr="00252D19">
              <w:rPr>
                <w:rFonts w:ascii="Arial Narrow" w:hAnsi="Arial Narrow"/>
                <w:b/>
                <w:bCs/>
              </w:rPr>
              <w:t>NON-IONIZING RADIATION</w:t>
            </w:r>
          </w:p>
        </w:tc>
        <w:tc>
          <w:tcPr>
            <w:tcW w:w="851" w:type="dxa"/>
            <w:tcBorders>
              <w:top w:val="single" w:sz="4" w:space="0" w:color="auto"/>
              <w:left w:val="nil"/>
              <w:bottom w:val="single" w:sz="4" w:space="0" w:color="auto"/>
              <w:right w:val="nil"/>
            </w:tcBorders>
          </w:tcPr>
          <w:p w14:paraId="21C39582" w14:textId="77777777" w:rsidR="007C1DE2" w:rsidRPr="00252D19" w:rsidRDefault="007C1DE2" w:rsidP="00775F28">
            <w:pPr>
              <w:pStyle w:val="formtext"/>
              <w:widowControl/>
              <w:jc w:val="center"/>
              <w:rPr>
                <w:rFonts w:ascii="Arial Narrow" w:hAnsi="Arial Narrow"/>
              </w:rPr>
            </w:pPr>
          </w:p>
        </w:tc>
        <w:tc>
          <w:tcPr>
            <w:tcW w:w="284" w:type="dxa"/>
            <w:tcBorders>
              <w:top w:val="single" w:sz="4" w:space="0" w:color="auto"/>
              <w:left w:val="nil"/>
              <w:bottom w:val="single" w:sz="4" w:space="0" w:color="auto"/>
              <w:right w:val="nil"/>
            </w:tcBorders>
          </w:tcPr>
          <w:p w14:paraId="674B52B3" w14:textId="77777777" w:rsidR="007C1DE2" w:rsidRPr="00252D19" w:rsidRDefault="007C1DE2" w:rsidP="00775F28">
            <w:pPr>
              <w:pStyle w:val="formtext"/>
              <w:widowControl/>
              <w:rPr>
                <w:rFonts w:ascii="Arial Narrow" w:hAnsi="Arial Narrow"/>
              </w:rPr>
            </w:pPr>
          </w:p>
        </w:tc>
        <w:tc>
          <w:tcPr>
            <w:tcW w:w="1021" w:type="dxa"/>
            <w:tcBorders>
              <w:top w:val="single" w:sz="4" w:space="0" w:color="auto"/>
              <w:left w:val="nil"/>
              <w:bottom w:val="single" w:sz="4" w:space="0" w:color="auto"/>
              <w:right w:val="single" w:sz="6" w:space="0" w:color="auto"/>
            </w:tcBorders>
          </w:tcPr>
          <w:p w14:paraId="4FB078E4" w14:textId="77777777" w:rsidR="007C1DE2" w:rsidRPr="00252D19" w:rsidRDefault="007C1DE2" w:rsidP="00775F28">
            <w:pPr>
              <w:pStyle w:val="formtext"/>
              <w:widowControl/>
              <w:jc w:val="center"/>
              <w:rPr>
                <w:rFonts w:ascii="Arial Narrow" w:hAnsi="Arial Narrow"/>
              </w:rPr>
            </w:pPr>
          </w:p>
        </w:tc>
        <w:tc>
          <w:tcPr>
            <w:tcW w:w="284" w:type="dxa"/>
            <w:tcBorders>
              <w:top w:val="single" w:sz="4" w:space="0" w:color="auto"/>
              <w:left w:val="single" w:sz="6" w:space="0" w:color="auto"/>
              <w:bottom w:val="single" w:sz="4" w:space="0" w:color="auto"/>
              <w:right w:val="single" w:sz="6" w:space="0" w:color="auto"/>
            </w:tcBorders>
          </w:tcPr>
          <w:p w14:paraId="401A90D4" w14:textId="77777777" w:rsidR="007C1DE2" w:rsidRPr="00252D19" w:rsidRDefault="007C1DE2" w:rsidP="00775F28">
            <w:pPr>
              <w:pStyle w:val="formtext"/>
              <w:widowControl/>
              <w:rPr>
                <w:rFonts w:ascii="Arial Narrow" w:hAnsi="Arial Narrow"/>
              </w:rPr>
            </w:pPr>
          </w:p>
        </w:tc>
        <w:tc>
          <w:tcPr>
            <w:tcW w:w="2722" w:type="dxa"/>
            <w:tcBorders>
              <w:top w:val="single" w:sz="4" w:space="0" w:color="auto"/>
              <w:left w:val="single" w:sz="6" w:space="0" w:color="auto"/>
              <w:bottom w:val="single" w:sz="4" w:space="0" w:color="auto"/>
              <w:right w:val="nil"/>
            </w:tcBorders>
          </w:tcPr>
          <w:p w14:paraId="5632F23A" w14:textId="77777777" w:rsidR="007C1DE2" w:rsidRPr="00252D19" w:rsidRDefault="007C1DE2" w:rsidP="00775F28">
            <w:pPr>
              <w:pStyle w:val="formtext"/>
              <w:widowControl/>
              <w:rPr>
                <w:rFonts w:ascii="Arial Narrow" w:hAnsi="Arial Narrow"/>
                <w:b/>
                <w:bCs/>
              </w:rPr>
            </w:pPr>
            <w:r w:rsidRPr="00252D19">
              <w:rPr>
                <w:rFonts w:ascii="Arial Narrow" w:hAnsi="Arial Narrow"/>
                <w:b/>
                <w:bCs/>
              </w:rPr>
              <w:t>IONIZING RADIATION</w:t>
            </w:r>
          </w:p>
        </w:tc>
        <w:tc>
          <w:tcPr>
            <w:tcW w:w="938" w:type="dxa"/>
            <w:tcBorders>
              <w:top w:val="single" w:sz="4" w:space="0" w:color="auto"/>
              <w:left w:val="nil"/>
              <w:bottom w:val="single" w:sz="4" w:space="0" w:color="auto"/>
              <w:right w:val="nil"/>
            </w:tcBorders>
          </w:tcPr>
          <w:p w14:paraId="7B837368" w14:textId="77777777" w:rsidR="007C1DE2" w:rsidRPr="00252D19" w:rsidRDefault="007C1DE2" w:rsidP="00775F28">
            <w:pPr>
              <w:pStyle w:val="formtext"/>
              <w:widowControl/>
              <w:jc w:val="center"/>
              <w:rPr>
                <w:rFonts w:ascii="Arial Narrow" w:hAnsi="Arial Narrow"/>
              </w:rPr>
            </w:pPr>
          </w:p>
        </w:tc>
        <w:tc>
          <w:tcPr>
            <w:tcW w:w="400" w:type="dxa"/>
            <w:tcBorders>
              <w:top w:val="single" w:sz="4" w:space="0" w:color="auto"/>
              <w:left w:val="nil"/>
              <w:bottom w:val="single" w:sz="4" w:space="0" w:color="auto"/>
              <w:right w:val="nil"/>
            </w:tcBorders>
          </w:tcPr>
          <w:p w14:paraId="7CEF62E6" w14:textId="77777777" w:rsidR="007C1DE2" w:rsidRPr="00252D19" w:rsidRDefault="007C1DE2" w:rsidP="00775F28">
            <w:pPr>
              <w:pStyle w:val="formtext"/>
              <w:widowControl/>
              <w:rPr>
                <w:rFonts w:ascii="Arial Narrow" w:hAnsi="Arial Narrow"/>
              </w:rPr>
            </w:pPr>
          </w:p>
        </w:tc>
        <w:tc>
          <w:tcPr>
            <w:tcW w:w="1300" w:type="dxa"/>
            <w:tcBorders>
              <w:top w:val="single" w:sz="4" w:space="0" w:color="auto"/>
              <w:left w:val="nil"/>
              <w:bottom w:val="single" w:sz="4" w:space="0" w:color="auto"/>
              <w:right w:val="single" w:sz="4" w:space="0" w:color="auto"/>
            </w:tcBorders>
          </w:tcPr>
          <w:p w14:paraId="06B21728" w14:textId="77777777" w:rsidR="007C1DE2" w:rsidRPr="00252D19" w:rsidRDefault="007C1DE2" w:rsidP="00775F28">
            <w:pPr>
              <w:pStyle w:val="formtext"/>
              <w:widowControl/>
              <w:jc w:val="center"/>
              <w:rPr>
                <w:rFonts w:ascii="Arial Narrow" w:hAnsi="Arial Narrow"/>
              </w:rPr>
            </w:pPr>
          </w:p>
        </w:tc>
      </w:tr>
      <w:tr w:rsidR="00252D19" w:rsidRPr="00252D19" w14:paraId="051B819F" w14:textId="77777777" w:rsidTr="00775F28">
        <w:tc>
          <w:tcPr>
            <w:tcW w:w="2608" w:type="dxa"/>
            <w:tcBorders>
              <w:top w:val="single" w:sz="4" w:space="0" w:color="auto"/>
              <w:left w:val="single" w:sz="6" w:space="0" w:color="auto"/>
              <w:bottom w:val="nil"/>
              <w:right w:val="nil"/>
            </w:tcBorders>
          </w:tcPr>
          <w:p w14:paraId="1C4F6032" w14:textId="77777777" w:rsidR="007C1DE2" w:rsidRPr="00252D19" w:rsidRDefault="007C1DE2" w:rsidP="00775F28">
            <w:pPr>
              <w:pStyle w:val="formtext"/>
              <w:widowControl/>
              <w:rPr>
                <w:rFonts w:ascii="Arial Narrow" w:hAnsi="Arial Narrow"/>
              </w:rPr>
            </w:pPr>
            <w:r w:rsidRPr="00252D19">
              <w:rPr>
                <w:rFonts w:ascii="Arial Narrow" w:hAnsi="Arial Narrow"/>
              </w:rPr>
              <w:t>Solar</w:t>
            </w:r>
          </w:p>
        </w:tc>
        <w:tc>
          <w:tcPr>
            <w:tcW w:w="851" w:type="dxa"/>
            <w:tcBorders>
              <w:top w:val="single" w:sz="4" w:space="0" w:color="auto"/>
              <w:left w:val="nil"/>
              <w:bottom w:val="nil"/>
              <w:right w:val="nil"/>
            </w:tcBorders>
          </w:tcPr>
          <w:p w14:paraId="2C2A1D08" w14:textId="77777777" w:rsidR="007C1DE2" w:rsidRPr="00252D19" w:rsidRDefault="007C1DE2" w:rsidP="00775F28">
            <w:pPr>
              <w:pStyle w:val="formtext"/>
              <w:widowControl/>
              <w:jc w:val="center"/>
              <w:rPr>
                <w:rFonts w:ascii="Arial Narrow" w:hAnsi="Arial Narrow"/>
                <w:sz w:val="22"/>
                <w:szCs w:val="22"/>
              </w:rPr>
            </w:pPr>
            <w:r w:rsidRPr="00252D19">
              <w:rPr>
                <w:rFonts w:ascii="Arial Narrow" w:hAnsi="Arial Narrow"/>
                <w:sz w:val="22"/>
                <w:szCs w:val="22"/>
              </w:rPr>
              <w:fldChar w:fldCharType="begin">
                <w:ffData>
                  <w:name w:val="Check1"/>
                  <w:enabled/>
                  <w:calcOnExit w:val="0"/>
                  <w:checkBox>
                    <w:size w:val="16"/>
                    <w:default w:val="0"/>
                  </w:checkBox>
                </w:ffData>
              </w:fldChar>
            </w:r>
            <w:r w:rsidRPr="00252D19">
              <w:rPr>
                <w:rFonts w:ascii="Arial Narrow" w:hAnsi="Arial Narrow"/>
                <w:sz w:val="22"/>
                <w:szCs w:val="22"/>
              </w:rPr>
              <w:instrText xml:space="preserve"> FORMCHECKBOX </w:instrText>
            </w:r>
            <w:r w:rsidR="007A5C40">
              <w:rPr>
                <w:rFonts w:ascii="Arial Narrow" w:hAnsi="Arial Narrow"/>
                <w:sz w:val="22"/>
                <w:szCs w:val="22"/>
              </w:rPr>
            </w:r>
            <w:r w:rsidR="007A5C40">
              <w:rPr>
                <w:rFonts w:ascii="Arial Narrow" w:hAnsi="Arial Narrow"/>
                <w:sz w:val="22"/>
                <w:szCs w:val="22"/>
              </w:rPr>
              <w:fldChar w:fldCharType="separate"/>
            </w:r>
            <w:r w:rsidRPr="00252D19">
              <w:rPr>
                <w:rFonts w:ascii="Arial Narrow" w:hAnsi="Arial Narrow"/>
                <w:sz w:val="22"/>
                <w:szCs w:val="22"/>
              </w:rPr>
              <w:fldChar w:fldCharType="end"/>
            </w:r>
          </w:p>
        </w:tc>
        <w:tc>
          <w:tcPr>
            <w:tcW w:w="284" w:type="dxa"/>
            <w:tcBorders>
              <w:top w:val="single" w:sz="4" w:space="0" w:color="auto"/>
              <w:left w:val="nil"/>
              <w:bottom w:val="nil"/>
              <w:right w:val="nil"/>
            </w:tcBorders>
          </w:tcPr>
          <w:p w14:paraId="66A87E97" w14:textId="77777777" w:rsidR="007C1DE2" w:rsidRPr="00252D19" w:rsidRDefault="007C1DE2" w:rsidP="00775F28">
            <w:pPr>
              <w:pStyle w:val="formtext"/>
              <w:widowControl/>
              <w:rPr>
                <w:rFonts w:ascii="Arial Narrow" w:hAnsi="Arial Narrow"/>
              </w:rPr>
            </w:pPr>
          </w:p>
        </w:tc>
        <w:tc>
          <w:tcPr>
            <w:tcW w:w="1021" w:type="dxa"/>
            <w:tcBorders>
              <w:top w:val="single" w:sz="4" w:space="0" w:color="auto"/>
              <w:left w:val="nil"/>
              <w:bottom w:val="nil"/>
              <w:right w:val="single" w:sz="6" w:space="0" w:color="auto"/>
            </w:tcBorders>
          </w:tcPr>
          <w:p w14:paraId="690D5A05" w14:textId="77777777" w:rsidR="007C1DE2" w:rsidRPr="00252D19" w:rsidRDefault="007C1DE2" w:rsidP="00775F28">
            <w:pPr>
              <w:pStyle w:val="formtext"/>
              <w:widowControl/>
              <w:jc w:val="center"/>
              <w:rPr>
                <w:rFonts w:ascii="Arial Narrow" w:hAnsi="Arial Narrow"/>
                <w:sz w:val="22"/>
                <w:szCs w:val="22"/>
              </w:rPr>
            </w:pPr>
            <w:r w:rsidRPr="00252D19">
              <w:rPr>
                <w:rFonts w:ascii="Arial Narrow" w:hAnsi="Arial Narrow"/>
                <w:sz w:val="22"/>
                <w:szCs w:val="22"/>
              </w:rPr>
              <w:fldChar w:fldCharType="begin">
                <w:ffData>
                  <w:name w:val="Check2"/>
                  <w:enabled/>
                  <w:calcOnExit w:val="0"/>
                  <w:checkBox>
                    <w:size w:val="16"/>
                    <w:default w:val="0"/>
                  </w:checkBox>
                </w:ffData>
              </w:fldChar>
            </w:r>
            <w:r w:rsidRPr="00252D19">
              <w:rPr>
                <w:rFonts w:ascii="Arial Narrow" w:hAnsi="Arial Narrow"/>
                <w:sz w:val="22"/>
                <w:szCs w:val="22"/>
              </w:rPr>
              <w:instrText xml:space="preserve"> FORMCHECKBOX </w:instrText>
            </w:r>
            <w:r w:rsidR="007A5C40">
              <w:rPr>
                <w:rFonts w:ascii="Arial Narrow" w:hAnsi="Arial Narrow"/>
                <w:sz w:val="22"/>
                <w:szCs w:val="22"/>
              </w:rPr>
            </w:r>
            <w:r w:rsidR="007A5C40">
              <w:rPr>
                <w:rFonts w:ascii="Arial Narrow" w:hAnsi="Arial Narrow"/>
                <w:sz w:val="22"/>
                <w:szCs w:val="22"/>
              </w:rPr>
              <w:fldChar w:fldCharType="separate"/>
            </w:r>
            <w:r w:rsidRPr="00252D19">
              <w:rPr>
                <w:rFonts w:ascii="Arial Narrow" w:hAnsi="Arial Narrow"/>
                <w:sz w:val="22"/>
                <w:szCs w:val="22"/>
              </w:rPr>
              <w:fldChar w:fldCharType="end"/>
            </w:r>
          </w:p>
        </w:tc>
        <w:tc>
          <w:tcPr>
            <w:tcW w:w="284" w:type="dxa"/>
            <w:tcBorders>
              <w:top w:val="single" w:sz="4" w:space="0" w:color="auto"/>
              <w:left w:val="single" w:sz="6" w:space="0" w:color="auto"/>
              <w:bottom w:val="nil"/>
              <w:right w:val="single" w:sz="6" w:space="0" w:color="auto"/>
            </w:tcBorders>
          </w:tcPr>
          <w:p w14:paraId="404352A0" w14:textId="77777777" w:rsidR="007C1DE2" w:rsidRPr="00252D19" w:rsidRDefault="007C1DE2" w:rsidP="00775F28">
            <w:pPr>
              <w:pStyle w:val="formtext"/>
              <w:widowControl/>
              <w:rPr>
                <w:rFonts w:ascii="Arial Narrow" w:hAnsi="Arial Narrow"/>
              </w:rPr>
            </w:pPr>
          </w:p>
        </w:tc>
        <w:tc>
          <w:tcPr>
            <w:tcW w:w="2722" w:type="dxa"/>
            <w:tcBorders>
              <w:top w:val="single" w:sz="4" w:space="0" w:color="auto"/>
              <w:left w:val="single" w:sz="6" w:space="0" w:color="auto"/>
              <w:bottom w:val="nil"/>
              <w:right w:val="nil"/>
            </w:tcBorders>
          </w:tcPr>
          <w:p w14:paraId="71C591AC" w14:textId="77777777" w:rsidR="007C1DE2" w:rsidRPr="00252D19" w:rsidRDefault="007C1DE2" w:rsidP="00775F28">
            <w:pPr>
              <w:pStyle w:val="formtext"/>
              <w:widowControl/>
              <w:rPr>
                <w:rFonts w:ascii="Arial Narrow" w:hAnsi="Arial Narrow"/>
              </w:rPr>
            </w:pPr>
            <w:r w:rsidRPr="00252D19">
              <w:rPr>
                <w:rFonts w:ascii="Arial Narrow" w:hAnsi="Arial Narrow"/>
              </w:rPr>
              <w:t>gamma, x-rays</w:t>
            </w:r>
          </w:p>
        </w:tc>
        <w:tc>
          <w:tcPr>
            <w:tcW w:w="938" w:type="dxa"/>
            <w:tcBorders>
              <w:top w:val="single" w:sz="4" w:space="0" w:color="auto"/>
              <w:left w:val="nil"/>
              <w:bottom w:val="nil"/>
              <w:right w:val="nil"/>
            </w:tcBorders>
          </w:tcPr>
          <w:p w14:paraId="4372739D" w14:textId="77777777" w:rsidR="007C1DE2" w:rsidRPr="00252D19" w:rsidRDefault="007C1DE2" w:rsidP="00775F28">
            <w:pPr>
              <w:pStyle w:val="formtext"/>
              <w:widowControl/>
              <w:jc w:val="center"/>
              <w:rPr>
                <w:rFonts w:ascii="Arial Narrow" w:hAnsi="Arial Narrow"/>
                <w:sz w:val="22"/>
                <w:szCs w:val="22"/>
              </w:rPr>
            </w:pPr>
            <w:r w:rsidRPr="00252D19">
              <w:rPr>
                <w:rFonts w:ascii="Arial Narrow" w:hAnsi="Arial Narrow"/>
                <w:sz w:val="22"/>
                <w:szCs w:val="22"/>
              </w:rPr>
              <w:fldChar w:fldCharType="begin">
                <w:ffData>
                  <w:name w:val="Check1"/>
                  <w:enabled/>
                  <w:calcOnExit w:val="0"/>
                  <w:checkBox>
                    <w:size w:val="16"/>
                    <w:default w:val="0"/>
                  </w:checkBox>
                </w:ffData>
              </w:fldChar>
            </w:r>
            <w:r w:rsidRPr="00252D19">
              <w:rPr>
                <w:rFonts w:ascii="Arial Narrow" w:hAnsi="Arial Narrow"/>
                <w:sz w:val="22"/>
                <w:szCs w:val="22"/>
              </w:rPr>
              <w:instrText xml:space="preserve"> FORMCHECKBOX </w:instrText>
            </w:r>
            <w:r w:rsidR="007A5C40">
              <w:rPr>
                <w:rFonts w:ascii="Arial Narrow" w:hAnsi="Arial Narrow"/>
                <w:sz w:val="22"/>
                <w:szCs w:val="22"/>
              </w:rPr>
            </w:r>
            <w:r w:rsidR="007A5C40">
              <w:rPr>
                <w:rFonts w:ascii="Arial Narrow" w:hAnsi="Arial Narrow"/>
                <w:sz w:val="22"/>
                <w:szCs w:val="22"/>
              </w:rPr>
              <w:fldChar w:fldCharType="separate"/>
            </w:r>
            <w:r w:rsidRPr="00252D19">
              <w:rPr>
                <w:rFonts w:ascii="Arial Narrow" w:hAnsi="Arial Narrow"/>
                <w:sz w:val="22"/>
                <w:szCs w:val="22"/>
              </w:rPr>
              <w:fldChar w:fldCharType="end"/>
            </w:r>
          </w:p>
        </w:tc>
        <w:tc>
          <w:tcPr>
            <w:tcW w:w="400" w:type="dxa"/>
            <w:tcBorders>
              <w:top w:val="single" w:sz="4" w:space="0" w:color="auto"/>
              <w:left w:val="nil"/>
              <w:bottom w:val="nil"/>
              <w:right w:val="nil"/>
            </w:tcBorders>
          </w:tcPr>
          <w:p w14:paraId="18CA18E4" w14:textId="77777777" w:rsidR="007C1DE2" w:rsidRPr="00252D19" w:rsidRDefault="007C1DE2" w:rsidP="00775F28">
            <w:pPr>
              <w:pStyle w:val="formtext"/>
              <w:widowControl/>
              <w:rPr>
                <w:rFonts w:ascii="Arial Narrow" w:hAnsi="Arial Narrow"/>
              </w:rPr>
            </w:pPr>
          </w:p>
        </w:tc>
        <w:tc>
          <w:tcPr>
            <w:tcW w:w="1300" w:type="dxa"/>
            <w:tcBorders>
              <w:top w:val="single" w:sz="4" w:space="0" w:color="auto"/>
              <w:left w:val="nil"/>
              <w:bottom w:val="nil"/>
              <w:right w:val="single" w:sz="6" w:space="0" w:color="auto"/>
            </w:tcBorders>
          </w:tcPr>
          <w:p w14:paraId="1C29A7EA" w14:textId="77777777" w:rsidR="007C1DE2" w:rsidRPr="00252D19" w:rsidRDefault="007C1DE2" w:rsidP="00775F28">
            <w:pPr>
              <w:pStyle w:val="formtext"/>
              <w:widowControl/>
              <w:jc w:val="center"/>
              <w:rPr>
                <w:rFonts w:ascii="Arial Narrow" w:hAnsi="Arial Narrow"/>
                <w:sz w:val="22"/>
                <w:szCs w:val="22"/>
              </w:rPr>
            </w:pPr>
            <w:r w:rsidRPr="00252D19">
              <w:rPr>
                <w:rFonts w:ascii="Arial Narrow" w:hAnsi="Arial Narrow"/>
                <w:sz w:val="22"/>
                <w:szCs w:val="22"/>
              </w:rPr>
              <w:fldChar w:fldCharType="begin">
                <w:ffData>
                  <w:name w:val="Check2"/>
                  <w:enabled/>
                  <w:calcOnExit w:val="0"/>
                  <w:checkBox>
                    <w:size w:val="16"/>
                    <w:default w:val="0"/>
                  </w:checkBox>
                </w:ffData>
              </w:fldChar>
            </w:r>
            <w:r w:rsidRPr="00252D19">
              <w:rPr>
                <w:rFonts w:ascii="Arial Narrow" w:hAnsi="Arial Narrow"/>
                <w:sz w:val="22"/>
                <w:szCs w:val="22"/>
              </w:rPr>
              <w:instrText xml:space="preserve"> FORMCHECKBOX </w:instrText>
            </w:r>
            <w:r w:rsidR="007A5C40">
              <w:rPr>
                <w:rFonts w:ascii="Arial Narrow" w:hAnsi="Arial Narrow"/>
                <w:sz w:val="22"/>
                <w:szCs w:val="22"/>
              </w:rPr>
            </w:r>
            <w:r w:rsidR="007A5C40">
              <w:rPr>
                <w:rFonts w:ascii="Arial Narrow" w:hAnsi="Arial Narrow"/>
                <w:sz w:val="22"/>
                <w:szCs w:val="22"/>
              </w:rPr>
              <w:fldChar w:fldCharType="separate"/>
            </w:r>
            <w:r w:rsidRPr="00252D19">
              <w:rPr>
                <w:rFonts w:ascii="Arial Narrow" w:hAnsi="Arial Narrow"/>
                <w:sz w:val="22"/>
                <w:szCs w:val="22"/>
              </w:rPr>
              <w:fldChar w:fldCharType="end"/>
            </w:r>
          </w:p>
        </w:tc>
      </w:tr>
      <w:tr w:rsidR="00252D19" w:rsidRPr="00252D19" w14:paraId="5D56ACB1" w14:textId="77777777" w:rsidTr="00775F28">
        <w:tc>
          <w:tcPr>
            <w:tcW w:w="2608" w:type="dxa"/>
            <w:tcBorders>
              <w:top w:val="nil"/>
              <w:left w:val="single" w:sz="6" w:space="0" w:color="auto"/>
              <w:bottom w:val="nil"/>
              <w:right w:val="nil"/>
            </w:tcBorders>
          </w:tcPr>
          <w:p w14:paraId="0B485A6D" w14:textId="77777777" w:rsidR="007C1DE2" w:rsidRPr="00252D19" w:rsidRDefault="007C1DE2" w:rsidP="00775F28">
            <w:pPr>
              <w:pStyle w:val="formtext"/>
              <w:widowControl/>
              <w:rPr>
                <w:rFonts w:ascii="Arial Narrow" w:hAnsi="Arial Narrow"/>
              </w:rPr>
            </w:pPr>
            <w:r w:rsidRPr="00252D19">
              <w:rPr>
                <w:rFonts w:ascii="Arial Narrow" w:hAnsi="Arial Narrow"/>
              </w:rPr>
              <w:t>ultraviolet</w:t>
            </w:r>
          </w:p>
        </w:tc>
        <w:tc>
          <w:tcPr>
            <w:tcW w:w="851" w:type="dxa"/>
            <w:tcBorders>
              <w:top w:val="nil"/>
              <w:left w:val="nil"/>
              <w:bottom w:val="nil"/>
              <w:right w:val="nil"/>
            </w:tcBorders>
          </w:tcPr>
          <w:p w14:paraId="71C1BAC5" w14:textId="77777777" w:rsidR="007C1DE2" w:rsidRPr="00252D19" w:rsidRDefault="007C1DE2" w:rsidP="00775F28">
            <w:pPr>
              <w:pStyle w:val="formtext"/>
              <w:widowControl/>
              <w:jc w:val="center"/>
              <w:rPr>
                <w:rFonts w:ascii="Arial Narrow" w:hAnsi="Arial Narrow"/>
                <w:sz w:val="22"/>
                <w:szCs w:val="22"/>
              </w:rPr>
            </w:pPr>
            <w:r w:rsidRPr="00252D19">
              <w:rPr>
                <w:rFonts w:ascii="Arial Narrow" w:hAnsi="Arial Narrow"/>
                <w:sz w:val="22"/>
                <w:szCs w:val="22"/>
              </w:rPr>
              <w:fldChar w:fldCharType="begin">
                <w:ffData>
                  <w:name w:val="Check1"/>
                  <w:enabled/>
                  <w:calcOnExit w:val="0"/>
                  <w:checkBox>
                    <w:size w:val="16"/>
                    <w:default w:val="0"/>
                  </w:checkBox>
                </w:ffData>
              </w:fldChar>
            </w:r>
            <w:r w:rsidRPr="00252D19">
              <w:rPr>
                <w:rFonts w:ascii="Arial Narrow" w:hAnsi="Arial Narrow"/>
                <w:sz w:val="22"/>
                <w:szCs w:val="22"/>
              </w:rPr>
              <w:instrText xml:space="preserve"> FORMCHECKBOX </w:instrText>
            </w:r>
            <w:r w:rsidR="007A5C40">
              <w:rPr>
                <w:rFonts w:ascii="Arial Narrow" w:hAnsi="Arial Narrow"/>
                <w:sz w:val="22"/>
                <w:szCs w:val="22"/>
              </w:rPr>
            </w:r>
            <w:r w:rsidR="007A5C40">
              <w:rPr>
                <w:rFonts w:ascii="Arial Narrow" w:hAnsi="Arial Narrow"/>
                <w:sz w:val="22"/>
                <w:szCs w:val="22"/>
              </w:rPr>
              <w:fldChar w:fldCharType="separate"/>
            </w:r>
            <w:r w:rsidRPr="00252D19">
              <w:rPr>
                <w:rFonts w:ascii="Arial Narrow" w:hAnsi="Arial Narrow"/>
                <w:sz w:val="22"/>
                <w:szCs w:val="22"/>
              </w:rPr>
              <w:fldChar w:fldCharType="end"/>
            </w:r>
          </w:p>
        </w:tc>
        <w:tc>
          <w:tcPr>
            <w:tcW w:w="284" w:type="dxa"/>
            <w:tcBorders>
              <w:top w:val="nil"/>
              <w:left w:val="nil"/>
              <w:bottom w:val="nil"/>
              <w:right w:val="nil"/>
            </w:tcBorders>
          </w:tcPr>
          <w:p w14:paraId="30271A18" w14:textId="77777777" w:rsidR="007C1DE2" w:rsidRPr="00252D19" w:rsidRDefault="007C1DE2" w:rsidP="00775F28">
            <w:pPr>
              <w:pStyle w:val="formtext"/>
              <w:widowControl/>
              <w:rPr>
                <w:rFonts w:ascii="Arial Narrow" w:hAnsi="Arial Narrow"/>
              </w:rPr>
            </w:pPr>
          </w:p>
        </w:tc>
        <w:tc>
          <w:tcPr>
            <w:tcW w:w="1021" w:type="dxa"/>
            <w:tcBorders>
              <w:top w:val="nil"/>
              <w:left w:val="nil"/>
              <w:bottom w:val="nil"/>
              <w:right w:val="single" w:sz="6" w:space="0" w:color="auto"/>
            </w:tcBorders>
          </w:tcPr>
          <w:p w14:paraId="6720CE60" w14:textId="77777777" w:rsidR="007C1DE2" w:rsidRPr="00252D19" w:rsidRDefault="007C1DE2" w:rsidP="00775F28">
            <w:pPr>
              <w:pStyle w:val="formtext"/>
              <w:widowControl/>
              <w:jc w:val="center"/>
              <w:rPr>
                <w:rFonts w:ascii="Arial Narrow" w:hAnsi="Arial Narrow"/>
                <w:sz w:val="22"/>
                <w:szCs w:val="22"/>
              </w:rPr>
            </w:pPr>
            <w:r w:rsidRPr="00252D19">
              <w:rPr>
                <w:rFonts w:ascii="Arial Narrow" w:hAnsi="Arial Narrow"/>
                <w:sz w:val="22"/>
                <w:szCs w:val="22"/>
              </w:rPr>
              <w:fldChar w:fldCharType="begin">
                <w:ffData>
                  <w:name w:val="Check2"/>
                  <w:enabled/>
                  <w:calcOnExit w:val="0"/>
                  <w:checkBox>
                    <w:size w:val="16"/>
                    <w:default w:val="0"/>
                  </w:checkBox>
                </w:ffData>
              </w:fldChar>
            </w:r>
            <w:r w:rsidRPr="00252D19">
              <w:rPr>
                <w:rFonts w:ascii="Arial Narrow" w:hAnsi="Arial Narrow"/>
                <w:sz w:val="22"/>
                <w:szCs w:val="22"/>
              </w:rPr>
              <w:instrText xml:space="preserve"> FORMCHECKBOX </w:instrText>
            </w:r>
            <w:r w:rsidR="007A5C40">
              <w:rPr>
                <w:rFonts w:ascii="Arial Narrow" w:hAnsi="Arial Narrow"/>
                <w:sz w:val="22"/>
                <w:szCs w:val="22"/>
              </w:rPr>
            </w:r>
            <w:r w:rsidR="007A5C40">
              <w:rPr>
                <w:rFonts w:ascii="Arial Narrow" w:hAnsi="Arial Narrow"/>
                <w:sz w:val="22"/>
                <w:szCs w:val="22"/>
              </w:rPr>
              <w:fldChar w:fldCharType="separate"/>
            </w:r>
            <w:r w:rsidRPr="00252D19">
              <w:rPr>
                <w:rFonts w:ascii="Arial Narrow" w:hAnsi="Arial Narrow"/>
                <w:sz w:val="22"/>
                <w:szCs w:val="22"/>
              </w:rPr>
              <w:fldChar w:fldCharType="end"/>
            </w:r>
          </w:p>
        </w:tc>
        <w:tc>
          <w:tcPr>
            <w:tcW w:w="284" w:type="dxa"/>
            <w:tcBorders>
              <w:top w:val="nil"/>
              <w:left w:val="single" w:sz="6" w:space="0" w:color="auto"/>
              <w:bottom w:val="nil"/>
              <w:right w:val="single" w:sz="6" w:space="0" w:color="auto"/>
            </w:tcBorders>
          </w:tcPr>
          <w:p w14:paraId="709A39E6" w14:textId="77777777" w:rsidR="007C1DE2" w:rsidRPr="00252D19" w:rsidRDefault="007C1DE2" w:rsidP="00775F28">
            <w:pPr>
              <w:pStyle w:val="formtext"/>
              <w:widowControl/>
              <w:rPr>
                <w:rFonts w:ascii="Arial Narrow" w:hAnsi="Arial Narrow"/>
              </w:rPr>
            </w:pPr>
          </w:p>
        </w:tc>
        <w:tc>
          <w:tcPr>
            <w:tcW w:w="2722" w:type="dxa"/>
            <w:tcBorders>
              <w:top w:val="nil"/>
              <w:left w:val="single" w:sz="6" w:space="0" w:color="auto"/>
              <w:bottom w:val="nil"/>
              <w:right w:val="nil"/>
            </w:tcBorders>
          </w:tcPr>
          <w:p w14:paraId="67AC2483" w14:textId="77777777" w:rsidR="007C1DE2" w:rsidRPr="00252D19" w:rsidRDefault="007C1DE2" w:rsidP="00775F28">
            <w:pPr>
              <w:pStyle w:val="formtext"/>
              <w:widowControl/>
              <w:rPr>
                <w:rFonts w:ascii="Arial Narrow" w:hAnsi="Arial Narrow"/>
              </w:rPr>
            </w:pPr>
            <w:r w:rsidRPr="00252D19">
              <w:rPr>
                <w:rFonts w:ascii="Arial Narrow" w:hAnsi="Arial Narrow"/>
              </w:rPr>
              <w:t>beta particles</w:t>
            </w:r>
          </w:p>
        </w:tc>
        <w:tc>
          <w:tcPr>
            <w:tcW w:w="938" w:type="dxa"/>
            <w:tcBorders>
              <w:top w:val="nil"/>
              <w:left w:val="nil"/>
              <w:bottom w:val="nil"/>
              <w:right w:val="nil"/>
            </w:tcBorders>
          </w:tcPr>
          <w:p w14:paraId="5201AE73" w14:textId="77777777" w:rsidR="007C1DE2" w:rsidRPr="00252D19" w:rsidRDefault="007C1DE2" w:rsidP="00775F28">
            <w:pPr>
              <w:pStyle w:val="formtext"/>
              <w:widowControl/>
              <w:jc w:val="center"/>
              <w:rPr>
                <w:rFonts w:ascii="Arial Narrow" w:hAnsi="Arial Narrow"/>
                <w:sz w:val="22"/>
                <w:szCs w:val="22"/>
              </w:rPr>
            </w:pPr>
            <w:r w:rsidRPr="00252D19">
              <w:rPr>
                <w:rFonts w:ascii="Arial Narrow" w:hAnsi="Arial Narrow"/>
                <w:sz w:val="22"/>
                <w:szCs w:val="22"/>
              </w:rPr>
              <w:fldChar w:fldCharType="begin">
                <w:ffData>
                  <w:name w:val="Check1"/>
                  <w:enabled/>
                  <w:calcOnExit w:val="0"/>
                  <w:checkBox>
                    <w:size w:val="16"/>
                    <w:default w:val="0"/>
                  </w:checkBox>
                </w:ffData>
              </w:fldChar>
            </w:r>
            <w:r w:rsidRPr="00252D19">
              <w:rPr>
                <w:rFonts w:ascii="Arial Narrow" w:hAnsi="Arial Narrow"/>
                <w:sz w:val="22"/>
                <w:szCs w:val="22"/>
              </w:rPr>
              <w:instrText xml:space="preserve"> FORMCHECKBOX </w:instrText>
            </w:r>
            <w:r w:rsidR="007A5C40">
              <w:rPr>
                <w:rFonts w:ascii="Arial Narrow" w:hAnsi="Arial Narrow"/>
                <w:sz w:val="22"/>
                <w:szCs w:val="22"/>
              </w:rPr>
            </w:r>
            <w:r w:rsidR="007A5C40">
              <w:rPr>
                <w:rFonts w:ascii="Arial Narrow" w:hAnsi="Arial Narrow"/>
                <w:sz w:val="22"/>
                <w:szCs w:val="22"/>
              </w:rPr>
              <w:fldChar w:fldCharType="separate"/>
            </w:r>
            <w:r w:rsidRPr="00252D19">
              <w:rPr>
                <w:rFonts w:ascii="Arial Narrow" w:hAnsi="Arial Narrow"/>
                <w:sz w:val="22"/>
                <w:szCs w:val="22"/>
              </w:rPr>
              <w:fldChar w:fldCharType="end"/>
            </w:r>
          </w:p>
        </w:tc>
        <w:tc>
          <w:tcPr>
            <w:tcW w:w="400" w:type="dxa"/>
            <w:tcBorders>
              <w:top w:val="nil"/>
              <w:left w:val="nil"/>
              <w:bottom w:val="nil"/>
              <w:right w:val="nil"/>
            </w:tcBorders>
          </w:tcPr>
          <w:p w14:paraId="258E4B18" w14:textId="77777777" w:rsidR="007C1DE2" w:rsidRPr="00252D19" w:rsidRDefault="007C1DE2" w:rsidP="00775F28">
            <w:pPr>
              <w:pStyle w:val="formtext"/>
              <w:widowControl/>
              <w:rPr>
                <w:rFonts w:ascii="Arial Narrow" w:hAnsi="Arial Narrow"/>
              </w:rPr>
            </w:pPr>
          </w:p>
        </w:tc>
        <w:tc>
          <w:tcPr>
            <w:tcW w:w="1300" w:type="dxa"/>
            <w:tcBorders>
              <w:top w:val="nil"/>
              <w:left w:val="nil"/>
              <w:bottom w:val="nil"/>
              <w:right w:val="single" w:sz="6" w:space="0" w:color="auto"/>
            </w:tcBorders>
          </w:tcPr>
          <w:p w14:paraId="5EE39EF9" w14:textId="77777777" w:rsidR="007C1DE2" w:rsidRPr="00252D19" w:rsidRDefault="007C1DE2" w:rsidP="00775F28">
            <w:pPr>
              <w:pStyle w:val="formtext"/>
              <w:widowControl/>
              <w:jc w:val="center"/>
              <w:rPr>
                <w:rFonts w:ascii="Arial Narrow" w:hAnsi="Arial Narrow"/>
                <w:sz w:val="22"/>
                <w:szCs w:val="22"/>
              </w:rPr>
            </w:pPr>
            <w:r w:rsidRPr="00252D19">
              <w:rPr>
                <w:rFonts w:ascii="Arial Narrow" w:hAnsi="Arial Narrow"/>
                <w:sz w:val="22"/>
                <w:szCs w:val="22"/>
              </w:rPr>
              <w:fldChar w:fldCharType="begin">
                <w:ffData>
                  <w:name w:val="Check2"/>
                  <w:enabled/>
                  <w:calcOnExit w:val="0"/>
                  <w:checkBox>
                    <w:size w:val="16"/>
                    <w:default w:val="0"/>
                  </w:checkBox>
                </w:ffData>
              </w:fldChar>
            </w:r>
            <w:r w:rsidRPr="00252D19">
              <w:rPr>
                <w:rFonts w:ascii="Arial Narrow" w:hAnsi="Arial Narrow"/>
                <w:sz w:val="22"/>
                <w:szCs w:val="22"/>
              </w:rPr>
              <w:instrText xml:space="preserve"> FORMCHECKBOX </w:instrText>
            </w:r>
            <w:r w:rsidR="007A5C40">
              <w:rPr>
                <w:rFonts w:ascii="Arial Narrow" w:hAnsi="Arial Narrow"/>
                <w:sz w:val="22"/>
                <w:szCs w:val="22"/>
              </w:rPr>
            </w:r>
            <w:r w:rsidR="007A5C40">
              <w:rPr>
                <w:rFonts w:ascii="Arial Narrow" w:hAnsi="Arial Narrow"/>
                <w:sz w:val="22"/>
                <w:szCs w:val="22"/>
              </w:rPr>
              <w:fldChar w:fldCharType="separate"/>
            </w:r>
            <w:r w:rsidRPr="00252D19">
              <w:rPr>
                <w:rFonts w:ascii="Arial Narrow" w:hAnsi="Arial Narrow"/>
                <w:sz w:val="22"/>
                <w:szCs w:val="22"/>
              </w:rPr>
              <w:fldChar w:fldCharType="end"/>
            </w:r>
          </w:p>
        </w:tc>
      </w:tr>
      <w:tr w:rsidR="00252D19" w:rsidRPr="00252D19" w14:paraId="5556237D" w14:textId="77777777" w:rsidTr="00775F28">
        <w:tc>
          <w:tcPr>
            <w:tcW w:w="2608" w:type="dxa"/>
            <w:tcBorders>
              <w:top w:val="nil"/>
              <w:left w:val="single" w:sz="6" w:space="0" w:color="auto"/>
              <w:bottom w:val="nil"/>
              <w:right w:val="nil"/>
            </w:tcBorders>
          </w:tcPr>
          <w:p w14:paraId="612BF444" w14:textId="77777777" w:rsidR="007C1DE2" w:rsidRPr="00252D19" w:rsidRDefault="007C1DE2" w:rsidP="00775F28">
            <w:pPr>
              <w:pStyle w:val="formtext"/>
              <w:widowControl/>
              <w:rPr>
                <w:rFonts w:ascii="Arial Narrow" w:hAnsi="Arial Narrow"/>
              </w:rPr>
            </w:pPr>
            <w:r w:rsidRPr="00252D19">
              <w:rPr>
                <w:rFonts w:ascii="Arial Narrow" w:hAnsi="Arial Narrow"/>
              </w:rPr>
              <w:t>infra red</w:t>
            </w:r>
          </w:p>
        </w:tc>
        <w:tc>
          <w:tcPr>
            <w:tcW w:w="851" w:type="dxa"/>
            <w:tcBorders>
              <w:top w:val="nil"/>
              <w:left w:val="nil"/>
              <w:bottom w:val="nil"/>
              <w:right w:val="nil"/>
            </w:tcBorders>
          </w:tcPr>
          <w:p w14:paraId="6E46B91B" w14:textId="77777777" w:rsidR="007C1DE2" w:rsidRPr="00252D19" w:rsidRDefault="007C1DE2" w:rsidP="00775F28">
            <w:pPr>
              <w:pStyle w:val="formtext"/>
              <w:widowControl/>
              <w:jc w:val="center"/>
              <w:rPr>
                <w:rFonts w:ascii="Arial Narrow" w:hAnsi="Arial Narrow"/>
                <w:sz w:val="22"/>
                <w:szCs w:val="22"/>
              </w:rPr>
            </w:pPr>
            <w:r w:rsidRPr="00252D19">
              <w:rPr>
                <w:rFonts w:ascii="Arial Narrow" w:hAnsi="Arial Narrow"/>
                <w:sz w:val="22"/>
                <w:szCs w:val="22"/>
              </w:rPr>
              <w:fldChar w:fldCharType="begin">
                <w:ffData>
                  <w:name w:val="Check1"/>
                  <w:enabled/>
                  <w:calcOnExit w:val="0"/>
                  <w:checkBox>
                    <w:size w:val="16"/>
                    <w:default w:val="0"/>
                  </w:checkBox>
                </w:ffData>
              </w:fldChar>
            </w:r>
            <w:r w:rsidRPr="00252D19">
              <w:rPr>
                <w:rFonts w:ascii="Arial Narrow" w:hAnsi="Arial Narrow"/>
                <w:sz w:val="22"/>
                <w:szCs w:val="22"/>
              </w:rPr>
              <w:instrText xml:space="preserve"> FORMCHECKBOX </w:instrText>
            </w:r>
            <w:r w:rsidR="007A5C40">
              <w:rPr>
                <w:rFonts w:ascii="Arial Narrow" w:hAnsi="Arial Narrow"/>
                <w:sz w:val="22"/>
                <w:szCs w:val="22"/>
              </w:rPr>
            </w:r>
            <w:r w:rsidR="007A5C40">
              <w:rPr>
                <w:rFonts w:ascii="Arial Narrow" w:hAnsi="Arial Narrow"/>
                <w:sz w:val="22"/>
                <w:szCs w:val="22"/>
              </w:rPr>
              <w:fldChar w:fldCharType="separate"/>
            </w:r>
            <w:r w:rsidRPr="00252D19">
              <w:rPr>
                <w:rFonts w:ascii="Arial Narrow" w:hAnsi="Arial Narrow"/>
                <w:sz w:val="22"/>
                <w:szCs w:val="22"/>
              </w:rPr>
              <w:fldChar w:fldCharType="end"/>
            </w:r>
          </w:p>
        </w:tc>
        <w:tc>
          <w:tcPr>
            <w:tcW w:w="284" w:type="dxa"/>
            <w:tcBorders>
              <w:top w:val="nil"/>
              <w:left w:val="nil"/>
              <w:bottom w:val="nil"/>
              <w:right w:val="nil"/>
            </w:tcBorders>
          </w:tcPr>
          <w:p w14:paraId="2A3829EF" w14:textId="77777777" w:rsidR="007C1DE2" w:rsidRPr="00252D19" w:rsidRDefault="007C1DE2" w:rsidP="00775F28">
            <w:pPr>
              <w:pStyle w:val="formtext"/>
              <w:widowControl/>
              <w:rPr>
                <w:rFonts w:ascii="Arial Narrow" w:hAnsi="Arial Narrow"/>
              </w:rPr>
            </w:pPr>
          </w:p>
        </w:tc>
        <w:tc>
          <w:tcPr>
            <w:tcW w:w="1021" w:type="dxa"/>
            <w:tcBorders>
              <w:top w:val="nil"/>
              <w:left w:val="nil"/>
              <w:bottom w:val="nil"/>
              <w:right w:val="single" w:sz="6" w:space="0" w:color="auto"/>
            </w:tcBorders>
          </w:tcPr>
          <w:p w14:paraId="47AD89AB" w14:textId="77777777" w:rsidR="007C1DE2" w:rsidRPr="00252D19" w:rsidRDefault="007C1DE2" w:rsidP="00775F28">
            <w:pPr>
              <w:pStyle w:val="formtext"/>
              <w:widowControl/>
              <w:jc w:val="center"/>
              <w:rPr>
                <w:rFonts w:ascii="Arial Narrow" w:hAnsi="Arial Narrow"/>
                <w:sz w:val="22"/>
                <w:szCs w:val="22"/>
              </w:rPr>
            </w:pPr>
            <w:r w:rsidRPr="00252D19">
              <w:rPr>
                <w:rFonts w:ascii="Arial Narrow" w:hAnsi="Arial Narrow"/>
                <w:sz w:val="22"/>
                <w:szCs w:val="22"/>
              </w:rPr>
              <w:fldChar w:fldCharType="begin">
                <w:ffData>
                  <w:name w:val="Check2"/>
                  <w:enabled/>
                  <w:calcOnExit w:val="0"/>
                  <w:checkBox>
                    <w:size w:val="16"/>
                    <w:default w:val="0"/>
                  </w:checkBox>
                </w:ffData>
              </w:fldChar>
            </w:r>
            <w:r w:rsidRPr="00252D19">
              <w:rPr>
                <w:rFonts w:ascii="Arial Narrow" w:hAnsi="Arial Narrow"/>
                <w:sz w:val="22"/>
                <w:szCs w:val="22"/>
              </w:rPr>
              <w:instrText xml:space="preserve"> FORMCHECKBOX </w:instrText>
            </w:r>
            <w:r w:rsidR="007A5C40">
              <w:rPr>
                <w:rFonts w:ascii="Arial Narrow" w:hAnsi="Arial Narrow"/>
                <w:sz w:val="22"/>
                <w:szCs w:val="22"/>
              </w:rPr>
            </w:r>
            <w:r w:rsidR="007A5C40">
              <w:rPr>
                <w:rFonts w:ascii="Arial Narrow" w:hAnsi="Arial Narrow"/>
                <w:sz w:val="22"/>
                <w:szCs w:val="22"/>
              </w:rPr>
              <w:fldChar w:fldCharType="separate"/>
            </w:r>
            <w:r w:rsidRPr="00252D19">
              <w:rPr>
                <w:rFonts w:ascii="Arial Narrow" w:hAnsi="Arial Narrow"/>
                <w:sz w:val="22"/>
                <w:szCs w:val="22"/>
              </w:rPr>
              <w:fldChar w:fldCharType="end"/>
            </w:r>
          </w:p>
        </w:tc>
        <w:tc>
          <w:tcPr>
            <w:tcW w:w="284" w:type="dxa"/>
            <w:tcBorders>
              <w:top w:val="nil"/>
              <w:left w:val="single" w:sz="6" w:space="0" w:color="auto"/>
              <w:bottom w:val="nil"/>
              <w:right w:val="single" w:sz="6" w:space="0" w:color="auto"/>
            </w:tcBorders>
          </w:tcPr>
          <w:p w14:paraId="678748C6" w14:textId="77777777" w:rsidR="007C1DE2" w:rsidRPr="00252D19" w:rsidRDefault="007C1DE2" w:rsidP="00775F28">
            <w:pPr>
              <w:pStyle w:val="formtext"/>
              <w:widowControl/>
              <w:rPr>
                <w:rFonts w:ascii="Arial Narrow" w:hAnsi="Arial Narrow"/>
              </w:rPr>
            </w:pPr>
          </w:p>
        </w:tc>
        <w:tc>
          <w:tcPr>
            <w:tcW w:w="2722" w:type="dxa"/>
            <w:tcBorders>
              <w:top w:val="nil"/>
              <w:left w:val="single" w:sz="6" w:space="0" w:color="auto"/>
              <w:bottom w:val="nil"/>
              <w:right w:val="nil"/>
            </w:tcBorders>
          </w:tcPr>
          <w:p w14:paraId="4BFFC419" w14:textId="77777777" w:rsidR="007C1DE2" w:rsidRPr="00252D19" w:rsidRDefault="007C1DE2" w:rsidP="00775F28">
            <w:pPr>
              <w:pStyle w:val="formtext"/>
              <w:widowControl/>
              <w:rPr>
                <w:rFonts w:ascii="Arial Narrow" w:hAnsi="Arial Narrow"/>
              </w:rPr>
            </w:pPr>
            <w:r w:rsidRPr="00252D19">
              <w:rPr>
                <w:rFonts w:ascii="Arial Narrow" w:hAnsi="Arial Narrow"/>
              </w:rPr>
              <w:t>nuclear particles</w:t>
            </w:r>
          </w:p>
        </w:tc>
        <w:tc>
          <w:tcPr>
            <w:tcW w:w="938" w:type="dxa"/>
            <w:tcBorders>
              <w:top w:val="nil"/>
              <w:left w:val="nil"/>
              <w:bottom w:val="nil"/>
              <w:right w:val="nil"/>
            </w:tcBorders>
          </w:tcPr>
          <w:p w14:paraId="2E12C9B3" w14:textId="77777777" w:rsidR="007C1DE2" w:rsidRPr="00252D19" w:rsidRDefault="007C1DE2" w:rsidP="00775F28">
            <w:pPr>
              <w:pStyle w:val="formtext"/>
              <w:widowControl/>
              <w:jc w:val="center"/>
              <w:rPr>
                <w:rFonts w:ascii="Arial Narrow" w:hAnsi="Arial Narrow"/>
                <w:sz w:val="22"/>
                <w:szCs w:val="22"/>
              </w:rPr>
            </w:pPr>
            <w:r w:rsidRPr="00252D19">
              <w:rPr>
                <w:rFonts w:ascii="Arial Narrow" w:hAnsi="Arial Narrow"/>
                <w:sz w:val="22"/>
                <w:szCs w:val="22"/>
              </w:rPr>
              <w:fldChar w:fldCharType="begin">
                <w:ffData>
                  <w:name w:val="Check1"/>
                  <w:enabled/>
                  <w:calcOnExit w:val="0"/>
                  <w:checkBox>
                    <w:size w:val="16"/>
                    <w:default w:val="0"/>
                  </w:checkBox>
                </w:ffData>
              </w:fldChar>
            </w:r>
            <w:r w:rsidRPr="00252D19">
              <w:rPr>
                <w:rFonts w:ascii="Arial Narrow" w:hAnsi="Arial Narrow"/>
                <w:sz w:val="22"/>
                <w:szCs w:val="22"/>
              </w:rPr>
              <w:instrText xml:space="preserve"> FORMCHECKBOX </w:instrText>
            </w:r>
            <w:r w:rsidR="007A5C40">
              <w:rPr>
                <w:rFonts w:ascii="Arial Narrow" w:hAnsi="Arial Narrow"/>
                <w:sz w:val="22"/>
                <w:szCs w:val="22"/>
              </w:rPr>
            </w:r>
            <w:r w:rsidR="007A5C40">
              <w:rPr>
                <w:rFonts w:ascii="Arial Narrow" w:hAnsi="Arial Narrow"/>
                <w:sz w:val="22"/>
                <w:szCs w:val="22"/>
              </w:rPr>
              <w:fldChar w:fldCharType="separate"/>
            </w:r>
            <w:r w:rsidRPr="00252D19">
              <w:rPr>
                <w:rFonts w:ascii="Arial Narrow" w:hAnsi="Arial Narrow"/>
                <w:sz w:val="22"/>
                <w:szCs w:val="22"/>
              </w:rPr>
              <w:fldChar w:fldCharType="end"/>
            </w:r>
          </w:p>
        </w:tc>
        <w:tc>
          <w:tcPr>
            <w:tcW w:w="400" w:type="dxa"/>
            <w:tcBorders>
              <w:top w:val="nil"/>
              <w:left w:val="nil"/>
              <w:bottom w:val="nil"/>
              <w:right w:val="nil"/>
            </w:tcBorders>
          </w:tcPr>
          <w:p w14:paraId="21D0B0F8" w14:textId="77777777" w:rsidR="007C1DE2" w:rsidRPr="00252D19" w:rsidRDefault="007C1DE2" w:rsidP="00775F28">
            <w:pPr>
              <w:pStyle w:val="formtext"/>
              <w:widowControl/>
              <w:rPr>
                <w:rFonts w:ascii="Arial Narrow" w:hAnsi="Arial Narrow"/>
              </w:rPr>
            </w:pPr>
          </w:p>
        </w:tc>
        <w:tc>
          <w:tcPr>
            <w:tcW w:w="1300" w:type="dxa"/>
            <w:tcBorders>
              <w:top w:val="nil"/>
              <w:left w:val="nil"/>
              <w:bottom w:val="nil"/>
              <w:right w:val="single" w:sz="6" w:space="0" w:color="auto"/>
            </w:tcBorders>
          </w:tcPr>
          <w:p w14:paraId="5E21E4DF" w14:textId="77777777" w:rsidR="007C1DE2" w:rsidRPr="00252D19" w:rsidRDefault="007C1DE2" w:rsidP="00775F28">
            <w:pPr>
              <w:pStyle w:val="formtext"/>
              <w:widowControl/>
              <w:jc w:val="center"/>
              <w:rPr>
                <w:rFonts w:ascii="Arial Narrow" w:hAnsi="Arial Narrow"/>
                <w:sz w:val="22"/>
                <w:szCs w:val="22"/>
              </w:rPr>
            </w:pPr>
            <w:r w:rsidRPr="00252D19">
              <w:rPr>
                <w:rFonts w:ascii="Arial Narrow" w:hAnsi="Arial Narrow"/>
                <w:sz w:val="22"/>
                <w:szCs w:val="22"/>
              </w:rPr>
              <w:fldChar w:fldCharType="begin">
                <w:ffData>
                  <w:name w:val="Check2"/>
                  <w:enabled/>
                  <w:calcOnExit w:val="0"/>
                  <w:checkBox>
                    <w:size w:val="16"/>
                    <w:default w:val="0"/>
                  </w:checkBox>
                </w:ffData>
              </w:fldChar>
            </w:r>
            <w:r w:rsidRPr="00252D19">
              <w:rPr>
                <w:rFonts w:ascii="Arial Narrow" w:hAnsi="Arial Narrow"/>
                <w:sz w:val="22"/>
                <w:szCs w:val="22"/>
              </w:rPr>
              <w:instrText xml:space="preserve"> FORMCHECKBOX </w:instrText>
            </w:r>
            <w:r w:rsidR="007A5C40">
              <w:rPr>
                <w:rFonts w:ascii="Arial Narrow" w:hAnsi="Arial Narrow"/>
                <w:sz w:val="22"/>
                <w:szCs w:val="22"/>
              </w:rPr>
            </w:r>
            <w:r w:rsidR="007A5C40">
              <w:rPr>
                <w:rFonts w:ascii="Arial Narrow" w:hAnsi="Arial Narrow"/>
                <w:sz w:val="22"/>
                <w:szCs w:val="22"/>
              </w:rPr>
              <w:fldChar w:fldCharType="separate"/>
            </w:r>
            <w:r w:rsidRPr="00252D19">
              <w:rPr>
                <w:rFonts w:ascii="Arial Narrow" w:hAnsi="Arial Narrow"/>
                <w:sz w:val="22"/>
                <w:szCs w:val="22"/>
              </w:rPr>
              <w:fldChar w:fldCharType="end"/>
            </w:r>
          </w:p>
        </w:tc>
      </w:tr>
      <w:tr w:rsidR="00252D19" w:rsidRPr="00252D19" w14:paraId="6FC21953" w14:textId="77777777" w:rsidTr="00775F28">
        <w:tc>
          <w:tcPr>
            <w:tcW w:w="2608" w:type="dxa"/>
            <w:tcBorders>
              <w:top w:val="nil"/>
              <w:left w:val="single" w:sz="6" w:space="0" w:color="auto"/>
              <w:bottom w:val="nil"/>
              <w:right w:val="nil"/>
            </w:tcBorders>
          </w:tcPr>
          <w:p w14:paraId="649C6280" w14:textId="77777777" w:rsidR="007C1DE2" w:rsidRPr="00252D19" w:rsidRDefault="007C1DE2" w:rsidP="00775F28">
            <w:pPr>
              <w:pStyle w:val="formtext"/>
              <w:widowControl/>
              <w:rPr>
                <w:rFonts w:ascii="Arial Narrow" w:hAnsi="Arial Narrow"/>
              </w:rPr>
            </w:pPr>
            <w:r w:rsidRPr="00252D19">
              <w:rPr>
                <w:rFonts w:ascii="Arial Narrow" w:hAnsi="Arial Narrow"/>
              </w:rPr>
              <w:t>Laser</w:t>
            </w:r>
          </w:p>
        </w:tc>
        <w:tc>
          <w:tcPr>
            <w:tcW w:w="851" w:type="dxa"/>
            <w:tcBorders>
              <w:top w:val="nil"/>
              <w:left w:val="nil"/>
              <w:bottom w:val="nil"/>
              <w:right w:val="nil"/>
            </w:tcBorders>
          </w:tcPr>
          <w:p w14:paraId="5E7BBE83" w14:textId="77777777" w:rsidR="007C1DE2" w:rsidRPr="00252D19" w:rsidRDefault="007C1DE2" w:rsidP="00775F28">
            <w:pPr>
              <w:pStyle w:val="formtext"/>
              <w:widowControl/>
              <w:jc w:val="center"/>
              <w:rPr>
                <w:rFonts w:ascii="Arial Narrow" w:hAnsi="Arial Narrow"/>
                <w:sz w:val="22"/>
                <w:szCs w:val="22"/>
              </w:rPr>
            </w:pPr>
            <w:r w:rsidRPr="00252D19">
              <w:rPr>
                <w:rFonts w:ascii="Arial Narrow" w:hAnsi="Arial Narrow"/>
                <w:sz w:val="22"/>
                <w:szCs w:val="22"/>
              </w:rPr>
              <w:fldChar w:fldCharType="begin">
                <w:ffData>
                  <w:name w:val="Check1"/>
                  <w:enabled/>
                  <w:calcOnExit w:val="0"/>
                  <w:checkBox>
                    <w:size w:val="16"/>
                    <w:default w:val="0"/>
                  </w:checkBox>
                </w:ffData>
              </w:fldChar>
            </w:r>
            <w:r w:rsidRPr="00252D19">
              <w:rPr>
                <w:rFonts w:ascii="Arial Narrow" w:hAnsi="Arial Narrow"/>
                <w:sz w:val="22"/>
                <w:szCs w:val="22"/>
              </w:rPr>
              <w:instrText xml:space="preserve"> FORMCHECKBOX </w:instrText>
            </w:r>
            <w:r w:rsidR="007A5C40">
              <w:rPr>
                <w:rFonts w:ascii="Arial Narrow" w:hAnsi="Arial Narrow"/>
                <w:sz w:val="22"/>
                <w:szCs w:val="22"/>
              </w:rPr>
            </w:r>
            <w:r w:rsidR="007A5C40">
              <w:rPr>
                <w:rFonts w:ascii="Arial Narrow" w:hAnsi="Arial Narrow"/>
                <w:sz w:val="22"/>
                <w:szCs w:val="22"/>
              </w:rPr>
              <w:fldChar w:fldCharType="separate"/>
            </w:r>
            <w:r w:rsidRPr="00252D19">
              <w:rPr>
                <w:rFonts w:ascii="Arial Narrow" w:hAnsi="Arial Narrow"/>
                <w:sz w:val="22"/>
                <w:szCs w:val="22"/>
              </w:rPr>
              <w:fldChar w:fldCharType="end"/>
            </w:r>
          </w:p>
        </w:tc>
        <w:tc>
          <w:tcPr>
            <w:tcW w:w="284" w:type="dxa"/>
            <w:tcBorders>
              <w:top w:val="nil"/>
              <w:left w:val="nil"/>
              <w:bottom w:val="nil"/>
              <w:right w:val="nil"/>
            </w:tcBorders>
          </w:tcPr>
          <w:p w14:paraId="4C4884A6" w14:textId="77777777" w:rsidR="007C1DE2" w:rsidRPr="00252D19" w:rsidRDefault="007C1DE2" w:rsidP="00775F28">
            <w:pPr>
              <w:pStyle w:val="formtext"/>
              <w:widowControl/>
              <w:rPr>
                <w:rFonts w:ascii="Arial Narrow" w:hAnsi="Arial Narrow"/>
              </w:rPr>
            </w:pPr>
          </w:p>
        </w:tc>
        <w:tc>
          <w:tcPr>
            <w:tcW w:w="1021" w:type="dxa"/>
            <w:tcBorders>
              <w:top w:val="nil"/>
              <w:left w:val="nil"/>
              <w:bottom w:val="nil"/>
              <w:right w:val="single" w:sz="6" w:space="0" w:color="auto"/>
            </w:tcBorders>
          </w:tcPr>
          <w:p w14:paraId="1515C513" w14:textId="77777777" w:rsidR="007C1DE2" w:rsidRPr="00252D19" w:rsidRDefault="007C1DE2" w:rsidP="00775F28">
            <w:pPr>
              <w:pStyle w:val="formtext"/>
              <w:widowControl/>
              <w:jc w:val="center"/>
              <w:rPr>
                <w:rFonts w:ascii="Arial Narrow" w:hAnsi="Arial Narrow"/>
                <w:sz w:val="22"/>
                <w:szCs w:val="22"/>
              </w:rPr>
            </w:pPr>
            <w:r w:rsidRPr="00252D19">
              <w:rPr>
                <w:rFonts w:ascii="Arial Narrow" w:hAnsi="Arial Narrow"/>
                <w:sz w:val="22"/>
                <w:szCs w:val="22"/>
              </w:rPr>
              <w:fldChar w:fldCharType="begin">
                <w:ffData>
                  <w:name w:val="Check2"/>
                  <w:enabled/>
                  <w:calcOnExit w:val="0"/>
                  <w:checkBox>
                    <w:size w:val="16"/>
                    <w:default w:val="0"/>
                  </w:checkBox>
                </w:ffData>
              </w:fldChar>
            </w:r>
            <w:r w:rsidRPr="00252D19">
              <w:rPr>
                <w:rFonts w:ascii="Arial Narrow" w:hAnsi="Arial Narrow"/>
                <w:sz w:val="22"/>
                <w:szCs w:val="22"/>
              </w:rPr>
              <w:instrText xml:space="preserve"> FORMCHECKBOX </w:instrText>
            </w:r>
            <w:r w:rsidR="007A5C40">
              <w:rPr>
                <w:rFonts w:ascii="Arial Narrow" w:hAnsi="Arial Narrow"/>
                <w:sz w:val="22"/>
                <w:szCs w:val="22"/>
              </w:rPr>
            </w:r>
            <w:r w:rsidR="007A5C40">
              <w:rPr>
                <w:rFonts w:ascii="Arial Narrow" w:hAnsi="Arial Narrow"/>
                <w:sz w:val="22"/>
                <w:szCs w:val="22"/>
              </w:rPr>
              <w:fldChar w:fldCharType="separate"/>
            </w:r>
            <w:r w:rsidRPr="00252D19">
              <w:rPr>
                <w:rFonts w:ascii="Arial Narrow" w:hAnsi="Arial Narrow"/>
                <w:sz w:val="22"/>
                <w:szCs w:val="22"/>
              </w:rPr>
              <w:fldChar w:fldCharType="end"/>
            </w:r>
          </w:p>
        </w:tc>
        <w:tc>
          <w:tcPr>
            <w:tcW w:w="284" w:type="dxa"/>
            <w:tcBorders>
              <w:top w:val="nil"/>
              <w:left w:val="single" w:sz="6" w:space="0" w:color="auto"/>
              <w:bottom w:val="nil"/>
              <w:right w:val="single" w:sz="6" w:space="0" w:color="auto"/>
            </w:tcBorders>
          </w:tcPr>
          <w:p w14:paraId="7F362B89" w14:textId="77777777" w:rsidR="007C1DE2" w:rsidRPr="00252D19" w:rsidRDefault="007C1DE2" w:rsidP="00775F28">
            <w:pPr>
              <w:pStyle w:val="formtext"/>
              <w:widowControl/>
              <w:rPr>
                <w:rFonts w:ascii="Arial Narrow" w:hAnsi="Arial Narrow"/>
              </w:rPr>
            </w:pPr>
          </w:p>
        </w:tc>
        <w:tc>
          <w:tcPr>
            <w:tcW w:w="2722" w:type="dxa"/>
            <w:tcBorders>
              <w:top w:val="nil"/>
              <w:left w:val="single" w:sz="6" w:space="0" w:color="auto"/>
              <w:bottom w:val="nil"/>
              <w:right w:val="nil"/>
            </w:tcBorders>
          </w:tcPr>
          <w:p w14:paraId="5C312B77" w14:textId="77777777" w:rsidR="007C1DE2" w:rsidRPr="00252D19" w:rsidRDefault="007C1DE2" w:rsidP="00775F28">
            <w:pPr>
              <w:pStyle w:val="formtext"/>
              <w:widowControl/>
              <w:rPr>
                <w:rFonts w:ascii="Arial Narrow" w:hAnsi="Arial Narrow"/>
              </w:rPr>
            </w:pPr>
          </w:p>
        </w:tc>
        <w:tc>
          <w:tcPr>
            <w:tcW w:w="938" w:type="dxa"/>
            <w:tcBorders>
              <w:top w:val="nil"/>
              <w:left w:val="nil"/>
              <w:bottom w:val="nil"/>
              <w:right w:val="nil"/>
            </w:tcBorders>
          </w:tcPr>
          <w:p w14:paraId="655D6871" w14:textId="77777777" w:rsidR="007C1DE2" w:rsidRPr="00252D19" w:rsidRDefault="007C1DE2" w:rsidP="00775F28">
            <w:pPr>
              <w:pStyle w:val="formtext"/>
              <w:widowControl/>
              <w:jc w:val="center"/>
              <w:rPr>
                <w:rFonts w:ascii="Arial Narrow" w:hAnsi="Arial Narrow"/>
                <w:sz w:val="22"/>
                <w:szCs w:val="22"/>
              </w:rPr>
            </w:pPr>
          </w:p>
        </w:tc>
        <w:tc>
          <w:tcPr>
            <w:tcW w:w="400" w:type="dxa"/>
            <w:tcBorders>
              <w:top w:val="nil"/>
              <w:left w:val="nil"/>
              <w:bottom w:val="nil"/>
              <w:right w:val="nil"/>
            </w:tcBorders>
          </w:tcPr>
          <w:p w14:paraId="4B7CACB0" w14:textId="77777777" w:rsidR="007C1DE2" w:rsidRPr="00252D19" w:rsidRDefault="007C1DE2" w:rsidP="00775F28">
            <w:pPr>
              <w:pStyle w:val="formtext"/>
              <w:widowControl/>
              <w:rPr>
                <w:rFonts w:ascii="Arial Narrow" w:hAnsi="Arial Narrow"/>
              </w:rPr>
            </w:pPr>
          </w:p>
        </w:tc>
        <w:tc>
          <w:tcPr>
            <w:tcW w:w="1300" w:type="dxa"/>
            <w:tcBorders>
              <w:top w:val="nil"/>
              <w:left w:val="nil"/>
              <w:bottom w:val="nil"/>
              <w:right w:val="single" w:sz="6" w:space="0" w:color="auto"/>
            </w:tcBorders>
          </w:tcPr>
          <w:p w14:paraId="08F9BC86" w14:textId="77777777" w:rsidR="007C1DE2" w:rsidRPr="00252D19" w:rsidRDefault="007C1DE2" w:rsidP="00775F28">
            <w:pPr>
              <w:pStyle w:val="formtext"/>
              <w:widowControl/>
              <w:jc w:val="center"/>
              <w:rPr>
                <w:rFonts w:ascii="Arial Narrow" w:hAnsi="Arial Narrow"/>
                <w:sz w:val="22"/>
                <w:szCs w:val="22"/>
              </w:rPr>
            </w:pPr>
          </w:p>
        </w:tc>
      </w:tr>
      <w:tr w:rsidR="00252D19" w:rsidRPr="00252D19" w14:paraId="25536A77" w14:textId="77777777" w:rsidTr="00775F28">
        <w:tc>
          <w:tcPr>
            <w:tcW w:w="2608" w:type="dxa"/>
            <w:tcBorders>
              <w:top w:val="nil"/>
              <w:left w:val="single" w:sz="6" w:space="0" w:color="auto"/>
              <w:bottom w:val="nil"/>
              <w:right w:val="nil"/>
            </w:tcBorders>
          </w:tcPr>
          <w:p w14:paraId="04526B49" w14:textId="77777777" w:rsidR="007C1DE2" w:rsidRPr="00252D19" w:rsidRDefault="007C1DE2" w:rsidP="00775F28">
            <w:pPr>
              <w:pStyle w:val="formtext"/>
              <w:widowControl/>
              <w:rPr>
                <w:rFonts w:ascii="Arial Narrow" w:hAnsi="Arial Narrow"/>
              </w:rPr>
            </w:pPr>
            <w:r w:rsidRPr="00252D19">
              <w:rPr>
                <w:rFonts w:ascii="Arial Narrow" w:hAnsi="Arial Narrow"/>
              </w:rPr>
              <w:t>radio frequency</w:t>
            </w:r>
          </w:p>
        </w:tc>
        <w:tc>
          <w:tcPr>
            <w:tcW w:w="851" w:type="dxa"/>
            <w:tcBorders>
              <w:top w:val="nil"/>
              <w:left w:val="nil"/>
              <w:bottom w:val="nil"/>
              <w:right w:val="nil"/>
            </w:tcBorders>
          </w:tcPr>
          <w:p w14:paraId="68EA72CF" w14:textId="77777777" w:rsidR="007C1DE2" w:rsidRPr="00252D19" w:rsidRDefault="007C1DE2" w:rsidP="00775F28">
            <w:pPr>
              <w:pStyle w:val="formtext"/>
              <w:widowControl/>
              <w:jc w:val="center"/>
              <w:rPr>
                <w:rFonts w:ascii="Arial Narrow" w:hAnsi="Arial Narrow"/>
                <w:sz w:val="22"/>
                <w:szCs w:val="22"/>
              </w:rPr>
            </w:pPr>
            <w:r w:rsidRPr="00252D19">
              <w:rPr>
                <w:rFonts w:ascii="Arial Narrow" w:hAnsi="Arial Narrow"/>
                <w:sz w:val="22"/>
                <w:szCs w:val="22"/>
              </w:rPr>
              <w:fldChar w:fldCharType="begin">
                <w:ffData>
                  <w:name w:val="Check1"/>
                  <w:enabled/>
                  <w:calcOnExit w:val="0"/>
                  <w:checkBox>
                    <w:size w:val="16"/>
                    <w:default w:val="0"/>
                  </w:checkBox>
                </w:ffData>
              </w:fldChar>
            </w:r>
            <w:r w:rsidRPr="00252D19">
              <w:rPr>
                <w:rFonts w:ascii="Arial Narrow" w:hAnsi="Arial Narrow"/>
                <w:sz w:val="22"/>
                <w:szCs w:val="22"/>
              </w:rPr>
              <w:instrText xml:space="preserve"> FORMCHECKBOX </w:instrText>
            </w:r>
            <w:r w:rsidR="007A5C40">
              <w:rPr>
                <w:rFonts w:ascii="Arial Narrow" w:hAnsi="Arial Narrow"/>
                <w:sz w:val="22"/>
                <w:szCs w:val="22"/>
              </w:rPr>
            </w:r>
            <w:r w:rsidR="007A5C40">
              <w:rPr>
                <w:rFonts w:ascii="Arial Narrow" w:hAnsi="Arial Narrow"/>
                <w:sz w:val="22"/>
                <w:szCs w:val="22"/>
              </w:rPr>
              <w:fldChar w:fldCharType="separate"/>
            </w:r>
            <w:r w:rsidRPr="00252D19">
              <w:rPr>
                <w:rFonts w:ascii="Arial Narrow" w:hAnsi="Arial Narrow"/>
                <w:sz w:val="22"/>
                <w:szCs w:val="22"/>
              </w:rPr>
              <w:fldChar w:fldCharType="end"/>
            </w:r>
          </w:p>
        </w:tc>
        <w:tc>
          <w:tcPr>
            <w:tcW w:w="284" w:type="dxa"/>
            <w:tcBorders>
              <w:top w:val="nil"/>
              <w:left w:val="nil"/>
              <w:bottom w:val="nil"/>
              <w:right w:val="nil"/>
            </w:tcBorders>
          </w:tcPr>
          <w:p w14:paraId="05435E3F" w14:textId="77777777" w:rsidR="007C1DE2" w:rsidRPr="00252D19" w:rsidRDefault="007C1DE2" w:rsidP="00775F28">
            <w:pPr>
              <w:pStyle w:val="formtext"/>
              <w:widowControl/>
              <w:rPr>
                <w:rFonts w:ascii="Arial Narrow" w:hAnsi="Arial Narrow"/>
              </w:rPr>
            </w:pPr>
          </w:p>
        </w:tc>
        <w:tc>
          <w:tcPr>
            <w:tcW w:w="1021" w:type="dxa"/>
            <w:tcBorders>
              <w:top w:val="nil"/>
              <w:left w:val="nil"/>
              <w:bottom w:val="nil"/>
              <w:right w:val="single" w:sz="6" w:space="0" w:color="auto"/>
            </w:tcBorders>
          </w:tcPr>
          <w:p w14:paraId="048351B6" w14:textId="77777777" w:rsidR="007C1DE2" w:rsidRPr="00252D19" w:rsidRDefault="007C1DE2" w:rsidP="00775F28">
            <w:pPr>
              <w:pStyle w:val="formtext"/>
              <w:widowControl/>
              <w:jc w:val="center"/>
              <w:rPr>
                <w:rFonts w:ascii="Arial Narrow" w:hAnsi="Arial Narrow"/>
                <w:sz w:val="22"/>
                <w:szCs w:val="22"/>
              </w:rPr>
            </w:pPr>
            <w:r w:rsidRPr="00252D19">
              <w:rPr>
                <w:rFonts w:ascii="Arial Narrow" w:hAnsi="Arial Narrow"/>
                <w:sz w:val="22"/>
                <w:szCs w:val="22"/>
              </w:rPr>
              <w:fldChar w:fldCharType="begin">
                <w:ffData>
                  <w:name w:val="Check2"/>
                  <w:enabled/>
                  <w:calcOnExit w:val="0"/>
                  <w:checkBox>
                    <w:size w:val="16"/>
                    <w:default w:val="0"/>
                  </w:checkBox>
                </w:ffData>
              </w:fldChar>
            </w:r>
            <w:r w:rsidRPr="00252D19">
              <w:rPr>
                <w:rFonts w:ascii="Arial Narrow" w:hAnsi="Arial Narrow"/>
                <w:sz w:val="22"/>
                <w:szCs w:val="22"/>
              </w:rPr>
              <w:instrText xml:space="preserve"> FORMCHECKBOX </w:instrText>
            </w:r>
            <w:r w:rsidR="007A5C40">
              <w:rPr>
                <w:rFonts w:ascii="Arial Narrow" w:hAnsi="Arial Narrow"/>
                <w:sz w:val="22"/>
                <w:szCs w:val="22"/>
              </w:rPr>
            </w:r>
            <w:r w:rsidR="007A5C40">
              <w:rPr>
                <w:rFonts w:ascii="Arial Narrow" w:hAnsi="Arial Narrow"/>
                <w:sz w:val="22"/>
                <w:szCs w:val="22"/>
              </w:rPr>
              <w:fldChar w:fldCharType="separate"/>
            </w:r>
            <w:r w:rsidRPr="00252D19">
              <w:rPr>
                <w:rFonts w:ascii="Arial Narrow" w:hAnsi="Arial Narrow"/>
                <w:sz w:val="22"/>
                <w:szCs w:val="22"/>
              </w:rPr>
              <w:fldChar w:fldCharType="end"/>
            </w:r>
          </w:p>
        </w:tc>
        <w:tc>
          <w:tcPr>
            <w:tcW w:w="284" w:type="dxa"/>
            <w:tcBorders>
              <w:top w:val="nil"/>
              <w:left w:val="single" w:sz="6" w:space="0" w:color="auto"/>
              <w:bottom w:val="nil"/>
              <w:right w:val="single" w:sz="6" w:space="0" w:color="auto"/>
            </w:tcBorders>
          </w:tcPr>
          <w:p w14:paraId="3CE256C9" w14:textId="77777777" w:rsidR="007C1DE2" w:rsidRPr="00252D19" w:rsidRDefault="007C1DE2" w:rsidP="00775F28">
            <w:pPr>
              <w:pStyle w:val="formtext"/>
              <w:widowControl/>
              <w:rPr>
                <w:rFonts w:ascii="Arial Narrow" w:hAnsi="Arial Narrow"/>
              </w:rPr>
            </w:pPr>
          </w:p>
        </w:tc>
        <w:tc>
          <w:tcPr>
            <w:tcW w:w="2722" w:type="dxa"/>
            <w:tcBorders>
              <w:top w:val="nil"/>
              <w:left w:val="single" w:sz="6" w:space="0" w:color="auto"/>
              <w:bottom w:val="nil"/>
              <w:right w:val="nil"/>
            </w:tcBorders>
          </w:tcPr>
          <w:p w14:paraId="5228222D" w14:textId="77777777" w:rsidR="007C1DE2" w:rsidRPr="00252D19" w:rsidRDefault="007C1DE2" w:rsidP="00775F28">
            <w:pPr>
              <w:pStyle w:val="formtext"/>
              <w:widowControl/>
              <w:rPr>
                <w:rFonts w:ascii="Arial Narrow" w:hAnsi="Arial Narrow"/>
              </w:rPr>
            </w:pPr>
          </w:p>
        </w:tc>
        <w:tc>
          <w:tcPr>
            <w:tcW w:w="938" w:type="dxa"/>
            <w:tcBorders>
              <w:top w:val="nil"/>
              <w:left w:val="nil"/>
              <w:bottom w:val="nil"/>
              <w:right w:val="nil"/>
            </w:tcBorders>
          </w:tcPr>
          <w:p w14:paraId="68B40B49" w14:textId="77777777" w:rsidR="007C1DE2" w:rsidRPr="00252D19" w:rsidRDefault="007C1DE2" w:rsidP="00775F28">
            <w:pPr>
              <w:pStyle w:val="formtext"/>
              <w:widowControl/>
              <w:jc w:val="center"/>
              <w:rPr>
                <w:rFonts w:ascii="Arial Narrow" w:hAnsi="Arial Narrow"/>
                <w:sz w:val="22"/>
                <w:szCs w:val="22"/>
              </w:rPr>
            </w:pPr>
          </w:p>
        </w:tc>
        <w:tc>
          <w:tcPr>
            <w:tcW w:w="400" w:type="dxa"/>
            <w:tcBorders>
              <w:top w:val="nil"/>
              <w:left w:val="nil"/>
              <w:bottom w:val="nil"/>
              <w:right w:val="nil"/>
            </w:tcBorders>
          </w:tcPr>
          <w:p w14:paraId="5E21E1C9" w14:textId="77777777" w:rsidR="007C1DE2" w:rsidRPr="00252D19" w:rsidRDefault="007C1DE2" w:rsidP="00775F28">
            <w:pPr>
              <w:pStyle w:val="formtext"/>
              <w:widowControl/>
              <w:rPr>
                <w:rFonts w:ascii="Arial Narrow" w:hAnsi="Arial Narrow"/>
              </w:rPr>
            </w:pPr>
          </w:p>
        </w:tc>
        <w:tc>
          <w:tcPr>
            <w:tcW w:w="1300" w:type="dxa"/>
            <w:tcBorders>
              <w:top w:val="nil"/>
              <w:left w:val="nil"/>
              <w:bottom w:val="nil"/>
              <w:right w:val="single" w:sz="6" w:space="0" w:color="auto"/>
            </w:tcBorders>
          </w:tcPr>
          <w:p w14:paraId="54DFB5EF" w14:textId="77777777" w:rsidR="007C1DE2" w:rsidRPr="00252D19" w:rsidRDefault="007C1DE2" w:rsidP="00775F28">
            <w:pPr>
              <w:pStyle w:val="formtext"/>
              <w:widowControl/>
              <w:jc w:val="center"/>
              <w:rPr>
                <w:rFonts w:ascii="Arial Narrow" w:hAnsi="Arial Narrow"/>
                <w:sz w:val="22"/>
                <w:szCs w:val="22"/>
              </w:rPr>
            </w:pPr>
          </w:p>
        </w:tc>
      </w:tr>
      <w:tr w:rsidR="00252D19" w:rsidRPr="00252D19" w14:paraId="6B554067" w14:textId="77777777" w:rsidTr="00775F28">
        <w:tc>
          <w:tcPr>
            <w:tcW w:w="2608" w:type="dxa"/>
            <w:tcBorders>
              <w:top w:val="single" w:sz="6" w:space="0" w:color="auto"/>
              <w:left w:val="single" w:sz="6" w:space="0" w:color="auto"/>
              <w:bottom w:val="single" w:sz="6" w:space="0" w:color="auto"/>
              <w:right w:val="nil"/>
            </w:tcBorders>
          </w:tcPr>
          <w:p w14:paraId="0C282C81" w14:textId="77777777" w:rsidR="007C1DE2" w:rsidRPr="00252D19" w:rsidRDefault="007C1DE2" w:rsidP="00775F28">
            <w:pPr>
              <w:pStyle w:val="formtext"/>
              <w:widowControl/>
              <w:rPr>
                <w:rFonts w:ascii="Arial Narrow" w:hAnsi="Arial Narrow"/>
                <w:b/>
                <w:bCs/>
              </w:rPr>
            </w:pPr>
            <w:r w:rsidRPr="00252D19">
              <w:rPr>
                <w:rFonts w:ascii="Arial Narrow" w:hAnsi="Arial Narrow"/>
                <w:b/>
                <w:bCs/>
              </w:rPr>
              <w:t>CHEMICALS</w:t>
            </w:r>
          </w:p>
        </w:tc>
        <w:tc>
          <w:tcPr>
            <w:tcW w:w="851" w:type="dxa"/>
            <w:tcBorders>
              <w:top w:val="single" w:sz="6" w:space="0" w:color="auto"/>
              <w:left w:val="nil"/>
              <w:bottom w:val="single" w:sz="6" w:space="0" w:color="auto"/>
              <w:right w:val="nil"/>
            </w:tcBorders>
          </w:tcPr>
          <w:p w14:paraId="7C3FF919" w14:textId="77777777" w:rsidR="007C1DE2" w:rsidRPr="00252D19" w:rsidRDefault="007C1DE2" w:rsidP="00775F28">
            <w:pPr>
              <w:pStyle w:val="formtext"/>
              <w:widowControl/>
              <w:jc w:val="center"/>
              <w:rPr>
                <w:rFonts w:ascii="Arial Narrow" w:hAnsi="Arial Narrow"/>
              </w:rPr>
            </w:pPr>
          </w:p>
        </w:tc>
        <w:tc>
          <w:tcPr>
            <w:tcW w:w="284" w:type="dxa"/>
            <w:tcBorders>
              <w:top w:val="single" w:sz="6" w:space="0" w:color="auto"/>
              <w:left w:val="nil"/>
              <w:bottom w:val="single" w:sz="6" w:space="0" w:color="auto"/>
              <w:right w:val="nil"/>
            </w:tcBorders>
          </w:tcPr>
          <w:p w14:paraId="3D4422AD" w14:textId="77777777" w:rsidR="007C1DE2" w:rsidRPr="00252D19" w:rsidRDefault="007C1DE2" w:rsidP="00775F28">
            <w:pPr>
              <w:pStyle w:val="formtext"/>
              <w:widowControl/>
              <w:rPr>
                <w:rFonts w:ascii="Arial Narrow" w:hAnsi="Arial Narrow"/>
              </w:rPr>
            </w:pPr>
          </w:p>
        </w:tc>
        <w:tc>
          <w:tcPr>
            <w:tcW w:w="1021" w:type="dxa"/>
            <w:tcBorders>
              <w:top w:val="single" w:sz="6" w:space="0" w:color="auto"/>
              <w:left w:val="nil"/>
              <w:bottom w:val="single" w:sz="6" w:space="0" w:color="auto"/>
              <w:right w:val="single" w:sz="6" w:space="0" w:color="auto"/>
            </w:tcBorders>
          </w:tcPr>
          <w:p w14:paraId="79F32494" w14:textId="77777777" w:rsidR="007C1DE2" w:rsidRPr="00252D19" w:rsidRDefault="007C1DE2" w:rsidP="00775F28">
            <w:pPr>
              <w:pStyle w:val="formtext"/>
              <w:widowControl/>
              <w:jc w:val="center"/>
              <w:rPr>
                <w:rFonts w:ascii="Arial Narrow" w:hAnsi="Arial Narrow"/>
              </w:rPr>
            </w:pPr>
          </w:p>
        </w:tc>
        <w:tc>
          <w:tcPr>
            <w:tcW w:w="284" w:type="dxa"/>
            <w:tcBorders>
              <w:top w:val="nil"/>
              <w:left w:val="single" w:sz="6" w:space="0" w:color="auto"/>
              <w:bottom w:val="nil"/>
              <w:right w:val="single" w:sz="6" w:space="0" w:color="auto"/>
            </w:tcBorders>
          </w:tcPr>
          <w:p w14:paraId="7FCF4AE1" w14:textId="77777777" w:rsidR="007C1DE2" w:rsidRPr="00252D19" w:rsidRDefault="007C1DE2" w:rsidP="00775F28">
            <w:pPr>
              <w:pStyle w:val="formtext"/>
              <w:widowControl/>
              <w:rPr>
                <w:rFonts w:ascii="Arial Narrow" w:hAnsi="Arial Narrow"/>
              </w:rPr>
            </w:pPr>
          </w:p>
        </w:tc>
        <w:tc>
          <w:tcPr>
            <w:tcW w:w="2722" w:type="dxa"/>
            <w:tcBorders>
              <w:top w:val="single" w:sz="6" w:space="0" w:color="auto"/>
              <w:left w:val="single" w:sz="6" w:space="0" w:color="auto"/>
              <w:bottom w:val="single" w:sz="6" w:space="0" w:color="auto"/>
              <w:right w:val="nil"/>
            </w:tcBorders>
          </w:tcPr>
          <w:p w14:paraId="4E78A986" w14:textId="77777777" w:rsidR="007C1DE2" w:rsidRPr="00252D19" w:rsidRDefault="007C1DE2" w:rsidP="00775F28">
            <w:pPr>
              <w:pStyle w:val="formtext"/>
              <w:widowControl/>
              <w:rPr>
                <w:rFonts w:ascii="Arial Narrow" w:hAnsi="Arial Narrow"/>
                <w:b/>
                <w:bCs/>
              </w:rPr>
            </w:pPr>
            <w:r w:rsidRPr="00252D19">
              <w:rPr>
                <w:rFonts w:ascii="Arial Narrow" w:hAnsi="Arial Narrow"/>
                <w:b/>
                <w:bCs/>
              </w:rPr>
              <w:t>BIOLOGICAL MATERIALS</w:t>
            </w:r>
          </w:p>
        </w:tc>
        <w:tc>
          <w:tcPr>
            <w:tcW w:w="938" w:type="dxa"/>
            <w:tcBorders>
              <w:top w:val="single" w:sz="6" w:space="0" w:color="auto"/>
              <w:left w:val="nil"/>
              <w:bottom w:val="single" w:sz="6" w:space="0" w:color="auto"/>
              <w:right w:val="nil"/>
            </w:tcBorders>
          </w:tcPr>
          <w:p w14:paraId="060C6967" w14:textId="77777777" w:rsidR="007C1DE2" w:rsidRPr="00252D19" w:rsidRDefault="007C1DE2" w:rsidP="00775F28">
            <w:pPr>
              <w:pStyle w:val="formtext"/>
              <w:widowControl/>
              <w:jc w:val="center"/>
              <w:rPr>
                <w:rFonts w:ascii="Arial Narrow" w:hAnsi="Arial Narrow"/>
              </w:rPr>
            </w:pPr>
          </w:p>
        </w:tc>
        <w:tc>
          <w:tcPr>
            <w:tcW w:w="400" w:type="dxa"/>
            <w:tcBorders>
              <w:top w:val="single" w:sz="6" w:space="0" w:color="auto"/>
              <w:left w:val="nil"/>
              <w:bottom w:val="single" w:sz="6" w:space="0" w:color="auto"/>
              <w:right w:val="nil"/>
            </w:tcBorders>
          </w:tcPr>
          <w:p w14:paraId="2534413A" w14:textId="77777777" w:rsidR="007C1DE2" w:rsidRPr="00252D19" w:rsidRDefault="007C1DE2" w:rsidP="00775F28">
            <w:pPr>
              <w:pStyle w:val="formtext"/>
              <w:widowControl/>
              <w:rPr>
                <w:rFonts w:ascii="Arial Narrow" w:hAnsi="Arial Narrow"/>
              </w:rPr>
            </w:pPr>
          </w:p>
        </w:tc>
        <w:tc>
          <w:tcPr>
            <w:tcW w:w="1300" w:type="dxa"/>
            <w:tcBorders>
              <w:top w:val="single" w:sz="6" w:space="0" w:color="auto"/>
              <w:left w:val="nil"/>
              <w:bottom w:val="single" w:sz="6" w:space="0" w:color="auto"/>
              <w:right w:val="single" w:sz="6" w:space="0" w:color="auto"/>
            </w:tcBorders>
          </w:tcPr>
          <w:p w14:paraId="60B7195F" w14:textId="77777777" w:rsidR="007C1DE2" w:rsidRPr="00252D19" w:rsidRDefault="007C1DE2" w:rsidP="00775F28">
            <w:pPr>
              <w:pStyle w:val="formtext"/>
              <w:widowControl/>
              <w:jc w:val="center"/>
              <w:rPr>
                <w:rFonts w:ascii="Arial Narrow" w:hAnsi="Arial Narrow"/>
              </w:rPr>
            </w:pPr>
          </w:p>
        </w:tc>
      </w:tr>
      <w:tr w:rsidR="00252D19" w:rsidRPr="00252D19" w14:paraId="6DE21946" w14:textId="77777777" w:rsidTr="00775F28">
        <w:tc>
          <w:tcPr>
            <w:tcW w:w="2608" w:type="dxa"/>
            <w:tcBorders>
              <w:top w:val="nil"/>
              <w:left w:val="single" w:sz="6" w:space="0" w:color="auto"/>
              <w:bottom w:val="nil"/>
              <w:right w:val="nil"/>
            </w:tcBorders>
          </w:tcPr>
          <w:p w14:paraId="4094A907" w14:textId="77777777" w:rsidR="007C1DE2" w:rsidRPr="00252D19" w:rsidRDefault="007C1DE2" w:rsidP="00775F28">
            <w:pPr>
              <w:pStyle w:val="formtext"/>
              <w:widowControl/>
              <w:rPr>
                <w:rFonts w:ascii="Arial Narrow" w:hAnsi="Arial Narrow"/>
              </w:rPr>
            </w:pPr>
            <w:r w:rsidRPr="00252D19">
              <w:rPr>
                <w:rFonts w:ascii="Arial Narrow" w:hAnsi="Arial Narrow"/>
              </w:rPr>
              <w:t>hazardous substances</w:t>
            </w:r>
          </w:p>
        </w:tc>
        <w:tc>
          <w:tcPr>
            <w:tcW w:w="851" w:type="dxa"/>
            <w:tcBorders>
              <w:top w:val="nil"/>
              <w:left w:val="nil"/>
              <w:bottom w:val="nil"/>
              <w:right w:val="nil"/>
            </w:tcBorders>
          </w:tcPr>
          <w:p w14:paraId="222543E4" w14:textId="77777777" w:rsidR="007C1DE2" w:rsidRPr="00252D19" w:rsidRDefault="007C1DE2" w:rsidP="00775F28">
            <w:pPr>
              <w:pStyle w:val="formtext"/>
              <w:widowControl/>
              <w:jc w:val="center"/>
              <w:rPr>
                <w:rFonts w:ascii="Arial Narrow" w:hAnsi="Arial Narrow"/>
                <w:sz w:val="22"/>
                <w:szCs w:val="22"/>
              </w:rPr>
            </w:pPr>
            <w:r w:rsidRPr="00252D19">
              <w:rPr>
                <w:rFonts w:ascii="Arial Narrow" w:hAnsi="Arial Narrow"/>
                <w:sz w:val="22"/>
                <w:szCs w:val="22"/>
              </w:rPr>
              <w:fldChar w:fldCharType="begin">
                <w:ffData>
                  <w:name w:val="Check2"/>
                  <w:enabled/>
                  <w:calcOnExit w:val="0"/>
                  <w:checkBox>
                    <w:size w:val="16"/>
                    <w:default w:val="0"/>
                  </w:checkBox>
                </w:ffData>
              </w:fldChar>
            </w:r>
            <w:r w:rsidRPr="00252D19">
              <w:rPr>
                <w:rFonts w:ascii="Arial Narrow" w:hAnsi="Arial Narrow"/>
                <w:sz w:val="22"/>
                <w:szCs w:val="22"/>
              </w:rPr>
              <w:instrText xml:space="preserve"> FORMCHECKBOX </w:instrText>
            </w:r>
            <w:r w:rsidR="007A5C40">
              <w:rPr>
                <w:rFonts w:ascii="Arial Narrow" w:hAnsi="Arial Narrow"/>
                <w:sz w:val="22"/>
                <w:szCs w:val="22"/>
              </w:rPr>
            </w:r>
            <w:r w:rsidR="007A5C40">
              <w:rPr>
                <w:rFonts w:ascii="Arial Narrow" w:hAnsi="Arial Narrow"/>
                <w:sz w:val="22"/>
                <w:szCs w:val="22"/>
              </w:rPr>
              <w:fldChar w:fldCharType="separate"/>
            </w:r>
            <w:r w:rsidRPr="00252D19">
              <w:rPr>
                <w:rFonts w:ascii="Arial Narrow" w:hAnsi="Arial Narrow"/>
                <w:sz w:val="22"/>
                <w:szCs w:val="22"/>
              </w:rPr>
              <w:fldChar w:fldCharType="end"/>
            </w:r>
          </w:p>
        </w:tc>
        <w:tc>
          <w:tcPr>
            <w:tcW w:w="284" w:type="dxa"/>
            <w:tcBorders>
              <w:top w:val="nil"/>
              <w:left w:val="nil"/>
              <w:bottom w:val="nil"/>
              <w:right w:val="nil"/>
            </w:tcBorders>
          </w:tcPr>
          <w:p w14:paraId="0AAA4D36" w14:textId="77777777" w:rsidR="007C1DE2" w:rsidRPr="00252D19" w:rsidRDefault="007C1DE2" w:rsidP="00775F28">
            <w:pPr>
              <w:pStyle w:val="formtext"/>
              <w:widowControl/>
              <w:rPr>
                <w:rFonts w:ascii="Arial Narrow" w:hAnsi="Arial Narrow"/>
              </w:rPr>
            </w:pPr>
          </w:p>
        </w:tc>
        <w:tc>
          <w:tcPr>
            <w:tcW w:w="1021" w:type="dxa"/>
            <w:tcBorders>
              <w:top w:val="nil"/>
              <w:left w:val="nil"/>
              <w:bottom w:val="nil"/>
              <w:right w:val="single" w:sz="6" w:space="0" w:color="auto"/>
            </w:tcBorders>
          </w:tcPr>
          <w:p w14:paraId="4260B9C1" w14:textId="77777777" w:rsidR="007C1DE2" w:rsidRPr="00252D19" w:rsidRDefault="007C1DE2" w:rsidP="00775F28">
            <w:pPr>
              <w:pStyle w:val="formtext"/>
              <w:widowControl/>
              <w:jc w:val="center"/>
              <w:rPr>
                <w:rFonts w:ascii="Arial Narrow" w:hAnsi="Arial Narrow"/>
                <w:sz w:val="22"/>
                <w:szCs w:val="22"/>
              </w:rPr>
            </w:pPr>
            <w:r w:rsidRPr="00252D19">
              <w:rPr>
                <w:rFonts w:ascii="Arial Narrow" w:hAnsi="Arial Narrow"/>
                <w:sz w:val="22"/>
                <w:szCs w:val="22"/>
              </w:rPr>
              <w:fldChar w:fldCharType="begin">
                <w:ffData>
                  <w:name w:val="Check2"/>
                  <w:enabled/>
                  <w:calcOnExit w:val="0"/>
                  <w:checkBox>
                    <w:size w:val="16"/>
                    <w:default w:val="0"/>
                  </w:checkBox>
                </w:ffData>
              </w:fldChar>
            </w:r>
            <w:r w:rsidRPr="00252D19">
              <w:rPr>
                <w:rFonts w:ascii="Arial Narrow" w:hAnsi="Arial Narrow"/>
                <w:sz w:val="22"/>
                <w:szCs w:val="22"/>
              </w:rPr>
              <w:instrText xml:space="preserve"> FORMCHECKBOX </w:instrText>
            </w:r>
            <w:r w:rsidR="007A5C40">
              <w:rPr>
                <w:rFonts w:ascii="Arial Narrow" w:hAnsi="Arial Narrow"/>
                <w:sz w:val="22"/>
                <w:szCs w:val="22"/>
              </w:rPr>
            </w:r>
            <w:r w:rsidR="007A5C40">
              <w:rPr>
                <w:rFonts w:ascii="Arial Narrow" w:hAnsi="Arial Narrow"/>
                <w:sz w:val="22"/>
                <w:szCs w:val="22"/>
              </w:rPr>
              <w:fldChar w:fldCharType="separate"/>
            </w:r>
            <w:r w:rsidRPr="00252D19">
              <w:rPr>
                <w:rFonts w:ascii="Arial Narrow" w:hAnsi="Arial Narrow"/>
                <w:sz w:val="22"/>
                <w:szCs w:val="22"/>
              </w:rPr>
              <w:fldChar w:fldCharType="end"/>
            </w:r>
          </w:p>
        </w:tc>
        <w:tc>
          <w:tcPr>
            <w:tcW w:w="284" w:type="dxa"/>
            <w:tcBorders>
              <w:top w:val="nil"/>
              <w:left w:val="single" w:sz="6" w:space="0" w:color="auto"/>
              <w:bottom w:val="nil"/>
              <w:right w:val="single" w:sz="6" w:space="0" w:color="auto"/>
            </w:tcBorders>
          </w:tcPr>
          <w:p w14:paraId="13C2F03E" w14:textId="77777777" w:rsidR="007C1DE2" w:rsidRPr="00252D19" w:rsidRDefault="007C1DE2" w:rsidP="00775F28">
            <w:pPr>
              <w:pStyle w:val="formtext"/>
              <w:widowControl/>
              <w:rPr>
                <w:rFonts w:ascii="Arial Narrow" w:hAnsi="Arial Narrow"/>
              </w:rPr>
            </w:pPr>
          </w:p>
        </w:tc>
        <w:tc>
          <w:tcPr>
            <w:tcW w:w="2722" w:type="dxa"/>
            <w:tcBorders>
              <w:top w:val="nil"/>
              <w:left w:val="single" w:sz="6" w:space="0" w:color="auto"/>
              <w:bottom w:val="nil"/>
              <w:right w:val="nil"/>
            </w:tcBorders>
          </w:tcPr>
          <w:p w14:paraId="388726CF" w14:textId="77777777" w:rsidR="007C1DE2" w:rsidRPr="00252D19" w:rsidRDefault="007C1DE2" w:rsidP="00775F28">
            <w:pPr>
              <w:pStyle w:val="formtext"/>
              <w:widowControl/>
              <w:rPr>
                <w:rFonts w:ascii="Arial Narrow" w:hAnsi="Arial Narrow"/>
              </w:rPr>
            </w:pPr>
            <w:r w:rsidRPr="00252D19">
              <w:rPr>
                <w:rFonts w:ascii="Arial Narrow" w:hAnsi="Arial Narrow"/>
              </w:rPr>
              <w:t>microbiological materials</w:t>
            </w:r>
          </w:p>
        </w:tc>
        <w:tc>
          <w:tcPr>
            <w:tcW w:w="938" w:type="dxa"/>
            <w:tcBorders>
              <w:top w:val="nil"/>
              <w:left w:val="nil"/>
              <w:bottom w:val="nil"/>
              <w:right w:val="nil"/>
            </w:tcBorders>
          </w:tcPr>
          <w:p w14:paraId="33E89417" w14:textId="77777777" w:rsidR="007C1DE2" w:rsidRPr="00252D19" w:rsidRDefault="007C1DE2" w:rsidP="00775F28">
            <w:pPr>
              <w:pStyle w:val="formtext"/>
              <w:widowControl/>
              <w:jc w:val="center"/>
              <w:rPr>
                <w:rFonts w:ascii="Arial Narrow" w:hAnsi="Arial Narrow"/>
                <w:sz w:val="22"/>
                <w:szCs w:val="22"/>
              </w:rPr>
            </w:pPr>
            <w:r w:rsidRPr="00252D19">
              <w:rPr>
                <w:rFonts w:ascii="Arial Narrow" w:hAnsi="Arial Narrow"/>
                <w:sz w:val="22"/>
                <w:szCs w:val="22"/>
              </w:rPr>
              <w:fldChar w:fldCharType="begin">
                <w:ffData>
                  <w:name w:val="Check1"/>
                  <w:enabled/>
                  <w:calcOnExit w:val="0"/>
                  <w:checkBox>
                    <w:size w:val="16"/>
                    <w:default w:val="0"/>
                  </w:checkBox>
                </w:ffData>
              </w:fldChar>
            </w:r>
            <w:r w:rsidRPr="00252D19">
              <w:rPr>
                <w:rFonts w:ascii="Arial Narrow" w:hAnsi="Arial Narrow"/>
                <w:sz w:val="22"/>
                <w:szCs w:val="22"/>
              </w:rPr>
              <w:instrText xml:space="preserve"> FORMCHECKBOX </w:instrText>
            </w:r>
            <w:r w:rsidR="007A5C40">
              <w:rPr>
                <w:rFonts w:ascii="Arial Narrow" w:hAnsi="Arial Narrow"/>
                <w:sz w:val="22"/>
                <w:szCs w:val="22"/>
              </w:rPr>
            </w:r>
            <w:r w:rsidR="007A5C40">
              <w:rPr>
                <w:rFonts w:ascii="Arial Narrow" w:hAnsi="Arial Narrow"/>
                <w:sz w:val="22"/>
                <w:szCs w:val="22"/>
              </w:rPr>
              <w:fldChar w:fldCharType="separate"/>
            </w:r>
            <w:r w:rsidRPr="00252D19">
              <w:rPr>
                <w:rFonts w:ascii="Arial Narrow" w:hAnsi="Arial Narrow"/>
                <w:sz w:val="22"/>
                <w:szCs w:val="22"/>
              </w:rPr>
              <w:fldChar w:fldCharType="end"/>
            </w:r>
          </w:p>
        </w:tc>
        <w:tc>
          <w:tcPr>
            <w:tcW w:w="400" w:type="dxa"/>
            <w:tcBorders>
              <w:top w:val="nil"/>
              <w:left w:val="nil"/>
              <w:bottom w:val="nil"/>
              <w:right w:val="nil"/>
            </w:tcBorders>
          </w:tcPr>
          <w:p w14:paraId="7C85F55E" w14:textId="77777777" w:rsidR="007C1DE2" w:rsidRPr="00252D19" w:rsidRDefault="007C1DE2" w:rsidP="00775F28">
            <w:pPr>
              <w:pStyle w:val="formtext"/>
              <w:widowControl/>
              <w:rPr>
                <w:rFonts w:ascii="Arial Narrow" w:hAnsi="Arial Narrow"/>
              </w:rPr>
            </w:pPr>
          </w:p>
        </w:tc>
        <w:tc>
          <w:tcPr>
            <w:tcW w:w="1300" w:type="dxa"/>
            <w:tcBorders>
              <w:top w:val="nil"/>
              <w:left w:val="nil"/>
              <w:bottom w:val="nil"/>
              <w:right w:val="single" w:sz="6" w:space="0" w:color="auto"/>
            </w:tcBorders>
          </w:tcPr>
          <w:p w14:paraId="3A230E23" w14:textId="77777777" w:rsidR="007C1DE2" w:rsidRPr="00252D19" w:rsidRDefault="007C1DE2" w:rsidP="00775F28">
            <w:pPr>
              <w:pStyle w:val="formtext"/>
              <w:widowControl/>
              <w:jc w:val="center"/>
              <w:rPr>
                <w:rFonts w:ascii="Arial Narrow" w:hAnsi="Arial Narrow"/>
                <w:sz w:val="22"/>
                <w:szCs w:val="22"/>
              </w:rPr>
            </w:pPr>
            <w:r w:rsidRPr="00252D19">
              <w:rPr>
                <w:rFonts w:ascii="Arial Narrow" w:hAnsi="Arial Narrow"/>
                <w:sz w:val="22"/>
                <w:szCs w:val="22"/>
              </w:rPr>
              <w:fldChar w:fldCharType="begin">
                <w:ffData>
                  <w:name w:val="Check2"/>
                  <w:enabled/>
                  <w:calcOnExit w:val="0"/>
                  <w:checkBox>
                    <w:size w:val="16"/>
                    <w:default w:val="0"/>
                  </w:checkBox>
                </w:ffData>
              </w:fldChar>
            </w:r>
            <w:r w:rsidRPr="00252D19">
              <w:rPr>
                <w:rFonts w:ascii="Arial Narrow" w:hAnsi="Arial Narrow"/>
                <w:sz w:val="22"/>
                <w:szCs w:val="22"/>
              </w:rPr>
              <w:instrText xml:space="preserve"> FORMCHECKBOX </w:instrText>
            </w:r>
            <w:r w:rsidR="007A5C40">
              <w:rPr>
                <w:rFonts w:ascii="Arial Narrow" w:hAnsi="Arial Narrow"/>
                <w:sz w:val="22"/>
                <w:szCs w:val="22"/>
              </w:rPr>
            </w:r>
            <w:r w:rsidR="007A5C40">
              <w:rPr>
                <w:rFonts w:ascii="Arial Narrow" w:hAnsi="Arial Narrow"/>
                <w:sz w:val="22"/>
                <w:szCs w:val="22"/>
              </w:rPr>
              <w:fldChar w:fldCharType="separate"/>
            </w:r>
            <w:r w:rsidRPr="00252D19">
              <w:rPr>
                <w:rFonts w:ascii="Arial Narrow" w:hAnsi="Arial Narrow"/>
                <w:sz w:val="22"/>
                <w:szCs w:val="22"/>
              </w:rPr>
              <w:fldChar w:fldCharType="end"/>
            </w:r>
          </w:p>
        </w:tc>
      </w:tr>
      <w:tr w:rsidR="00252D19" w:rsidRPr="00252D19" w14:paraId="7AAF1ACC" w14:textId="77777777" w:rsidTr="00775F28">
        <w:tc>
          <w:tcPr>
            <w:tcW w:w="2608" w:type="dxa"/>
            <w:tcBorders>
              <w:top w:val="nil"/>
              <w:left w:val="single" w:sz="6" w:space="0" w:color="auto"/>
              <w:bottom w:val="nil"/>
              <w:right w:val="nil"/>
            </w:tcBorders>
          </w:tcPr>
          <w:p w14:paraId="15F073FD" w14:textId="77777777" w:rsidR="007C1DE2" w:rsidRPr="00252D19" w:rsidRDefault="007C1DE2" w:rsidP="00775F28">
            <w:pPr>
              <w:pStyle w:val="formtext"/>
              <w:widowControl/>
              <w:rPr>
                <w:rFonts w:ascii="Arial Narrow" w:hAnsi="Arial Narrow"/>
              </w:rPr>
            </w:pPr>
            <w:r w:rsidRPr="00252D19">
              <w:rPr>
                <w:rFonts w:ascii="Arial Narrow" w:hAnsi="Arial Narrow"/>
              </w:rPr>
              <w:t>allergens</w:t>
            </w:r>
          </w:p>
        </w:tc>
        <w:tc>
          <w:tcPr>
            <w:tcW w:w="851" w:type="dxa"/>
            <w:tcBorders>
              <w:top w:val="nil"/>
              <w:left w:val="nil"/>
              <w:bottom w:val="nil"/>
              <w:right w:val="nil"/>
            </w:tcBorders>
          </w:tcPr>
          <w:p w14:paraId="449E7791" w14:textId="77777777" w:rsidR="007C1DE2" w:rsidRPr="00252D19" w:rsidRDefault="007C1DE2" w:rsidP="00775F28">
            <w:pPr>
              <w:pStyle w:val="formtext"/>
              <w:widowControl/>
              <w:jc w:val="center"/>
              <w:rPr>
                <w:rFonts w:ascii="Arial Narrow" w:hAnsi="Arial Narrow"/>
                <w:sz w:val="22"/>
                <w:szCs w:val="22"/>
              </w:rPr>
            </w:pPr>
            <w:r w:rsidRPr="00252D19">
              <w:rPr>
                <w:rFonts w:ascii="Arial Narrow" w:hAnsi="Arial Narrow"/>
                <w:sz w:val="22"/>
                <w:szCs w:val="22"/>
              </w:rPr>
              <w:fldChar w:fldCharType="begin">
                <w:ffData>
                  <w:name w:val="Check1"/>
                  <w:enabled/>
                  <w:calcOnExit w:val="0"/>
                  <w:checkBox>
                    <w:size w:val="16"/>
                    <w:default w:val="0"/>
                  </w:checkBox>
                </w:ffData>
              </w:fldChar>
            </w:r>
            <w:r w:rsidRPr="00252D19">
              <w:rPr>
                <w:rFonts w:ascii="Arial Narrow" w:hAnsi="Arial Narrow"/>
                <w:sz w:val="22"/>
                <w:szCs w:val="22"/>
              </w:rPr>
              <w:instrText xml:space="preserve"> FORMCHECKBOX </w:instrText>
            </w:r>
            <w:r w:rsidR="007A5C40">
              <w:rPr>
                <w:rFonts w:ascii="Arial Narrow" w:hAnsi="Arial Narrow"/>
                <w:sz w:val="22"/>
                <w:szCs w:val="22"/>
              </w:rPr>
            </w:r>
            <w:r w:rsidR="007A5C40">
              <w:rPr>
                <w:rFonts w:ascii="Arial Narrow" w:hAnsi="Arial Narrow"/>
                <w:sz w:val="22"/>
                <w:szCs w:val="22"/>
              </w:rPr>
              <w:fldChar w:fldCharType="separate"/>
            </w:r>
            <w:r w:rsidRPr="00252D19">
              <w:rPr>
                <w:rFonts w:ascii="Arial Narrow" w:hAnsi="Arial Narrow"/>
                <w:sz w:val="22"/>
                <w:szCs w:val="22"/>
              </w:rPr>
              <w:fldChar w:fldCharType="end"/>
            </w:r>
          </w:p>
        </w:tc>
        <w:tc>
          <w:tcPr>
            <w:tcW w:w="284" w:type="dxa"/>
            <w:tcBorders>
              <w:top w:val="nil"/>
              <w:left w:val="nil"/>
              <w:bottom w:val="nil"/>
              <w:right w:val="nil"/>
            </w:tcBorders>
          </w:tcPr>
          <w:p w14:paraId="0E5DDA88" w14:textId="77777777" w:rsidR="007C1DE2" w:rsidRPr="00252D19" w:rsidRDefault="007C1DE2" w:rsidP="00775F28">
            <w:pPr>
              <w:pStyle w:val="formtext"/>
              <w:widowControl/>
              <w:rPr>
                <w:rFonts w:ascii="Arial Narrow" w:hAnsi="Arial Narrow"/>
              </w:rPr>
            </w:pPr>
          </w:p>
        </w:tc>
        <w:tc>
          <w:tcPr>
            <w:tcW w:w="1021" w:type="dxa"/>
            <w:tcBorders>
              <w:top w:val="nil"/>
              <w:left w:val="nil"/>
              <w:bottom w:val="nil"/>
              <w:right w:val="single" w:sz="6" w:space="0" w:color="auto"/>
            </w:tcBorders>
          </w:tcPr>
          <w:p w14:paraId="4195599D" w14:textId="77777777" w:rsidR="007C1DE2" w:rsidRPr="00252D19" w:rsidRDefault="007C1DE2" w:rsidP="00775F28">
            <w:pPr>
              <w:pStyle w:val="formtext"/>
              <w:widowControl/>
              <w:jc w:val="center"/>
              <w:rPr>
                <w:rFonts w:ascii="Arial Narrow" w:hAnsi="Arial Narrow"/>
                <w:sz w:val="22"/>
                <w:szCs w:val="22"/>
              </w:rPr>
            </w:pPr>
            <w:r w:rsidRPr="00252D19">
              <w:rPr>
                <w:rFonts w:ascii="Arial Narrow" w:hAnsi="Arial Narrow"/>
                <w:sz w:val="22"/>
                <w:szCs w:val="22"/>
              </w:rPr>
              <w:fldChar w:fldCharType="begin">
                <w:ffData>
                  <w:name w:val="Check2"/>
                  <w:enabled/>
                  <w:calcOnExit w:val="0"/>
                  <w:checkBox>
                    <w:size w:val="16"/>
                    <w:default w:val="0"/>
                  </w:checkBox>
                </w:ffData>
              </w:fldChar>
            </w:r>
            <w:r w:rsidRPr="00252D19">
              <w:rPr>
                <w:rFonts w:ascii="Arial Narrow" w:hAnsi="Arial Narrow"/>
                <w:sz w:val="22"/>
                <w:szCs w:val="22"/>
              </w:rPr>
              <w:instrText xml:space="preserve"> FORMCHECKBOX </w:instrText>
            </w:r>
            <w:r w:rsidR="007A5C40">
              <w:rPr>
                <w:rFonts w:ascii="Arial Narrow" w:hAnsi="Arial Narrow"/>
                <w:sz w:val="22"/>
                <w:szCs w:val="22"/>
              </w:rPr>
            </w:r>
            <w:r w:rsidR="007A5C40">
              <w:rPr>
                <w:rFonts w:ascii="Arial Narrow" w:hAnsi="Arial Narrow"/>
                <w:sz w:val="22"/>
                <w:szCs w:val="22"/>
              </w:rPr>
              <w:fldChar w:fldCharType="separate"/>
            </w:r>
            <w:r w:rsidRPr="00252D19">
              <w:rPr>
                <w:rFonts w:ascii="Arial Narrow" w:hAnsi="Arial Narrow"/>
                <w:sz w:val="22"/>
                <w:szCs w:val="22"/>
              </w:rPr>
              <w:fldChar w:fldCharType="end"/>
            </w:r>
          </w:p>
        </w:tc>
        <w:tc>
          <w:tcPr>
            <w:tcW w:w="284" w:type="dxa"/>
            <w:tcBorders>
              <w:top w:val="nil"/>
              <w:left w:val="single" w:sz="6" w:space="0" w:color="auto"/>
              <w:bottom w:val="nil"/>
              <w:right w:val="single" w:sz="6" w:space="0" w:color="auto"/>
            </w:tcBorders>
          </w:tcPr>
          <w:p w14:paraId="199BBD72" w14:textId="77777777" w:rsidR="007C1DE2" w:rsidRPr="00252D19" w:rsidRDefault="007C1DE2" w:rsidP="00775F28">
            <w:pPr>
              <w:pStyle w:val="formtext"/>
              <w:widowControl/>
              <w:rPr>
                <w:rFonts w:ascii="Arial Narrow" w:hAnsi="Arial Narrow"/>
              </w:rPr>
            </w:pPr>
          </w:p>
        </w:tc>
        <w:tc>
          <w:tcPr>
            <w:tcW w:w="2722" w:type="dxa"/>
            <w:tcBorders>
              <w:top w:val="nil"/>
              <w:left w:val="single" w:sz="6" w:space="0" w:color="auto"/>
              <w:bottom w:val="nil"/>
              <w:right w:val="nil"/>
            </w:tcBorders>
          </w:tcPr>
          <w:p w14:paraId="06BF76FD" w14:textId="77777777" w:rsidR="007C1DE2" w:rsidRPr="00252D19" w:rsidRDefault="007C1DE2" w:rsidP="00775F28">
            <w:pPr>
              <w:pStyle w:val="formtext"/>
              <w:widowControl/>
              <w:rPr>
                <w:rFonts w:ascii="Arial Narrow" w:hAnsi="Arial Narrow"/>
              </w:rPr>
            </w:pPr>
            <w:r w:rsidRPr="00252D19">
              <w:rPr>
                <w:rFonts w:ascii="Arial Narrow" w:hAnsi="Arial Narrow"/>
              </w:rPr>
              <w:t>potential biological allergens</w:t>
            </w:r>
          </w:p>
        </w:tc>
        <w:tc>
          <w:tcPr>
            <w:tcW w:w="938" w:type="dxa"/>
            <w:tcBorders>
              <w:top w:val="nil"/>
              <w:left w:val="nil"/>
              <w:bottom w:val="nil"/>
              <w:right w:val="nil"/>
            </w:tcBorders>
          </w:tcPr>
          <w:p w14:paraId="7A4480B4" w14:textId="77777777" w:rsidR="007C1DE2" w:rsidRPr="00252D19" w:rsidRDefault="007C1DE2" w:rsidP="00775F28">
            <w:pPr>
              <w:pStyle w:val="formtext"/>
              <w:widowControl/>
              <w:jc w:val="center"/>
              <w:rPr>
                <w:rFonts w:ascii="Arial Narrow" w:hAnsi="Arial Narrow"/>
                <w:sz w:val="22"/>
                <w:szCs w:val="22"/>
              </w:rPr>
            </w:pPr>
            <w:r w:rsidRPr="00252D19">
              <w:rPr>
                <w:rFonts w:ascii="Arial Narrow" w:hAnsi="Arial Narrow"/>
                <w:sz w:val="22"/>
                <w:szCs w:val="22"/>
              </w:rPr>
              <w:fldChar w:fldCharType="begin">
                <w:ffData>
                  <w:name w:val="Check1"/>
                  <w:enabled/>
                  <w:calcOnExit w:val="0"/>
                  <w:checkBox>
                    <w:size w:val="16"/>
                    <w:default w:val="0"/>
                  </w:checkBox>
                </w:ffData>
              </w:fldChar>
            </w:r>
            <w:r w:rsidRPr="00252D19">
              <w:rPr>
                <w:rFonts w:ascii="Arial Narrow" w:hAnsi="Arial Narrow"/>
                <w:sz w:val="22"/>
                <w:szCs w:val="22"/>
              </w:rPr>
              <w:instrText xml:space="preserve"> FORMCHECKBOX </w:instrText>
            </w:r>
            <w:r w:rsidR="007A5C40">
              <w:rPr>
                <w:rFonts w:ascii="Arial Narrow" w:hAnsi="Arial Narrow"/>
                <w:sz w:val="22"/>
                <w:szCs w:val="22"/>
              </w:rPr>
            </w:r>
            <w:r w:rsidR="007A5C40">
              <w:rPr>
                <w:rFonts w:ascii="Arial Narrow" w:hAnsi="Arial Narrow"/>
                <w:sz w:val="22"/>
                <w:szCs w:val="22"/>
              </w:rPr>
              <w:fldChar w:fldCharType="separate"/>
            </w:r>
            <w:r w:rsidRPr="00252D19">
              <w:rPr>
                <w:rFonts w:ascii="Arial Narrow" w:hAnsi="Arial Narrow"/>
                <w:sz w:val="22"/>
                <w:szCs w:val="22"/>
              </w:rPr>
              <w:fldChar w:fldCharType="end"/>
            </w:r>
          </w:p>
        </w:tc>
        <w:tc>
          <w:tcPr>
            <w:tcW w:w="400" w:type="dxa"/>
            <w:tcBorders>
              <w:top w:val="nil"/>
              <w:left w:val="nil"/>
              <w:bottom w:val="nil"/>
              <w:right w:val="nil"/>
            </w:tcBorders>
          </w:tcPr>
          <w:p w14:paraId="310A6D75" w14:textId="77777777" w:rsidR="007C1DE2" w:rsidRPr="00252D19" w:rsidRDefault="007C1DE2" w:rsidP="00775F28">
            <w:pPr>
              <w:pStyle w:val="formtext"/>
              <w:widowControl/>
              <w:rPr>
                <w:rFonts w:ascii="Arial Narrow" w:hAnsi="Arial Narrow"/>
              </w:rPr>
            </w:pPr>
          </w:p>
        </w:tc>
        <w:tc>
          <w:tcPr>
            <w:tcW w:w="1300" w:type="dxa"/>
            <w:tcBorders>
              <w:top w:val="nil"/>
              <w:left w:val="nil"/>
              <w:bottom w:val="nil"/>
              <w:right w:val="single" w:sz="6" w:space="0" w:color="auto"/>
            </w:tcBorders>
          </w:tcPr>
          <w:p w14:paraId="7815E2EA" w14:textId="77777777" w:rsidR="007C1DE2" w:rsidRPr="00252D19" w:rsidRDefault="007C1DE2" w:rsidP="00775F28">
            <w:pPr>
              <w:pStyle w:val="formtext"/>
              <w:widowControl/>
              <w:jc w:val="center"/>
              <w:rPr>
                <w:rFonts w:ascii="Arial Narrow" w:hAnsi="Arial Narrow"/>
                <w:sz w:val="22"/>
                <w:szCs w:val="22"/>
              </w:rPr>
            </w:pPr>
            <w:r w:rsidRPr="00252D19">
              <w:rPr>
                <w:rFonts w:ascii="Arial Narrow" w:hAnsi="Arial Narrow"/>
                <w:sz w:val="22"/>
                <w:szCs w:val="22"/>
              </w:rPr>
              <w:fldChar w:fldCharType="begin">
                <w:ffData>
                  <w:name w:val="Check2"/>
                  <w:enabled/>
                  <w:calcOnExit w:val="0"/>
                  <w:checkBox>
                    <w:size w:val="16"/>
                    <w:default w:val="0"/>
                  </w:checkBox>
                </w:ffData>
              </w:fldChar>
            </w:r>
            <w:r w:rsidRPr="00252D19">
              <w:rPr>
                <w:rFonts w:ascii="Arial Narrow" w:hAnsi="Arial Narrow"/>
                <w:sz w:val="22"/>
                <w:szCs w:val="22"/>
              </w:rPr>
              <w:instrText xml:space="preserve"> FORMCHECKBOX </w:instrText>
            </w:r>
            <w:r w:rsidR="007A5C40">
              <w:rPr>
                <w:rFonts w:ascii="Arial Narrow" w:hAnsi="Arial Narrow"/>
                <w:sz w:val="22"/>
                <w:szCs w:val="22"/>
              </w:rPr>
            </w:r>
            <w:r w:rsidR="007A5C40">
              <w:rPr>
                <w:rFonts w:ascii="Arial Narrow" w:hAnsi="Arial Narrow"/>
                <w:sz w:val="22"/>
                <w:szCs w:val="22"/>
              </w:rPr>
              <w:fldChar w:fldCharType="separate"/>
            </w:r>
            <w:r w:rsidRPr="00252D19">
              <w:rPr>
                <w:rFonts w:ascii="Arial Narrow" w:hAnsi="Arial Narrow"/>
                <w:sz w:val="22"/>
                <w:szCs w:val="22"/>
              </w:rPr>
              <w:fldChar w:fldCharType="end"/>
            </w:r>
          </w:p>
        </w:tc>
      </w:tr>
      <w:tr w:rsidR="00252D19" w:rsidRPr="00252D19" w14:paraId="3C2987BF" w14:textId="77777777" w:rsidTr="00775F28">
        <w:tc>
          <w:tcPr>
            <w:tcW w:w="2608" w:type="dxa"/>
            <w:tcBorders>
              <w:top w:val="nil"/>
              <w:left w:val="single" w:sz="6" w:space="0" w:color="auto"/>
              <w:bottom w:val="nil"/>
              <w:right w:val="nil"/>
            </w:tcBorders>
          </w:tcPr>
          <w:p w14:paraId="2AA4049D" w14:textId="77777777" w:rsidR="007C1DE2" w:rsidRPr="00252D19" w:rsidRDefault="007C1DE2" w:rsidP="00775F28">
            <w:pPr>
              <w:pStyle w:val="formtext"/>
              <w:widowControl/>
              <w:rPr>
                <w:rFonts w:ascii="Arial Narrow" w:hAnsi="Arial Narrow"/>
              </w:rPr>
            </w:pPr>
            <w:r w:rsidRPr="00252D19">
              <w:rPr>
                <w:rFonts w:ascii="Arial Narrow" w:hAnsi="Arial Narrow"/>
              </w:rPr>
              <w:t>cytotoxics</w:t>
            </w:r>
          </w:p>
        </w:tc>
        <w:tc>
          <w:tcPr>
            <w:tcW w:w="851" w:type="dxa"/>
            <w:tcBorders>
              <w:top w:val="nil"/>
              <w:left w:val="nil"/>
              <w:bottom w:val="nil"/>
              <w:right w:val="nil"/>
            </w:tcBorders>
          </w:tcPr>
          <w:p w14:paraId="7151C24A" w14:textId="77777777" w:rsidR="007C1DE2" w:rsidRPr="00252D19" w:rsidRDefault="007C1DE2" w:rsidP="00775F28">
            <w:pPr>
              <w:pStyle w:val="formtext"/>
              <w:widowControl/>
              <w:jc w:val="center"/>
              <w:rPr>
                <w:rFonts w:ascii="Arial Narrow" w:hAnsi="Arial Narrow"/>
                <w:sz w:val="22"/>
                <w:szCs w:val="22"/>
              </w:rPr>
            </w:pPr>
            <w:r w:rsidRPr="00252D19">
              <w:rPr>
                <w:rFonts w:ascii="Arial Narrow" w:hAnsi="Arial Narrow"/>
                <w:sz w:val="22"/>
                <w:szCs w:val="22"/>
              </w:rPr>
              <w:fldChar w:fldCharType="begin">
                <w:ffData>
                  <w:name w:val="Check2"/>
                  <w:enabled/>
                  <w:calcOnExit w:val="0"/>
                  <w:checkBox>
                    <w:size w:val="16"/>
                    <w:default w:val="0"/>
                  </w:checkBox>
                </w:ffData>
              </w:fldChar>
            </w:r>
            <w:r w:rsidRPr="00252D19">
              <w:rPr>
                <w:rFonts w:ascii="Arial Narrow" w:hAnsi="Arial Narrow"/>
                <w:sz w:val="22"/>
                <w:szCs w:val="22"/>
              </w:rPr>
              <w:instrText xml:space="preserve"> FORMCHECKBOX </w:instrText>
            </w:r>
            <w:r w:rsidR="007A5C40">
              <w:rPr>
                <w:rFonts w:ascii="Arial Narrow" w:hAnsi="Arial Narrow"/>
                <w:sz w:val="22"/>
                <w:szCs w:val="22"/>
              </w:rPr>
            </w:r>
            <w:r w:rsidR="007A5C40">
              <w:rPr>
                <w:rFonts w:ascii="Arial Narrow" w:hAnsi="Arial Narrow"/>
                <w:sz w:val="22"/>
                <w:szCs w:val="22"/>
              </w:rPr>
              <w:fldChar w:fldCharType="separate"/>
            </w:r>
            <w:r w:rsidRPr="00252D19">
              <w:rPr>
                <w:rFonts w:ascii="Arial Narrow" w:hAnsi="Arial Narrow"/>
                <w:sz w:val="22"/>
                <w:szCs w:val="22"/>
              </w:rPr>
              <w:fldChar w:fldCharType="end"/>
            </w:r>
          </w:p>
        </w:tc>
        <w:tc>
          <w:tcPr>
            <w:tcW w:w="284" w:type="dxa"/>
            <w:tcBorders>
              <w:top w:val="nil"/>
              <w:left w:val="nil"/>
              <w:bottom w:val="nil"/>
              <w:right w:val="nil"/>
            </w:tcBorders>
          </w:tcPr>
          <w:p w14:paraId="6897871E" w14:textId="77777777" w:rsidR="007C1DE2" w:rsidRPr="00252D19" w:rsidRDefault="007C1DE2" w:rsidP="00775F28">
            <w:pPr>
              <w:pStyle w:val="formtext"/>
              <w:widowControl/>
              <w:rPr>
                <w:rFonts w:ascii="Arial Narrow" w:hAnsi="Arial Narrow"/>
              </w:rPr>
            </w:pPr>
          </w:p>
        </w:tc>
        <w:tc>
          <w:tcPr>
            <w:tcW w:w="1021" w:type="dxa"/>
            <w:tcBorders>
              <w:top w:val="nil"/>
              <w:left w:val="nil"/>
              <w:bottom w:val="nil"/>
              <w:right w:val="single" w:sz="6" w:space="0" w:color="auto"/>
            </w:tcBorders>
          </w:tcPr>
          <w:p w14:paraId="18277C04" w14:textId="77777777" w:rsidR="007C1DE2" w:rsidRPr="00252D19" w:rsidRDefault="007C1DE2" w:rsidP="00775F28">
            <w:pPr>
              <w:pStyle w:val="formtext"/>
              <w:widowControl/>
              <w:jc w:val="center"/>
              <w:rPr>
                <w:rFonts w:ascii="Arial Narrow" w:hAnsi="Arial Narrow"/>
                <w:sz w:val="22"/>
                <w:szCs w:val="22"/>
              </w:rPr>
            </w:pPr>
            <w:r w:rsidRPr="00252D19">
              <w:rPr>
                <w:rFonts w:ascii="Arial Narrow" w:hAnsi="Arial Narrow"/>
                <w:sz w:val="22"/>
                <w:szCs w:val="22"/>
              </w:rPr>
              <w:fldChar w:fldCharType="begin">
                <w:ffData>
                  <w:name w:val=""/>
                  <w:enabled/>
                  <w:calcOnExit w:val="0"/>
                  <w:checkBox>
                    <w:size w:val="16"/>
                    <w:default w:val="0"/>
                  </w:checkBox>
                </w:ffData>
              </w:fldChar>
            </w:r>
            <w:r w:rsidRPr="00252D19">
              <w:rPr>
                <w:rFonts w:ascii="Arial Narrow" w:hAnsi="Arial Narrow"/>
                <w:sz w:val="22"/>
                <w:szCs w:val="22"/>
              </w:rPr>
              <w:instrText xml:space="preserve"> FORMCHECKBOX </w:instrText>
            </w:r>
            <w:r w:rsidR="007A5C40">
              <w:rPr>
                <w:rFonts w:ascii="Arial Narrow" w:hAnsi="Arial Narrow"/>
                <w:sz w:val="22"/>
                <w:szCs w:val="22"/>
              </w:rPr>
            </w:r>
            <w:r w:rsidR="007A5C40">
              <w:rPr>
                <w:rFonts w:ascii="Arial Narrow" w:hAnsi="Arial Narrow"/>
                <w:sz w:val="22"/>
                <w:szCs w:val="22"/>
              </w:rPr>
              <w:fldChar w:fldCharType="separate"/>
            </w:r>
            <w:r w:rsidRPr="00252D19">
              <w:rPr>
                <w:rFonts w:ascii="Arial Narrow" w:hAnsi="Arial Narrow"/>
                <w:sz w:val="22"/>
                <w:szCs w:val="22"/>
              </w:rPr>
              <w:fldChar w:fldCharType="end"/>
            </w:r>
          </w:p>
        </w:tc>
        <w:tc>
          <w:tcPr>
            <w:tcW w:w="284" w:type="dxa"/>
            <w:tcBorders>
              <w:top w:val="nil"/>
              <w:left w:val="single" w:sz="6" w:space="0" w:color="auto"/>
              <w:bottom w:val="nil"/>
              <w:right w:val="single" w:sz="6" w:space="0" w:color="auto"/>
            </w:tcBorders>
          </w:tcPr>
          <w:p w14:paraId="3DCD716E" w14:textId="77777777" w:rsidR="007C1DE2" w:rsidRPr="00252D19" w:rsidRDefault="007C1DE2" w:rsidP="00775F28">
            <w:pPr>
              <w:pStyle w:val="formtext"/>
              <w:widowControl/>
              <w:rPr>
                <w:rFonts w:ascii="Arial Narrow" w:hAnsi="Arial Narrow"/>
              </w:rPr>
            </w:pPr>
          </w:p>
        </w:tc>
        <w:tc>
          <w:tcPr>
            <w:tcW w:w="2722" w:type="dxa"/>
            <w:tcBorders>
              <w:top w:val="nil"/>
              <w:left w:val="single" w:sz="6" w:space="0" w:color="auto"/>
              <w:bottom w:val="nil"/>
              <w:right w:val="nil"/>
            </w:tcBorders>
          </w:tcPr>
          <w:p w14:paraId="0D8569D9" w14:textId="77777777" w:rsidR="007C1DE2" w:rsidRPr="00252D19" w:rsidRDefault="007C1DE2" w:rsidP="00775F28">
            <w:pPr>
              <w:pStyle w:val="formtext"/>
              <w:widowControl/>
              <w:rPr>
                <w:rFonts w:ascii="Arial Narrow" w:hAnsi="Arial Narrow"/>
              </w:rPr>
            </w:pPr>
            <w:r w:rsidRPr="00252D19">
              <w:rPr>
                <w:rFonts w:ascii="Arial Narrow" w:hAnsi="Arial Narrow"/>
              </w:rPr>
              <w:t>laboratory animals or insects</w:t>
            </w:r>
          </w:p>
        </w:tc>
        <w:tc>
          <w:tcPr>
            <w:tcW w:w="938" w:type="dxa"/>
            <w:tcBorders>
              <w:top w:val="nil"/>
              <w:left w:val="nil"/>
              <w:bottom w:val="nil"/>
              <w:right w:val="nil"/>
            </w:tcBorders>
          </w:tcPr>
          <w:p w14:paraId="523A57FD" w14:textId="77777777" w:rsidR="007C1DE2" w:rsidRPr="00252D19" w:rsidRDefault="007C1DE2" w:rsidP="00775F28">
            <w:pPr>
              <w:pStyle w:val="formtext"/>
              <w:widowControl/>
              <w:jc w:val="center"/>
              <w:rPr>
                <w:rFonts w:ascii="Arial Narrow" w:hAnsi="Arial Narrow"/>
                <w:sz w:val="22"/>
                <w:szCs w:val="22"/>
              </w:rPr>
            </w:pPr>
            <w:r w:rsidRPr="00252D19">
              <w:rPr>
                <w:rFonts w:ascii="Arial Narrow" w:hAnsi="Arial Narrow"/>
                <w:sz w:val="22"/>
                <w:szCs w:val="22"/>
              </w:rPr>
              <w:fldChar w:fldCharType="begin">
                <w:ffData>
                  <w:name w:val="Check2"/>
                  <w:enabled/>
                  <w:calcOnExit w:val="0"/>
                  <w:checkBox>
                    <w:size w:val="16"/>
                    <w:default w:val="0"/>
                  </w:checkBox>
                </w:ffData>
              </w:fldChar>
            </w:r>
            <w:r w:rsidRPr="00252D19">
              <w:rPr>
                <w:rFonts w:ascii="Arial Narrow" w:hAnsi="Arial Narrow"/>
                <w:sz w:val="22"/>
                <w:szCs w:val="22"/>
              </w:rPr>
              <w:instrText xml:space="preserve"> FORMCHECKBOX </w:instrText>
            </w:r>
            <w:r w:rsidR="007A5C40">
              <w:rPr>
                <w:rFonts w:ascii="Arial Narrow" w:hAnsi="Arial Narrow"/>
                <w:sz w:val="22"/>
                <w:szCs w:val="22"/>
              </w:rPr>
            </w:r>
            <w:r w:rsidR="007A5C40">
              <w:rPr>
                <w:rFonts w:ascii="Arial Narrow" w:hAnsi="Arial Narrow"/>
                <w:sz w:val="22"/>
                <w:szCs w:val="22"/>
              </w:rPr>
              <w:fldChar w:fldCharType="separate"/>
            </w:r>
            <w:r w:rsidRPr="00252D19">
              <w:rPr>
                <w:rFonts w:ascii="Arial Narrow" w:hAnsi="Arial Narrow"/>
                <w:sz w:val="22"/>
                <w:szCs w:val="22"/>
              </w:rPr>
              <w:fldChar w:fldCharType="end"/>
            </w:r>
          </w:p>
        </w:tc>
        <w:tc>
          <w:tcPr>
            <w:tcW w:w="400" w:type="dxa"/>
            <w:tcBorders>
              <w:top w:val="nil"/>
              <w:left w:val="nil"/>
              <w:bottom w:val="nil"/>
              <w:right w:val="nil"/>
            </w:tcBorders>
          </w:tcPr>
          <w:p w14:paraId="234E5A8E" w14:textId="77777777" w:rsidR="007C1DE2" w:rsidRPr="00252D19" w:rsidRDefault="007C1DE2" w:rsidP="00775F28">
            <w:pPr>
              <w:pStyle w:val="formtext"/>
              <w:widowControl/>
              <w:rPr>
                <w:rFonts w:ascii="Arial Narrow" w:hAnsi="Arial Narrow"/>
              </w:rPr>
            </w:pPr>
          </w:p>
        </w:tc>
        <w:tc>
          <w:tcPr>
            <w:tcW w:w="1300" w:type="dxa"/>
            <w:tcBorders>
              <w:top w:val="nil"/>
              <w:left w:val="nil"/>
              <w:bottom w:val="nil"/>
              <w:right w:val="single" w:sz="6" w:space="0" w:color="auto"/>
            </w:tcBorders>
          </w:tcPr>
          <w:p w14:paraId="0FF4C4AB" w14:textId="77777777" w:rsidR="007C1DE2" w:rsidRPr="00252D19" w:rsidRDefault="007C1DE2" w:rsidP="00775F28">
            <w:pPr>
              <w:pStyle w:val="formtext"/>
              <w:widowControl/>
              <w:jc w:val="center"/>
              <w:rPr>
                <w:rFonts w:ascii="Arial Narrow" w:hAnsi="Arial Narrow"/>
                <w:sz w:val="22"/>
                <w:szCs w:val="22"/>
              </w:rPr>
            </w:pPr>
            <w:r w:rsidRPr="00252D19">
              <w:rPr>
                <w:rFonts w:ascii="Arial Narrow" w:hAnsi="Arial Narrow"/>
                <w:sz w:val="22"/>
                <w:szCs w:val="22"/>
              </w:rPr>
              <w:fldChar w:fldCharType="begin">
                <w:ffData>
                  <w:name w:val="Check2"/>
                  <w:enabled/>
                  <w:calcOnExit w:val="0"/>
                  <w:checkBox>
                    <w:size w:val="16"/>
                    <w:default w:val="0"/>
                  </w:checkBox>
                </w:ffData>
              </w:fldChar>
            </w:r>
            <w:r w:rsidRPr="00252D19">
              <w:rPr>
                <w:rFonts w:ascii="Arial Narrow" w:hAnsi="Arial Narrow"/>
                <w:sz w:val="22"/>
                <w:szCs w:val="22"/>
              </w:rPr>
              <w:instrText xml:space="preserve"> FORMCHECKBOX </w:instrText>
            </w:r>
            <w:r w:rsidR="007A5C40">
              <w:rPr>
                <w:rFonts w:ascii="Arial Narrow" w:hAnsi="Arial Narrow"/>
                <w:sz w:val="22"/>
                <w:szCs w:val="22"/>
              </w:rPr>
            </w:r>
            <w:r w:rsidR="007A5C40">
              <w:rPr>
                <w:rFonts w:ascii="Arial Narrow" w:hAnsi="Arial Narrow"/>
                <w:sz w:val="22"/>
                <w:szCs w:val="22"/>
              </w:rPr>
              <w:fldChar w:fldCharType="separate"/>
            </w:r>
            <w:r w:rsidRPr="00252D19">
              <w:rPr>
                <w:rFonts w:ascii="Arial Narrow" w:hAnsi="Arial Narrow"/>
                <w:sz w:val="22"/>
                <w:szCs w:val="22"/>
              </w:rPr>
              <w:fldChar w:fldCharType="end"/>
            </w:r>
          </w:p>
        </w:tc>
      </w:tr>
      <w:tr w:rsidR="00252D19" w:rsidRPr="00252D19" w14:paraId="1475C3FE" w14:textId="77777777" w:rsidTr="00775F28">
        <w:tc>
          <w:tcPr>
            <w:tcW w:w="2608" w:type="dxa"/>
            <w:tcBorders>
              <w:top w:val="nil"/>
              <w:left w:val="single" w:sz="6" w:space="0" w:color="auto"/>
              <w:bottom w:val="nil"/>
              <w:right w:val="nil"/>
            </w:tcBorders>
          </w:tcPr>
          <w:p w14:paraId="204989FF" w14:textId="77777777" w:rsidR="007C1DE2" w:rsidRPr="00252D19" w:rsidRDefault="007C1DE2" w:rsidP="00775F28">
            <w:pPr>
              <w:pStyle w:val="formtext"/>
              <w:widowControl/>
              <w:rPr>
                <w:rFonts w:ascii="Arial Narrow" w:hAnsi="Arial Narrow"/>
                <w:lang w:val="fr-FR"/>
              </w:rPr>
            </w:pPr>
            <w:r w:rsidRPr="00252D19">
              <w:rPr>
                <w:rFonts w:ascii="Arial Narrow" w:hAnsi="Arial Narrow"/>
                <w:lang w:val="fr-FR"/>
              </w:rPr>
              <w:t>mutagens/teratogens/</w:t>
            </w:r>
          </w:p>
          <w:p w14:paraId="403FCCC9" w14:textId="77777777" w:rsidR="007C1DE2" w:rsidRPr="00252D19" w:rsidRDefault="007C1DE2" w:rsidP="00775F28">
            <w:pPr>
              <w:pStyle w:val="formtext"/>
              <w:widowControl/>
              <w:rPr>
                <w:rFonts w:ascii="Arial Narrow" w:hAnsi="Arial Narrow"/>
                <w:lang w:val="fr-FR"/>
              </w:rPr>
            </w:pPr>
            <w:r w:rsidRPr="00252D19">
              <w:rPr>
                <w:rFonts w:ascii="Arial Narrow" w:hAnsi="Arial Narrow"/>
                <w:lang w:val="fr-FR"/>
              </w:rPr>
              <w:t>carcinogens</w:t>
            </w:r>
          </w:p>
        </w:tc>
        <w:tc>
          <w:tcPr>
            <w:tcW w:w="851" w:type="dxa"/>
            <w:tcBorders>
              <w:top w:val="nil"/>
              <w:left w:val="nil"/>
              <w:bottom w:val="nil"/>
              <w:right w:val="nil"/>
            </w:tcBorders>
          </w:tcPr>
          <w:p w14:paraId="6AA009FE" w14:textId="77777777" w:rsidR="007C1DE2" w:rsidRPr="00252D19" w:rsidRDefault="007C1DE2" w:rsidP="00775F28">
            <w:pPr>
              <w:pStyle w:val="formtext"/>
              <w:widowControl/>
              <w:jc w:val="center"/>
              <w:rPr>
                <w:rFonts w:ascii="Arial Narrow" w:hAnsi="Arial Narrow"/>
                <w:sz w:val="22"/>
                <w:szCs w:val="22"/>
              </w:rPr>
            </w:pPr>
            <w:r w:rsidRPr="00252D19">
              <w:rPr>
                <w:rFonts w:ascii="Arial Narrow" w:hAnsi="Arial Narrow"/>
                <w:sz w:val="22"/>
                <w:szCs w:val="22"/>
              </w:rPr>
              <w:fldChar w:fldCharType="begin">
                <w:ffData>
                  <w:name w:val="Check2"/>
                  <w:enabled/>
                  <w:calcOnExit w:val="0"/>
                  <w:checkBox>
                    <w:size w:val="16"/>
                    <w:default w:val="0"/>
                  </w:checkBox>
                </w:ffData>
              </w:fldChar>
            </w:r>
            <w:r w:rsidRPr="00252D19">
              <w:rPr>
                <w:rFonts w:ascii="Arial Narrow" w:hAnsi="Arial Narrow"/>
                <w:sz w:val="22"/>
                <w:szCs w:val="22"/>
              </w:rPr>
              <w:instrText xml:space="preserve"> FORMCHECKBOX </w:instrText>
            </w:r>
            <w:r w:rsidR="007A5C40">
              <w:rPr>
                <w:rFonts w:ascii="Arial Narrow" w:hAnsi="Arial Narrow"/>
                <w:sz w:val="22"/>
                <w:szCs w:val="22"/>
              </w:rPr>
            </w:r>
            <w:r w:rsidR="007A5C40">
              <w:rPr>
                <w:rFonts w:ascii="Arial Narrow" w:hAnsi="Arial Narrow"/>
                <w:sz w:val="22"/>
                <w:szCs w:val="22"/>
              </w:rPr>
              <w:fldChar w:fldCharType="separate"/>
            </w:r>
            <w:r w:rsidRPr="00252D19">
              <w:rPr>
                <w:rFonts w:ascii="Arial Narrow" w:hAnsi="Arial Narrow"/>
                <w:sz w:val="22"/>
                <w:szCs w:val="22"/>
              </w:rPr>
              <w:fldChar w:fldCharType="end"/>
            </w:r>
          </w:p>
        </w:tc>
        <w:tc>
          <w:tcPr>
            <w:tcW w:w="284" w:type="dxa"/>
            <w:tcBorders>
              <w:top w:val="nil"/>
              <w:left w:val="nil"/>
              <w:bottom w:val="nil"/>
              <w:right w:val="nil"/>
            </w:tcBorders>
          </w:tcPr>
          <w:p w14:paraId="18AC4059" w14:textId="77777777" w:rsidR="007C1DE2" w:rsidRPr="00252D19" w:rsidRDefault="007C1DE2" w:rsidP="00775F28">
            <w:pPr>
              <w:pStyle w:val="formtext"/>
              <w:widowControl/>
              <w:rPr>
                <w:rFonts w:ascii="Arial Narrow" w:hAnsi="Arial Narrow"/>
              </w:rPr>
            </w:pPr>
          </w:p>
        </w:tc>
        <w:tc>
          <w:tcPr>
            <w:tcW w:w="1021" w:type="dxa"/>
            <w:tcBorders>
              <w:top w:val="nil"/>
              <w:left w:val="nil"/>
              <w:bottom w:val="nil"/>
              <w:right w:val="single" w:sz="6" w:space="0" w:color="auto"/>
            </w:tcBorders>
          </w:tcPr>
          <w:p w14:paraId="232D5F77" w14:textId="77777777" w:rsidR="007C1DE2" w:rsidRPr="00252D19" w:rsidRDefault="007C1DE2" w:rsidP="00775F28">
            <w:pPr>
              <w:pStyle w:val="formtext"/>
              <w:widowControl/>
              <w:jc w:val="center"/>
              <w:rPr>
                <w:rFonts w:ascii="Arial Narrow" w:hAnsi="Arial Narrow"/>
                <w:sz w:val="22"/>
                <w:szCs w:val="22"/>
              </w:rPr>
            </w:pPr>
            <w:r w:rsidRPr="00252D19">
              <w:rPr>
                <w:rFonts w:ascii="Arial Narrow" w:hAnsi="Arial Narrow"/>
                <w:sz w:val="22"/>
                <w:szCs w:val="22"/>
              </w:rPr>
              <w:fldChar w:fldCharType="begin">
                <w:ffData>
                  <w:name w:val=""/>
                  <w:enabled/>
                  <w:calcOnExit w:val="0"/>
                  <w:checkBox>
                    <w:size w:val="16"/>
                    <w:default w:val="0"/>
                  </w:checkBox>
                </w:ffData>
              </w:fldChar>
            </w:r>
            <w:r w:rsidRPr="00252D19">
              <w:rPr>
                <w:rFonts w:ascii="Arial Narrow" w:hAnsi="Arial Narrow"/>
                <w:sz w:val="22"/>
                <w:szCs w:val="22"/>
              </w:rPr>
              <w:instrText xml:space="preserve"> FORMCHECKBOX </w:instrText>
            </w:r>
            <w:r w:rsidR="007A5C40">
              <w:rPr>
                <w:rFonts w:ascii="Arial Narrow" w:hAnsi="Arial Narrow"/>
                <w:sz w:val="22"/>
                <w:szCs w:val="22"/>
              </w:rPr>
            </w:r>
            <w:r w:rsidR="007A5C40">
              <w:rPr>
                <w:rFonts w:ascii="Arial Narrow" w:hAnsi="Arial Narrow"/>
                <w:sz w:val="22"/>
                <w:szCs w:val="22"/>
              </w:rPr>
              <w:fldChar w:fldCharType="separate"/>
            </w:r>
            <w:r w:rsidRPr="00252D19">
              <w:rPr>
                <w:rFonts w:ascii="Arial Narrow" w:hAnsi="Arial Narrow"/>
                <w:sz w:val="22"/>
                <w:szCs w:val="22"/>
              </w:rPr>
              <w:fldChar w:fldCharType="end"/>
            </w:r>
          </w:p>
        </w:tc>
        <w:tc>
          <w:tcPr>
            <w:tcW w:w="284" w:type="dxa"/>
            <w:tcBorders>
              <w:top w:val="nil"/>
              <w:left w:val="single" w:sz="6" w:space="0" w:color="auto"/>
              <w:bottom w:val="nil"/>
              <w:right w:val="single" w:sz="6" w:space="0" w:color="auto"/>
            </w:tcBorders>
          </w:tcPr>
          <w:p w14:paraId="1EB41680" w14:textId="77777777" w:rsidR="007C1DE2" w:rsidRPr="00252D19" w:rsidRDefault="007C1DE2" w:rsidP="00775F28">
            <w:pPr>
              <w:pStyle w:val="formtext"/>
              <w:widowControl/>
              <w:rPr>
                <w:rFonts w:ascii="Arial Narrow" w:hAnsi="Arial Narrow"/>
              </w:rPr>
            </w:pPr>
          </w:p>
        </w:tc>
        <w:tc>
          <w:tcPr>
            <w:tcW w:w="2722" w:type="dxa"/>
            <w:tcBorders>
              <w:top w:val="nil"/>
              <w:left w:val="single" w:sz="6" w:space="0" w:color="auto"/>
              <w:bottom w:val="nil"/>
              <w:right w:val="nil"/>
            </w:tcBorders>
          </w:tcPr>
          <w:p w14:paraId="7DCFDDCD" w14:textId="77777777" w:rsidR="007C1DE2" w:rsidRPr="00252D19" w:rsidRDefault="007C1DE2" w:rsidP="00775F28">
            <w:pPr>
              <w:pStyle w:val="formtext"/>
              <w:widowControl/>
              <w:jc w:val="left"/>
              <w:rPr>
                <w:rFonts w:ascii="Arial Narrow" w:hAnsi="Arial Narrow"/>
              </w:rPr>
            </w:pPr>
            <w:r w:rsidRPr="00252D19">
              <w:rPr>
                <w:rFonts w:ascii="Arial Narrow" w:hAnsi="Arial Narrow"/>
              </w:rPr>
              <w:t>clinical specimens, including blood</w:t>
            </w:r>
          </w:p>
        </w:tc>
        <w:tc>
          <w:tcPr>
            <w:tcW w:w="938" w:type="dxa"/>
            <w:tcBorders>
              <w:top w:val="nil"/>
              <w:left w:val="nil"/>
              <w:bottom w:val="nil"/>
              <w:right w:val="nil"/>
            </w:tcBorders>
          </w:tcPr>
          <w:p w14:paraId="2A7CEF3F" w14:textId="77777777" w:rsidR="007C1DE2" w:rsidRPr="00252D19" w:rsidRDefault="007C1DE2" w:rsidP="00775F28">
            <w:pPr>
              <w:pStyle w:val="formtext"/>
              <w:widowControl/>
              <w:jc w:val="center"/>
              <w:rPr>
                <w:rFonts w:ascii="Arial Narrow" w:hAnsi="Arial Narrow"/>
                <w:sz w:val="22"/>
                <w:szCs w:val="22"/>
              </w:rPr>
            </w:pPr>
            <w:r w:rsidRPr="00252D19">
              <w:rPr>
                <w:rFonts w:ascii="Arial Narrow" w:hAnsi="Arial Narrow"/>
                <w:sz w:val="22"/>
                <w:szCs w:val="22"/>
              </w:rPr>
              <w:fldChar w:fldCharType="begin">
                <w:ffData>
                  <w:name w:val=""/>
                  <w:enabled/>
                  <w:calcOnExit w:val="0"/>
                  <w:checkBox>
                    <w:size w:val="16"/>
                    <w:default w:val="0"/>
                  </w:checkBox>
                </w:ffData>
              </w:fldChar>
            </w:r>
            <w:r w:rsidRPr="00252D19">
              <w:rPr>
                <w:rFonts w:ascii="Arial Narrow" w:hAnsi="Arial Narrow"/>
                <w:sz w:val="22"/>
                <w:szCs w:val="22"/>
              </w:rPr>
              <w:instrText xml:space="preserve"> FORMCHECKBOX </w:instrText>
            </w:r>
            <w:r w:rsidR="007A5C40">
              <w:rPr>
                <w:rFonts w:ascii="Arial Narrow" w:hAnsi="Arial Narrow"/>
                <w:sz w:val="22"/>
                <w:szCs w:val="22"/>
              </w:rPr>
            </w:r>
            <w:r w:rsidR="007A5C40">
              <w:rPr>
                <w:rFonts w:ascii="Arial Narrow" w:hAnsi="Arial Narrow"/>
                <w:sz w:val="22"/>
                <w:szCs w:val="22"/>
              </w:rPr>
              <w:fldChar w:fldCharType="separate"/>
            </w:r>
            <w:r w:rsidRPr="00252D19">
              <w:rPr>
                <w:rFonts w:ascii="Arial Narrow" w:hAnsi="Arial Narrow"/>
                <w:sz w:val="22"/>
                <w:szCs w:val="22"/>
              </w:rPr>
              <w:fldChar w:fldCharType="end"/>
            </w:r>
          </w:p>
        </w:tc>
        <w:tc>
          <w:tcPr>
            <w:tcW w:w="400" w:type="dxa"/>
            <w:tcBorders>
              <w:top w:val="nil"/>
              <w:left w:val="nil"/>
              <w:bottom w:val="nil"/>
              <w:right w:val="nil"/>
            </w:tcBorders>
          </w:tcPr>
          <w:p w14:paraId="15F2FB69" w14:textId="77777777" w:rsidR="007C1DE2" w:rsidRPr="00252D19" w:rsidRDefault="007C1DE2" w:rsidP="00775F28">
            <w:pPr>
              <w:pStyle w:val="formtext"/>
              <w:widowControl/>
              <w:rPr>
                <w:rFonts w:ascii="Arial Narrow" w:hAnsi="Arial Narrow"/>
              </w:rPr>
            </w:pPr>
          </w:p>
        </w:tc>
        <w:tc>
          <w:tcPr>
            <w:tcW w:w="1300" w:type="dxa"/>
            <w:tcBorders>
              <w:top w:val="nil"/>
              <w:left w:val="nil"/>
              <w:bottom w:val="nil"/>
              <w:right w:val="single" w:sz="6" w:space="0" w:color="auto"/>
            </w:tcBorders>
          </w:tcPr>
          <w:p w14:paraId="25A3B57A" w14:textId="77777777" w:rsidR="007C1DE2" w:rsidRPr="00252D19" w:rsidRDefault="007C1DE2" w:rsidP="00775F28">
            <w:pPr>
              <w:pStyle w:val="formtext"/>
              <w:widowControl/>
              <w:jc w:val="center"/>
              <w:rPr>
                <w:rFonts w:ascii="Arial Narrow" w:hAnsi="Arial Narrow"/>
                <w:sz w:val="22"/>
                <w:szCs w:val="22"/>
              </w:rPr>
            </w:pPr>
            <w:r w:rsidRPr="00252D19">
              <w:rPr>
                <w:rFonts w:ascii="Arial Narrow" w:hAnsi="Arial Narrow"/>
                <w:sz w:val="22"/>
                <w:szCs w:val="22"/>
              </w:rPr>
              <w:fldChar w:fldCharType="begin">
                <w:ffData>
                  <w:name w:val="Check2"/>
                  <w:enabled/>
                  <w:calcOnExit w:val="0"/>
                  <w:checkBox>
                    <w:size w:val="16"/>
                    <w:default w:val="0"/>
                  </w:checkBox>
                </w:ffData>
              </w:fldChar>
            </w:r>
            <w:r w:rsidRPr="00252D19">
              <w:rPr>
                <w:rFonts w:ascii="Arial Narrow" w:hAnsi="Arial Narrow"/>
                <w:sz w:val="22"/>
                <w:szCs w:val="22"/>
              </w:rPr>
              <w:instrText xml:space="preserve"> FORMCHECKBOX </w:instrText>
            </w:r>
            <w:r w:rsidR="007A5C40">
              <w:rPr>
                <w:rFonts w:ascii="Arial Narrow" w:hAnsi="Arial Narrow"/>
                <w:sz w:val="22"/>
                <w:szCs w:val="22"/>
              </w:rPr>
            </w:r>
            <w:r w:rsidR="007A5C40">
              <w:rPr>
                <w:rFonts w:ascii="Arial Narrow" w:hAnsi="Arial Narrow"/>
                <w:sz w:val="22"/>
                <w:szCs w:val="22"/>
              </w:rPr>
              <w:fldChar w:fldCharType="separate"/>
            </w:r>
            <w:r w:rsidRPr="00252D19">
              <w:rPr>
                <w:rFonts w:ascii="Arial Narrow" w:hAnsi="Arial Narrow"/>
                <w:sz w:val="22"/>
                <w:szCs w:val="22"/>
              </w:rPr>
              <w:fldChar w:fldCharType="end"/>
            </w:r>
          </w:p>
        </w:tc>
      </w:tr>
      <w:tr w:rsidR="00252D19" w:rsidRPr="00252D19" w14:paraId="2384BF1A" w14:textId="77777777" w:rsidTr="00775F28">
        <w:tc>
          <w:tcPr>
            <w:tcW w:w="2608" w:type="dxa"/>
            <w:tcBorders>
              <w:top w:val="nil"/>
              <w:left w:val="single" w:sz="6" w:space="0" w:color="auto"/>
              <w:bottom w:val="nil"/>
              <w:right w:val="nil"/>
            </w:tcBorders>
          </w:tcPr>
          <w:p w14:paraId="04ECA35F" w14:textId="77777777" w:rsidR="007C1DE2" w:rsidRPr="00252D19" w:rsidRDefault="007C1DE2" w:rsidP="00775F28">
            <w:pPr>
              <w:pStyle w:val="formtext"/>
              <w:widowControl/>
              <w:rPr>
                <w:rFonts w:ascii="Arial Narrow" w:hAnsi="Arial Narrow"/>
              </w:rPr>
            </w:pPr>
            <w:r w:rsidRPr="00252D19">
              <w:rPr>
                <w:rFonts w:ascii="Arial Narrow" w:hAnsi="Arial Narrow"/>
              </w:rPr>
              <w:t>pesticides / herbicides</w:t>
            </w:r>
          </w:p>
        </w:tc>
        <w:tc>
          <w:tcPr>
            <w:tcW w:w="851" w:type="dxa"/>
            <w:tcBorders>
              <w:top w:val="nil"/>
              <w:left w:val="nil"/>
              <w:bottom w:val="nil"/>
              <w:right w:val="nil"/>
            </w:tcBorders>
          </w:tcPr>
          <w:p w14:paraId="05441A8E" w14:textId="77777777" w:rsidR="007C1DE2" w:rsidRPr="00252D19" w:rsidRDefault="007C1DE2" w:rsidP="00775F28">
            <w:pPr>
              <w:pStyle w:val="formtext"/>
              <w:widowControl/>
              <w:jc w:val="center"/>
              <w:rPr>
                <w:rFonts w:ascii="Arial Narrow" w:hAnsi="Arial Narrow"/>
                <w:sz w:val="22"/>
                <w:szCs w:val="22"/>
              </w:rPr>
            </w:pPr>
            <w:r w:rsidRPr="00252D19">
              <w:rPr>
                <w:rFonts w:ascii="Arial Narrow" w:hAnsi="Arial Narrow"/>
                <w:sz w:val="22"/>
                <w:szCs w:val="22"/>
              </w:rPr>
              <w:fldChar w:fldCharType="begin">
                <w:ffData>
                  <w:name w:val="Check1"/>
                  <w:enabled/>
                  <w:calcOnExit w:val="0"/>
                  <w:checkBox>
                    <w:size w:val="16"/>
                    <w:default w:val="0"/>
                  </w:checkBox>
                </w:ffData>
              </w:fldChar>
            </w:r>
            <w:r w:rsidRPr="00252D19">
              <w:rPr>
                <w:rFonts w:ascii="Arial Narrow" w:hAnsi="Arial Narrow"/>
                <w:sz w:val="22"/>
                <w:szCs w:val="22"/>
              </w:rPr>
              <w:instrText xml:space="preserve"> FORMCHECKBOX </w:instrText>
            </w:r>
            <w:r w:rsidR="007A5C40">
              <w:rPr>
                <w:rFonts w:ascii="Arial Narrow" w:hAnsi="Arial Narrow"/>
                <w:sz w:val="22"/>
                <w:szCs w:val="22"/>
              </w:rPr>
            </w:r>
            <w:r w:rsidR="007A5C40">
              <w:rPr>
                <w:rFonts w:ascii="Arial Narrow" w:hAnsi="Arial Narrow"/>
                <w:sz w:val="22"/>
                <w:szCs w:val="22"/>
              </w:rPr>
              <w:fldChar w:fldCharType="separate"/>
            </w:r>
            <w:r w:rsidRPr="00252D19">
              <w:rPr>
                <w:rFonts w:ascii="Arial Narrow" w:hAnsi="Arial Narrow"/>
                <w:sz w:val="22"/>
                <w:szCs w:val="22"/>
              </w:rPr>
              <w:fldChar w:fldCharType="end"/>
            </w:r>
          </w:p>
        </w:tc>
        <w:tc>
          <w:tcPr>
            <w:tcW w:w="284" w:type="dxa"/>
            <w:tcBorders>
              <w:top w:val="nil"/>
              <w:left w:val="nil"/>
              <w:bottom w:val="nil"/>
              <w:right w:val="nil"/>
            </w:tcBorders>
          </w:tcPr>
          <w:p w14:paraId="20BB5F0D" w14:textId="77777777" w:rsidR="007C1DE2" w:rsidRPr="00252D19" w:rsidRDefault="007C1DE2" w:rsidP="00775F28">
            <w:pPr>
              <w:pStyle w:val="formtext"/>
              <w:widowControl/>
              <w:rPr>
                <w:rFonts w:ascii="Arial Narrow" w:hAnsi="Arial Narrow"/>
              </w:rPr>
            </w:pPr>
          </w:p>
        </w:tc>
        <w:tc>
          <w:tcPr>
            <w:tcW w:w="1021" w:type="dxa"/>
            <w:tcBorders>
              <w:top w:val="nil"/>
              <w:left w:val="nil"/>
              <w:bottom w:val="nil"/>
              <w:right w:val="single" w:sz="6" w:space="0" w:color="auto"/>
            </w:tcBorders>
          </w:tcPr>
          <w:p w14:paraId="4F3A48AB" w14:textId="77777777" w:rsidR="007C1DE2" w:rsidRPr="00252D19" w:rsidRDefault="007C1DE2" w:rsidP="00775F28">
            <w:pPr>
              <w:pStyle w:val="formtext"/>
              <w:widowControl/>
              <w:jc w:val="center"/>
              <w:rPr>
                <w:rFonts w:ascii="Arial Narrow" w:hAnsi="Arial Narrow"/>
                <w:sz w:val="22"/>
                <w:szCs w:val="22"/>
              </w:rPr>
            </w:pPr>
            <w:r w:rsidRPr="00252D19">
              <w:rPr>
                <w:rFonts w:ascii="Arial Narrow" w:hAnsi="Arial Narrow"/>
                <w:sz w:val="22"/>
                <w:szCs w:val="22"/>
              </w:rPr>
              <w:fldChar w:fldCharType="begin">
                <w:ffData>
                  <w:name w:val="Check2"/>
                  <w:enabled/>
                  <w:calcOnExit w:val="0"/>
                  <w:checkBox>
                    <w:size w:val="16"/>
                    <w:default w:val="0"/>
                  </w:checkBox>
                </w:ffData>
              </w:fldChar>
            </w:r>
            <w:r w:rsidRPr="00252D19">
              <w:rPr>
                <w:rFonts w:ascii="Arial Narrow" w:hAnsi="Arial Narrow"/>
                <w:sz w:val="22"/>
                <w:szCs w:val="22"/>
              </w:rPr>
              <w:instrText xml:space="preserve"> FORMCHECKBOX </w:instrText>
            </w:r>
            <w:r w:rsidR="007A5C40">
              <w:rPr>
                <w:rFonts w:ascii="Arial Narrow" w:hAnsi="Arial Narrow"/>
                <w:sz w:val="22"/>
                <w:szCs w:val="22"/>
              </w:rPr>
            </w:r>
            <w:r w:rsidR="007A5C40">
              <w:rPr>
                <w:rFonts w:ascii="Arial Narrow" w:hAnsi="Arial Narrow"/>
                <w:sz w:val="22"/>
                <w:szCs w:val="22"/>
              </w:rPr>
              <w:fldChar w:fldCharType="separate"/>
            </w:r>
            <w:r w:rsidRPr="00252D19">
              <w:rPr>
                <w:rFonts w:ascii="Arial Narrow" w:hAnsi="Arial Narrow"/>
                <w:sz w:val="22"/>
                <w:szCs w:val="22"/>
              </w:rPr>
              <w:fldChar w:fldCharType="end"/>
            </w:r>
          </w:p>
        </w:tc>
        <w:tc>
          <w:tcPr>
            <w:tcW w:w="284" w:type="dxa"/>
            <w:tcBorders>
              <w:top w:val="nil"/>
              <w:left w:val="single" w:sz="6" w:space="0" w:color="auto"/>
              <w:bottom w:val="nil"/>
              <w:right w:val="single" w:sz="6" w:space="0" w:color="auto"/>
            </w:tcBorders>
          </w:tcPr>
          <w:p w14:paraId="0A02A4E3" w14:textId="77777777" w:rsidR="007C1DE2" w:rsidRPr="00252D19" w:rsidRDefault="007C1DE2" w:rsidP="00775F28">
            <w:pPr>
              <w:pStyle w:val="formtext"/>
              <w:widowControl/>
              <w:rPr>
                <w:rFonts w:ascii="Arial Narrow" w:hAnsi="Arial Narrow"/>
              </w:rPr>
            </w:pPr>
          </w:p>
        </w:tc>
        <w:tc>
          <w:tcPr>
            <w:tcW w:w="2722" w:type="dxa"/>
            <w:tcBorders>
              <w:top w:val="nil"/>
              <w:left w:val="single" w:sz="6" w:space="0" w:color="auto"/>
              <w:bottom w:val="nil"/>
              <w:right w:val="nil"/>
            </w:tcBorders>
          </w:tcPr>
          <w:p w14:paraId="227C46FF" w14:textId="77777777" w:rsidR="007C1DE2" w:rsidRPr="00252D19" w:rsidRDefault="007C1DE2" w:rsidP="00775F28">
            <w:pPr>
              <w:pStyle w:val="formtext"/>
              <w:widowControl/>
              <w:rPr>
                <w:rFonts w:ascii="Arial Narrow" w:hAnsi="Arial Narrow"/>
              </w:rPr>
            </w:pPr>
            <w:r w:rsidRPr="00252D19">
              <w:rPr>
                <w:rFonts w:ascii="Arial Narrow" w:hAnsi="Arial Narrow"/>
              </w:rPr>
              <w:t>genetically-manipulated specimens</w:t>
            </w:r>
          </w:p>
        </w:tc>
        <w:tc>
          <w:tcPr>
            <w:tcW w:w="938" w:type="dxa"/>
            <w:tcBorders>
              <w:top w:val="nil"/>
              <w:left w:val="nil"/>
              <w:bottom w:val="nil"/>
              <w:right w:val="nil"/>
            </w:tcBorders>
          </w:tcPr>
          <w:p w14:paraId="14BC76C3" w14:textId="77777777" w:rsidR="007C1DE2" w:rsidRPr="00252D19" w:rsidRDefault="007C1DE2" w:rsidP="00775F28">
            <w:pPr>
              <w:pStyle w:val="formtext"/>
              <w:widowControl/>
              <w:jc w:val="center"/>
              <w:rPr>
                <w:rFonts w:ascii="Arial Narrow" w:hAnsi="Arial Narrow"/>
                <w:sz w:val="22"/>
                <w:szCs w:val="22"/>
              </w:rPr>
            </w:pPr>
            <w:r w:rsidRPr="00252D19">
              <w:rPr>
                <w:rFonts w:ascii="Arial Narrow" w:hAnsi="Arial Narrow"/>
                <w:sz w:val="22"/>
                <w:szCs w:val="22"/>
              </w:rPr>
              <w:fldChar w:fldCharType="begin">
                <w:ffData>
                  <w:name w:val="Check2"/>
                  <w:enabled/>
                  <w:calcOnExit w:val="0"/>
                  <w:checkBox>
                    <w:size w:val="16"/>
                    <w:default w:val="0"/>
                  </w:checkBox>
                </w:ffData>
              </w:fldChar>
            </w:r>
            <w:r w:rsidRPr="00252D19">
              <w:rPr>
                <w:rFonts w:ascii="Arial Narrow" w:hAnsi="Arial Narrow"/>
                <w:sz w:val="22"/>
                <w:szCs w:val="22"/>
              </w:rPr>
              <w:instrText xml:space="preserve"> FORMCHECKBOX </w:instrText>
            </w:r>
            <w:r w:rsidR="007A5C40">
              <w:rPr>
                <w:rFonts w:ascii="Arial Narrow" w:hAnsi="Arial Narrow"/>
                <w:sz w:val="22"/>
                <w:szCs w:val="22"/>
              </w:rPr>
            </w:r>
            <w:r w:rsidR="007A5C40">
              <w:rPr>
                <w:rFonts w:ascii="Arial Narrow" w:hAnsi="Arial Narrow"/>
                <w:sz w:val="22"/>
                <w:szCs w:val="22"/>
              </w:rPr>
              <w:fldChar w:fldCharType="separate"/>
            </w:r>
            <w:r w:rsidRPr="00252D19">
              <w:rPr>
                <w:rFonts w:ascii="Arial Narrow" w:hAnsi="Arial Narrow"/>
                <w:sz w:val="22"/>
                <w:szCs w:val="22"/>
              </w:rPr>
              <w:fldChar w:fldCharType="end"/>
            </w:r>
          </w:p>
        </w:tc>
        <w:tc>
          <w:tcPr>
            <w:tcW w:w="400" w:type="dxa"/>
            <w:tcBorders>
              <w:top w:val="nil"/>
              <w:left w:val="nil"/>
              <w:bottom w:val="nil"/>
              <w:right w:val="nil"/>
            </w:tcBorders>
          </w:tcPr>
          <w:p w14:paraId="1D24CD51" w14:textId="77777777" w:rsidR="007C1DE2" w:rsidRPr="00252D19" w:rsidRDefault="007C1DE2" w:rsidP="00775F28">
            <w:pPr>
              <w:pStyle w:val="formtext"/>
              <w:widowControl/>
              <w:rPr>
                <w:rFonts w:ascii="Arial Narrow" w:hAnsi="Arial Narrow"/>
              </w:rPr>
            </w:pPr>
          </w:p>
        </w:tc>
        <w:tc>
          <w:tcPr>
            <w:tcW w:w="1300" w:type="dxa"/>
            <w:tcBorders>
              <w:top w:val="nil"/>
              <w:left w:val="nil"/>
              <w:bottom w:val="nil"/>
              <w:right w:val="single" w:sz="6" w:space="0" w:color="auto"/>
            </w:tcBorders>
          </w:tcPr>
          <w:p w14:paraId="27E551ED" w14:textId="77777777" w:rsidR="007C1DE2" w:rsidRPr="00252D19" w:rsidRDefault="007C1DE2" w:rsidP="00775F28">
            <w:pPr>
              <w:pStyle w:val="formtext"/>
              <w:widowControl/>
              <w:jc w:val="center"/>
              <w:rPr>
                <w:rFonts w:ascii="Arial Narrow" w:hAnsi="Arial Narrow"/>
                <w:sz w:val="22"/>
                <w:szCs w:val="22"/>
              </w:rPr>
            </w:pPr>
            <w:r w:rsidRPr="00252D19">
              <w:rPr>
                <w:rFonts w:ascii="Arial Narrow" w:hAnsi="Arial Narrow"/>
                <w:sz w:val="22"/>
                <w:szCs w:val="22"/>
              </w:rPr>
              <w:fldChar w:fldCharType="begin">
                <w:ffData>
                  <w:name w:val="Check2"/>
                  <w:enabled/>
                  <w:calcOnExit w:val="0"/>
                  <w:checkBox>
                    <w:size w:val="16"/>
                    <w:default w:val="0"/>
                  </w:checkBox>
                </w:ffData>
              </w:fldChar>
            </w:r>
            <w:r w:rsidRPr="00252D19">
              <w:rPr>
                <w:rFonts w:ascii="Arial Narrow" w:hAnsi="Arial Narrow"/>
                <w:sz w:val="22"/>
                <w:szCs w:val="22"/>
              </w:rPr>
              <w:instrText xml:space="preserve"> FORMCHECKBOX </w:instrText>
            </w:r>
            <w:r w:rsidR="007A5C40">
              <w:rPr>
                <w:rFonts w:ascii="Arial Narrow" w:hAnsi="Arial Narrow"/>
                <w:sz w:val="22"/>
                <w:szCs w:val="22"/>
              </w:rPr>
            </w:r>
            <w:r w:rsidR="007A5C40">
              <w:rPr>
                <w:rFonts w:ascii="Arial Narrow" w:hAnsi="Arial Narrow"/>
                <w:sz w:val="22"/>
                <w:szCs w:val="22"/>
              </w:rPr>
              <w:fldChar w:fldCharType="separate"/>
            </w:r>
            <w:r w:rsidRPr="00252D19">
              <w:rPr>
                <w:rFonts w:ascii="Arial Narrow" w:hAnsi="Arial Narrow"/>
                <w:sz w:val="22"/>
                <w:szCs w:val="22"/>
              </w:rPr>
              <w:fldChar w:fldCharType="end"/>
            </w:r>
          </w:p>
        </w:tc>
      </w:tr>
      <w:tr w:rsidR="00252D19" w:rsidRPr="00252D19" w14:paraId="5AD7B881" w14:textId="77777777" w:rsidTr="00775F28">
        <w:tc>
          <w:tcPr>
            <w:tcW w:w="2608" w:type="dxa"/>
            <w:tcBorders>
              <w:top w:val="nil"/>
              <w:left w:val="single" w:sz="6" w:space="0" w:color="auto"/>
              <w:bottom w:val="single" w:sz="6" w:space="0" w:color="auto"/>
              <w:right w:val="nil"/>
            </w:tcBorders>
          </w:tcPr>
          <w:p w14:paraId="36A3FF4B" w14:textId="77777777" w:rsidR="007C1DE2" w:rsidRPr="00252D19" w:rsidRDefault="007C1DE2" w:rsidP="00775F28">
            <w:pPr>
              <w:pStyle w:val="formtext"/>
              <w:widowControl/>
              <w:rPr>
                <w:rFonts w:ascii="Arial Narrow" w:hAnsi="Arial Narrow"/>
              </w:rPr>
            </w:pPr>
          </w:p>
        </w:tc>
        <w:tc>
          <w:tcPr>
            <w:tcW w:w="851" w:type="dxa"/>
            <w:tcBorders>
              <w:top w:val="nil"/>
              <w:left w:val="nil"/>
              <w:bottom w:val="single" w:sz="6" w:space="0" w:color="auto"/>
              <w:right w:val="nil"/>
            </w:tcBorders>
          </w:tcPr>
          <w:p w14:paraId="4C85B896" w14:textId="77777777" w:rsidR="007C1DE2" w:rsidRPr="00252D19" w:rsidRDefault="007C1DE2" w:rsidP="00775F28">
            <w:pPr>
              <w:pStyle w:val="formtext"/>
              <w:widowControl/>
              <w:jc w:val="center"/>
              <w:rPr>
                <w:rFonts w:ascii="Arial Narrow" w:hAnsi="Arial Narrow"/>
                <w:sz w:val="22"/>
                <w:szCs w:val="22"/>
              </w:rPr>
            </w:pPr>
          </w:p>
        </w:tc>
        <w:tc>
          <w:tcPr>
            <w:tcW w:w="284" w:type="dxa"/>
            <w:tcBorders>
              <w:top w:val="nil"/>
              <w:left w:val="nil"/>
              <w:bottom w:val="single" w:sz="6" w:space="0" w:color="auto"/>
              <w:right w:val="nil"/>
            </w:tcBorders>
          </w:tcPr>
          <w:p w14:paraId="41073240" w14:textId="77777777" w:rsidR="007C1DE2" w:rsidRPr="00252D19" w:rsidRDefault="007C1DE2" w:rsidP="00775F28">
            <w:pPr>
              <w:pStyle w:val="formtext"/>
              <w:widowControl/>
              <w:rPr>
                <w:rFonts w:ascii="Arial Narrow" w:hAnsi="Arial Narrow"/>
              </w:rPr>
            </w:pPr>
          </w:p>
        </w:tc>
        <w:tc>
          <w:tcPr>
            <w:tcW w:w="1021" w:type="dxa"/>
            <w:tcBorders>
              <w:top w:val="nil"/>
              <w:left w:val="nil"/>
              <w:bottom w:val="single" w:sz="6" w:space="0" w:color="auto"/>
              <w:right w:val="single" w:sz="6" w:space="0" w:color="auto"/>
            </w:tcBorders>
          </w:tcPr>
          <w:p w14:paraId="4C1FA055" w14:textId="77777777" w:rsidR="007C1DE2" w:rsidRPr="00252D19" w:rsidRDefault="007C1DE2" w:rsidP="00775F28">
            <w:pPr>
              <w:pStyle w:val="formtext"/>
              <w:widowControl/>
              <w:jc w:val="center"/>
              <w:rPr>
                <w:rFonts w:ascii="Arial Narrow" w:hAnsi="Arial Narrow"/>
                <w:sz w:val="22"/>
                <w:szCs w:val="22"/>
              </w:rPr>
            </w:pPr>
          </w:p>
        </w:tc>
        <w:tc>
          <w:tcPr>
            <w:tcW w:w="284" w:type="dxa"/>
            <w:tcBorders>
              <w:top w:val="nil"/>
              <w:left w:val="single" w:sz="6" w:space="0" w:color="auto"/>
              <w:bottom w:val="single" w:sz="6" w:space="0" w:color="auto"/>
              <w:right w:val="single" w:sz="6" w:space="0" w:color="auto"/>
            </w:tcBorders>
          </w:tcPr>
          <w:p w14:paraId="7456C9F9" w14:textId="77777777" w:rsidR="007C1DE2" w:rsidRPr="00252D19" w:rsidRDefault="007C1DE2" w:rsidP="00775F28">
            <w:pPr>
              <w:pStyle w:val="formtext"/>
              <w:widowControl/>
              <w:rPr>
                <w:rFonts w:ascii="Arial Narrow" w:hAnsi="Arial Narrow"/>
              </w:rPr>
            </w:pPr>
          </w:p>
        </w:tc>
        <w:tc>
          <w:tcPr>
            <w:tcW w:w="2722" w:type="dxa"/>
            <w:tcBorders>
              <w:top w:val="nil"/>
              <w:left w:val="single" w:sz="6" w:space="0" w:color="auto"/>
              <w:bottom w:val="single" w:sz="6" w:space="0" w:color="auto"/>
              <w:right w:val="nil"/>
            </w:tcBorders>
          </w:tcPr>
          <w:p w14:paraId="408F4147" w14:textId="77777777" w:rsidR="007C1DE2" w:rsidRPr="00252D19" w:rsidRDefault="007C1DE2" w:rsidP="00775F28">
            <w:pPr>
              <w:pStyle w:val="formtext"/>
              <w:widowControl/>
              <w:rPr>
                <w:rFonts w:ascii="Arial Narrow" w:hAnsi="Arial Narrow"/>
              </w:rPr>
            </w:pPr>
            <w:r w:rsidRPr="00252D19">
              <w:rPr>
                <w:rFonts w:ascii="Arial Narrow" w:hAnsi="Arial Narrow"/>
              </w:rPr>
              <w:t>immunisations</w:t>
            </w:r>
          </w:p>
        </w:tc>
        <w:tc>
          <w:tcPr>
            <w:tcW w:w="938" w:type="dxa"/>
            <w:tcBorders>
              <w:top w:val="nil"/>
              <w:left w:val="nil"/>
              <w:bottom w:val="single" w:sz="6" w:space="0" w:color="auto"/>
              <w:right w:val="nil"/>
            </w:tcBorders>
          </w:tcPr>
          <w:p w14:paraId="52C82951" w14:textId="77777777" w:rsidR="007C1DE2" w:rsidRPr="00252D19" w:rsidRDefault="007C1DE2" w:rsidP="00775F28">
            <w:pPr>
              <w:pStyle w:val="formtext"/>
              <w:widowControl/>
              <w:jc w:val="center"/>
              <w:rPr>
                <w:rFonts w:ascii="Arial Narrow" w:hAnsi="Arial Narrow"/>
                <w:sz w:val="22"/>
                <w:szCs w:val="22"/>
              </w:rPr>
            </w:pPr>
            <w:r w:rsidRPr="00252D19">
              <w:rPr>
                <w:rFonts w:ascii="Arial Narrow" w:hAnsi="Arial Narrow"/>
                <w:sz w:val="22"/>
                <w:szCs w:val="22"/>
              </w:rPr>
              <w:fldChar w:fldCharType="begin">
                <w:ffData>
                  <w:name w:val="Check1"/>
                  <w:enabled/>
                  <w:calcOnExit w:val="0"/>
                  <w:checkBox>
                    <w:size w:val="16"/>
                    <w:default w:val="0"/>
                  </w:checkBox>
                </w:ffData>
              </w:fldChar>
            </w:r>
            <w:r w:rsidRPr="00252D19">
              <w:rPr>
                <w:rFonts w:ascii="Arial Narrow" w:hAnsi="Arial Narrow"/>
                <w:sz w:val="22"/>
                <w:szCs w:val="22"/>
              </w:rPr>
              <w:instrText xml:space="preserve"> FORMCHECKBOX </w:instrText>
            </w:r>
            <w:r w:rsidR="007A5C40">
              <w:rPr>
                <w:rFonts w:ascii="Arial Narrow" w:hAnsi="Arial Narrow"/>
                <w:sz w:val="22"/>
                <w:szCs w:val="22"/>
              </w:rPr>
            </w:r>
            <w:r w:rsidR="007A5C40">
              <w:rPr>
                <w:rFonts w:ascii="Arial Narrow" w:hAnsi="Arial Narrow"/>
                <w:sz w:val="22"/>
                <w:szCs w:val="22"/>
              </w:rPr>
              <w:fldChar w:fldCharType="separate"/>
            </w:r>
            <w:r w:rsidRPr="00252D19">
              <w:rPr>
                <w:rFonts w:ascii="Arial Narrow" w:hAnsi="Arial Narrow"/>
                <w:sz w:val="22"/>
                <w:szCs w:val="22"/>
              </w:rPr>
              <w:fldChar w:fldCharType="end"/>
            </w:r>
          </w:p>
        </w:tc>
        <w:tc>
          <w:tcPr>
            <w:tcW w:w="400" w:type="dxa"/>
            <w:tcBorders>
              <w:top w:val="nil"/>
              <w:left w:val="nil"/>
              <w:bottom w:val="single" w:sz="6" w:space="0" w:color="auto"/>
              <w:right w:val="nil"/>
            </w:tcBorders>
          </w:tcPr>
          <w:p w14:paraId="63E5F12C" w14:textId="77777777" w:rsidR="007C1DE2" w:rsidRPr="00252D19" w:rsidRDefault="007C1DE2" w:rsidP="00775F28">
            <w:pPr>
              <w:pStyle w:val="formtext"/>
              <w:widowControl/>
              <w:rPr>
                <w:rFonts w:ascii="Arial Narrow" w:hAnsi="Arial Narrow"/>
              </w:rPr>
            </w:pPr>
          </w:p>
        </w:tc>
        <w:tc>
          <w:tcPr>
            <w:tcW w:w="1300" w:type="dxa"/>
            <w:tcBorders>
              <w:top w:val="nil"/>
              <w:left w:val="nil"/>
              <w:bottom w:val="single" w:sz="6" w:space="0" w:color="auto"/>
              <w:right w:val="single" w:sz="6" w:space="0" w:color="auto"/>
            </w:tcBorders>
          </w:tcPr>
          <w:p w14:paraId="076222A5" w14:textId="77777777" w:rsidR="007C1DE2" w:rsidRPr="00252D19" w:rsidRDefault="007C1DE2" w:rsidP="00775F28">
            <w:pPr>
              <w:pStyle w:val="formtext"/>
              <w:widowControl/>
              <w:jc w:val="center"/>
              <w:rPr>
                <w:rFonts w:ascii="Arial Narrow" w:hAnsi="Arial Narrow"/>
                <w:sz w:val="22"/>
                <w:szCs w:val="22"/>
              </w:rPr>
            </w:pPr>
            <w:r w:rsidRPr="00252D19">
              <w:rPr>
                <w:rFonts w:ascii="Arial Narrow" w:hAnsi="Arial Narrow"/>
                <w:sz w:val="22"/>
                <w:szCs w:val="22"/>
              </w:rPr>
              <w:fldChar w:fldCharType="begin">
                <w:ffData>
                  <w:name w:val="Check2"/>
                  <w:enabled/>
                  <w:calcOnExit w:val="0"/>
                  <w:checkBox>
                    <w:size w:val="16"/>
                    <w:default w:val="0"/>
                  </w:checkBox>
                </w:ffData>
              </w:fldChar>
            </w:r>
            <w:r w:rsidRPr="00252D19">
              <w:rPr>
                <w:rFonts w:ascii="Arial Narrow" w:hAnsi="Arial Narrow"/>
                <w:sz w:val="22"/>
                <w:szCs w:val="22"/>
              </w:rPr>
              <w:instrText xml:space="preserve"> FORMCHECKBOX </w:instrText>
            </w:r>
            <w:r w:rsidR="007A5C40">
              <w:rPr>
                <w:rFonts w:ascii="Arial Narrow" w:hAnsi="Arial Narrow"/>
                <w:sz w:val="22"/>
                <w:szCs w:val="22"/>
              </w:rPr>
            </w:r>
            <w:r w:rsidR="007A5C40">
              <w:rPr>
                <w:rFonts w:ascii="Arial Narrow" w:hAnsi="Arial Narrow"/>
                <w:sz w:val="22"/>
                <w:szCs w:val="22"/>
              </w:rPr>
              <w:fldChar w:fldCharType="separate"/>
            </w:r>
            <w:r w:rsidRPr="00252D19">
              <w:rPr>
                <w:rFonts w:ascii="Arial Narrow" w:hAnsi="Arial Narrow"/>
                <w:sz w:val="22"/>
                <w:szCs w:val="22"/>
              </w:rPr>
              <w:fldChar w:fldCharType="end"/>
            </w:r>
          </w:p>
        </w:tc>
      </w:tr>
      <w:tr w:rsidR="007C1DE2" w:rsidRPr="00252D19" w14:paraId="1F92BFA0" w14:textId="77777777" w:rsidTr="00775F28">
        <w:trPr>
          <w:cantSplit/>
        </w:trPr>
        <w:tc>
          <w:tcPr>
            <w:tcW w:w="10408" w:type="dxa"/>
            <w:gridSpan w:val="9"/>
            <w:tcBorders>
              <w:top w:val="single" w:sz="6" w:space="0" w:color="auto"/>
              <w:left w:val="single" w:sz="6" w:space="0" w:color="auto"/>
              <w:bottom w:val="single" w:sz="4" w:space="0" w:color="auto"/>
              <w:right w:val="single" w:sz="6" w:space="0" w:color="auto"/>
            </w:tcBorders>
            <w:vAlign w:val="bottom"/>
          </w:tcPr>
          <w:p w14:paraId="20CE1F48" w14:textId="77777777" w:rsidR="007C1DE2" w:rsidRPr="00252D19" w:rsidRDefault="007C1DE2" w:rsidP="00775F28">
            <w:pPr>
              <w:pStyle w:val="formtext"/>
              <w:widowControl/>
              <w:rPr>
                <w:rFonts w:ascii="Arial Narrow" w:hAnsi="Arial Narrow"/>
                <w:b/>
                <w:bCs/>
              </w:rPr>
            </w:pPr>
            <w:r w:rsidRPr="00252D19">
              <w:rPr>
                <w:rFonts w:ascii="Arial Narrow" w:hAnsi="Arial Narrow"/>
                <w:b/>
                <w:bCs/>
              </w:rPr>
              <w:t>OTHER POTENTIAL HAZARDS (please specify):</w:t>
            </w:r>
          </w:p>
          <w:p w14:paraId="1E92CEA5" w14:textId="77777777" w:rsidR="007C1DE2" w:rsidRPr="00252D19" w:rsidRDefault="007C1DE2" w:rsidP="00775F28">
            <w:pPr>
              <w:pStyle w:val="formtext"/>
              <w:widowControl/>
              <w:rPr>
                <w:rFonts w:ascii="Arial Narrow" w:hAnsi="Arial Narrow"/>
                <w:b/>
                <w:bCs/>
              </w:rPr>
            </w:pPr>
            <w:r w:rsidRPr="00252D19">
              <w:rPr>
                <w:rFonts w:ascii="Arial Narrow" w:hAnsi="Arial Narrow"/>
                <w:b/>
                <w:bCs/>
              </w:rPr>
              <w:fldChar w:fldCharType="begin">
                <w:ffData>
                  <w:name w:val="Text9"/>
                  <w:enabled/>
                  <w:calcOnExit w:val="0"/>
                  <w:textInput/>
                </w:ffData>
              </w:fldChar>
            </w:r>
            <w:r w:rsidRPr="00252D19">
              <w:rPr>
                <w:rFonts w:ascii="Arial Narrow" w:hAnsi="Arial Narrow"/>
                <w:b/>
                <w:bCs/>
              </w:rPr>
              <w:instrText xml:space="preserve"> FORMTEXT </w:instrText>
            </w:r>
            <w:r w:rsidRPr="00252D19">
              <w:rPr>
                <w:rFonts w:ascii="Arial Narrow" w:hAnsi="Arial Narrow"/>
                <w:b/>
                <w:bCs/>
              </w:rPr>
            </w:r>
            <w:r w:rsidRPr="00252D19">
              <w:rPr>
                <w:rFonts w:ascii="Arial Narrow" w:hAnsi="Arial Narrow"/>
                <w:b/>
                <w:bCs/>
              </w:rPr>
              <w:fldChar w:fldCharType="separate"/>
            </w:r>
            <w:r w:rsidRPr="00252D19">
              <w:rPr>
                <w:rFonts w:ascii="Arial Narrow" w:hAnsi="Arial Narrow"/>
                <w:b/>
                <w:bCs/>
                <w:noProof/>
              </w:rPr>
              <w:t> </w:t>
            </w:r>
            <w:r w:rsidRPr="00252D19">
              <w:rPr>
                <w:rFonts w:ascii="Arial Narrow" w:hAnsi="Arial Narrow"/>
                <w:b/>
                <w:bCs/>
                <w:noProof/>
              </w:rPr>
              <w:t> </w:t>
            </w:r>
            <w:r w:rsidRPr="00252D19">
              <w:rPr>
                <w:rFonts w:ascii="Arial Narrow" w:hAnsi="Arial Narrow"/>
                <w:b/>
                <w:bCs/>
                <w:noProof/>
              </w:rPr>
              <w:t> </w:t>
            </w:r>
            <w:r w:rsidRPr="00252D19">
              <w:rPr>
                <w:rFonts w:ascii="Arial Narrow" w:hAnsi="Arial Narrow"/>
                <w:b/>
                <w:bCs/>
                <w:noProof/>
              </w:rPr>
              <w:t> </w:t>
            </w:r>
            <w:r w:rsidRPr="00252D19">
              <w:rPr>
                <w:rFonts w:ascii="Arial Narrow" w:hAnsi="Arial Narrow"/>
                <w:b/>
                <w:bCs/>
                <w:noProof/>
              </w:rPr>
              <w:t> </w:t>
            </w:r>
            <w:r w:rsidRPr="00252D19">
              <w:rPr>
                <w:rFonts w:ascii="Arial Narrow" w:hAnsi="Arial Narrow"/>
                <w:b/>
                <w:bCs/>
              </w:rPr>
              <w:fldChar w:fldCharType="end"/>
            </w:r>
          </w:p>
          <w:p w14:paraId="010E6058" w14:textId="77777777" w:rsidR="007C1DE2" w:rsidRPr="00252D19" w:rsidRDefault="007C1DE2" w:rsidP="00775F28">
            <w:pPr>
              <w:pStyle w:val="formtext"/>
              <w:widowControl/>
              <w:rPr>
                <w:rFonts w:ascii="Arial Narrow" w:hAnsi="Arial Narrow"/>
                <w:sz w:val="22"/>
                <w:szCs w:val="22"/>
              </w:rPr>
            </w:pPr>
          </w:p>
        </w:tc>
      </w:tr>
    </w:tbl>
    <w:p w14:paraId="5BCE24AE" w14:textId="77777777" w:rsidR="007C1DE2" w:rsidRPr="00252D19" w:rsidRDefault="007C1DE2" w:rsidP="007C1DE2">
      <w:pPr>
        <w:pStyle w:val="Heading1"/>
        <w:rPr>
          <w:rFonts w:ascii="Arial Narrow" w:hAnsi="Arial Narrow"/>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D9D9D9"/>
        </w:tblBorders>
        <w:tblLook w:val="0000" w:firstRow="0" w:lastRow="0" w:firstColumn="0" w:lastColumn="0" w:noHBand="0" w:noVBand="0"/>
      </w:tblPr>
      <w:tblGrid>
        <w:gridCol w:w="1491"/>
        <w:gridCol w:w="2917"/>
        <w:gridCol w:w="1300"/>
        <w:gridCol w:w="2255"/>
        <w:gridCol w:w="845"/>
        <w:gridCol w:w="1677"/>
      </w:tblGrid>
      <w:tr w:rsidR="007C1DE2" w:rsidRPr="00252D19" w14:paraId="2D1E2DB0" w14:textId="77777777" w:rsidTr="000F70E8">
        <w:trPr>
          <w:trHeight w:val="599"/>
        </w:trPr>
        <w:tc>
          <w:tcPr>
            <w:tcW w:w="1491" w:type="dxa"/>
            <w:vAlign w:val="center"/>
          </w:tcPr>
          <w:p w14:paraId="0E621E76" w14:textId="77777777" w:rsidR="007C1DE2" w:rsidRPr="00252D19" w:rsidRDefault="007C1DE2" w:rsidP="00775F28">
            <w:pPr>
              <w:spacing w:before="360" w:after="60"/>
              <w:jc w:val="left"/>
              <w:rPr>
                <w:rStyle w:val="Strong"/>
                <w:rFonts w:ascii="Arial Narrow" w:hAnsi="Arial Narrow"/>
              </w:rPr>
            </w:pPr>
            <w:r w:rsidRPr="00252D19">
              <w:rPr>
                <w:rStyle w:val="Strong"/>
                <w:rFonts w:ascii="Arial Narrow" w:hAnsi="Arial Narrow"/>
              </w:rPr>
              <w:t xml:space="preserve">Supervisor’s Signature: </w:t>
            </w:r>
          </w:p>
        </w:tc>
        <w:tc>
          <w:tcPr>
            <w:tcW w:w="2917" w:type="dxa"/>
          </w:tcPr>
          <w:p w14:paraId="65375E98" w14:textId="77777777" w:rsidR="007C1DE2" w:rsidRPr="00252D19" w:rsidRDefault="007C1DE2" w:rsidP="00775F28">
            <w:pPr>
              <w:tabs>
                <w:tab w:val="right" w:leader="dot" w:pos="4461"/>
              </w:tabs>
              <w:spacing w:before="360" w:after="60"/>
              <w:jc w:val="left"/>
              <w:rPr>
                <w:rStyle w:val="Strong"/>
                <w:rFonts w:ascii="Arial Narrow" w:hAnsi="Arial Narrow"/>
              </w:rPr>
            </w:pPr>
          </w:p>
        </w:tc>
        <w:tc>
          <w:tcPr>
            <w:tcW w:w="1300" w:type="dxa"/>
          </w:tcPr>
          <w:p w14:paraId="1834E33C" w14:textId="77777777" w:rsidR="007C1DE2" w:rsidRPr="00252D19" w:rsidRDefault="007C1DE2" w:rsidP="00775F28">
            <w:pPr>
              <w:tabs>
                <w:tab w:val="right" w:leader="dot" w:pos="4461"/>
              </w:tabs>
              <w:spacing w:before="360" w:after="60"/>
              <w:jc w:val="left"/>
              <w:rPr>
                <w:rStyle w:val="Strong"/>
                <w:rFonts w:ascii="Arial Narrow" w:hAnsi="Arial Narrow"/>
              </w:rPr>
            </w:pPr>
            <w:r w:rsidRPr="00252D19">
              <w:rPr>
                <w:rStyle w:val="Strong"/>
                <w:rFonts w:ascii="Arial Narrow" w:hAnsi="Arial Narrow"/>
              </w:rPr>
              <w:t>Print Name:</w:t>
            </w:r>
          </w:p>
        </w:tc>
        <w:tc>
          <w:tcPr>
            <w:tcW w:w="2255" w:type="dxa"/>
            <w:vAlign w:val="center"/>
          </w:tcPr>
          <w:p w14:paraId="3FFE2B7F" w14:textId="77777777" w:rsidR="007C1DE2" w:rsidRPr="00252D19" w:rsidRDefault="001A2087" w:rsidP="00775F28">
            <w:pPr>
              <w:tabs>
                <w:tab w:val="right" w:leader="dot" w:pos="4461"/>
              </w:tabs>
              <w:spacing w:before="360" w:after="60"/>
              <w:jc w:val="left"/>
              <w:rPr>
                <w:rStyle w:val="Strong"/>
                <w:rFonts w:ascii="Arial Narrow" w:hAnsi="Arial Narrow"/>
                <w:b w:val="0"/>
                <w:sz w:val="22"/>
                <w:szCs w:val="22"/>
              </w:rPr>
            </w:pPr>
            <w:r w:rsidRPr="00252D19">
              <w:rPr>
                <w:rStyle w:val="Strong"/>
                <w:rFonts w:ascii="Arial Narrow" w:hAnsi="Arial Narrow"/>
                <w:b w:val="0"/>
                <w:sz w:val="22"/>
                <w:szCs w:val="22"/>
              </w:rPr>
              <w:t>Ethan Barden</w:t>
            </w:r>
          </w:p>
        </w:tc>
        <w:tc>
          <w:tcPr>
            <w:tcW w:w="845" w:type="dxa"/>
          </w:tcPr>
          <w:p w14:paraId="14D7718B" w14:textId="77777777" w:rsidR="007C1DE2" w:rsidRPr="00252D19" w:rsidRDefault="007C1DE2" w:rsidP="00775F28">
            <w:pPr>
              <w:tabs>
                <w:tab w:val="right" w:leader="dot" w:pos="2761"/>
              </w:tabs>
              <w:spacing w:before="360" w:after="60"/>
              <w:jc w:val="left"/>
              <w:rPr>
                <w:rStyle w:val="Strong"/>
                <w:rFonts w:ascii="Arial Narrow" w:hAnsi="Arial Narrow"/>
              </w:rPr>
            </w:pPr>
            <w:r w:rsidRPr="00252D19">
              <w:rPr>
                <w:rStyle w:val="Strong"/>
                <w:rFonts w:ascii="Arial Narrow" w:hAnsi="Arial Narrow"/>
              </w:rPr>
              <w:t>Date:</w:t>
            </w:r>
          </w:p>
        </w:tc>
        <w:tc>
          <w:tcPr>
            <w:tcW w:w="1677" w:type="dxa"/>
            <w:vAlign w:val="center"/>
          </w:tcPr>
          <w:p w14:paraId="282BA323" w14:textId="77777777" w:rsidR="007C1DE2" w:rsidRPr="00252D19" w:rsidRDefault="007C1DE2" w:rsidP="00775F28">
            <w:pPr>
              <w:tabs>
                <w:tab w:val="right" w:leader="dot" w:pos="2761"/>
              </w:tabs>
              <w:spacing w:before="360" w:after="60"/>
              <w:jc w:val="left"/>
              <w:rPr>
                <w:rStyle w:val="Strong"/>
                <w:rFonts w:ascii="Arial Narrow" w:hAnsi="Arial Narrow"/>
              </w:rPr>
            </w:pPr>
          </w:p>
        </w:tc>
      </w:tr>
    </w:tbl>
    <w:p w14:paraId="79CB86B6" w14:textId="77777777" w:rsidR="0041224F" w:rsidRPr="00252D19" w:rsidRDefault="0041224F" w:rsidP="007C1DE2">
      <w:pPr>
        <w:pStyle w:val="norm10plus"/>
        <w:widowControl/>
        <w:overflowPunct w:val="0"/>
        <w:spacing w:after="0" w:line="360" w:lineRule="auto"/>
        <w:textAlignment w:val="baseline"/>
        <w:rPr>
          <w:rFonts w:ascii="Arial Narrow" w:hAnsi="Arial Narrow" w:cs="Arial Narrow"/>
          <w:b/>
          <w:bCs/>
          <w:sz w:val="24"/>
          <w:szCs w:val="24"/>
        </w:rPr>
      </w:pPr>
    </w:p>
    <w:sectPr w:rsidR="0041224F" w:rsidRPr="00252D19" w:rsidSect="00683BBD">
      <w:headerReference w:type="default" r:id="rId10"/>
      <w:headerReference w:type="first" r:id="rId11"/>
      <w:pgSz w:w="11907" w:h="16840" w:code="9"/>
      <w:pgMar w:top="283" w:right="397" w:bottom="360" w:left="794" w:header="280" w:footer="280" w:gutter="0"/>
      <w:cols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40565" w14:textId="77777777" w:rsidR="00355F89" w:rsidRDefault="00355F89">
      <w:r>
        <w:separator/>
      </w:r>
    </w:p>
  </w:endnote>
  <w:endnote w:type="continuationSeparator" w:id="0">
    <w:p w14:paraId="0EBFFDEE" w14:textId="77777777" w:rsidR="00355F89" w:rsidRDefault="00355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AvantGarde">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D965D" w14:textId="77777777" w:rsidR="00355F89" w:rsidRDefault="00355F89">
      <w:r>
        <w:separator/>
      </w:r>
    </w:p>
  </w:footnote>
  <w:footnote w:type="continuationSeparator" w:id="0">
    <w:p w14:paraId="1D056A41" w14:textId="77777777" w:rsidR="00355F89" w:rsidRDefault="00355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701B0" w14:textId="5E5824E8" w:rsidR="00D7304E" w:rsidRDefault="00D7304E" w:rsidP="00F42653">
    <w:pPr>
      <w:pStyle w:val="BalloonText"/>
      <w:tabs>
        <w:tab w:val="center" w:pos="5159"/>
        <w:tab w:val="right" w:pos="10319"/>
      </w:tabs>
      <w:jc w:val="right"/>
    </w:pPr>
    <w:r>
      <w:t xml:space="preserve">Page </w:t>
    </w:r>
    <w:r>
      <w:fldChar w:fldCharType="begin"/>
    </w:r>
    <w:r>
      <w:instrText xml:space="preserve"> PAGE </w:instrText>
    </w:r>
    <w:r>
      <w:fldChar w:fldCharType="separate"/>
    </w:r>
    <w:r w:rsidR="007A5C40">
      <w:rPr>
        <w:noProof/>
      </w:rPr>
      <w:t>2</w:t>
    </w:r>
    <w:r>
      <w:rPr>
        <w:noProof/>
      </w:rPr>
      <w:fldChar w:fldCharType="end"/>
    </w:r>
    <w:r>
      <w:t xml:space="preserve"> of </w:t>
    </w:r>
    <w:r w:rsidR="000F70E8">
      <w:rPr>
        <w:noProof/>
      </w:rPr>
      <w:fldChar w:fldCharType="begin"/>
    </w:r>
    <w:r w:rsidR="000F70E8">
      <w:rPr>
        <w:noProof/>
      </w:rPr>
      <w:instrText xml:space="preserve"> NUMPAGES </w:instrText>
    </w:r>
    <w:r w:rsidR="000F70E8">
      <w:rPr>
        <w:noProof/>
      </w:rPr>
      <w:fldChar w:fldCharType="separate"/>
    </w:r>
    <w:r w:rsidR="007A5C40">
      <w:rPr>
        <w:noProof/>
      </w:rPr>
      <w:t>3</w:t>
    </w:r>
    <w:r w:rsidR="000F70E8">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67844" w14:textId="653B3391" w:rsidR="00D7304E" w:rsidRDefault="00D7304E" w:rsidP="00F42653">
    <w:pPr>
      <w:pStyle w:val="BalloonText"/>
      <w:tabs>
        <w:tab w:val="center" w:pos="5159"/>
        <w:tab w:val="right" w:pos="10319"/>
      </w:tabs>
      <w:jc w:val="right"/>
    </w:pPr>
    <w:r>
      <w:tab/>
      <w:t xml:space="preserve">Page </w:t>
    </w:r>
    <w:r>
      <w:fldChar w:fldCharType="begin"/>
    </w:r>
    <w:r>
      <w:instrText xml:space="preserve"> PAGE </w:instrText>
    </w:r>
    <w:r>
      <w:fldChar w:fldCharType="separate"/>
    </w:r>
    <w:r w:rsidR="007A5C40">
      <w:rPr>
        <w:noProof/>
      </w:rPr>
      <w:t>1</w:t>
    </w:r>
    <w:r>
      <w:rPr>
        <w:noProof/>
      </w:rPr>
      <w:fldChar w:fldCharType="end"/>
    </w:r>
    <w:r>
      <w:t xml:space="preserve"> of </w:t>
    </w:r>
    <w:r w:rsidR="000F70E8">
      <w:rPr>
        <w:noProof/>
      </w:rPr>
      <w:fldChar w:fldCharType="begin"/>
    </w:r>
    <w:r w:rsidR="000F70E8">
      <w:rPr>
        <w:noProof/>
      </w:rPr>
      <w:instrText xml:space="preserve"> NUMPAGES </w:instrText>
    </w:r>
    <w:r w:rsidR="000F70E8">
      <w:rPr>
        <w:noProof/>
      </w:rPr>
      <w:fldChar w:fldCharType="separate"/>
    </w:r>
    <w:r w:rsidR="007A5C40">
      <w:rPr>
        <w:noProof/>
      </w:rPr>
      <w:t>3</w:t>
    </w:r>
    <w:r w:rsidR="000F70E8">
      <w:rPr>
        <w:noProof/>
      </w:rPr>
      <w:fldChar w:fldCharType="end"/>
    </w:r>
  </w:p>
  <w:p w14:paraId="2040C96F" w14:textId="77777777" w:rsidR="00D7304E" w:rsidRDefault="00D7304E">
    <w:pPr>
      <w:pStyle w:val="BalloonText"/>
      <w:tabs>
        <w:tab w:val="center" w:pos="5159"/>
        <w:tab w:val="right" w:pos="1031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67526D"/>
    <w:multiLevelType w:val="hybridMultilevel"/>
    <w:tmpl w:val="D6A079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FE2399"/>
    <w:multiLevelType w:val="hybridMultilevel"/>
    <w:tmpl w:val="2192285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814403"/>
    <w:multiLevelType w:val="hybridMultilevel"/>
    <w:tmpl w:val="B40E0876"/>
    <w:lvl w:ilvl="0" w:tplc="0C090005">
      <w:start w:val="1"/>
      <w:numFmt w:val="bullet"/>
      <w:lvlText w:val=""/>
      <w:lvlJc w:val="left"/>
      <w:pPr>
        <w:ind w:left="720" w:hanging="360"/>
      </w:pPr>
      <w:rPr>
        <w:rFonts w:ascii="Wingdings" w:hAnsi="Wingdings" w:hint="default"/>
        <w:sz w:val="22"/>
        <w:szCs w:val="22"/>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9B5C55"/>
    <w:multiLevelType w:val="hybridMultilevel"/>
    <w:tmpl w:val="7F3C9F5C"/>
    <w:lvl w:ilvl="0" w:tplc="2CBA4A9C">
      <w:start w:val="1"/>
      <w:numFmt w:val="decimal"/>
      <w:lvlText w:val="%1."/>
      <w:lvlJc w:val="left"/>
      <w:pPr>
        <w:ind w:left="360" w:hanging="360"/>
      </w:pPr>
      <w:rPr>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504E062E"/>
    <w:multiLevelType w:val="hybridMultilevel"/>
    <w:tmpl w:val="761468A8"/>
    <w:lvl w:ilvl="0" w:tplc="9D8685FA">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595019CA"/>
    <w:multiLevelType w:val="hybridMultilevel"/>
    <w:tmpl w:val="1124F1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3"/>
  </w:num>
  <w:num w:numId="4">
    <w:abstractNumId w:val="6"/>
  </w:num>
  <w:num w:numId="5">
    <w:abstractNumId w:val="5"/>
  </w:num>
  <w:num w:numId="6">
    <w:abstractNumId w:val="2"/>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fr-FR"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6D"/>
    <w:rsid w:val="00002644"/>
    <w:rsid w:val="0000670A"/>
    <w:rsid w:val="000357E4"/>
    <w:rsid w:val="00062D07"/>
    <w:rsid w:val="0006497B"/>
    <w:rsid w:val="00074C34"/>
    <w:rsid w:val="000849D1"/>
    <w:rsid w:val="000A6C54"/>
    <w:rsid w:val="000B640F"/>
    <w:rsid w:val="000F70E8"/>
    <w:rsid w:val="00106069"/>
    <w:rsid w:val="00125578"/>
    <w:rsid w:val="00131D63"/>
    <w:rsid w:val="0014594F"/>
    <w:rsid w:val="00152562"/>
    <w:rsid w:val="00160969"/>
    <w:rsid w:val="00171B65"/>
    <w:rsid w:val="001735FD"/>
    <w:rsid w:val="001770B7"/>
    <w:rsid w:val="0018563E"/>
    <w:rsid w:val="001929D1"/>
    <w:rsid w:val="001A2087"/>
    <w:rsid w:val="001C2E0B"/>
    <w:rsid w:val="001D0D76"/>
    <w:rsid w:val="001E3B9A"/>
    <w:rsid w:val="001F0E38"/>
    <w:rsid w:val="002001FE"/>
    <w:rsid w:val="0020734F"/>
    <w:rsid w:val="002456E2"/>
    <w:rsid w:val="00252D19"/>
    <w:rsid w:val="00266A50"/>
    <w:rsid w:val="00273C31"/>
    <w:rsid w:val="00276F8D"/>
    <w:rsid w:val="002A2501"/>
    <w:rsid w:val="002A4261"/>
    <w:rsid w:val="002C7A0F"/>
    <w:rsid w:val="002D1845"/>
    <w:rsid w:val="002D7CCF"/>
    <w:rsid w:val="002E7097"/>
    <w:rsid w:val="002E747D"/>
    <w:rsid w:val="002E7C96"/>
    <w:rsid w:val="002F0061"/>
    <w:rsid w:val="002F0280"/>
    <w:rsid w:val="0031186C"/>
    <w:rsid w:val="00323FF4"/>
    <w:rsid w:val="00331CA5"/>
    <w:rsid w:val="0035122A"/>
    <w:rsid w:val="00355F89"/>
    <w:rsid w:val="00356FB3"/>
    <w:rsid w:val="00363AF6"/>
    <w:rsid w:val="00366ABC"/>
    <w:rsid w:val="00377569"/>
    <w:rsid w:val="00390A83"/>
    <w:rsid w:val="003A5F5E"/>
    <w:rsid w:val="003A798C"/>
    <w:rsid w:val="003C37FC"/>
    <w:rsid w:val="003C514B"/>
    <w:rsid w:val="003D2C66"/>
    <w:rsid w:val="003E14B3"/>
    <w:rsid w:val="003E23E0"/>
    <w:rsid w:val="0041224F"/>
    <w:rsid w:val="00420930"/>
    <w:rsid w:val="00424253"/>
    <w:rsid w:val="00432C3B"/>
    <w:rsid w:val="00435E1D"/>
    <w:rsid w:val="0043780E"/>
    <w:rsid w:val="00470653"/>
    <w:rsid w:val="004760F7"/>
    <w:rsid w:val="00481A7B"/>
    <w:rsid w:val="004828DC"/>
    <w:rsid w:val="004839EB"/>
    <w:rsid w:val="004876C6"/>
    <w:rsid w:val="004C4844"/>
    <w:rsid w:val="004E1E6B"/>
    <w:rsid w:val="004E3DFE"/>
    <w:rsid w:val="004E5760"/>
    <w:rsid w:val="004F203D"/>
    <w:rsid w:val="004F2BD4"/>
    <w:rsid w:val="00506497"/>
    <w:rsid w:val="0051414C"/>
    <w:rsid w:val="00515B51"/>
    <w:rsid w:val="0052624C"/>
    <w:rsid w:val="005601A8"/>
    <w:rsid w:val="00560C56"/>
    <w:rsid w:val="00566136"/>
    <w:rsid w:val="00566ADE"/>
    <w:rsid w:val="0058226D"/>
    <w:rsid w:val="005A74B4"/>
    <w:rsid w:val="005B2187"/>
    <w:rsid w:val="005B29DA"/>
    <w:rsid w:val="005B4C18"/>
    <w:rsid w:val="005C3346"/>
    <w:rsid w:val="005D302F"/>
    <w:rsid w:val="005E6DEB"/>
    <w:rsid w:val="006006C0"/>
    <w:rsid w:val="00611067"/>
    <w:rsid w:val="00611B60"/>
    <w:rsid w:val="006176B5"/>
    <w:rsid w:val="00627CD8"/>
    <w:rsid w:val="00637ABC"/>
    <w:rsid w:val="00640C6C"/>
    <w:rsid w:val="00647066"/>
    <w:rsid w:val="00647B34"/>
    <w:rsid w:val="00650F93"/>
    <w:rsid w:val="00653781"/>
    <w:rsid w:val="00654F04"/>
    <w:rsid w:val="00683BBD"/>
    <w:rsid w:val="006874F5"/>
    <w:rsid w:val="00690AF9"/>
    <w:rsid w:val="006931E4"/>
    <w:rsid w:val="006A3175"/>
    <w:rsid w:val="006B28C8"/>
    <w:rsid w:val="006B5B40"/>
    <w:rsid w:val="006B6261"/>
    <w:rsid w:val="006C30BB"/>
    <w:rsid w:val="006F08E0"/>
    <w:rsid w:val="006F47F9"/>
    <w:rsid w:val="0070406C"/>
    <w:rsid w:val="007110A0"/>
    <w:rsid w:val="007160CE"/>
    <w:rsid w:val="007526F6"/>
    <w:rsid w:val="0076452A"/>
    <w:rsid w:val="00776B81"/>
    <w:rsid w:val="007A4D2D"/>
    <w:rsid w:val="007A5C40"/>
    <w:rsid w:val="007B0437"/>
    <w:rsid w:val="007C0B9D"/>
    <w:rsid w:val="007C1DE2"/>
    <w:rsid w:val="007C2233"/>
    <w:rsid w:val="007C3B22"/>
    <w:rsid w:val="007E1D0A"/>
    <w:rsid w:val="007E330A"/>
    <w:rsid w:val="007E4470"/>
    <w:rsid w:val="007E5741"/>
    <w:rsid w:val="00804798"/>
    <w:rsid w:val="0080583F"/>
    <w:rsid w:val="00820D76"/>
    <w:rsid w:val="0082118D"/>
    <w:rsid w:val="00823281"/>
    <w:rsid w:val="008409FE"/>
    <w:rsid w:val="008575AF"/>
    <w:rsid w:val="00864250"/>
    <w:rsid w:val="00864A33"/>
    <w:rsid w:val="00865868"/>
    <w:rsid w:val="0087002B"/>
    <w:rsid w:val="00871C09"/>
    <w:rsid w:val="00877FC3"/>
    <w:rsid w:val="00881631"/>
    <w:rsid w:val="00887C36"/>
    <w:rsid w:val="0089321F"/>
    <w:rsid w:val="008A5759"/>
    <w:rsid w:val="008A788B"/>
    <w:rsid w:val="008B2277"/>
    <w:rsid w:val="008C1770"/>
    <w:rsid w:val="008C307A"/>
    <w:rsid w:val="008C7D03"/>
    <w:rsid w:val="008D4A32"/>
    <w:rsid w:val="008D71A1"/>
    <w:rsid w:val="008E36B1"/>
    <w:rsid w:val="008E7EB5"/>
    <w:rsid w:val="008F6950"/>
    <w:rsid w:val="00902C6E"/>
    <w:rsid w:val="009105A0"/>
    <w:rsid w:val="00913EC4"/>
    <w:rsid w:val="00921282"/>
    <w:rsid w:val="00923101"/>
    <w:rsid w:val="00927A87"/>
    <w:rsid w:val="00937461"/>
    <w:rsid w:val="00937A58"/>
    <w:rsid w:val="00953942"/>
    <w:rsid w:val="009842FE"/>
    <w:rsid w:val="00985C59"/>
    <w:rsid w:val="0099571F"/>
    <w:rsid w:val="00997400"/>
    <w:rsid w:val="009B07FF"/>
    <w:rsid w:val="009B2E4B"/>
    <w:rsid w:val="009B3FC1"/>
    <w:rsid w:val="009C0BA2"/>
    <w:rsid w:val="009E074A"/>
    <w:rsid w:val="00A3701F"/>
    <w:rsid w:val="00A40AD8"/>
    <w:rsid w:val="00A4106F"/>
    <w:rsid w:val="00A552D7"/>
    <w:rsid w:val="00A66B6B"/>
    <w:rsid w:val="00A80DCF"/>
    <w:rsid w:val="00A8155B"/>
    <w:rsid w:val="00A936B8"/>
    <w:rsid w:val="00A954EF"/>
    <w:rsid w:val="00AB3EB7"/>
    <w:rsid w:val="00AC6902"/>
    <w:rsid w:val="00AE69EE"/>
    <w:rsid w:val="00AE719D"/>
    <w:rsid w:val="00B01D7E"/>
    <w:rsid w:val="00B0269F"/>
    <w:rsid w:val="00B07CCF"/>
    <w:rsid w:val="00B34129"/>
    <w:rsid w:val="00B41CA7"/>
    <w:rsid w:val="00B45B4D"/>
    <w:rsid w:val="00B6662B"/>
    <w:rsid w:val="00B71FDA"/>
    <w:rsid w:val="00B72A3F"/>
    <w:rsid w:val="00B72B5D"/>
    <w:rsid w:val="00B858E8"/>
    <w:rsid w:val="00BB3929"/>
    <w:rsid w:val="00BB7893"/>
    <w:rsid w:val="00BC47BC"/>
    <w:rsid w:val="00BD0AC9"/>
    <w:rsid w:val="00BD5803"/>
    <w:rsid w:val="00BE0D29"/>
    <w:rsid w:val="00BE1673"/>
    <w:rsid w:val="00BE7B35"/>
    <w:rsid w:val="00BF56E2"/>
    <w:rsid w:val="00C05F08"/>
    <w:rsid w:val="00C10B87"/>
    <w:rsid w:val="00C1176B"/>
    <w:rsid w:val="00C12884"/>
    <w:rsid w:val="00C13BA3"/>
    <w:rsid w:val="00C27A6B"/>
    <w:rsid w:val="00C31910"/>
    <w:rsid w:val="00C32FEE"/>
    <w:rsid w:val="00C41807"/>
    <w:rsid w:val="00C56073"/>
    <w:rsid w:val="00C64AEF"/>
    <w:rsid w:val="00C6599B"/>
    <w:rsid w:val="00C665F5"/>
    <w:rsid w:val="00C72042"/>
    <w:rsid w:val="00C761AB"/>
    <w:rsid w:val="00C76FE0"/>
    <w:rsid w:val="00C80A71"/>
    <w:rsid w:val="00C83319"/>
    <w:rsid w:val="00C92EA1"/>
    <w:rsid w:val="00CA08AB"/>
    <w:rsid w:val="00CB4984"/>
    <w:rsid w:val="00CB7508"/>
    <w:rsid w:val="00CC3A67"/>
    <w:rsid w:val="00CC5EF7"/>
    <w:rsid w:val="00CE236A"/>
    <w:rsid w:val="00CF0855"/>
    <w:rsid w:val="00CF471A"/>
    <w:rsid w:val="00D00003"/>
    <w:rsid w:val="00D07542"/>
    <w:rsid w:val="00D15E99"/>
    <w:rsid w:val="00D32DF5"/>
    <w:rsid w:val="00D32E52"/>
    <w:rsid w:val="00D33B97"/>
    <w:rsid w:val="00D37AB8"/>
    <w:rsid w:val="00D46193"/>
    <w:rsid w:val="00D56E0C"/>
    <w:rsid w:val="00D7304E"/>
    <w:rsid w:val="00D91BCA"/>
    <w:rsid w:val="00D93706"/>
    <w:rsid w:val="00D951B3"/>
    <w:rsid w:val="00D9676F"/>
    <w:rsid w:val="00DB7BE2"/>
    <w:rsid w:val="00DC3AF8"/>
    <w:rsid w:val="00DC3EC3"/>
    <w:rsid w:val="00DC5A08"/>
    <w:rsid w:val="00E025EC"/>
    <w:rsid w:val="00E03645"/>
    <w:rsid w:val="00E14F17"/>
    <w:rsid w:val="00E20AB3"/>
    <w:rsid w:val="00E33178"/>
    <w:rsid w:val="00E35207"/>
    <w:rsid w:val="00E77645"/>
    <w:rsid w:val="00E8091E"/>
    <w:rsid w:val="00E85119"/>
    <w:rsid w:val="00E857EF"/>
    <w:rsid w:val="00E9191C"/>
    <w:rsid w:val="00E93616"/>
    <w:rsid w:val="00E955A1"/>
    <w:rsid w:val="00EB6A78"/>
    <w:rsid w:val="00EC2408"/>
    <w:rsid w:val="00ED5552"/>
    <w:rsid w:val="00F02772"/>
    <w:rsid w:val="00F206C1"/>
    <w:rsid w:val="00F25072"/>
    <w:rsid w:val="00F42653"/>
    <w:rsid w:val="00F47647"/>
    <w:rsid w:val="00F538F0"/>
    <w:rsid w:val="00F55223"/>
    <w:rsid w:val="00F60150"/>
    <w:rsid w:val="00F70795"/>
    <w:rsid w:val="00F71486"/>
    <w:rsid w:val="00F821B6"/>
    <w:rsid w:val="00F828F6"/>
    <w:rsid w:val="00F92F0C"/>
    <w:rsid w:val="00F94A88"/>
    <w:rsid w:val="00F96E59"/>
    <w:rsid w:val="00FB0619"/>
    <w:rsid w:val="00FB264D"/>
    <w:rsid w:val="00FC33A5"/>
    <w:rsid w:val="00FD105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C11EFEA"/>
  <w15:docId w15:val="{6B625CC5-7933-4F2B-8BD9-79D05845F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054"/>
    <w:pPr>
      <w:overflowPunct w:val="0"/>
      <w:autoSpaceDE w:val="0"/>
      <w:autoSpaceDN w:val="0"/>
      <w:adjustRightInd w:val="0"/>
      <w:spacing w:before="60" w:after="0" w:line="240" w:lineRule="auto"/>
      <w:jc w:val="both"/>
      <w:textAlignment w:val="baseline"/>
    </w:pPr>
    <w:rPr>
      <w:rFonts w:ascii="Arial" w:hAnsi="Arial" w:cs="Arial"/>
      <w:sz w:val="20"/>
      <w:szCs w:val="20"/>
      <w:lang w:eastAsia="en-US"/>
    </w:rPr>
  </w:style>
  <w:style w:type="paragraph" w:styleId="Heading1">
    <w:name w:val="heading 1"/>
    <w:basedOn w:val="Normal"/>
    <w:next w:val="Normal"/>
    <w:link w:val="Heading1Char"/>
    <w:uiPriority w:val="99"/>
    <w:qFormat/>
    <w:rsid w:val="00683BBD"/>
    <w:pPr>
      <w:keepNext/>
      <w:outlineLvl w:val="0"/>
    </w:pPr>
    <w:rPr>
      <w:b/>
      <w:bCs/>
    </w:rPr>
  </w:style>
  <w:style w:type="paragraph" w:styleId="Heading2">
    <w:name w:val="heading 2"/>
    <w:basedOn w:val="Normal"/>
    <w:next w:val="Normal"/>
    <w:link w:val="Heading2Char"/>
    <w:uiPriority w:val="99"/>
    <w:qFormat/>
    <w:rsid w:val="00683BBD"/>
    <w:pPr>
      <w:keepNext/>
      <w:outlineLvl w:val="1"/>
    </w:pPr>
    <w:rPr>
      <w:u w:val="single"/>
    </w:rPr>
  </w:style>
  <w:style w:type="paragraph" w:styleId="Heading3">
    <w:name w:val="heading 3"/>
    <w:basedOn w:val="Normal"/>
    <w:next w:val="Normal"/>
    <w:link w:val="Heading3Char"/>
    <w:uiPriority w:val="99"/>
    <w:qFormat/>
    <w:rsid w:val="00683BBD"/>
    <w:pPr>
      <w:keepNext/>
      <w:outlineLvl w:val="2"/>
    </w:pPr>
    <w:rPr>
      <w:i/>
      <w:iCs/>
      <w:color w:val="FF0000"/>
    </w:rPr>
  </w:style>
  <w:style w:type="paragraph" w:styleId="Heading4">
    <w:name w:val="heading 4"/>
    <w:basedOn w:val="Normal"/>
    <w:next w:val="Normal"/>
    <w:link w:val="Heading4Char"/>
    <w:uiPriority w:val="99"/>
    <w:qFormat/>
    <w:rsid w:val="00683BBD"/>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rsid w:val="00683BBD"/>
    <w:pPr>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BB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83BB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83BB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83BB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83BBD"/>
    <w:rPr>
      <w:rFonts w:asciiTheme="minorHAnsi" w:eastAsiaTheme="minorEastAsia" w:hAnsiTheme="minorHAnsi" w:cstheme="minorBidi"/>
      <w:b/>
      <w:bCs/>
      <w:i/>
      <w:iCs/>
      <w:sz w:val="26"/>
      <w:szCs w:val="26"/>
      <w:lang w:eastAsia="en-US"/>
    </w:rPr>
  </w:style>
  <w:style w:type="paragraph" w:customStyle="1" w:styleId="bullet1">
    <w:name w:val="bullet1"/>
    <w:basedOn w:val="NormalIndent"/>
    <w:uiPriority w:val="99"/>
    <w:rsid w:val="00683BBD"/>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rsid w:val="00683BBD"/>
    <w:pPr>
      <w:widowControl w:val="0"/>
      <w:overflowPunct/>
      <w:ind w:left="720"/>
      <w:textAlignment w:val="auto"/>
    </w:pPr>
    <w:rPr>
      <w:lang w:val="en-US"/>
    </w:rPr>
  </w:style>
  <w:style w:type="paragraph" w:customStyle="1" w:styleId="evenfooter">
    <w:name w:val="evenfooter"/>
    <w:basedOn w:val="Normal"/>
    <w:uiPriority w:val="99"/>
    <w:rsid w:val="00683BBD"/>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uiPriority w:val="99"/>
    <w:rsid w:val="00683BBD"/>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rsid w:val="00683BBD"/>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rsid w:val="00683BBD"/>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rsid w:val="00683BBD"/>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rsid w:val="00683BBD"/>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rsid w:val="00683BBD"/>
    <w:pPr>
      <w:widowControl w:val="0"/>
      <w:overflowPunct/>
      <w:spacing w:after="180"/>
      <w:ind w:left="567" w:hanging="567"/>
      <w:textAlignment w:val="auto"/>
    </w:pPr>
  </w:style>
  <w:style w:type="paragraph" w:customStyle="1" w:styleId="formtext">
    <w:name w:val="formtext"/>
    <w:basedOn w:val="Normal"/>
    <w:rsid w:val="00683BBD"/>
    <w:pPr>
      <w:widowControl w:val="0"/>
      <w:overflowPunct/>
      <w:textAlignment w:val="auto"/>
    </w:pPr>
    <w:rPr>
      <w:sz w:val="18"/>
      <w:szCs w:val="18"/>
      <w:lang w:val="en-US"/>
    </w:rPr>
  </w:style>
  <w:style w:type="paragraph" w:customStyle="1" w:styleId="norm10plus">
    <w:name w:val="norm10plus"/>
    <w:basedOn w:val="Normal"/>
    <w:rsid w:val="00683BBD"/>
    <w:pPr>
      <w:widowControl w:val="0"/>
      <w:overflowPunct/>
      <w:spacing w:after="240"/>
      <w:textAlignment w:val="auto"/>
    </w:pPr>
  </w:style>
  <w:style w:type="character" w:styleId="FollowedHyperlink">
    <w:name w:val="FollowedHyperlink"/>
    <w:basedOn w:val="DefaultParagraphFont"/>
    <w:uiPriority w:val="99"/>
    <w:rsid w:val="00683BBD"/>
    <w:rPr>
      <w:rFonts w:cs="Times New Roman"/>
      <w:color w:val="800080"/>
      <w:u w:val="single"/>
    </w:rPr>
  </w:style>
  <w:style w:type="character" w:styleId="Hyperlink">
    <w:name w:val="Hyperlink"/>
    <w:basedOn w:val="DefaultParagraphFont"/>
    <w:uiPriority w:val="99"/>
    <w:rsid w:val="00683BBD"/>
    <w:rPr>
      <w:rFonts w:cs="Times New Roman"/>
      <w:color w:val="0000FF"/>
      <w:u w:val="single"/>
    </w:rPr>
  </w:style>
  <w:style w:type="paragraph" w:styleId="NormalWeb">
    <w:name w:val="Normal (Web)"/>
    <w:basedOn w:val="Normal"/>
    <w:uiPriority w:val="99"/>
    <w:rsid w:val="00683BBD"/>
    <w:pPr>
      <w:overflowPunct/>
      <w:autoSpaceDE/>
      <w:autoSpaceDN/>
      <w:adjustRightInd/>
      <w:spacing w:before="90" w:after="180"/>
      <w:ind w:right="90"/>
      <w:textAlignment w:val="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rsid w:val="00683BBD"/>
    <w:pPr>
      <w:tabs>
        <w:tab w:val="center" w:pos="4320"/>
        <w:tab w:val="right" w:pos="8640"/>
      </w:tabs>
    </w:pPr>
    <w:rPr>
      <w:lang w:val="en-GB"/>
    </w:rPr>
  </w:style>
  <w:style w:type="character" w:customStyle="1" w:styleId="HeaderChar">
    <w:name w:val="Header Char"/>
    <w:basedOn w:val="DefaultParagraphFont"/>
    <w:link w:val="Header"/>
    <w:uiPriority w:val="99"/>
    <w:semiHidden/>
    <w:rsid w:val="00683BBD"/>
    <w:rPr>
      <w:rFonts w:ascii="Arial" w:hAnsi="Arial" w:cs="Arial"/>
      <w:sz w:val="20"/>
      <w:szCs w:val="20"/>
      <w:lang w:eastAsia="en-US"/>
    </w:rPr>
  </w:style>
  <w:style w:type="paragraph" w:styleId="FootnoteText">
    <w:name w:val="footnote text"/>
    <w:basedOn w:val="Normal"/>
    <w:link w:val="FootnoteTextChar"/>
    <w:uiPriority w:val="99"/>
    <w:rsid w:val="00683BBD"/>
  </w:style>
  <w:style w:type="character" w:customStyle="1" w:styleId="FootnoteTextChar">
    <w:name w:val="Footnote Text Char"/>
    <w:basedOn w:val="DefaultParagraphFont"/>
    <w:link w:val="FootnoteText"/>
    <w:uiPriority w:val="99"/>
    <w:rsid w:val="00683BBD"/>
    <w:rPr>
      <w:rFonts w:ascii="Arial" w:hAnsi="Arial" w:cs="Arial"/>
      <w:sz w:val="20"/>
      <w:szCs w:val="20"/>
      <w:lang w:eastAsia="en-US"/>
    </w:rPr>
  </w:style>
  <w:style w:type="character" w:styleId="FootnoteReference">
    <w:name w:val="footnote reference"/>
    <w:basedOn w:val="DefaultParagraphFont"/>
    <w:uiPriority w:val="99"/>
    <w:rsid w:val="00683BBD"/>
    <w:rPr>
      <w:rFonts w:cs="Times New Roman"/>
      <w:vertAlign w:val="superscript"/>
    </w:rPr>
  </w:style>
  <w:style w:type="paragraph" w:styleId="Footer">
    <w:name w:val="footer"/>
    <w:basedOn w:val="Normal"/>
    <w:link w:val="FooterChar"/>
    <w:uiPriority w:val="99"/>
    <w:rsid w:val="00683BBD"/>
    <w:pPr>
      <w:tabs>
        <w:tab w:val="center" w:pos="4320"/>
        <w:tab w:val="right" w:pos="8640"/>
      </w:tabs>
    </w:pPr>
  </w:style>
  <w:style w:type="character" w:customStyle="1" w:styleId="FooterChar">
    <w:name w:val="Footer Char"/>
    <w:basedOn w:val="DefaultParagraphFont"/>
    <w:link w:val="Footer"/>
    <w:uiPriority w:val="99"/>
    <w:semiHidden/>
    <w:rsid w:val="00683BBD"/>
    <w:rPr>
      <w:rFonts w:ascii="Arial" w:hAnsi="Arial" w:cs="Arial"/>
      <w:sz w:val="20"/>
      <w:szCs w:val="20"/>
      <w:lang w:eastAsia="en-US"/>
    </w:rPr>
  </w:style>
  <w:style w:type="character" w:styleId="PageNumber">
    <w:name w:val="page number"/>
    <w:basedOn w:val="DefaultParagraphFont"/>
    <w:uiPriority w:val="99"/>
    <w:rsid w:val="00683BBD"/>
    <w:rPr>
      <w:rFonts w:cs="Times New Roman"/>
    </w:rPr>
  </w:style>
  <w:style w:type="paragraph" w:styleId="BodyText">
    <w:name w:val="Body Text"/>
    <w:basedOn w:val="Normal"/>
    <w:link w:val="BodyTextChar"/>
    <w:uiPriority w:val="99"/>
    <w:rsid w:val="00683BBD"/>
    <w:pPr>
      <w:jc w:val="center"/>
    </w:pPr>
    <w:rPr>
      <w:rFonts w:ascii="Tahoma" w:hAnsi="Tahoma" w:cs="Tahoma"/>
      <w:b/>
      <w:bCs/>
      <w:sz w:val="40"/>
      <w:szCs w:val="40"/>
    </w:rPr>
  </w:style>
  <w:style w:type="character" w:customStyle="1" w:styleId="BodyTextChar">
    <w:name w:val="Body Text Char"/>
    <w:basedOn w:val="DefaultParagraphFont"/>
    <w:link w:val="BodyText"/>
    <w:uiPriority w:val="99"/>
    <w:semiHidden/>
    <w:rsid w:val="00683BBD"/>
    <w:rPr>
      <w:rFonts w:ascii="Arial" w:hAnsi="Arial" w:cs="Arial"/>
      <w:sz w:val="20"/>
      <w:szCs w:val="20"/>
      <w:lang w:eastAsia="en-US"/>
    </w:rPr>
  </w:style>
  <w:style w:type="paragraph" w:styleId="BalloonText">
    <w:name w:val="Balloon Text"/>
    <w:basedOn w:val="Normal"/>
    <w:link w:val="BalloonTextChar"/>
    <w:uiPriority w:val="99"/>
    <w:rsid w:val="00683BB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BD"/>
    <w:rPr>
      <w:rFonts w:ascii="Tahoma" w:hAnsi="Tahoma" w:cs="Tahoma"/>
      <w:sz w:val="16"/>
      <w:szCs w:val="16"/>
      <w:lang w:eastAsia="en-US"/>
    </w:rPr>
  </w:style>
  <w:style w:type="character" w:styleId="Strong">
    <w:name w:val="Strong"/>
    <w:basedOn w:val="DefaultParagraphFont"/>
    <w:uiPriority w:val="22"/>
    <w:qFormat/>
    <w:rsid w:val="00683BBD"/>
    <w:rPr>
      <w:rFonts w:ascii="Times New Roman" w:hAnsi="Times New Roman" w:cs="Times New Roman"/>
      <w:b/>
      <w:bCs/>
    </w:rPr>
  </w:style>
  <w:style w:type="table" w:styleId="TableGrid">
    <w:name w:val="Table Grid"/>
    <w:basedOn w:val="TableNormal"/>
    <w:uiPriority w:val="99"/>
    <w:rsid w:val="00FD1054"/>
    <w:pPr>
      <w:overflowPunct w:val="0"/>
      <w:autoSpaceDE w:val="0"/>
      <w:autoSpaceDN w:val="0"/>
      <w:adjustRightInd w:val="0"/>
      <w:spacing w:before="60" w:after="0" w:line="240" w:lineRule="auto"/>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24F"/>
    <w:pPr>
      <w:ind w:left="720"/>
      <w:contextualSpacing/>
    </w:pPr>
  </w:style>
  <w:style w:type="character" w:styleId="CommentReference">
    <w:name w:val="annotation reference"/>
    <w:basedOn w:val="DefaultParagraphFont"/>
    <w:uiPriority w:val="99"/>
    <w:semiHidden/>
    <w:unhideWhenUsed/>
    <w:rsid w:val="00E85119"/>
    <w:rPr>
      <w:sz w:val="16"/>
      <w:szCs w:val="16"/>
    </w:rPr>
  </w:style>
  <w:style w:type="paragraph" w:styleId="CommentText">
    <w:name w:val="annotation text"/>
    <w:basedOn w:val="Normal"/>
    <w:link w:val="CommentTextChar"/>
    <w:uiPriority w:val="99"/>
    <w:semiHidden/>
    <w:unhideWhenUsed/>
    <w:rsid w:val="00E85119"/>
  </w:style>
  <w:style w:type="character" w:customStyle="1" w:styleId="CommentTextChar">
    <w:name w:val="Comment Text Char"/>
    <w:basedOn w:val="DefaultParagraphFont"/>
    <w:link w:val="CommentText"/>
    <w:uiPriority w:val="99"/>
    <w:semiHidden/>
    <w:rsid w:val="00E85119"/>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E85119"/>
    <w:rPr>
      <w:b/>
      <w:bCs/>
    </w:rPr>
  </w:style>
  <w:style w:type="character" w:customStyle="1" w:styleId="CommentSubjectChar">
    <w:name w:val="Comment Subject Char"/>
    <w:basedOn w:val="CommentTextChar"/>
    <w:link w:val="CommentSubject"/>
    <w:uiPriority w:val="99"/>
    <w:semiHidden/>
    <w:rsid w:val="00E85119"/>
    <w:rPr>
      <w:rFonts w:ascii="Arial" w:hAnsi="Arial" w:cs="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62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r.anu.edu.au/employment-at-anu/enterprise-agreement/2013-2016/schedule-5-professional-staff-classification-descripti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D03BF-FC6B-42ED-B6A6-D50385C73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7355</Characters>
  <Application>Microsoft Office Word</Application>
  <DocSecurity>4</DocSecurity>
  <Lines>61</Lines>
  <Paragraphs>16</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HR Division</dc:creator>
  <cp:keywords/>
  <dc:description/>
  <cp:lastModifiedBy>Philippa Dillon</cp:lastModifiedBy>
  <cp:revision>2</cp:revision>
  <cp:lastPrinted>2012-09-19T04:14:00Z</cp:lastPrinted>
  <dcterms:created xsi:type="dcterms:W3CDTF">2018-09-17T22:48:00Z</dcterms:created>
  <dcterms:modified xsi:type="dcterms:W3CDTF">2018-09-17T22:48:00Z</dcterms:modified>
</cp:coreProperties>
</file>