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14F8A" w14:textId="77777777" w:rsidR="0020415A" w:rsidRDefault="001213E0" w:rsidP="00E42ADC">
      <w:pPr>
        <w:spacing w:line="259" w:lineRule="exact"/>
        <w:rPr>
          <w:rFonts w:ascii="Arial" w:hAnsi="Arial" w:cs="Arial"/>
          <w:sz w:val="20"/>
        </w:rPr>
      </w:pPr>
      <w:bookmarkStart w:id="0" w:name="_GoBack"/>
      <w:bookmarkEnd w:id="0"/>
      <w:r w:rsidRPr="001213E0">
        <w:rPr>
          <w:rFonts w:ascii="Arial" w:hAnsi="Arial" w:cs="Arial"/>
          <w:noProof/>
          <w:sz w:val="20"/>
          <w:lang w:val="en-AU" w:eastAsia="en-AU"/>
        </w:rPr>
        <w:drawing>
          <wp:anchor distT="0" distB="0" distL="114300" distR="114300" simplePos="0" relativeHeight="251660288" behindDoc="0" locked="0" layoutInCell="1" allowOverlap="0" wp14:anchorId="39115021" wp14:editId="39115022">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11"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39114F8B" w14:textId="77777777" w:rsidR="001213E0" w:rsidRDefault="001213E0" w:rsidP="00E42ADC">
      <w:pPr>
        <w:spacing w:line="259" w:lineRule="exact"/>
        <w:rPr>
          <w:rFonts w:ascii="Arial" w:hAnsi="Arial" w:cs="Arial"/>
          <w:sz w:val="20"/>
        </w:rPr>
      </w:pPr>
    </w:p>
    <w:p w14:paraId="39114F8C" w14:textId="77777777" w:rsidR="001213E0" w:rsidRPr="0020415A" w:rsidRDefault="001213E0" w:rsidP="00E42ADC">
      <w:pPr>
        <w:spacing w:line="259" w:lineRule="exact"/>
        <w:rPr>
          <w:rFonts w:ascii="Arial" w:hAnsi="Arial" w:cs="Arial"/>
          <w:sz w:val="20"/>
        </w:rPr>
      </w:pPr>
    </w:p>
    <w:p w14:paraId="39114F8D"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39114F8F" w14:textId="77777777" w:rsidTr="00D665B1">
        <w:tc>
          <w:tcPr>
            <w:tcW w:w="9242" w:type="dxa"/>
            <w:shd w:val="clear" w:color="auto" w:fill="CCCCCC"/>
          </w:tcPr>
          <w:p w14:paraId="39114F8E"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39114F90"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39114F92" w14:textId="77777777" w:rsidTr="00D665B1">
        <w:tc>
          <w:tcPr>
            <w:tcW w:w="9242" w:type="dxa"/>
            <w:gridSpan w:val="2"/>
            <w:tcBorders>
              <w:bottom w:val="single" w:sz="4" w:space="0" w:color="auto"/>
            </w:tcBorders>
          </w:tcPr>
          <w:p w14:paraId="39114F91" w14:textId="77777777" w:rsidR="00E42ADC" w:rsidRPr="009258E7" w:rsidRDefault="00431F8E" w:rsidP="00E934E2">
            <w:pPr>
              <w:rPr>
                <w:rFonts w:asciiTheme="minorHAnsi" w:hAnsiTheme="minorHAnsi" w:cstheme="minorHAnsi"/>
                <w:b/>
                <w:color w:val="000000"/>
                <w:sz w:val="28"/>
                <w:szCs w:val="28"/>
                <w:lang w:val="en-AU"/>
              </w:rPr>
            </w:pPr>
            <w:r w:rsidRPr="009258E7">
              <w:rPr>
                <w:rFonts w:asciiTheme="minorHAnsi" w:hAnsiTheme="minorHAnsi" w:cstheme="minorHAnsi"/>
                <w:b/>
                <w:color w:val="000000"/>
                <w:sz w:val="28"/>
                <w:szCs w:val="28"/>
                <w:lang w:val="en-AU"/>
              </w:rPr>
              <w:t xml:space="preserve">Placement </w:t>
            </w:r>
            <w:r w:rsidR="00E934E2" w:rsidRPr="009258E7">
              <w:rPr>
                <w:rFonts w:asciiTheme="minorHAnsi" w:hAnsiTheme="minorHAnsi" w:cstheme="minorHAnsi"/>
                <w:b/>
                <w:color w:val="000000"/>
                <w:sz w:val="28"/>
                <w:szCs w:val="28"/>
                <w:lang w:val="en-AU"/>
              </w:rPr>
              <w:t>Officer</w:t>
            </w:r>
          </w:p>
        </w:tc>
      </w:tr>
      <w:tr w:rsidR="00E42ADC" w:rsidRPr="001D06DF" w14:paraId="39114F95" w14:textId="77777777" w:rsidTr="00D665B1">
        <w:tc>
          <w:tcPr>
            <w:tcW w:w="3085" w:type="dxa"/>
            <w:tcBorders>
              <w:top w:val="single" w:sz="4" w:space="0" w:color="auto"/>
              <w:bottom w:val="nil"/>
              <w:right w:val="nil"/>
            </w:tcBorders>
          </w:tcPr>
          <w:p w14:paraId="39114F93" w14:textId="77777777"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39114F94"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39114F99" w14:textId="77777777" w:rsidTr="00D665B1">
        <w:tc>
          <w:tcPr>
            <w:tcW w:w="3085" w:type="dxa"/>
            <w:tcBorders>
              <w:top w:val="nil"/>
              <w:right w:val="nil"/>
            </w:tcBorders>
          </w:tcPr>
          <w:p w14:paraId="39114F96"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39114F97"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39114F98" w14:textId="7E86F617" w:rsidR="00E42ADC" w:rsidRPr="003A1CFA" w:rsidRDefault="00F25CBF" w:rsidP="007011D4">
            <w:pPr>
              <w:rPr>
                <w:rFonts w:asciiTheme="minorHAnsi" w:hAnsiTheme="minorHAnsi" w:cstheme="minorHAnsi"/>
                <w:color w:val="000000"/>
                <w:sz w:val="22"/>
                <w:szCs w:val="22"/>
                <w:lang w:val="en-AU"/>
              </w:rPr>
            </w:pPr>
            <w:r w:rsidRPr="00F25CBF">
              <w:rPr>
                <w:rFonts w:ascii="Calibri" w:eastAsia="Calibri" w:hAnsi="Calibri"/>
                <w:snapToGrid/>
                <w:sz w:val="22"/>
                <w:szCs w:val="22"/>
                <w:lang w:val="en-AU"/>
              </w:rPr>
              <w:t>50110132</w:t>
            </w:r>
          </w:p>
        </w:tc>
      </w:tr>
      <w:tr w:rsidR="00E42ADC" w:rsidRPr="003A1CFA" w14:paraId="39114F9D" w14:textId="77777777" w:rsidTr="00D665B1">
        <w:tc>
          <w:tcPr>
            <w:tcW w:w="3085" w:type="dxa"/>
            <w:tcBorders>
              <w:right w:val="nil"/>
            </w:tcBorders>
          </w:tcPr>
          <w:p w14:paraId="39114F9A" w14:textId="77777777" w:rsidR="00E42ADC" w:rsidRPr="003A1CFA" w:rsidRDefault="00AE6B70"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College</w:t>
            </w:r>
            <w:r w:rsidR="00E42ADC" w:rsidRPr="003A1CFA">
              <w:rPr>
                <w:rFonts w:asciiTheme="minorHAnsi" w:hAnsiTheme="minorHAnsi" w:cstheme="minorHAnsi"/>
                <w:b/>
                <w:color w:val="000000"/>
                <w:sz w:val="22"/>
                <w:szCs w:val="22"/>
                <w:lang w:val="en-AU"/>
              </w:rPr>
              <w:t>:</w:t>
            </w:r>
          </w:p>
          <w:p w14:paraId="39114F9B"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9114F9C" w14:textId="3F022717" w:rsidR="00E42ADC" w:rsidRPr="003A1CFA" w:rsidRDefault="00AE6B70" w:rsidP="000C4FB5">
            <w:pPr>
              <w:rPr>
                <w:rFonts w:asciiTheme="minorHAnsi" w:hAnsiTheme="minorHAnsi" w:cstheme="minorHAnsi"/>
                <w:color w:val="000000"/>
                <w:sz w:val="22"/>
                <w:szCs w:val="22"/>
                <w:lang w:val="en-AU"/>
              </w:rPr>
            </w:pPr>
            <w:r>
              <w:rPr>
                <w:rFonts w:ascii="Calibri" w:hAnsi="Calibri" w:cs="Arial"/>
              </w:rPr>
              <w:t xml:space="preserve">College of Science, Health </w:t>
            </w:r>
            <w:r w:rsidR="000C4FB5">
              <w:rPr>
                <w:rFonts w:ascii="Calibri" w:hAnsi="Calibri" w:cs="Arial"/>
              </w:rPr>
              <w:t>and</w:t>
            </w:r>
            <w:r>
              <w:rPr>
                <w:rFonts w:ascii="Calibri" w:hAnsi="Calibri" w:cs="Arial"/>
              </w:rPr>
              <w:t xml:space="preserve"> Engineering</w:t>
            </w:r>
          </w:p>
        </w:tc>
      </w:tr>
      <w:tr w:rsidR="00E42ADC" w:rsidRPr="003A1CFA" w14:paraId="39114FA1" w14:textId="77777777" w:rsidTr="00D665B1">
        <w:tc>
          <w:tcPr>
            <w:tcW w:w="3085" w:type="dxa"/>
            <w:tcBorders>
              <w:right w:val="nil"/>
            </w:tcBorders>
          </w:tcPr>
          <w:p w14:paraId="39114F9E"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14:paraId="39114F9F"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9114FA0" w14:textId="415E33BE" w:rsidR="00E42ADC" w:rsidRPr="003A1CFA" w:rsidRDefault="00F81EB4" w:rsidP="005667A3">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B</w:t>
            </w:r>
            <w:r w:rsidR="005A423C">
              <w:rPr>
                <w:rFonts w:asciiTheme="minorHAnsi" w:hAnsiTheme="minorHAnsi" w:cstheme="minorHAnsi"/>
                <w:color w:val="000000"/>
                <w:sz w:val="22"/>
                <w:szCs w:val="22"/>
                <w:lang w:val="en-AU"/>
              </w:rPr>
              <w:t>undoora</w:t>
            </w:r>
          </w:p>
        </w:tc>
      </w:tr>
      <w:tr w:rsidR="00E42ADC" w:rsidRPr="003A1CFA" w14:paraId="39114FA5" w14:textId="77777777" w:rsidTr="00D665B1">
        <w:tc>
          <w:tcPr>
            <w:tcW w:w="3085" w:type="dxa"/>
            <w:tcBorders>
              <w:right w:val="nil"/>
            </w:tcBorders>
          </w:tcPr>
          <w:p w14:paraId="39114FA2"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14:paraId="39114FA3"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9114FA4" w14:textId="77777777" w:rsidR="00E42ADC" w:rsidRPr="003A1CFA" w:rsidRDefault="0022183C" w:rsidP="00404F41">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Higher Education Officer Level </w:t>
            </w:r>
            <w:r w:rsidR="00E934E2">
              <w:rPr>
                <w:rFonts w:asciiTheme="minorHAnsi" w:hAnsiTheme="minorHAnsi" w:cstheme="minorHAnsi"/>
                <w:color w:val="000000"/>
                <w:sz w:val="22"/>
                <w:szCs w:val="22"/>
                <w:lang w:val="en-AU"/>
              </w:rPr>
              <w:t>5</w:t>
            </w:r>
            <w:r>
              <w:rPr>
                <w:rFonts w:asciiTheme="minorHAnsi" w:hAnsiTheme="minorHAnsi" w:cstheme="minorHAnsi"/>
                <w:color w:val="000000"/>
                <w:sz w:val="22"/>
                <w:szCs w:val="22"/>
                <w:lang w:val="en-AU"/>
              </w:rPr>
              <w:t xml:space="preserve"> (HEO</w:t>
            </w:r>
            <w:r w:rsidR="00E934E2">
              <w:rPr>
                <w:rFonts w:asciiTheme="minorHAnsi" w:hAnsiTheme="minorHAnsi" w:cstheme="minorHAnsi"/>
                <w:color w:val="000000"/>
                <w:sz w:val="22"/>
                <w:szCs w:val="22"/>
                <w:lang w:val="en-AU"/>
              </w:rPr>
              <w:t>5</w:t>
            </w:r>
            <w:r>
              <w:rPr>
                <w:rFonts w:asciiTheme="minorHAnsi" w:hAnsiTheme="minorHAnsi" w:cstheme="minorHAnsi"/>
                <w:color w:val="000000"/>
                <w:sz w:val="22"/>
                <w:szCs w:val="22"/>
                <w:lang w:val="en-AU"/>
              </w:rPr>
              <w:t>)</w:t>
            </w:r>
          </w:p>
        </w:tc>
      </w:tr>
      <w:tr w:rsidR="00E42ADC" w:rsidRPr="003A1CFA" w14:paraId="39114FA9" w14:textId="77777777" w:rsidTr="00D665B1">
        <w:tc>
          <w:tcPr>
            <w:tcW w:w="3085" w:type="dxa"/>
            <w:tcBorders>
              <w:right w:val="nil"/>
            </w:tcBorders>
          </w:tcPr>
          <w:p w14:paraId="39114FA6"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14:paraId="39114FA7"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9114FA8" w14:textId="0A059E5C" w:rsidR="00E42ADC" w:rsidRPr="003A1CFA" w:rsidRDefault="00B32AAA" w:rsidP="00F71FCC">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Continuing</w:t>
            </w:r>
            <w:r w:rsidR="00335117">
              <w:rPr>
                <w:rFonts w:asciiTheme="minorHAnsi" w:hAnsiTheme="minorHAnsi" w:cstheme="minorHAnsi"/>
                <w:color w:val="000000"/>
                <w:sz w:val="22"/>
                <w:szCs w:val="22"/>
                <w:lang w:val="en-AU"/>
              </w:rPr>
              <w:t xml:space="preserve">, Full Time </w:t>
            </w:r>
          </w:p>
        </w:tc>
      </w:tr>
      <w:tr w:rsidR="00E42ADC" w:rsidRPr="003A1CFA" w14:paraId="39114FAE" w14:textId="77777777" w:rsidTr="00D665B1">
        <w:trPr>
          <w:trHeight w:val="594"/>
        </w:trPr>
        <w:tc>
          <w:tcPr>
            <w:tcW w:w="3085" w:type="dxa"/>
            <w:tcBorders>
              <w:right w:val="nil"/>
            </w:tcBorders>
          </w:tcPr>
          <w:p w14:paraId="39114FAA" w14:textId="77777777"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14:paraId="39114FAB" w14:textId="77777777"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157" w:type="dxa"/>
            <w:tcBorders>
              <w:left w:val="nil"/>
            </w:tcBorders>
          </w:tcPr>
          <w:p w14:paraId="39114FAD" w14:textId="6B006A08" w:rsidR="00A64A18" w:rsidRPr="003A1CFA" w:rsidRDefault="005A423C"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Senior Coordinator, Placement Operations</w:t>
            </w:r>
          </w:p>
        </w:tc>
      </w:tr>
      <w:tr w:rsidR="00E42ADC" w:rsidRPr="003A1CFA" w14:paraId="39114FB2" w14:textId="77777777" w:rsidTr="00D665B1">
        <w:tc>
          <w:tcPr>
            <w:tcW w:w="3085" w:type="dxa"/>
            <w:tcBorders>
              <w:right w:val="nil"/>
            </w:tcBorders>
          </w:tcPr>
          <w:p w14:paraId="39114FAF"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39114FB0"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9114FB1" w14:textId="77777777" w:rsidR="00E42ADC" w:rsidRPr="003A1CFA" w:rsidRDefault="007F108F" w:rsidP="007011D4">
            <w:pPr>
              <w:rPr>
                <w:rFonts w:asciiTheme="minorHAnsi" w:hAnsiTheme="minorHAnsi" w:cstheme="minorHAnsi"/>
                <w:color w:val="000000"/>
                <w:sz w:val="22"/>
                <w:szCs w:val="22"/>
                <w:lang w:val="en-AU"/>
              </w:rPr>
            </w:pPr>
            <w:hyperlink r:id="rId12"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39114FB3"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39114FB4" w14:textId="77777777" w:rsidR="00E42ADC" w:rsidRPr="003A1CFA" w:rsidRDefault="00E42ADC" w:rsidP="00E42ADC">
      <w:pPr>
        <w:rPr>
          <w:rFonts w:asciiTheme="minorHAnsi" w:hAnsiTheme="minorHAnsi" w:cstheme="minorHAnsi"/>
          <w:sz w:val="22"/>
          <w:szCs w:val="22"/>
        </w:rPr>
      </w:pPr>
    </w:p>
    <w:p w14:paraId="39114FB5"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13"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39114FB6" w14:textId="77777777" w:rsidR="00E42ADC" w:rsidRPr="003A1CFA" w:rsidRDefault="00E42ADC" w:rsidP="00E42ADC">
      <w:pPr>
        <w:rPr>
          <w:rFonts w:asciiTheme="minorHAnsi" w:hAnsiTheme="minorHAnsi" w:cstheme="minorHAnsi"/>
          <w:sz w:val="22"/>
          <w:szCs w:val="22"/>
          <w:lang w:val="en-AU"/>
        </w:rPr>
      </w:pPr>
    </w:p>
    <w:p w14:paraId="39114FB7" w14:textId="77777777" w:rsidR="00E42ADC" w:rsidRDefault="00E42ADC" w:rsidP="00E42ADC">
      <w:pPr>
        <w:rPr>
          <w:rFonts w:asciiTheme="minorHAnsi" w:hAnsiTheme="minorHAnsi" w:cstheme="minorHAnsi"/>
          <w:sz w:val="22"/>
          <w:szCs w:val="22"/>
        </w:rPr>
      </w:pPr>
    </w:p>
    <w:p w14:paraId="39114FB8" w14:textId="77777777" w:rsidR="00DF1A3C" w:rsidRDefault="00DF1A3C" w:rsidP="00E42ADC">
      <w:pPr>
        <w:rPr>
          <w:rFonts w:asciiTheme="minorHAnsi" w:hAnsiTheme="minorHAnsi" w:cstheme="minorHAnsi"/>
          <w:sz w:val="22"/>
          <w:szCs w:val="22"/>
        </w:rPr>
      </w:pPr>
    </w:p>
    <w:p w14:paraId="39114FB9" w14:textId="77777777" w:rsidR="00DF1A3C" w:rsidRDefault="00DF1A3C" w:rsidP="00E42ADC">
      <w:pPr>
        <w:rPr>
          <w:rFonts w:asciiTheme="minorHAnsi" w:hAnsiTheme="minorHAnsi" w:cstheme="minorHAnsi"/>
          <w:sz w:val="22"/>
          <w:szCs w:val="22"/>
        </w:rPr>
      </w:pPr>
    </w:p>
    <w:p w14:paraId="39114FBA" w14:textId="77777777" w:rsidR="00DF1A3C" w:rsidRDefault="00DF1A3C" w:rsidP="00E42ADC">
      <w:pPr>
        <w:rPr>
          <w:rFonts w:asciiTheme="minorHAnsi" w:hAnsiTheme="minorHAnsi" w:cstheme="minorHAnsi"/>
          <w:sz w:val="22"/>
          <w:szCs w:val="22"/>
        </w:rPr>
      </w:pPr>
    </w:p>
    <w:p w14:paraId="39114FBB" w14:textId="77777777" w:rsidR="00DF1A3C" w:rsidRDefault="00DF1A3C" w:rsidP="00E42ADC">
      <w:pPr>
        <w:rPr>
          <w:rFonts w:asciiTheme="minorHAnsi" w:hAnsiTheme="minorHAnsi" w:cstheme="minorHAnsi"/>
          <w:sz w:val="22"/>
          <w:szCs w:val="22"/>
        </w:rPr>
      </w:pPr>
    </w:p>
    <w:p w14:paraId="39114FBC" w14:textId="77777777" w:rsidR="00DF1A3C" w:rsidRDefault="00DF1A3C" w:rsidP="00E42ADC">
      <w:pPr>
        <w:rPr>
          <w:rFonts w:asciiTheme="minorHAnsi" w:hAnsiTheme="minorHAnsi" w:cstheme="minorHAnsi"/>
          <w:sz w:val="22"/>
          <w:szCs w:val="22"/>
        </w:rPr>
      </w:pPr>
    </w:p>
    <w:p w14:paraId="39114FBD" w14:textId="77777777" w:rsidR="00DF1A3C" w:rsidRDefault="00DF1A3C" w:rsidP="00E42ADC">
      <w:pPr>
        <w:rPr>
          <w:rFonts w:asciiTheme="minorHAnsi" w:hAnsiTheme="minorHAnsi" w:cstheme="minorHAnsi"/>
          <w:sz w:val="22"/>
          <w:szCs w:val="22"/>
        </w:rPr>
      </w:pPr>
    </w:p>
    <w:p w14:paraId="39114FBE" w14:textId="77777777" w:rsidR="00DF1A3C" w:rsidRDefault="00DF1A3C" w:rsidP="00E42ADC">
      <w:pPr>
        <w:rPr>
          <w:rFonts w:asciiTheme="minorHAnsi" w:hAnsiTheme="minorHAnsi" w:cstheme="minorHAnsi"/>
          <w:sz w:val="22"/>
          <w:szCs w:val="22"/>
        </w:rPr>
      </w:pPr>
    </w:p>
    <w:p w14:paraId="39114FBF" w14:textId="77777777" w:rsidR="00DF1A3C" w:rsidRDefault="00DF1A3C" w:rsidP="00E42ADC">
      <w:pPr>
        <w:rPr>
          <w:rFonts w:asciiTheme="minorHAnsi" w:hAnsiTheme="minorHAnsi" w:cstheme="minorHAnsi"/>
          <w:sz w:val="22"/>
          <w:szCs w:val="22"/>
        </w:rPr>
      </w:pPr>
    </w:p>
    <w:p w14:paraId="39114FC0" w14:textId="77777777" w:rsidR="00DF1A3C" w:rsidRDefault="00DF1A3C" w:rsidP="00E42ADC">
      <w:pPr>
        <w:rPr>
          <w:rFonts w:asciiTheme="minorHAnsi" w:hAnsiTheme="minorHAnsi" w:cstheme="minorHAnsi"/>
          <w:sz w:val="22"/>
          <w:szCs w:val="22"/>
        </w:rPr>
      </w:pPr>
    </w:p>
    <w:p w14:paraId="39114FC1" w14:textId="77777777" w:rsidR="00DF1A3C" w:rsidRDefault="00DF1A3C" w:rsidP="00E42ADC">
      <w:pPr>
        <w:rPr>
          <w:rFonts w:asciiTheme="minorHAnsi" w:hAnsiTheme="minorHAnsi" w:cstheme="minorHAnsi"/>
          <w:sz w:val="22"/>
          <w:szCs w:val="22"/>
        </w:rPr>
      </w:pPr>
    </w:p>
    <w:p w14:paraId="39114FC2" w14:textId="77777777" w:rsidR="00DF1A3C" w:rsidRDefault="00DF1A3C" w:rsidP="00E42ADC">
      <w:pPr>
        <w:rPr>
          <w:rFonts w:asciiTheme="minorHAnsi" w:hAnsiTheme="minorHAnsi" w:cstheme="minorHAnsi"/>
          <w:sz w:val="22"/>
          <w:szCs w:val="22"/>
        </w:rPr>
      </w:pPr>
    </w:p>
    <w:p w14:paraId="39114FC3" w14:textId="77777777" w:rsidR="00DF1A3C" w:rsidRDefault="00DF1A3C" w:rsidP="00E42ADC">
      <w:pPr>
        <w:rPr>
          <w:rFonts w:asciiTheme="minorHAnsi" w:hAnsiTheme="minorHAnsi" w:cstheme="minorHAnsi"/>
          <w:sz w:val="22"/>
          <w:szCs w:val="22"/>
        </w:rPr>
      </w:pPr>
    </w:p>
    <w:p w14:paraId="39114FC4" w14:textId="77777777" w:rsidR="00DF1A3C" w:rsidRDefault="00DF1A3C" w:rsidP="00E42ADC">
      <w:pPr>
        <w:rPr>
          <w:rFonts w:asciiTheme="minorHAnsi" w:hAnsiTheme="minorHAnsi" w:cstheme="minorHAnsi"/>
          <w:sz w:val="22"/>
          <w:szCs w:val="22"/>
        </w:rPr>
      </w:pPr>
    </w:p>
    <w:p w14:paraId="39114FC5" w14:textId="77777777" w:rsidR="00DF1A3C" w:rsidRDefault="00DF1A3C" w:rsidP="00E42ADC">
      <w:pPr>
        <w:rPr>
          <w:rFonts w:asciiTheme="minorHAnsi" w:hAnsiTheme="minorHAnsi" w:cstheme="minorHAnsi"/>
          <w:sz w:val="22"/>
          <w:szCs w:val="22"/>
        </w:rPr>
      </w:pPr>
    </w:p>
    <w:p w14:paraId="39114FC6" w14:textId="77777777" w:rsidR="00DF1A3C" w:rsidRDefault="00DF1A3C" w:rsidP="00E42ADC">
      <w:pPr>
        <w:rPr>
          <w:rFonts w:asciiTheme="minorHAnsi" w:hAnsiTheme="minorHAnsi" w:cstheme="minorHAnsi"/>
          <w:sz w:val="22"/>
          <w:szCs w:val="22"/>
        </w:rPr>
      </w:pPr>
    </w:p>
    <w:p w14:paraId="39114FC7" w14:textId="77777777" w:rsidR="00DF1A3C" w:rsidRDefault="00DF1A3C" w:rsidP="00E42ADC">
      <w:pPr>
        <w:rPr>
          <w:rFonts w:asciiTheme="minorHAnsi" w:hAnsiTheme="minorHAnsi" w:cstheme="minorHAnsi"/>
          <w:sz w:val="22"/>
          <w:szCs w:val="22"/>
        </w:rPr>
      </w:pPr>
    </w:p>
    <w:p w14:paraId="39114FC8" w14:textId="77777777" w:rsidR="00DF1A3C" w:rsidRDefault="00DF1A3C" w:rsidP="00E42ADC">
      <w:pPr>
        <w:rPr>
          <w:rFonts w:asciiTheme="minorHAnsi" w:hAnsiTheme="minorHAnsi" w:cstheme="minorHAnsi"/>
          <w:sz w:val="22"/>
          <w:szCs w:val="22"/>
        </w:rPr>
      </w:pPr>
    </w:p>
    <w:p w14:paraId="39114FC9" w14:textId="77777777" w:rsidR="00DF1A3C" w:rsidRPr="003A1CFA" w:rsidRDefault="00DF1A3C" w:rsidP="00E42ADC">
      <w:pPr>
        <w:rPr>
          <w:rFonts w:asciiTheme="minorHAnsi" w:hAnsiTheme="minorHAnsi" w:cstheme="minorHAnsi"/>
          <w:sz w:val="22"/>
          <w:szCs w:val="22"/>
        </w:rPr>
      </w:pPr>
    </w:p>
    <w:p w14:paraId="39114FCA"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39115023" wp14:editId="39115024">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2661A4"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39114FCB" w14:textId="77777777" w:rsidR="00E42ADC" w:rsidRPr="001D06DF" w:rsidRDefault="00E42ADC" w:rsidP="00E42ADC">
      <w:pPr>
        <w:rPr>
          <w:rFonts w:asciiTheme="minorHAnsi" w:hAnsiTheme="minorHAnsi" w:cstheme="minorHAnsi"/>
        </w:rPr>
      </w:pPr>
    </w:p>
    <w:p w14:paraId="39114FCC" w14:textId="77777777"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14:paraId="39114FCD" w14:textId="77777777" w:rsidR="00E42ADC" w:rsidRPr="003A1CFA" w:rsidRDefault="00E42ADC" w:rsidP="00E42ADC">
      <w:pPr>
        <w:rPr>
          <w:rFonts w:asciiTheme="minorHAnsi" w:hAnsiTheme="minorHAnsi" w:cstheme="minorHAnsi"/>
          <w:b/>
          <w:sz w:val="22"/>
          <w:szCs w:val="22"/>
        </w:rPr>
      </w:pPr>
    </w:p>
    <w:p w14:paraId="39114FCE" w14:textId="39296254" w:rsidR="00D224B1" w:rsidRPr="003A1CFA" w:rsidRDefault="005A423C" w:rsidP="00D224B1">
      <w:pPr>
        <w:rPr>
          <w:rFonts w:asciiTheme="minorHAnsi" w:hAnsiTheme="minorHAnsi" w:cstheme="minorHAnsi"/>
          <w:sz w:val="22"/>
          <w:szCs w:val="22"/>
        </w:rPr>
      </w:pPr>
      <w:r w:rsidRPr="005A423C">
        <w:rPr>
          <w:rFonts w:asciiTheme="minorHAnsi" w:hAnsiTheme="minorHAnsi" w:cstheme="minorHAnsi"/>
          <w:sz w:val="22"/>
          <w:szCs w:val="22"/>
        </w:rPr>
        <w:t>Josh Apeltauer</w:t>
      </w:r>
      <w:r w:rsidR="00E42ADC" w:rsidRPr="003A1CFA">
        <w:rPr>
          <w:rFonts w:asciiTheme="minorHAnsi" w:hAnsiTheme="minorHAnsi" w:cstheme="minorHAnsi"/>
          <w:sz w:val="22"/>
          <w:szCs w:val="22"/>
        </w:rPr>
        <w:t xml:space="preserve">, </w:t>
      </w:r>
      <w:r w:rsidR="0091410B" w:rsidRPr="003A1CFA">
        <w:rPr>
          <w:rFonts w:asciiTheme="minorHAnsi" w:hAnsiTheme="minorHAnsi" w:cstheme="minorHAnsi"/>
          <w:sz w:val="22"/>
          <w:szCs w:val="22"/>
        </w:rPr>
        <w:t xml:space="preserve">TEL: </w:t>
      </w:r>
      <w:r>
        <w:rPr>
          <w:rFonts w:asciiTheme="minorHAnsi" w:hAnsiTheme="minorHAnsi" w:cstheme="minorHAnsi"/>
          <w:sz w:val="22"/>
          <w:szCs w:val="22"/>
        </w:rPr>
        <w:t>9479 5726</w:t>
      </w:r>
      <w:r w:rsidR="0090633E">
        <w:rPr>
          <w:rFonts w:asciiTheme="minorHAnsi" w:hAnsiTheme="minorHAnsi" w:cstheme="minorHAnsi"/>
          <w:sz w:val="22"/>
          <w:szCs w:val="22"/>
        </w:rPr>
        <w:t xml:space="preserve"> </w:t>
      </w:r>
      <w:r w:rsidR="00D224B1" w:rsidRPr="003A1CFA">
        <w:rPr>
          <w:rFonts w:asciiTheme="minorHAnsi" w:hAnsiTheme="minorHAnsi" w:cstheme="minorHAnsi"/>
          <w:sz w:val="22"/>
          <w:szCs w:val="22"/>
        </w:rPr>
        <w:t xml:space="preserve">Email: </w:t>
      </w:r>
      <w:r>
        <w:rPr>
          <w:rFonts w:asciiTheme="minorHAnsi" w:hAnsiTheme="minorHAnsi" w:cstheme="minorHAnsi"/>
          <w:sz w:val="22"/>
          <w:szCs w:val="22"/>
        </w:rPr>
        <w:t>j.apeltauer@latrobe.edu.au</w:t>
      </w:r>
    </w:p>
    <w:p w14:paraId="39114FCF" w14:textId="77777777" w:rsidR="00322992" w:rsidRPr="003A1CFA" w:rsidRDefault="00322992" w:rsidP="00D224B1">
      <w:pPr>
        <w:rPr>
          <w:rFonts w:asciiTheme="minorHAnsi" w:hAnsiTheme="minorHAnsi" w:cstheme="minorHAnsi"/>
          <w:sz w:val="22"/>
          <w:szCs w:val="22"/>
        </w:rPr>
      </w:pPr>
    </w:p>
    <w:p w14:paraId="39114FD0" w14:textId="77777777" w:rsidR="005F3321" w:rsidRPr="003A1CFA" w:rsidRDefault="005F3321">
      <w:pPr>
        <w:rPr>
          <w:rFonts w:asciiTheme="minorHAnsi" w:hAnsiTheme="minorHAnsi" w:cstheme="minorHAnsi"/>
          <w:sz w:val="22"/>
          <w:szCs w:val="22"/>
        </w:rPr>
      </w:pPr>
    </w:p>
    <w:p w14:paraId="39114FD1" w14:textId="77777777" w:rsidR="0022183C" w:rsidRDefault="002218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39114FD3" w14:textId="77777777" w:rsidTr="00D665B1">
        <w:tc>
          <w:tcPr>
            <w:tcW w:w="9242" w:type="dxa"/>
            <w:shd w:val="clear" w:color="auto" w:fill="CCCCCC"/>
          </w:tcPr>
          <w:p w14:paraId="39114FD2" w14:textId="77777777"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14:paraId="39114FD4" w14:textId="77777777" w:rsidR="009258E7" w:rsidRDefault="009258E7" w:rsidP="000E282C">
      <w:pPr>
        <w:rPr>
          <w:rFonts w:asciiTheme="minorHAnsi" w:hAnsiTheme="minorHAnsi" w:cstheme="minorHAnsi"/>
          <w:b/>
          <w:color w:val="000000"/>
          <w:sz w:val="28"/>
          <w:szCs w:val="28"/>
          <w:lang w:val="en-AU"/>
        </w:rPr>
      </w:pPr>
    </w:p>
    <w:p w14:paraId="39114FD5" w14:textId="77777777" w:rsidR="000D7DE6" w:rsidRPr="009258E7" w:rsidRDefault="009258E7" w:rsidP="000E282C">
      <w:pPr>
        <w:rPr>
          <w:rFonts w:asciiTheme="minorHAnsi" w:hAnsiTheme="minorHAnsi" w:cstheme="minorHAnsi"/>
          <w:color w:val="000000"/>
          <w:sz w:val="22"/>
          <w:szCs w:val="28"/>
          <w:lang w:val="en-AU"/>
        </w:rPr>
      </w:pPr>
      <w:r w:rsidRPr="009258E7">
        <w:rPr>
          <w:rFonts w:asciiTheme="minorHAnsi" w:hAnsiTheme="minorHAnsi" w:cstheme="minorHAnsi"/>
          <w:b/>
          <w:color w:val="000000"/>
          <w:sz w:val="22"/>
          <w:szCs w:val="28"/>
          <w:lang w:val="en-AU"/>
        </w:rPr>
        <w:t>Placement Officer</w:t>
      </w:r>
    </w:p>
    <w:p w14:paraId="39114FD6" w14:textId="77777777" w:rsidR="009258E7" w:rsidRPr="009258E7" w:rsidRDefault="009258E7" w:rsidP="000E282C">
      <w:pPr>
        <w:rPr>
          <w:rFonts w:ascii="Arial" w:hAnsi="Arial" w:cs="Arial"/>
          <w:i/>
          <w:sz w:val="18"/>
          <w:szCs w:val="18"/>
          <w:lang w:val="en-AU"/>
        </w:rPr>
      </w:pPr>
    </w:p>
    <w:p w14:paraId="39114FD7" w14:textId="77777777" w:rsidR="00C73B62" w:rsidRPr="00253AE3" w:rsidRDefault="00C73B62" w:rsidP="00253AE3">
      <w:pPr>
        <w:spacing w:before="120" w:after="120" w:line="240" w:lineRule="atLeast"/>
        <w:outlineLvl w:val="0"/>
        <w:rPr>
          <w:rFonts w:ascii="Calibri" w:hAnsi="Calibri" w:cs="Arial"/>
          <w:b/>
          <w:sz w:val="22"/>
        </w:rPr>
      </w:pPr>
      <w:r w:rsidRPr="00253AE3">
        <w:rPr>
          <w:rFonts w:ascii="Calibri" w:hAnsi="Calibri" w:cs="Arial"/>
          <w:b/>
          <w:sz w:val="22"/>
        </w:rPr>
        <w:t xml:space="preserve">Position Context </w:t>
      </w:r>
    </w:p>
    <w:p w14:paraId="39114FD8" w14:textId="7ADE7E65" w:rsidR="00F13D99" w:rsidRPr="00F13D99" w:rsidRDefault="00F13D99" w:rsidP="00F13D99">
      <w:pPr>
        <w:spacing w:before="80" w:after="80"/>
        <w:jc w:val="both"/>
        <w:rPr>
          <w:rFonts w:asciiTheme="minorHAnsi" w:eastAsia="Cambria" w:hAnsiTheme="minorHAnsi" w:cs="Arial"/>
          <w:snapToGrid/>
          <w:sz w:val="22"/>
          <w:szCs w:val="22"/>
        </w:rPr>
      </w:pPr>
      <w:r w:rsidRPr="00F13D99">
        <w:rPr>
          <w:rFonts w:asciiTheme="minorHAnsi" w:eastAsia="Cambria" w:hAnsiTheme="minorHAnsi" w:cs="Arial"/>
          <w:snapToGrid/>
          <w:sz w:val="22"/>
          <w:szCs w:val="22"/>
        </w:rPr>
        <w:t xml:space="preserve">The College of Science, Health </w:t>
      </w:r>
      <w:r w:rsidR="00564A43">
        <w:rPr>
          <w:rFonts w:asciiTheme="minorHAnsi" w:eastAsia="Cambria" w:hAnsiTheme="minorHAnsi" w:cs="Arial"/>
          <w:snapToGrid/>
          <w:sz w:val="22"/>
          <w:szCs w:val="22"/>
        </w:rPr>
        <w:t>and</w:t>
      </w:r>
      <w:r w:rsidRPr="00F13D99">
        <w:rPr>
          <w:rFonts w:asciiTheme="minorHAnsi" w:eastAsia="Cambria" w:hAnsiTheme="minorHAnsi" w:cs="Arial"/>
          <w:snapToGrid/>
          <w:sz w:val="22"/>
          <w:szCs w:val="22"/>
        </w:rPr>
        <w:t xml:space="preserve"> Engineering </w:t>
      </w:r>
      <w:r w:rsidR="00564A43">
        <w:rPr>
          <w:rFonts w:asciiTheme="minorHAnsi" w:eastAsia="Cambria" w:hAnsiTheme="minorHAnsi" w:cs="Arial"/>
          <w:snapToGrid/>
          <w:sz w:val="22"/>
          <w:szCs w:val="22"/>
        </w:rPr>
        <w:t>comprises</w:t>
      </w:r>
      <w:r w:rsidRPr="00F13D99">
        <w:rPr>
          <w:rFonts w:asciiTheme="minorHAnsi" w:eastAsia="Cambria" w:hAnsiTheme="minorHAnsi" w:cs="Arial"/>
          <w:snapToGrid/>
          <w:sz w:val="22"/>
          <w:szCs w:val="22"/>
        </w:rPr>
        <w:t xml:space="preserve"> </w:t>
      </w:r>
      <w:r w:rsidR="00564A43">
        <w:rPr>
          <w:rFonts w:asciiTheme="minorHAnsi" w:eastAsia="Cambria" w:hAnsiTheme="minorHAnsi" w:cs="Arial"/>
          <w:snapToGrid/>
          <w:sz w:val="22"/>
          <w:szCs w:val="22"/>
        </w:rPr>
        <w:t>9</w:t>
      </w:r>
      <w:r w:rsidRPr="00F13D99">
        <w:rPr>
          <w:rFonts w:asciiTheme="minorHAnsi" w:eastAsia="Cambria" w:hAnsiTheme="minorHAnsi" w:cs="Arial"/>
          <w:snapToGrid/>
          <w:sz w:val="22"/>
          <w:szCs w:val="22"/>
        </w:rPr>
        <w:t xml:space="preserve"> Schools and 16 Departments across La Trobe’s multi-campus operations. The College offers a range of general and specialist undergraduate and postgraduate courses that are rigorous and attuned to meeting the needs of students in ensuring their readiness to work in changing environments. Our courses are appropriately linked to emerging trends and critical global issues. The College research achievements have an outstanding reputation for their innovation and contribution to society and are at the forefront of building strong relationships with industry partners.</w:t>
      </w:r>
    </w:p>
    <w:p w14:paraId="32DB8EB7" w14:textId="77777777" w:rsidR="00564A43" w:rsidRPr="00D7454E" w:rsidRDefault="00564A43" w:rsidP="00564A43">
      <w:pPr>
        <w:spacing w:before="80" w:after="80"/>
        <w:jc w:val="both"/>
        <w:rPr>
          <w:rFonts w:ascii="Calibri" w:hAnsi="Calibri" w:cs="Arial"/>
          <w:sz w:val="22"/>
          <w:szCs w:val="22"/>
        </w:rPr>
      </w:pPr>
      <w:r w:rsidRPr="00FE64B4">
        <w:rPr>
          <w:rFonts w:asciiTheme="minorHAnsi" w:eastAsia="Cambria" w:hAnsiTheme="minorHAnsi" w:cs="Arial"/>
          <w:snapToGrid/>
          <w:sz w:val="22"/>
          <w:szCs w:val="22"/>
        </w:rPr>
        <w:t xml:space="preserve">This position </w:t>
      </w:r>
      <w:r>
        <w:rPr>
          <w:rFonts w:asciiTheme="minorHAnsi" w:eastAsia="Cambria" w:hAnsiTheme="minorHAnsi" w:cs="Arial"/>
          <w:snapToGrid/>
          <w:sz w:val="22"/>
          <w:szCs w:val="22"/>
        </w:rPr>
        <w:t>works as part of the Placements Operations team which co-ordinates professional experience opportunities across the College</w:t>
      </w:r>
      <w:r w:rsidRPr="00FE64B4">
        <w:rPr>
          <w:rFonts w:asciiTheme="minorHAnsi" w:eastAsia="Cambria" w:hAnsiTheme="minorHAnsi" w:cs="Arial"/>
          <w:snapToGrid/>
          <w:sz w:val="22"/>
          <w:szCs w:val="22"/>
        </w:rPr>
        <w:t xml:space="preserve">. </w:t>
      </w:r>
      <w:r w:rsidRPr="00251976">
        <w:rPr>
          <w:rFonts w:asciiTheme="minorHAnsi" w:hAnsiTheme="minorHAnsi" w:cs="Arial"/>
          <w:sz w:val="22"/>
          <w:szCs w:val="22"/>
          <w:lang w:val="en-AU"/>
        </w:rPr>
        <w:t>Th</w:t>
      </w:r>
      <w:r>
        <w:rPr>
          <w:rFonts w:asciiTheme="minorHAnsi" w:hAnsiTheme="minorHAnsi" w:cs="Arial"/>
          <w:sz w:val="22"/>
          <w:szCs w:val="22"/>
          <w:lang w:val="en-AU"/>
        </w:rPr>
        <w:t>is</w:t>
      </w:r>
      <w:r w:rsidRPr="00251976">
        <w:rPr>
          <w:rFonts w:asciiTheme="minorHAnsi" w:hAnsiTheme="minorHAnsi" w:cs="Arial"/>
          <w:sz w:val="22"/>
          <w:szCs w:val="22"/>
          <w:lang w:val="en-AU"/>
        </w:rPr>
        <w:t xml:space="preserve"> position </w:t>
      </w:r>
      <w:r>
        <w:rPr>
          <w:rFonts w:asciiTheme="minorHAnsi" w:hAnsiTheme="minorHAnsi" w:cs="Arial"/>
          <w:sz w:val="22"/>
          <w:szCs w:val="22"/>
          <w:lang w:val="en-AU"/>
        </w:rPr>
        <w:t>undertakes administrative functions associated with placement and professional experience administration.</w:t>
      </w:r>
    </w:p>
    <w:p w14:paraId="39114FDA" w14:textId="77777777" w:rsidR="00C73B62" w:rsidRDefault="00C73B62" w:rsidP="00C73B62">
      <w:pPr>
        <w:pStyle w:val="Default"/>
        <w:rPr>
          <w:sz w:val="22"/>
          <w:szCs w:val="22"/>
        </w:rPr>
      </w:pPr>
    </w:p>
    <w:p w14:paraId="39114FDB" w14:textId="77777777" w:rsidR="009258E7" w:rsidRDefault="009258E7" w:rsidP="009258E7">
      <w:pPr>
        <w:pStyle w:val="Default"/>
        <w:rPr>
          <w:b/>
          <w:bCs/>
          <w:sz w:val="22"/>
          <w:szCs w:val="22"/>
        </w:rPr>
      </w:pPr>
      <w:r>
        <w:rPr>
          <w:b/>
          <w:bCs/>
          <w:sz w:val="22"/>
          <w:szCs w:val="22"/>
        </w:rPr>
        <w:t xml:space="preserve">Duties may include: </w:t>
      </w:r>
    </w:p>
    <w:p w14:paraId="38FE7287" w14:textId="50A26E5A" w:rsidR="00564A43" w:rsidRPr="00253AE3"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In accordance with set procedures, evaluate</w:t>
      </w:r>
      <w:r>
        <w:rPr>
          <w:rFonts w:asciiTheme="minorHAnsi" w:hAnsiTheme="minorHAnsi" w:cs="Arial Narrow"/>
          <w:color w:val="000000"/>
          <w:sz w:val="22"/>
          <w:szCs w:val="22"/>
          <w:lang w:val="en-AU" w:eastAsia="en-AU"/>
        </w:rPr>
        <w:t>,</w:t>
      </w:r>
      <w:r w:rsidRPr="00253AE3">
        <w:rPr>
          <w:rFonts w:asciiTheme="minorHAnsi" w:hAnsiTheme="minorHAnsi" w:cs="Arial Narrow"/>
          <w:color w:val="000000"/>
          <w:sz w:val="22"/>
          <w:szCs w:val="22"/>
          <w:lang w:val="en-AU" w:eastAsia="en-AU"/>
        </w:rPr>
        <w:t xml:space="preserve"> process and track </w:t>
      </w:r>
      <w:r>
        <w:rPr>
          <w:rFonts w:asciiTheme="minorHAnsi" w:hAnsiTheme="minorHAnsi" w:cs="Arial Narrow"/>
          <w:color w:val="000000"/>
          <w:sz w:val="22"/>
          <w:szCs w:val="22"/>
          <w:lang w:val="en-AU" w:eastAsia="en-AU"/>
        </w:rPr>
        <w:t>placement requests, allocate students and liaise with various stakeholders</w:t>
      </w:r>
    </w:p>
    <w:p w14:paraId="147C8A46" w14:textId="74098DFA" w:rsidR="00564A43"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Assist in the development, documentation and implementation of procedures relating to student placements to ensure</w:t>
      </w:r>
      <w:r w:rsidR="000C4FB5">
        <w:rPr>
          <w:rFonts w:asciiTheme="minorHAnsi" w:hAnsiTheme="minorHAnsi" w:cs="Arial Narrow"/>
          <w:color w:val="000000"/>
          <w:sz w:val="22"/>
          <w:szCs w:val="22"/>
          <w:lang w:val="en-AU" w:eastAsia="en-AU"/>
        </w:rPr>
        <w:t xml:space="preserve"> consistent business processes</w:t>
      </w:r>
    </w:p>
    <w:p w14:paraId="08D1621F" w14:textId="5D82AEE6" w:rsidR="00564A43" w:rsidRPr="00DA0DCF"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DA0DCF">
        <w:rPr>
          <w:rFonts w:asciiTheme="minorHAnsi" w:hAnsiTheme="minorHAnsi" w:cs="Arial Narrow"/>
          <w:color w:val="000000"/>
          <w:sz w:val="22"/>
          <w:szCs w:val="22"/>
          <w:lang w:val="en-AU" w:eastAsia="en-AU"/>
        </w:rPr>
        <w:t>Act as the main point of contact f</w:t>
      </w:r>
      <w:r>
        <w:rPr>
          <w:rFonts w:asciiTheme="minorHAnsi" w:hAnsiTheme="minorHAnsi" w:cs="Arial Narrow"/>
          <w:color w:val="000000"/>
          <w:sz w:val="22"/>
          <w:szCs w:val="22"/>
          <w:lang w:val="en-AU" w:eastAsia="en-AU"/>
        </w:rPr>
        <w:t>or students, staff and placement agencies</w:t>
      </w:r>
      <w:r w:rsidRPr="00DA0DCF">
        <w:rPr>
          <w:rFonts w:asciiTheme="minorHAnsi" w:hAnsiTheme="minorHAnsi" w:cs="Arial Narrow"/>
          <w:color w:val="000000"/>
          <w:sz w:val="22"/>
          <w:szCs w:val="22"/>
          <w:lang w:val="en-AU" w:eastAsia="en-AU"/>
        </w:rPr>
        <w:t>, dealing with</w:t>
      </w:r>
      <w:r>
        <w:rPr>
          <w:rFonts w:asciiTheme="minorHAnsi" w:hAnsiTheme="minorHAnsi" w:cs="Arial Narrow"/>
          <w:color w:val="000000"/>
          <w:sz w:val="22"/>
          <w:szCs w:val="22"/>
          <w:lang w:val="en-AU" w:eastAsia="en-AU"/>
        </w:rPr>
        <w:t xml:space="preserve"> </w:t>
      </w:r>
      <w:r w:rsidRPr="00DA0DCF">
        <w:rPr>
          <w:rFonts w:asciiTheme="minorHAnsi" w:hAnsiTheme="minorHAnsi" w:cs="Arial Narrow"/>
          <w:color w:val="000000"/>
          <w:sz w:val="22"/>
          <w:szCs w:val="22"/>
          <w:lang w:val="en-AU" w:eastAsia="en-AU"/>
        </w:rPr>
        <w:t>enquiries,</w:t>
      </w:r>
      <w:r w:rsidR="000C4FB5">
        <w:rPr>
          <w:rFonts w:asciiTheme="minorHAnsi" w:hAnsiTheme="minorHAnsi" w:cs="Arial Narrow"/>
          <w:color w:val="000000"/>
          <w:sz w:val="22"/>
          <w:szCs w:val="22"/>
          <w:lang w:val="en-AU" w:eastAsia="en-AU"/>
        </w:rPr>
        <w:t xml:space="preserve"> providing support and guidance</w:t>
      </w:r>
    </w:p>
    <w:p w14:paraId="63ADE5B3" w14:textId="53047089" w:rsidR="00564A43" w:rsidRPr="00253AE3"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 xml:space="preserve">Liaise effectively with organisational units and staff beyond the immediate unit to gather information, stay informed and contribute to the requirements of the </w:t>
      </w:r>
      <w:r w:rsidRPr="00253AE3">
        <w:rPr>
          <w:rFonts w:asciiTheme="minorHAnsi" w:hAnsiTheme="minorHAnsi" w:cs="Arial"/>
          <w:sz w:val="22"/>
          <w:szCs w:val="22"/>
          <w:lang w:val="en-AU"/>
        </w:rPr>
        <w:t xml:space="preserve">Partnership Operations </w:t>
      </w:r>
      <w:r w:rsidR="000C4FB5">
        <w:rPr>
          <w:rFonts w:asciiTheme="minorHAnsi" w:hAnsiTheme="minorHAnsi" w:cs="Arial Narrow"/>
          <w:color w:val="000000"/>
          <w:sz w:val="22"/>
          <w:szCs w:val="22"/>
          <w:lang w:val="en-AU" w:eastAsia="en-AU"/>
        </w:rPr>
        <w:t>portfolio</w:t>
      </w:r>
    </w:p>
    <w:p w14:paraId="2151E4D6" w14:textId="77777777" w:rsidR="00564A43" w:rsidRPr="00253AE3"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Provide factual and accurate information, as appropriate to internal and external stakeholders rega</w:t>
      </w:r>
      <w:r>
        <w:rPr>
          <w:rFonts w:asciiTheme="minorHAnsi" w:hAnsiTheme="minorHAnsi" w:cs="Arial Narrow"/>
          <w:color w:val="000000"/>
          <w:sz w:val="22"/>
          <w:szCs w:val="22"/>
          <w:lang w:val="en-AU" w:eastAsia="en-AU"/>
        </w:rPr>
        <w:t>rding placements</w:t>
      </w:r>
    </w:p>
    <w:p w14:paraId="5DC4B34B" w14:textId="77725EAB" w:rsidR="00564A43" w:rsidRPr="00253AE3"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Access and maintain relevant Un</w:t>
      </w:r>
      <w:r w:rsidR="000C4FB5">
        <w:rPr>
          <w:rFonts w:asciiTheme="minorHAnsi" w:hAnsiTheme="minorHAnsi" w:cs="Arial Narrow"/>
          <w:color w:val="000000"/>
          <w:sz w:val="22"/>
          <w:szCs w:val="22"/>
          <w:lang w:val="en-AU" w:eastAsia="en-AU"/>
        </w:rPr>
        <w:t>iversity data bases and systems</w:t>
      </w:r>
    </w:p>
    <w:p w14:paraId="5E1F1E02" w14:textId="0F866CA1" w:rsidR="00564A43" w:rsidRPr="00253AE3"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Provide a range of administrative support services such as word processing, drafting routine correspondence, taking minutes and action items, organising meetings and followi</w:t>
      </w:r>
      <w:r w:rsidR="000C4FB5">
        <w:rPr>
          <w:rFonts w:asciiTheme="minorHAnsi" w:hAnsiTheme="minorHAnsi" w:cs="Arial Narrow"/>
          <w:color w:val="000000"/>
          <w:sz w:val="22"/>
          <w:szCs w:val="22"/>
          <w:lang w:val="en-AU" w:eastAsia="en-AU"/>
        </w:rPr>
        <w:t>ng up on relevant action items</w:t>
      </w:r>
    </w:p>
    <w:p w14:paraId="39114FE5" w14:textId="43A9F18D" w:rsidR="009258E7" w:rsidRPr="000C4FB5" w:rsidRDefault="00564A43" w:rsidP="000C4FB5">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 xml:space="preserve">Commitment to providing excellent customer service to students, staff and the community which may require assisting the Partnership Operations portfolio during peak periods and at other times </w:t>
      </w:r>
      <w:r w:rsidR="000C4FB5">
        <w:rPr>
          <w:rFonts w:asciiTheme="minorHAnsi" w:hAnsiTheme="minorHAnsi" w:cs="Arial Narrow"/>
          <w:color w:val="000000"/>
          <w:sz w:val="22"/>
          <w:szCs w:val="22"/>
          <w:lang w:val="en-AU" w:eastAsia="en-AU"/>
        </w:rPr>
        <w:t>as required</w:t>
      </w:r>
    </w:p>
    <w:p w14:paraId="39114FE6" w14:textId="77777777" w:rsidR="009258E7" w:rsidRDefault="009258E7" w:rsidP="009258E7">
      <w:pPr>
        <w:pStyle w:val="Default"/>
        <w:tabs>
          <w:tab w:val="left" w:pos="3300"/>
        </w:tabs>
        <w:spacing w:before="240"/>
        <w:rPr>
          <w:b/>
          <w:bCs/>
          <w:sz w:val="22"/>
          <w:szCs w:val="22"/>
        </w:rPr>
      </w:pPr>
      <w:r>
        <w:rPr>
          <w:b/>
          <w:bCs/>
          <w:sz w:val="22"/>
          <w:szCs w:val="22"/>
        </w:rPr>
        <w:t>Key Selection Criteria</w:t>
      </w:r>
      <w:r>
        <w:rPr>
          <w:b/>
          <w:bCs/>
          <w:sz w:val="22"/>
          <w:szCs w:val="22"/>
        </w:rPr>
        <w:tab/>
      </w:r>
    </w:p>
    <w:p w14:paraId="48A2CE8C" w14:textId="13121B13" w:rsidR="00564A43" w:rsidRPr="00253AE3"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Completion of a degree with subsequent relevant work experience; or an equivalent combination of relevant exper</w:t>
      </w:r>
      <w:r w:rsidR="000C4FB5">
        <w:rPr>
          <w:rFonts w:asciiTheme="minorHAnsi" w:hAnsiTheme="minorHAnsi" w:cs="Arial Narrow"/>
          <w:color w:val="000000"/>
          <w:sz w:val="22"/>
          <w:szCs w:val="22"/>
          <w:lang w:val="en-AU" w:eastAsia="en-AU"/>
        </w:rPr>
        <w:t>ience and/or education/training</w:t>
      </w:r>
    </w:p>
    <w:p w14:paraId="28DAA48E" w14:textId="0BE479DD" w:rsidR="00564A43" w:rsidRPr="00253AE3"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Demonstrated capacity to organise work effectively and efficiently, prioritise tasks and del</w:t>
      </w:r>
      <w:r w:rsidR="000C4FB5">
        <w:rPr>
          <w:rFonts w:asciiTheme="minorHAnsi" w:hAnsiTheme="minorHAnsi" w:cs="Arial Narrow"/>
          <w:color w:val="000000"/>
          <w:sz w:val="22"/>
          <w:szCs w:val="22"/>
          <w:lang w:val="en-AU" w:eastAsia="en-AU"/>
        </w:rPr>
        <w:t>iver outputs in a timely manner</w:t>
      </w:r>
    </w:p>
    <w:p w14:paraId="66E7B14D" w14:textId="75CF6C16" w:rsidR="00564A43" w:rsidRPr="00253AE3"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Demonstrated ability to deliver high quality customer services, prioritise customer requirements and an ability to liais</w:t>
      </w:r>
      <w:r w:rsidR="000C4FB5">
        <w:rPr>
          <w:rFonts w:asciiTheme="minorHAnsi" w:hAnsiTheme="minorHAnsi" w:cs="Arial Narrow"/>
          <w:color w:val="000000"/>
          <w:sz w:val="22"/>
          <w:szCs w:val="22"/>
          <w:lang w:val="en-AU" w:eastAsia="en-AU"/>
        </w:rPr>
        <w:t>e with a diverse customer base</w:t>
      </w:r>
    </w:p>
    <w:p w14:paraId="6189CF61" w14:textId="1166FD58" w:rsidR="00564A43" w:rsidRPr="00253AE3"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 xml:space="preserve">Demonstrated ability to work in a multi-functional team environment and contribute </w:t>
      </w:r>
      <w:r w:rsidR="000C4FB5">
        <w:rPr>
          <w:rFonts w:asciiTheme="minorHAnsi" w:hAnsiTheme="minorHAnsi" w:cs="Arial Narrow"/>
          <w:color w:val="000000"/>
          <w:sz w:val="22"/>
          <w:szCs w:val="22"/>
          <w:lang w:val="en-AU" w:eastAsia="en-AU"/>
        </w:rPr>
        <w:t>positively to an effective team</w:t>
      </w:r>
    </w:p>
    <w:p w14:paraId="7EE5B877" w14:textId="2A3EA098" w:rsidR="00564A43" w:rsidRPr="00253AE3"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Excellent written and oral communication and interpersonal skills, including the ability to develop and maintain excellent working relationships with colleagues, internal stakeholders an</w:t>
      </w:r>
      <w:r w:rsidR="000C4FB5">
        <w:rPr>
          <w:rFonts w:asciiTheme="minorHAnsi" w:hAnsiTheme="minorHAnsi" w:cs="Arial Narrow"/>
          <w:color w:val="000000"/>
          <w:sz w:val="22"/>
          <w:szCs w:val="22"/>
          <w:lang w:val="en-AU" w:eastAsia="en-AU"/>
        </w:rPr>
        <w:t>d external providers</w:t>
      </w:r>
    </w:p>
    <w:p w14:paraId="4DE2B394" w14:textId="2BDBDEEC" w:rsidR="00564A43" w:rsidRPr="00253AE3"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High level proficiency in computer software packages, including word processing, spreadsheets, databases, electronic mail and the internet, and the ability to maintain a high level of accuracy in administrative functions including dat</w:t>
      </w:r>
      <w:r w:rsidR="000C4FB5">
        <w:rPr>
          <w:rFonts w:asciiTheme="minorHAnsi" w:hAnsiTheme="minorHAnsi" w:cs="Arial Narrow"/>
          <w:color w:val="000000"/>
          <w:sz w:val="22"/>
          <w:szCs w:val="22"/>
          <w:lang w:val="en-AU" w:eastAsia="en-AU"/>
        </w:rPr>
        <w:t>a entry and document proofing</w:t>
      </w:r>
    </w:p>
    <w:p w14:paraId="0D100278" w14:textId="77777777" w:rsidR="00564A43" w:rsidRPr="00253AE3"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Ability to work ext</w:t>
      </w:r>
      <w:r>
        <w:rPr>
          <w:rFonts w:asciiTheme="minorHAnsi" w:hAnsiTheme="minorHAnsi" w:cs="Arial Narrow"/>
          <w:color w:val="000000"/>
          <w:sz w:val="22"/>
          <w:szCs w:val="22"/>
          <w:lang w:val="en-AU" w:eastAsia="en-AU"/>
        </w:rPr>
        <w:t>ended hours during peak periods</w:t>
      </w:r>
    </w:p>
    <w:p w14:paraId="3A3B76EF" w14:textId="77777777" w:rsidR="00564A43" w:rsidRPr="00253AE3"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Demonstrated experience with an electronic records system and ability to acquire new database skills</w:t>
      </w:r>
    </w:p>
    <w:p w14:paraId="39114FF1" w14:textId="0C44DB6E" w:rsidR="009258E7" w:rsidRPr="00253AE3" w:rsidRDefault="009258E7" w:rsidP="00564A43">
      <w:pPr>
        <w:pStyle w:val="ListParagraph"/>
        <w:autoSpaceDE w:val="0"/>
        <w:autoSpaceDN w:val="0"/>
        <w:adjustRightInd w:val="0"/>
        <w:ind w:left="360"/>
        <w:jc w:val="both"/>
        <w:rPr>
          <w:rFonts w:asciiTheme="minorHAnsi" w:hAnsiTheme="minorHAnsi" w:cs="Arial Narrow"/>
          <w:color w:val="000000"/>
          <w:sz w:val="22"/>
          <w:szCs w:val="22"/>
          <w:lang w:val="en-AU" w:eastAsia="en-AU"/>
        </w:rPr>
      </w:pPr>
    </w:p>
    <w:p w14:paraId="2E39A0DD" w14:textId="77777777" w:rsidR="00A82E07" w:rsidRPr="007567A3" w:rsidRDefault="00A82E07" w:rsidP="00A82E07">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lastRenderedPageBreak/>
        <w:t>Essential Compliance Requirements</w:t>
      </w:r>
    </w:p>
    <w:p w14:paraId="73DD1C05" w14:textId="77777777" w:rsidR="00A82E07" w:rsidRPr="007567A3" w:rsidRDefault="00A82E07" w:rsidP="00A82E07">
      <w:pPr>
        <w:pStyle w:val="Default"/>
        <w:jc w:val="both"/>
        <w:rPr>
          <w:rFonts w:asciiTheme="minorHAnsi" w:hAnsiTheme="minorHAnsi" w:cstheme="minorHAnsi"/>
          <w:b/>
          <w:bCs/>
          <w:sz w:val="22"/>
          <w:szCs w:val="22"/>
        </w:rPr>
      </w:pPr>
    </w:p>
    <w:p w14:paraId="0488CE93" w14:textId="77777777" w:rsidR="00A82E07" w:rsidRPr="007567A3" w:rsidRDefault="00A82E07" w:rsidP="00A82E07">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0F69A077" w14:textId="77777777" w:rsidR="00A82E07" w:rsidRPr="007567A3" w:rsidRDefault="00A82E07" w:rsidP="00A82E07">
      <w:pPr>
        <w:pStyle w:val="Default"/>
        <w:jc w:val="both"/>
        <w:rPr>
          <w:rFonts w:asciiTheme="minorHAnsi" w:hAnsiTheme="minorHAnsi" w:cstheme="minorHAnsi"/>
          <w:bCs/>
          <w:sz w:val="22"/>
          <w:szCs w:val="22"/>
        </w:rPr>
      </w:pPr>
    </w:p>
    <w:p w14:paraId="623DBE82" w14:textId="77777777" w:rsidR="00A82E07" w:rsidRPr="007567A3" w:rsidRDefault="00A82E07" w:rsidP="00A82E07">
      <w:pPr>
        <w:pStyle w:val="Default"/>
        <w:numPr>
          <w:ilvl w:val="0"/>
          <w:numId w:val="49"/>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14:paraId="75C273CA" w14:textId="77777777" w:rsidR="00A82E07" w:rsidRPr="007567A3" w:rsidRDefault="00A82E07" w:rsidP="00A82E07">
      <w:pPr>
        <w:pStyle w:val="Default"/>
        <w:numPr>
          <w:ilvl w:val="0"/>
          <w:numId w:val="49"/>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3FE1022C" w14:textId="77777777" w:rsidR="00A82E07" w:rsidRDefault="00A82E07" w:rsidP="00A82E07">
      <w:pPr>
        <w:pStyle w:val="Default"/>
        <w:rPr>
          <w:rFonts w:asciiTheme="minorHAnsi" w:hAnsiTheme="minorHAnsi"/>
          <w:sz w:val="22"/>
          <w:szCs w:val="22"/>
        </w:rPr>
      </w:pPr>
    </w:p>
    <w:p w14:paraId="361D1A24" w14:textId="77777777" w:rsidR="00A82E07" w:rsidRPr="00F66E33" w:rsidRDefault="00A82E07" w:rsidP="00A82E07">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1580ADD9" w14:textId="77777777" w:rsidR="00A82E07" w:rsidRPr="00F66E33" w:rsidRDefault="00A82E07" w:rsidP="00A82E07">
      <w:pPr>
        <w:pStyle w:val="Default"/>
        <w:jc w:val="both"/>
        <w:rPr>
          <w:rFonts w:asciiTheme="minorHAnsi" w:hAnsiTheme="minorHAnsi" w:cstheme="minorHAnsi"/>
          <w:sz w:val="22"/>
          <w:szCs w:val="22"/>
        </w:rPr>
      </w:pPr>
    </w:p>
    <w:p w14:paraId="049A1E59" w14:textId="77777777" w:rsidR="00A82E07" w:rsidRPr="00F66E33" w:rsidRDefault="00A82E07" w:rsidP="00A82E07">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278AFEDF" w14:textId="77777777" w:rsidR="00A82E07" w:rsidRPr="00F66E33" w:rsidRDefault="00A82E07" w:rsidP="00A82E07">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1A606FE1" w14:textId="77777777" w:rsidR="00A82E07" w:rsidRPr="00F66E33" w:rsidRDefault="00A82E07" w:rsidP="00A82E07">
      <w:pPr>
        <w:pStyle w:val="ListParagraph"/>
        <w:numPr>
          <w:ilvl w:val="0"/>
          <w:numId w:val="35"/>
        </w:numPr>
        <w:autoSpaceDE w:val="0"/>
        <w:autoSpaceDN w:val="0"/>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b/>
          <w:bCs/>
          <w:i/>
          <w:iCs/>
          <w:color w:val="000000"/>
          <w:sz w:val="22"/>
          <w:szCs w:val="22"/>
          <w:lang w:eastAsia="en-AU"/>
        </w:rPr>
        <w:t>Connected</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14:paraId="00B0CD6E" w14:textId="77777777" w:rsidR="00A82E07" w:rsidRPr="00F66E33" w:rsidRDefault="00A82E07" w:rsidP="00A82E07">
      <w:pPr>
        <w:pStyle w:val="ListParagraph"/>
        <w:numPr>
          <w:ilvl w:val="0"/>
          <w:numId w:val="35"/>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14:paraId="19C59B67" w14:textId="77777777" w:rsidR="00A82E07" w:rsidRPr="00F66E33" w:rsidRDefault="00A82E07" w:rsidP="00A82E07">
      <w:pPr>
        <w:pStyle w:val="ListParagraph"/>
        <w:numPr>
          <w:ilvl w:val="0"/>
          <w:numId w:val="35"/>
        </w:numPr>
        <w:autoSpaceDE w:val="0"/>
        <w:autoSpaceDN w:val="0"/>
        <w:spacing w:after="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4CE778DD" w14:textId="77777777" w:rsidR="00A82E07" w:rsidRPr="00643B1F" w:rsidRDefault="00A82E07" w:rsidP="00A82E07">
      <w:pPr>
        <w:pStyle w:val="Default"/>
        <w:numPr>
          <w:ilvl w:val="0"/>
          <w:numId w:val="35"/>
        </w:numPr>
        <w:rPr>
          <w:iCs/>
          <w:sz w:val="22"/>
          <w:szCs w:val="22"/>
        </w:rPr>
      </w:pPr>
      <w:r w:rsidRPr="00F66E33">
        <w:rPr>
          <w:rFonts w:asciiTheme="minorHAnsi" w:hAnsiTheme="minorHAnsi" w:cstheme="minorHAnsi"/>
          <w:i/>
          <w:iCs/>
          <w:sz w:val="22"/>
          <w:szCs w:val="22"/>
        </w:rPr>
        <w:t xml:space="preserve">We </w:t>
      </w:r>
      <w:r w:rsidRPr="00F66E33">
        <w:rPr>
          <w:rFonts w:asciiTheme="minorHAnsi" w:hAnsiTheme="minorHAnsi" w:cstheme="minorHAnsi"/>
          <w:b/>
          <w:bCs/>
          <w:i/>
          <w:iCs/>
          <w:sz w:val="22"/>
          <w:szCs w:val="22"/>
        </w:rPr>
        <w:t xml:space="preserve">Care:  </w:t>
      </w:r>
      <w:r w:rsidRPr="00F66E33">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p w14:paraId="67148F56" w14:textId="3119036B" w:rsidR="00A82E07" w:rsidRDefault="00A82E07" w:rsidP="00A82E07">
      <w:pPr>
        <w:pStyle w:val="Default"/>
        <w:rPr>
          <w:rFonts w:asciiTheme="minorHAnsi" w:hAnsiTheme="minorHAnsi"/>
          <w:sz w:val="22"/>
          <w:szCs w:val="22"/>
        </w:rPr>
      </w:pPr>
    </w:p>
    <w:p w14:paraId="27A4EE8C" w14:textId="7D60400E" w:rsidR="00A82E07" w:rsidRDefault="00A82E07" w:rsidP="00A82E07">
      <w:pPr>
        <w:pStyle w:val="Default"/>
        <w:rPr>
          <w:rFonts w:asciiTheme="minorHAnsi" w:hAnsiTheme="minorHAnsi"/>
          <w:sz w:val="22"/>
          <w:szCs w:val="22"/>
        </w:rPr>
      </w:pPr>
    </w:p>
    <w:p w14:paraId="70865910" w14:textId="6D139DF1" w:rsidR="00A82E07" w:rsidRDefault="00A82E07" w:rsidP="00A82E07">
      <w:pPr>
        <w:pStyle w:val="Default"/>
        <w:rPr>
          <w:rFonts w:asciiTheme="minorHAnsi" w:hAnsiTheme="minorHAnsi"/>
          <w:sz w:val="22"/>
          <w:szCs w:val="22"/>
        </w:rPr>
      </w:pPr>
    </w:p>
    <w:p w14:paraId="249F0C61" w14:textId="04AAB963" w:rsidR="00A82E07" w:rsidRDefault="00A82E07" w:rsidP="00A82E07">
      <w:pPr>
        <w:pStyle w:val="Default"/>
        <w:rPr>
          <w:rFonts w:asciiTheme="minorHAnsi" w:hAnsiTheme="minorHAnsi"/>
          <w:sz w:val="22"/>
          <w:szCs w:val="22"/>
        </w:rPr>
      </w:pPr>
    </w:p>
    <w:p w14:paraId="2496BDC5" w14:textId="77777777" w:rsidR="00A82E07" w:rsidRPr="00C50D59" w:rsidRDefault="00A82E07" w:rsidP="00A82E07">
      <w:pPr>
        <w:pStyle w:val="Default"/>
        <w:rPr>
          <w:rFonts w:asciiTheme="minorHAnsi" w:hAnsiTheme="minorHAnsi"/>
          <w:sz w:val="22"/>
          <w:szCs w:val="22"/>
        </w:rPr>
      </w:pPr>
    </w:p>
    <w:p w14:paraId="1ACBBEB2" w14:textId="77777777" w:rsidR="00A82E07" w:rsidRPr="00CA2FF4" w:rsidRDefault="00A82E07" w:rsidP="00A82E07">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155F6E16" w14:textId="77777777" w:rsidR="00A82E07" w:rsidRPr="007625AE" w:rsidRDefault="00A82E07" w:rsidP="00A82E07">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p w14:paraId="39114FFA" w14:textId="77777777" w:rsidR="009258E7" w:rsidRDefault="009258E7" w:rsidP="009258E7">
      <w:pPr>
        <w:pStyle w:val="Default"/>
        <w:rPr>
          <w:rFonts w:cs="Arial"/>
          <w:sz w:val="22"/>
          <w:szCs w:val="22"/>
        </w:rPr>
      </w:pPr>
    </w:p>
    <w:p w14:paraId="39114FFE" w14:textId="77777777" w:rsidR="009258E7" w:rsidRDefault="009258E7" w:rsidP="009258E7">
      <w:pPr>
        <w:pStyle w:val="Default"/>
        <w:rPr>
          <w:rFonts w:asciiTheme="minorHAnsi" w:hAnsiTheme="minorHAnsi"/>
          <w:sz w:val="22"/>
          <w:szCs w:val="22"/>
        </w:rPr>
      </w:pPr>
    </w:p>
    <w:p w14:paraId="39114FFF" w14:textId="77777777" w:rsidR="009258E7" w:rsidRDefault="009258E7" w:rsidP="009258E7">
      <w:pPr>
        <w:pStyle w:val="Default"/>
        <w:rPr>
          <w:rFonts w:asciiTheme="minorHAnsi" w:hAnsiTheme="minorHAnsi"/>
          <w:sz w:val="22"/>
          <w:szCs w:val="22"/>
        </w:rPr>
      </w:pPr>
    </w:p>
    <w:p w14:paraId="39115000" w14:textId="77777777" w:rsidR="009258E7" w:rsidRDefault="009258E7" w:rsidP="009258E7">
      <w:pPr>
        <w:pStyle w:val="Default"/>
        <w:rPr>
          <w:rFonts w:asciiTheme="minorHAnsi" w:hAnsiTheme="minorHAnsi"/>
          <w:sz w:val="22"/>
          <w:szCs w:val="22"/>
        </w:rPr>
      </w:pPr>
    </w:p>
    <w:p w14:paraId="39115001" w14:textId="77777777" w:rsidR="009258E7" w:rsidRDefault="009258E7" w:rsidP="009258E7">
      <w:pPr>
        <w:pStyle w:val="Default"/>
        <w:rPr>
          <w:rFonts w:asciiTheme="minorHAnsi" w:hAnsiTheme="minorHAnsi"/>
          <w:sz w:val="22"/>
          <w:szCs w:val="22"/>
        </w:rPr>
      </w:pPr>
    </w:p>
    <w:p w14:paraId="39115002" w14:textId="77777777" w:rsidR="009258E7" w:rsidRDefault="009258E7" w:rsidP="009258E7">
      <w:pPr>
        <w:pStyle w:val="Default"/>
        <w:rPr>
          <w:rFonts w:asciiTheme="minorHAnsi" w:hAnsiTheme="minorHAnsi"/>
          <w:sz w:val="22"/>
          <w:szCs w:val="22"/>
        </w:rPr>
      </w:pPr>
    </w:p>
    <w:p w14:paraId="39115003" w14:textId="77777777" w:rsidR="009258E7" w:rsidRDefault="009258E7" w:rsidP="009258E7">
      <w:pPr>
        <w:pStyle w:val="Default"/>
        <w:rPr>
          <w:rFonts w:asciiTheme="minorHAnsi" w:hAnsiTheme="minorHAnsi"/>
          <w:sz w:val="22"/>
          <w:szCs w:val="22"/>
        </w:rPr>
      </w:pPr>
    </w:p>
    <w:p w14:paraId="39115004" w14:textId="77777777" w:rsidR="009258E7" w:rsidRDefault="009258E7" w:rsidP="009258E7">
      <w:pPr>
        <w:pStyle w:val="Default"/>
        <w:rPr>
          <w:rFonts w:asciiTheme="minorHAnsi" w:hAnsiTheme="minorHAnsi"/>
          <w:sz w:val="22"/>
          <w:szCs w:val="22"/>
        </w:rPr>
      </w:pPr>
    </w:p>
    <w:p w14:paraId="39115005" w14:textId="77777777" w:rsidR="009258E7" w:rsidRDefault="009258E7" w:rsidP="009258E7">
      <w:pPr>
        <w:pStyle w:val="Default"/>
        <w:rPr>
          <w:rFonts w:asciiTheme="minorHAnsi" w:hAnsiTheme="minorHAnsi"/>
          <w:sz w:val="22"/>
          <w:szCs w:val="22"/>
        </w:rPr>
      </w:pPr>
    </w:p>
    <w:p w14:paraId="39115006" w14:textId="77777777" w:rsidR="009258E7" w:rsidRDefault="009258E7" w:rsidP="009258E7">
      <w:pPr>
        <w:pStyle w:val="Default"/>
        <w:rPr>
          <w:rFonts w:asciiTheme="minorHAnsi" w:hAnsiTheme="minorHAnsi"/>
          <w:sz w:val="22"/>
          <w:szCs w:val="22"/>
        </w:rPr>
      </w:pPr>
    </w:p>
    <w:p w14:paraId="39115007" w14:textId="77777777" w:rsidR="009258E7" w:rsidRDefault="009258E7" w:rsidP="009258E7">
      <w:pPr>
        <w:pStyle w:val="Default"/>
        <w:rPr>
          <w:rFonts w:asciiTheme="minorHAnsi" w:hAnsiTheme="minorHAnsi"/>
          <w:sz w:val="22"/>
          <w:szCs w:val="22"/>
        </w:rPr>
      </w:pPr>
    </w:p>
    <w:p w14:paraId="39115008" w14:textId="77777777" w:rsidR="009258E7" w:rsidRDefault="009258E7" w:rsidP="009258E7">
      <w:pPr>
        <w:pStyle w:val="Default"/>
        <w:rPr>
          <w:rFonts w:asciiTheme="minorHAnsi" w:hAnsiTheme="minorHAnsi"/>
          <w:sz w:val="22"/>
          <w:szCs w:val="22"/>
        </w:rPr>
      </w:pPr>
    </w:p>
    <w:p w14:paraId="39115009" w14:textId="77777777" w:rsidR="009258E7" w:rsidRDefault="009258E7" w:rsidP="009258E7">
      <w:pPr>
        <w:pStyle w:val="Default"/>
        <w:rPr>
          <w:rFonts w:asciiTheme="minorHAnsi" w:hAnsiTheme="minorHAnsi"/>
          <w:sz w:val="22"/>
          <w:szCs w:val="22"/>
        </w:rPr>
      </w:pPr>
    </w:p>
    <w:p w14:paraId="3911500A" w14:textId="77777777" w:rsidR="009258E7" w:rsidRDefault="009258E7" w:rsidP="009258E7">
      <w:pPr>
        <w:pStyle w:val="Default"/>
        <w:rPr>
          <w:rFonts w:asciiTheme="minorHAnsi" w:hAnsiTheme="minorHAnsi"/>
          <w:sz w:val="22"/>
          <w:szCs w:val="22"/>
        </w:rPr>
      </w:pPr>
    </w:p>
    <w:p w14:paraId="3911500B" w14:textId="77777777" w:rsidR="009258E7" w:rsidRDefault="009258E7" w:rsidP="009258E7">
      <w:pPr>
        <w:pStyle w:val="Default"/>
        <w:rPr>
          <w:rFonts w:asciiTheme="minorHAnsi" w:hAnsiTheme="minorHAnsi"/>
          <w:sz w:val="22"/>
          <w:szCs w:val="22"/>
        </w:rPr>
      </w:pPr>
    </w:p>
    <w:p w14:paraId="3911500C" w14:textId="77777777" w:rsidR="009258E7" w:rsidRDefault="009258E7" w:rsidP="009258E7">
      <w:pPr>
        <w:pStyle w:val="Default"/>
        <w:rPr>
          <w:rFonts w:asciiTheme="minorHAnsi" w:hAnsiTheme="minorHAnsi"/>
          <w:sz w:val="22"/>
          <w:szCs w:val="22"/>
        </w:rPr>
      </w:pPr>
    </w:p>
    <w:p w14:paraId="3911500D" w14:textId="77777777" w:rsidR="009258E7" w:rsidRDefault="009258E7" w:rsidP="009258E7">
      <w:pPr>
        <w:pStyle w:val="Default"/>
        <w:rPr>
          <w:rFonts w:asciiTheme="minorHAnsi" w:hAnsiTheme="minorHAnsi"/>
          <w:sz w:val="22"/>
          <w:szCs w:val="22"/>
        </w:rPr>
      </w:pPr>
    </w:p>
    <w:p w14:paraId="3911500E" w14:textId="77777777" w:rsidR="009258E7" w:rsidRDefault="009258E7" w:rsidP="009258E7">
      <w:pPr>
        <w:pStyle w:val="Default"/>
        <w:rPr>
          <w:rFonts w:asciiTheme="minorHAnsi" w:hAnsiTheme="minorHAnsi"/>
          <w:sz w:val="22"/>
          <w:szCs w:val="22"/>
        </w:rPr>
      </w:pPr>
    </w:p>
    <w:p w14:paraId="3911500F" w14:textId="77777777" w:rsidR="009258E7" w:rsidRDefault="009258E7" w:rsidP="009258E7">
      <w:pPr>
        <w:pStyle w:val="Default"/>
        <w:rPr>
          <w:rFonts w:asciiTheme="minorHAnsi" w:hAnsiTheme="minorHAnsi"/>
          <w:sz w:val="22"/>
          <w:szCs w:val="22"/>
        </w:rPr>
      </w:pPr>
    </w:p>
    <w:p w14:paraId="39115010" w14:textId="77777777" w:rsidR="009258E7" w:rsidRDefault="009258E7" w:rsidP="009258E7">
      <w:pPr>
        <w:pStyle w:val="Default"/>
        <w:rPr>
          <w:rFonts w:asciiTheme="minorHAnsi" w:hAnsiTheme="minorHAnsi"/>
          <w:sz w:val="22"/>
          <w:szCs w:val="22"/>
        </w:rPr>
      </w:pPr>
    </w:p>
    <w:p w14:paraId="39115011" w14:textId="77777777" w:rsidR="009258E7" w:rsidRDefault="009258E7" w:rsidP="009258E7">
      <w:pPr>
        <w:pStyle w:val="Default"/>
        <w:rPr>
          <w:rFonts w:asciiTheme="minorHAnsi" w:hAnsiTheme="minorHAnsi"/>
          <w:sz w:val="22"/>
          <w:szCs w:val="22"/>
        </w:rPr>
      </w:pPr>
    </w:p>
    <w:p w14:paraId="39115012" w14:textId="77777777" w:rsidR="009258E7" w:rsidRDefault="009258E7" w:rsidP="009258E7">
      <w:pPr>
        <w:pStyle w:val="Default"/>
        <w:rPr>
          <w:rFonts w:asciiTheme="minorHAnsi" w:hAnsiTheme="minorHAnsi"/>
          <w:sz w:val="22"/>
          <w:szCs w:val="22"/>
        </w:rPr>
      </w:pPr>
    </w:p>
    <w:p w14:paraId="39115013" w14:textId="77777777" w:rsidR="009258E7" w:rsidRDefault="009258E7" w:rsidP="009258E7">
      <w:pPr>
        <w:pStyle w:val="Default"/>
        <w:rPr>
          <w:rFonts w:asciiTheme="minorHAnsi" w:hAnsiTheme="minorHAnsi"/>
          <w:sz w:val="22"/>
          <w:szCs w:val="22"/>
        </w:rPr>
      </w:pPr>
    </w:p>
    <w:p w14:paraId="39115014" w14:textId="77777777" w:rsidR="009258E7" w:rsidRDefault="009258E7" w:rsidP="009258E7">
      <w:pPr>
        <w:pStyle w:val="Default"/>
        <w:rPr>
          <w:rFonts w:asciiTheme="minorHAnsi" w:hAnsiTheme="minorHAnsi"/>
          <w:sz w:val="22"/>
          <w:szCs w:val="22"/>
        </w:rPr>
      </w:pPr>
    </w:p>
    <w:p w14:paraId="39115015" w14:textId="77777777" w:rsidR="009258E7" w:rsidRDefault="009258E7" w:rsidP="009258E7">
      <w:pPr>
        <w:pStyle w:val="Default"/>
        <w:rPr>
          <w:rFonts w:asciiTheme="minorHAnsi" w:hAnsiTheme="minorHAnsi"/>
          <w:sz w:val="22"/>
          <w:szCs w:val="22"/>
        </w:rPr>
      </w:pPr>
    </w:p>
    <w:p w14:paraId="39115016" w14:textId="77777777" w:rsidR="009258E7" w:rsidRDefault="009258E7" w:rsidP="009258E7">
      <w:pPr>
        <w:pStyle w:val="Default"/>
        <w:rPr>
          <w:rFonts w:asciiTheme="minorHAnsi" w:hAnsiTheme="minorHAnsi"/>
          <w:sz w:val="22"/>
          <w:szCs w:val="22"/>
        </w:rPr>
      </w:pPr>
    </w:p>
    <w:sectPr w:rsidR="009258E7" w:rsidSect="00A02E8F">
      <w:headerReference w:type="even" r:id="rId14"/>
      <w:headerReference w:type="default" r:id="rId15"/>
      <w:headerReference w:type="first" r:id="rId16"/>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15027" w14:textId="77777777" w:rsidR="007F4700" w:rsidRDefault="007F4700">
      <w:r>
        <w:separator/>
      </w:r>
    </w:p>
  </w:endnote>
  <w:endnote w:type="continuationSeparator" w:id="0">
    <w:p w14:paraId="39115028" w14:textId="77777777" w:rsidR="007F4700" w:rsidRDefault="007F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15025" w14:textId="77777777" w:rsidR="007F4700" w:rsidRDefault="007F4700">
      <w:r>
        <w:separator/>
      </w:r>
    </w:p>
  </w:footnote>
  <w:footnote w:type="continuationSeparator" w:id="0">
    <w:p w14:paraId="39115026" w14:textId="77777777" w:rsidR="007F4700" w:rsidRDefault="007F4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15029" w14:textId="77777777" w:rsidR="00AA480C" w:rsidRDefault="007F108F">
    <w:pPr>
      <w:pStyle w:val="Header"/>
    </w:pPr>
    <w:r>
      <w:rPr>
        <w:noProof/>
      </w:rPr>
      <w:pict w14:anchorId="391150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1502A"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1502B" w14:textId="77777777" w:rsidR="00AA480C" w:rsidRDefault="007F108F">
    <w:pPr>
      <w:pStyle w:val="Header"/>
    </w:pPr>
    <w:r>
      <w:rPr>
        <w:noProof/>
      </w:rPr>
      <w:pict w14:anchorId="391150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0E1D37"/>
    <w:multiLevelType w:val="hybridMultilevel"/>
    <w:tmpl w:val="92788DBA"/>
    <w:lvl w:ilvl="0" w:tplc="0C090005">
      <w:start w:val="1"/>
      <w:numFmt w:val="bullet"/>
      <w:lvlText w:val=""/>
      <w:lvlJc w:val="left"/>
      <w:pPr>
        <w:tabs>
          <w:tab w:val="num" w:pos="720"/>
        </w:tabs>
        <w:ind w:left="720" w:hanging="360"/>
      </w:pPr>
      <w:rPr>
        <w:rFonts w:ascii="Wingdings" w:hAnsi="Wingdings" w:hint="default"/>
        <w:sz w:val="18"/>
      </w:rPr>
    </w:lvl>
    <w:lvl w:ilvl="1" w:tplc="0C090003">
      <w:start w:val="1"/>
      <w:numFmt w:val="bullet"/>
      <w:lvlText w:val="o"/>
      <w:lvlJc w:val="left"/>
      <w:pPr>
        <w:tabs>
          <w:tab w:val="num" w:pos="1440"/>
        </w:tabs>
        <w:ind w:left="1440" w:hanging="360"/>
      </w:pPr>
      <w:rPr>
        <w:rFonts w:ascii="Courier New" w:hAnsi="Courier New" w:cs="Courier New" w:hint="default"/>
        <w:sz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97E01"/>
    <w:multiLevelType w:val="hybridMultilevel"/>
    <w:tmpl w:val="FDB25A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0"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8"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702E48"/>
    <w:multiLevelType w:val="hybridMultilevel"/>
    <w:tmpl w:val="85E89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D12F9D"/>
    <w:multiLevelType w:val="hybridMultilevel"/>
    <w:tmpl w:val="C316B4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A471A2"/>
    <w:multiLevelType w:val="hybridMultilevel"/>
    <w:tmpl w:val="633EA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5" w15:restartNumberingAfterBreak="0">
    <w:nsid w:val="7BA006F5"/>
    <w:multiLevelType w:val="hybridMultilevel"/>
    <w:tmpl w:val="0E201C12"/>
    <w:lvl w:ilvl="0" w:tplc="0C090001">
      <w:start w:val="1"/>
      <w:numFmt w:val="bullet"/>
      <w:lvlText w:val=""/>
      <w:lvlJc w:val="left"/>
      <w:pPr>
        <w:tabs>
          <w:tab w:val="num" w:pos="360"/>
        </w:tabs>
        <w:ind w:left="360" w:hanging="360"/>
      </w:pPr>
      <w:rPr>
        <w:rFonts w:ascii="Symbol" w:hAnsi="Symbol" w:hint="default"/>
        <w:sz w:val="18"/>
      </w:rPr>
    </w:lvl>
    <w:lvl w:ilvl="1" w:tplc="0C090003">
      <w:start w:val="1"/>
      <w:numFmt w:val="bullet"/>
      <w:lvlText w:val="o"/>
      <w:lvlJc w:val="left"/>
      <w:pPr>
        <w:tabs>
          <w:tab w:val="num" w:pos="1080"/>
        </w:tabs>
        <w:ind w:left="1080" w:hanging="360"/>
      </w:pPr>
      <w:rPr>
        <w:rFonts w:ascii="Courier New" w:hAnsi="Courier New" w:cs="Courier New" w:hint="default"/>
        <w:sz w:val="18"/>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42"/>
  </w:num>
  <w:num w:numId="3">
    <w:abstractNumId w:val="31"/>
  </w:num>
  <w:num w:numId="4">
    <w:abstractNumId w:val="19"/>
  </w:num>
  <w:num w:numId="5">
    <w:abstractNumId w:val="25"/>
  </w:num>
  <w:num w:numId="6">
    <w:abstractNumId w:val="27"/>
  </w:num>
  <w:num w:numId="7">
    <w:abstractNumId w:val="11"/>
  </w:num>
  <w:num w:numId="8">
    <w:abstractNumId w:val="4"/>
  </w:num>
  <w:num w:numId="9">
    <w:abstractNumId w:val="28"/>
  </w:num>
  <w:num w:numId="10">
    <w:abstractNumId w:val="32"/>
  </w:num>
  <w:num w:numId="11">
    <w:abstractNumId w:val="17"/>
  </w:num>
  <w:num w:numId="12">
    <w:abstractNumId w:val="9"/>
  </w:num>
  <w:num w:numId="13">
    <w:abstractNumId w:val="40"/>
  </w:num>
  <w:num w:numId="14">
    <w:abstractNumId w:val="37"/>
  </w:num>
  <w:num w:numId="15">
    <w:abstractNumId w:val="24"/>
  </w:num>
  <w:num w:numId="16">
    <w:abstractNumId w:val="23"/>
  </w:num>
  <w:num w:numId="17">
    <w:abstractNumId w:val="38"/>
  </w:num>
  <w:num w:numId="18">
    <w:abstractNumId w:val="43"/>
  </w:num>
  <w:num w:numId="19">
    <w:abstractNumId w:val="6"/>
  </w:num>
  <w:num w:numId="20">
    <w:abstractNumId w:val="12"/>
  </w:num>
  <w:num w:numId="21">
    <w:abstractNumId w:val="34"/>
  </w:num>
  <w:num w:numId="22">
    <w:abstractNumId w:val="10"/>
  </w:num>
  <w:num w:numId="23">
    <w:abstractNumId w:val="0"/>
  </w:num>
  <w:num w:numId="24">
    <w:abstractNumId w:val="20"/>
  </w:num>
  <w:num w:numId="25">
    <w:abstractNumId w:val="8"/>
  </w:num>
  <w:num w:numId="26">
    <w:abstractNumId w:val="16"/>
  </w:num>
  <w:num w:numId="27">
    <w:abstractNumId w:val="15"/>
  </w:num>
  <w:num w:numId="28">
    <w:abstractNumId w:val="22"/>
  </w:num>
  <w:num w:numId="29">
    <w:abstractNumId w:val="26"/>
  </w:num>
  <w:num w:numId="30">
    <w:abstractNumId w:val="36"/>
  </w:num>
  <w:num w:numId="31">
    <w:abstractNumId w:val="14"/>
  </w:num>
  <w:num w:numId="32">
    <w:abstractNumId w:val="35"/>
  </w:num>
  <w:num w:numId="33">
    <w:abstractNumId w:val="30"/>
  </w:num>
  <w:num w:numId="34">
    <w:abstractNumId w:val="13"/>
  </w:num>
  <w:num w:numId="35">
    <w:abstractNumId w:val="3"/>
  </w:num>
  <w:num w:numId="36">
    <w:abstractNumId w:val="21"/>
  </w:num>
  <w:num w:numId="37">
    <w:abstractNumId w:val="33"/>
  </w:num>
  <w:num w:numId="38">
    <w:abstractNumId w:val="13"/>
  </w:num>
  <w:num w:numId="39">
    <w:abstractNumId w:val="30"/>
  </w:num>
  <w:num w:numId="40">
    <w:abstractNumId w:val="2"/>
  </w:num>
  <w:num w:numId="41">
    <w:abstractNumId w:val="18"/>
  </w:num>
  <w:num w:numId="42">
    <w:abstractNumId w:val="5"/>
  </w:num>
  <w:num w:numId="43">
    <w:abstractNumId w:val="39"/>
  </w:num>
  <w:num w:numId="44">
    <w:abstractNumId w:val="1"/>
  </w:num>
  <w:num w:numId="45">
    <w:abstractNumId w:val="41"/>
  </w:num>
  <w:num w:numId="46">
    <w:abstractNumId w:val="29"/>
  </w:num>
  <w:num w:numId="47">
    <w:abstractNumId w:val="45"/>
  </w:num>
  <w:num w:numId="48">
    <w:abstractNumId w:val="3"/>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3E"/>
    <w:rsid w:val="000071F5"/>
    <w:rsid w:val="00022CBA"/>
    <w:rsid w:val="00024409"/>
    <w:rsid w:val="00024FA3"/>
    <w:rsid w:val="00026046"/>
    <w:rsid w:val="00026E3B"/>
    <w:rsid w:val="0004599F"/>
    <w:rsid w:val="000500BC"/>
    <w:rsid w:val="000525D9"/>
    <w:rsid w:val="00053F53"/>
    <w:rsid w:val="00054C61"/>
    <w:rsid w:val="00061F2F"/>
    <w:rsid w:val="00070A22"/>
    <w:rsid w:val="00075BE2"/>
    <w:rsid w:val="00077090"/>
    <w:rsid w:val="000846E2"/>
    <w:rsid w:val="000963C3"/>
    <w:rsid w:val="00097C85"/>
    <w:rsid w:val="000A332A"/>
    <w:rsid w:val="000C3CB6"/>
    <w:rsid w:val="000C4FB5"/>
    <w:rsid w:val="000D6A8C"/>
    <w:rsid w:val="000D7DE6"/>
    <w:rsid w:val="000E1206"/>
    <w:rsid w:val="000E282C"/>
    <w:rsid w:val="00102234"/>
    <w:rsid w:val="00105A71"/>
    <w:rsid w:val="0011108A"/>
    <w:rsid w:val="0011381E"/>
    <w:rsid w:val="001213E0"/>
    <w:rsid w:val="001216BC"/>
    <w:rsid w:val="00121803"/>
    <w:rsid w:val="001375C6"/>
    <w:rsid w:val="00137E95"/>
    <w:rsid w:val="00147849"/>
    <w:rsid w:val="00166A9D"/>
    <w:rsid w:val="001908D2"/>
    <w:rsid w:val="001A044F"/>
    <w:rsid w:val="001A15D3"/>
    <w:rsid w:val="001A68F1"/>
    <w:rsid w:val="001A722E"/>
    <w:rsid w:val="001B303F"/>
    <w:rsid w:val="001B38E4"/>
    <w:rsid w:val="001B658C"/>
    <w:rsid w:val="001B6AD2"/>
    <w:rsid w:val="001C6E62"/>
    <w:rsid w:val="001D06DF"/>
    <w:rsid w:val="001D7783"/>
    <w:rsid w:val="001E20FB"/>
    <w:rsid w:val="001E2CF4"/>
    <w:rsid w:val="001E73C0"/>
    <w:rsid w:val="001F3D1D"/>
    <w:rsid w:val="001F6C45"/>
    <w:rsid w:val="001F7CC1"/>
    <w:rsid w:val="0020415A"/>
    <w:rsid w:val="00220596"/>
    <w:rsid w:val="0022183C"/>
    <w:rsid w:val="00224DD3"/>
    <w:rsid w:val="0022696B"/>
    <w:rsid w:val="002369E3"/>
    <w:rsid w:val="00236F82"/>
    <w:rsid w:val="00253AE3"/>
    <w:rsid w:val="00253EFE"/>
    <w:rsid w:val="00256FDB"/>
    <w:rsid w:val="00265D6D"/>
    <w:rsid w:val="00270013"/>
    <w:rsid w:val="002744A2"/>
    <w:rsid w:val="002769BA"/>
    <w:rsid w:val="00276FAF"/>
    <w:rsid w:val="002857E2"/>
    <w:rsid w:val="00285CA1"/>
    <w:rsid w:val="002934F4"/>
    <w:rsid w:val="002935E4"/>
    <w:rsid w:val="002A0DD8"/>
    <w:rsid w:val="002A1F3A"/>
    <w:rsid w:val="002B422D"/>
    <w:rsid w:val="002B6353"/>
    <w:rsid w:val="002B7179"/>
    <w:rsid w:val="002C3B27"/>
    <w:rsid w:val="002E5029"/>
    <w:rsid w:val="003109F5"/>
    <w:rsid w:val="00317DF2"/>
    <w:rsid w:val="00322992"/>
    <w:rsid w:val="0033226C"/>
    <w:rsid w:val="00335117"/>
    <w:rsid w:val="00337E0A"/>
    <w:rsid w:val="00340895"/>
    <w:rsid w:val="00341F6D"/>
    <w:rsid w:val="00345A34"/>
    <w:rsid w:val="0034773D"/>
    <w:rsid w:val="00347D7E"/>
    <w:rsid w:val="003556A7"/>
    <w:rsid w:val="00361F4F"/>
    <w:rsid w:val="003641BA"/>
    <w:rsid w:val="003A1CFA"/>
    <w:rsid w:val="003A4BD5"/>
    <w:rsid w:val="003B55DC"/>
    <w:rsid w:val="003C5EA7"/>
    <w:rsid w:val="003D41DF"/>
    <w:rsid w:val="003E545A"/>
    <w:rsid w:val="003F1778"/>
    <w:rsid w:val="003F7038"/>
    <w:rsid w:val="003F7F26"/>
    <w:rsid w:val="0040183D"/>
    <w:rsid w:val="0040435D"/>
    <w:rsid w:val="00404F41"/>
    <w:rsid w:val="0041194F"/>
    <w:rsid w:val="00412293"/>
    <w:rsid w:val="004223A6"/>
    <w:rsid w:val="00422D57"/>
    <w:rsid w:val="00431135"/>
    <w:rsid w:val="00431F8E"/>
    <w:rsid w:val="00434DBC"/>
    <w:rsid w:val="00435F63"/>
    <w:rsid w:val="00437F2C"/>
    <w:rsid w:val="004521AB"/>
    <w:rsid w:val="00455EC5"/>
    <w:rsid w:val="004579EC"/>
    <w:rsid w:val="0046238B"/>
    <w:rsid w:val="004728DB"/>
    <w:rsid w:val="00482BFB"/>
    <w:rsid w:val="00484B2B"/>
    <w:rsid w:val="00485FBD"/>
    <w:rsid w:val="004901BE"/>
    <w:rsid w:val="00492597"/>
    <w:rsid w:val="00492841"/>
    <w:rsid w:val="004A6946"/>
    <w:rsid w:val="004B21A8"/>
    <w:rsid w:val="004B36FA"/>
    <w:rsid w:val="004B6D5C"/>
    <w:rsid w:val="004C3676"/>
    <w:rsid w:val="004C5B77"/>
    <w:rsid w:val="004F12B6"/>
    <w:rsid w:val="005034AC"/>
    <w:rsid w:val="00521405"/>
    <w:rsid w:val="00522086"/>
    <w:rsid w:val="00524467"/>
    <w:rsid w:val="005274EB"/>
    <w:rsid w:val="005350D7"/>
    <w:rsid w:val="00545851"/>
    <w:rsid w:val="00560D9F"/>
    <w:rsid w:val="00564A43"/>
    <w:rsid w:val="005667A3"/>
    <w:rsid w:val="005667D0"/>
    <w:rsid w:val="00573BF8"/>
    <w:rsid w:val="00581B8D"/>
    <w:rsid w:val="00587393"/>
    <w:rsid w:val="0059602C"/>
    <w:rsid w:val="005A423C"/>
    <w:rsid w:val="005A771D"/>
    <w:rsid w:val="005B2180"/>
    <w:rsid w:val="005C7C84"/>
    <w:rsid w:val="005F03E3"/>
    <w:rsid w:val="005F3321"/>
    <w:rsid w:val="006044D1"/>
    <w:rsid w:val="00611589"/>
    <w:rsid w:val="00621140"/>
    <w:rsid w:val="006257B9"/>
    <w:rsid w:val="006374AB"/>
    <w:rsid w:val="00644663"/>
    <w:rsid w:val="00657659"/>
    <w:rsid w:val="00660C71"/>
    <w:rsid w:val="006629E6"/>
    <w:rsid w:val="006754F3"/>
    <w:rsid w:val="00677A7D"/>
    <w:rsid w:val="006811C9"/>
    <w:rsid w:val="00684D0B"/>
    <w:rsid w:val="006864C7"/>
    <w:rsid w:val="00687C15"/>
    <w:rsid w:val="006A20AC"/>
    <w:rsid w:val="006B7417"/>
    <w:rsid w:val="006C3AEF"/>
    <w:rsid w:val="006C45D9"/>
    <w:rsid w:val="006D31A5"/>
    <w:rsid w:val="006D4583"/>
    <w:rsid w:val="006D6D72"/>
    <w:rsid w:val="006F0613"/>
    <w:rsid w:val="006F3406"/>
    <w:rsid w:val="007011D4"/>
    <w:rsid w:val="00706981"/>
    <w:rsid w:val="00725112"/>
    <w:rsid w:val="00725B2D"/>
    <w:rsid w:val="00736054"/>
    <w:rsid w:val="00740906"/>
    <w:rsid w:val="00750871"/>
    <w:rsid w:val="007517D1"/>
    <w:rsid w:val="00753622"/>
    <w:rsid w:val="007541EA"/>
    <w:rsid w:val="007625AE"/>
    <w:rsid w:val="007643D9"/>
    <w:rsid w:val="00764834"/>
    <w:rsid w:val="00765F33"/>
    <w:rsid w:val="00766EAB"/>
    <w:rsid w:val="007720FB"/>
    <w:rsid w:val="00777517"/>
    <w:rsid w:val="00795503"/>
    <w:rsid w:val="007A000F"/>
    <w:rsid w:val="007A58EF"/>
    <w:rsid w:val="007B75FB"/>
    <w:rsid w:val="007C44D9"/>
    <w:rsid w:val="007C6192"/>
    <w:rsid w:val="007C7369"/>
    <w:rsid w:val="007E4E5D"/>
    <w:rsid w:val="007F108F"/>
    <w:rsid w:val="007F39E2"/>
    <w:rsid w:val="007F4700"/>
    <w:rsid w:val="007F512E"/>
    <w:rsid w:val="007F6575"/>
    <w:rsid w:val="0081535C"/>
    <w:rsid w:val="00823B6A"/>
    <w:rsid w:val="00830291"/>
    <w:rsid w:val="00842B6E"/>
    <w:rsid w:val="008458BD"/>
    <w:rsid w:val="00846C18"/>
    <w:rsid w:val="00865AF9"/>
    <w:rsid w:val="00884F4D"/>
    <w:rsid w:val="008A248A"/>
    <w:rsid w:val="008A4B2E"/>
    <w:rsid w:val="008A5260"/>
    <w:rsid w:val="008B0034"/>
    <w:rsid w:val="008B1944"/>
    <w:rsid w:val="008C0614"/>
    <w:rsid w:val="008C2C73"/>
    <w:rsid w:val="008C371B"/>
    <w:rsid w:val="008C4509"/>
    <w:rsid w:val="008D1AF6"/>
    <w:rsid w:val="008D7276"/>
    <w:rsid w:val="008F1341"/>
    <w:rsid w:val="008F1A53"/>
    <w:rsid w:val="008F4F33"/>
    <w:rsid w:val="008F76F5"/>
    <w:rsid w:val="0090633E"/>
    <w:rsid w:val="009064E1"/>
    <w:rsid w:val="0091323E"/>
    <w:rsid w:val="0091410B"/>
    <w:rsid w:val="00915AC0"/>
    <w:rsid w:val="00920A96"/>
    <w:rsid w:val="00924773"/>
    <w:rsid w:val="009253AE"/>
    <w:rsid w:val="009258E7"/>
    <w:rsid w:val="00932CDD"/>
    <w:rsid w:val="009344DA"/>
    <w:rsid w:val="00954EE6"/>
    <w:rsid w:val="009554D9"/>
    <w:rsid w:val="00966DE0"/>
    <w:rsid w:val="00970F02"/>
    <w:rsid w:val="0098228A"/>
    <w:rsid w:val="0098359C"/>
    <w:rsid w:val="00990932"/>
    <w:rsid w:val="009A15BA"/>
    <w:rsid w:val="009B2F16"/>
    <w:rsid w:val="009D5B18"/>
    <w:rsid w:val="009E0A63"/>
    <w:rsid w:val="009F212E"/>
    <w:rsid w:val="009F7B57"/>
    <w:rsid w:val="00A02E8F"/>
    <w:rsid w:val="00A04189"/>
    <w:rsid w:val="00A1133C"/>
    <w:rsid w:val="00A13BB7"/>
    <w:rsid w:val="00A207BA"/>
    <w:rsid w:val="00A2623F"/>
    <w:rsid w:val="00A345AF"/>
    <w:rsid w:val="00A442D5"/>
    <w:rsid w:val="00A52E42"/>
    <w:rsid w:val="00A55BC3"/>
    <w:rsid w:val="00A60F34"/>
    <w:rsid w:val="00A64A18"/>
    <w:rsid w:val="00A67E1E"/>
    <w:rsid w:val="00A77FDD"/>
    <w:rsid w:val="00A82E07"/>
    <w:rsid w:val="00A83BAD"/>
    <w:rsid w:val="00A84992"/>
    <w:rsid w:val="00A861C0"/>
    <w:rsid w:val="00A91018"/>
    <w:rsid w:val="00AA134A"/>
    <w:rsid w:val="00AA480C"/>
    <w:rsid w:val="00AA5846"/>
    <w:rsid w:val="00AB02EB"/>
    <w:rsid w:val="00AC23EB"/>
    <w:rsid w:val="00AC3447"/>
    <w:rsid w:val="00AE25D2"/>
    <w:rsid w:val="00AE6B70"/>
    <w:rsid w:val="00B01CB4"/>
    <w:rsid w:val="00B037AE"/>
    <w:rsid w:val="00B105FB"/>
    <w:rsid w:val="00B20918"/>
    <w:rsid w:val="00B20CFC"/>
    <w:rsid w:val="00B220E8"/>
    <w:rsid w:val="00B32AAA"/>
    <w:rsid w:val="00B36F35"/>
    <w:rsid w:val="00B4034C"/>
    <w:rsid w:val="00B4513A"/>
    <w:rsid w:val="00B47792"/>
    <w:rsid w:val="00B50DE3"/>
    <w:rsid w:val="00B75D97"/>
    <w:rsid w:val="00B76A0D"/>
    <w:rsid w:val="00B827A7"/>
    <w:rsid w:val="00B92A3E"/>
    <w:rsid w:val="00B96D22"/>
    <w:rsid w:val="00B97A05"/>
    <w:rsid w:val="00BA005A"/>
    <w:rsid w:val="00BA19EF"/>
    <w:rsid w:val="00BA3C29"/>
    <w:rsid w:val="00BB5F6A"/>
    <w:rsid w:val="00BB78CE"/>
    <w:rsid w:val="00BC2B9D"/>
    <w:rsid w:val="00BC772C"/>
    <w:rsid w:val="00BE08F6"/>
    <w:rsid w:val="00BE1D29"/>
    <w:rsid w:val="00BE5C22"/>
    <w:rsid w:val="00BF0110"/>
    <w:rsid w:val="00C02C2A"/>
    <w:rsid w:val="00C03F22"/>
    <w:rsid w:val="00C04F87"/>
    <w:rsid w:val="00C34C4B"/>
    <w:rsid w:val="00C4040E"/>
    <w:rsid w:val="00C42DA8"/>
    <w:rsid w:val="00C56ECF"/>
    <w:rsid w:val="00C60E89"/>
    <w:rsid w:val="00C61BBE"/>
    <w:rsid w:val="00C66D26"/>
    <w:rsid w:val="00C71833"/>
    <w:rsid w:val="00C73B62"/>
    <w:rsid w:val="00C77564"/>
    <w:rsid w:val="00C86C34"/>
    <w:rsid w:val="00CA55AB"/>
    <w:rsid w:val="00CA6BB3"/>
    <w:rsid w:val="00CA7AEA"/>
    <w:rsid w:val="00CB4775"/>
    <w:rsid w:val="00CD4A10"/>
    <w:rsid w:val="00CE0217"/>
    <w:rsid w:val="00CE360A"/>
    <w:rsid w:val="00CE60AE"/>
    <w:rsid w:val="00CF0177"/>
    <w:rsid w:val="00D02A68"/>
    <w:rsid w:val="00D03BC2"/>
    <w:rsid w:val="00D1324E"/>
    <w:rsid w:val="00D13BBE"/>
    <w:rsid w:val="00D15678"/>
    <w:rsid w:val="00D224B1"/>
    <w:rsid w:val="00D23711"/>
    <w:rsid w:val="00D4393B"/>
    <w:rsid w:val="00D5460A"/>
    <w:rsid w:val="00D665B1"/>
    <w:rsid w:val="00D714EB"/>
    <w:rsid w:val="00D731B7"/>
    <w:rsid w:val="00D8679E"/>
    <w:rsid w:val="00D92EDC"/>
    <w:rsid w:val="00D96063"/>
    <w:rsid w:val="00DA349C"/>
    <w:rsid w:val="00DA42B8"/>
    <w:rsid w:val="00DB0011"/>
    <w:rsid w:val="00DB67D4"/>
    <w:rsid w:val="00DC3574"/>
    <w:rsid w:val="00DD3CC5"/>
    <w:rsid w:val="00DE2133"/>
    <w:rsid w:val="00DE7D17"/>
    <w:rsid w:val="00DF08D1"/>
    <w:rsid w:val="00DF0C4C"/>
    <w:rsid w:val="00DF1A3C"/>
    <w:rsid w:val="00DF4608"/>
    <w:rsid w:val="00E01B9D"/>
    <w:rsid w:val="00E063D8"/>
    <w:rsid w:val="00E10BD6"/>
    <w:rsid w:val="00E12249"/>
    <w:rsid w:val="00E15D35"/>
    <w:rsid w:val="00E26E0B"/>
    <w:rsid w:val="00E371B0"/>
    <w:rsid w:val="00E42ADC"/>
    <w:rsid w:val="00E528B2"/>
    <w:rsid w:val="00E5457A"/>
    <w:rsid w:val="00E620F1"/>
    <w:rsid w:val="00E817F1"/>
    <w:rsid w:val="00E8202C"/>
    <w:rsid w:val="00E83708"/>
    <w:rsid w:val="00E87AC5"/>
    <w:rsid w:val="00E934E2"/>
    <w:rsid w:val="00E947B0"/>
    <w:rsid w:val="00E96D00"/>
    <w:rsid w:val="00E97E0E"/>
    <w:rsid w:val="00EA7384"/>
    <w:rsid w:val="00EB02FC"/>
    <w:rsid w:val="00EB0D18"/>
    <w:rsid w:val="00EB0F28"/>
    <w:rsid w:val="00EC62C4"/>
    <w:rsid w:val="00EE11DF"/>
    <w:rsid w:val="00EE4242"/>
    <w:rsid w:val="00EF653B"/>
    <w:rsid w:val="00EF79D2"/>
    <w:rsid w:val="00F01798"/>
    <w:rsid w:val="00F11BE5"/>
    <w:rsid w:val="00F13D99"/>
    <w:rsid w:val="00F16F51"/>
    <w:rsid w:val="00F21F64"/>
    <w:rsid w:val="00F23858"/>
    <w:rsid w:val="00F25CBF"/>
    <w:rsid w:val="00F2775A"/>
    <w:rsid w:val="00F37068"/>
    <w:rsid w:val="00F46467"/>
    <w:rsid w:val="00F5098F"/>
    <w:rsid w:val="00F50D81"/>
    <w:rsid w:val="00F56355"/>
    <w:rsid w:val="00F56ABC"/>
    <w:rsid w:val="00F61B21"/>
    <w:rsid w:val="00F63A6D"/>
    <w:rsid w:val="00F71882"/>
    <w:rsid w:val="00F71FCC"/>
    <w:rsid w:val="00F72973"/>
    <w:rsid w:val="00F73E72"/>
    <w:rsid w:val="00F81EB4"/>
    <w:rsid w:val="00F85BEB"/>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9114F8A"/>
  <w15:docId w15:val="{7211CA7D-B3CA-4197-874E-52DC2045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5908">
      <w:bodyDiv w:val="1"/>
      <w:marLeft w:val="0"/>
      <w:marRight w:val="0"/>
      <w:marTop w:val="0"/>
      <w:marBottom w:val="0"/>
      <w:divBdr>
        <w:top w:val="none" w:sz="0" w:space="0" w:color="auto"/>
        <w:left w:val="none" w:sz="0" w:space="0" w:color="auto"/>
        <w:bottom w:val="none" w:sz="0" w:space="0" w:color="auto"/>
        <w:right w:val="none" w:sz="0" w:space="0" w:color="auto"/>
      </w:divBdr>
    </w:div>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5334793">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369985563">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5222108">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0014909">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trobe.edu.au/abou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trobe.edu.au/jobs/working/benefi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ll%20files\Jo\Latrobe\2014%20Agreement\Academic-Position-Description-Research-Leve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30006BF5D9E25D4DBB427363220C0C16" ma:contentTypeVersion="0" ma:contentTypeDescription="Create a new document." ma:contentTypeScope="" ma:versionID="a14e22792243ebe0b0f11d43e6a6822c">
  <xsd:schema xmlns:xsd="http://www.w3.org/2001/XMLSchema" xmlns:xs="http://www.w3.org/2001/XMLSchema" xmlns:p="http://schemas.microsoft.com/office/2006/metadata/properties" xmlns:ns2="03b98c74-3041-44c6-98ba-04dd3e0e08b3" targetNamespace="http://schemas.microsoft.com/office/2006/metadata/properties" ma:root="true" ma:fieldsID="b8b127001fbdb27335f7615e31696a2b" ns2:_="">
    <xsd:import namespace="03b98c74-3041-44c6-98ba-04dd3e0e08b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98c74-3041-44c6-98ba-04dd3e0e08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952C83-0D72-4521-8F25-A0396DB2030B}">
  <ds:schemaRefs>
    <ds:schemaRef ds:uri="http://schemas.microsoft.com/sharepoint/events"/>
  </ds:schemaRefs>
</ds:datastoreItem>
</file>

<file path=customXml/itemProps2.xml><?xml version="1.0" encoding="utf-8"?>
<ds:datastoreItem xmlns:ds="http://schemas.openxmlformats.org/officeDocument/2006/customXml" ds:itemID="{2AFBB54F-CD2A-4105-8991-F1B88BC90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98c74-3041-44c6-98ba-04dd3e0e0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12BD06-4D84-40D8-851B-F6CD023149A3}">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03b98c74-3041-44c6-98ba-04dd3e0e08b3"/>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35A501A-4536-44BA-803A-81E5C2A2C2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Academic-Position-Description-Research-Level-A</Template>
  <TotalTime>0</TotalTime>
  <Pages>3</Pages>
  <Words>711</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5357</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Ian and Jo</dc:creator>
  <cp:lastModifiedBy>Deborah Dare</cp:lastModifiedBy>
  <cp:revision>2</cp:revision>
  <cp:lastPrinted>2010-05-17T01:36:00Z</cp:lastPrinted>
  <dcterms:created xsi:type="dcterms:W3CDTF">2018-11-09T03:01:00Z</dcterms:created>
  <dcterms:modified xsi:type="dcterms:W3CDTF">2018-11-09T03:01:00Z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y fmtid="{D5CDD505-2E9C-101B-9397-08002B2CF9AE}" pid="3" name="ContentTypeId">
    <vt:lpwstr>0x01010030006BF5D9E25D4DBB427363220C0C16</vt:lpwstr>
  </property>
</Properties>
</file>