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D89A" w14:textId="4FA552CA" w:rsidR="000C54F9" w:rsidRPr="00B12838" w:rsidRDefault="000C54F9" w:rsidP="007B65A4">
      <w:pPr>
        <w:pStyle w:val="TasGovDepartmentName"/>
        <w:rPr>
          <w:rFonts w:ascii="Arial" w:hAnsi="Arial" w:cs="Arial"/>
          <w:szCs w:val="22"/>
        </w:rPr>
      </w:pPr>
      <w:r w:rsidRPr="00B12838">
        <w:rPr>
          <w:rFonts w:ascii="Arial" w:hAnsi="Arial" w:cs="Arial"/>
          <w:szCs w:val="22"/>
        </w:rPr>
        <w:t>DEPARTMENT OF HEALTH</w:t>
      </w:r>
    </w:p>
    <w:p w14:paraId="4B9DF426" w14:textId="1EF408D6" w:rsidR="004B1E48" w:rsidRPr="00B12838" w:rsidRDefault="00E91AB6" w:rsidP="00B06EDE">
      <w:pPr>
        <w:pStyle w:val="Title"/>
        <w:rPr>
          <w:rFonts w:ascii="Arial" w:hAnsi="Arial" w:cs="Arial"/>
          <w:sz w:val="22"/>
          <w:szCs w:val="22"/>
        </w:rPr>
      </w:pPr>
      <w:r w:rsidRPr="00B12838">
        <w:rPr>
          <w:rFonts w:ascii="Arial" w:hAnsi="Arial" w:cs="Arial"/>
          <w:sz w:val="22"/>
          <w:szCs w:val="22"/>
        </w:rPr>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B12838" w14:paraId="1A48DF4A" w14:textId="77777777" w:rsidTr="008B7413">
        <w:tc>
          <w:tcPr>
            <w:tcW w:w="2802" w:type="dxa"/>
          </w:tcPr>
          <w:p w14:paraId="45E4AAA6" w14:textId="77777777" w:rsidR="003C0450" w:rsidRPr="00B12838" w:rsidRDefault="003C0450" w:rsidP="004B1E48">
            <w:pPr>
              <w:rPr>
                <w:rFonts w:ascii="Arial" w:hAnsi="Arial" w:cs="Arial"/>
                <w:b/>
                <w:bCs/>
                <w:szCs w:val="22"/>
              </w:rPr>
            </w:pPr>
            <w:r w:rsidRPr="00B12838">
              <w:rPr>
                <w:rFonts w:ascii="Arial" w:hAnsi="Arial" w:cs="Arial"/>
                <w:b/>
                <w:bCs/>
                <w:szCs w:val="22"/>
              </w:rPr>
              <w:t xml:space="preserve">Position Title: </w:t>
            </w:r>
          </w:p>
        </w:tc>
        <w:tc>
          <w:tcPr>
            <w:tcW w:w="7438" w:type="dxa"/>
          </w:tcPr>
          <w:p w14:paraId="707381D6" w14:textId="04039EA9" w:rsidR="003C0450" w:rsidRPr="00B12838" w:rsidRDefault="00C64B17" w:rsidP="004B1E48">
            <w:pPr>
              <w:rPr>
                <w:rFonts w:ascii="Arial" w:hAnsi="Arial" w:cs="Arial"/>
                <w:szCs w:val="22"/>
              </w:rPr>
            </w:pPr>
            <w:r w:rsidRPr="00B12838">
              <w:rPr>
                <w:rStyle w:val="InformationBlockChar"/>
                <w:rFonts w:ascii="Arial" w:eastAsiaTheme="minorHAnsi" w:hAnsi="Arial" w:cs="Arial"/>
                <w:b w:val="0"/>
                <w:bCs/>
              </w:rPr>
              <w:t>Kitchen Hand</w:t>
            </w:r>
          </w:p>
        </w:tc>
      </w:tr>
      <w:tr w:rsidR="003C0450" w:rsidRPr="00B12838" w14:paraId="48FC4FE1" w14:textId="77777777" w:rsidTr="008B7413">
        <w:tc>
          <w:tcPr>
            <w:tcW w:w="2802" w:type="dxa"/>
          </w:tcPr>
          <w:p w14:paraId="78AAC6C3" w14:textId="77777777" w:rsidR="003C0450" w:rsidRPr="00B12838" w:rsidRDefault="003C0450" w:rsidP="00405739">
            <w:pPr>
              <w:rPr>
                <w:rFonts w:ascii="Arial" w:hAnsi="Arial" w:cs="Arial"/>
                <w:b/>
                <w:bCs/>
                <w:szCs w:val="22"/>
              </w:rPr>
            </w:pPr>
            <w:r w:rsidRPr="00B12838">
              <w:rPr>
                <w:rFonts w:ascii="Arial" w:hAnsi="Arial" w:cs="Arial"/>
                <w:b/>
                <w:bCs/>
                <w:szCs w:val="22"/>
              </w:rPr>
              <w:t>Position Number:</w:t>
            </w:r>
          </w:p>
        </w:tc>
        <w:tc>
          <w:tcPr>
            <w:tcW w:w="7438" w:type="dxa"/>
          </w:tcPr>
          <w:p w14:paraId="4A981F79" w14:textId="077E0FB9" w:rsidR="003C0450" w:rsidRPr="00B12838" w:rsidRDefault="00C64B17" w:rsidP="004B1E48">
            <w:pPr>
              <w:rPr>
                <w:rFonts w:ascii="Arial" w:hAnsi="Arial" w:cs="Arial"/>
                <w:szCs w:val="22"/>
              </w:rPr>
            </w:pPr>
            <w:r w:rsidRPr="00B12838">
              <w:rPr>
                <w:rStyle w:val="InformationBlockChar"/>
                <w:rFonts w:ascii="Arial" w:eastAsiaTheme="minorHAnsi" w:hAnsi="Arial" w:cs="Arial"/>
                <w:b w:val="0"/>
                <w:bCs/>
              </w:rPr>
              <w:t xml:space="preserve">Generic </w:t>
            </w:r>
          </w:p>
        </w:tc>
      </w:tr>
      <w:tr w:rsidR="003C0450" w:rsidRPr="00B12838" w14:paraId="164543D1" w14:textId="77777777" w:rsidTr="008B7413">
        <w:trPr>
          <w:trHeight w:val="406"/>
        </w:trPr>
        <w:tc>
          <w:tcPr>
            <w:tcW w:w="2802" w:type="dxa"/>
          </w:tcPr>
          <w:p w14:paraId="12914C4C" w14:textId="745CF857" w:rsidR="003C0450" w:rsidRPr="00B12838" w:rsidRDefault="003C0450" w:rsidP="00405739">
            <w:pPr>
              <w:rPr>
                <w:rFonts w:ascii="Arial" w:hAnsi="Arial" w:cs="Arial"/>
                <w:b/>
                <w:bCs/>
                <w:szCs w:val="22"/>
              </w:rPr>
            </w:pPr>
            <w:r w:rsidRPr="00B12838">
              <w:rPr>
                <w:rFonts w:ascii="Arial" w:hAnsi="Arial" w:cs="Arial"/>
                <w:b/>
                <w:bCs/>
                <w:szCs w:val="22"/>
              </w:rPr>
              <w:t xml:space="preserve">Classification: </w:t>
            </w:r>
          </w:p>
        </w:tc>
        <w:tc>
          <w:tcPr>
            <w:tcW w:w="7438" w:type="dxa"/>
          </w:tcPr>
          <w:p w14:paraId="6B28C61D" w14:textId="02D5AFB4" w:rsidR="003C0450" w:rsidRPr="00B12838" w:rsidRDefault="00C64B17" w:rsidP="004B1E48">
            <w:pPr>
              <w:rPr>
                <w:rFonts w:ascii="Arial" w:hAnsi="Arial" w:cs="Arial"/>
                <w:szCs w:val="22"/>
              </w:rPr>
            </w:pPr>
            <w:r w:rsidRPr="00B12838">
              <w:rPr>
                <w:rStyle w:val="InformationBlockChar"/>
                <w:rFonts w:ascii="Arial" w:eastAsiaTheme="minorHAnsi" w:hAnsi="Arial" w:cs="Arial"/>
                <w:b w:val="0"/>
                <w:bCs/>
              </w:rPr>
              <w:t>Health Services Officer Level 2</w:t>
            </w:r>
          </w:p>
        </w:tc>
      </w:tr>
      <w:tr w:rsidR="003C0450" w:rsidRPr="00B12838" w14:paraId="0DF20D89" w14:textId="77777777" w:rsidTr="008B7413">
        <w:tc>
          <w:tcPr>
            <w:tcW w:w="2802" w:type="dxa"/>
          </w:tcPr>
          <w:p w14:paraId="7A47775F" w14:textId="77777777" w:rsidR="003C0450" w:rsidRPr="00B12838" w:rsidRDefault="003C0450" w:rsidP="00405739">
            <w:pPr>
              <w:rPr>
                <w:rFonts w:ascii="Arial" w:hAnsi="Arial" w:cs="Arial"/>
                <w:b/>
                <w:bCs/>
                <w:szCs w:val="22"/>
              </w:rPr>
            </w:pPr>
            <w:r w:rsidRPr="00B12838">
              <w:rPr>
                <w:rFonts w:ascii="Arial" w:hAnsi="Arial" w:cs="Arial"/>
                <w:b/>
                <w:bCs/>
                <w:szCs w:val="22"/>
              </w:rPr>
              <w:t xml:space="preserve">Award/Agreement: </w:t>
            </w:r>
          </w:p>
        </w:tc>
        <w:sdt>
          <w:sdtPr>
            <w:rPr>
              <w:rFonts w:ascii="Arial" w:hAnsi="Arial" w:cs="Arial"/>
              <w:szCs w:val="22"/>
            </w:rPr>
            <w:id w:val="1244527788"/>
            <w:placeholder>
              <w:docPart w:val="DefaultPlaceholder_-1854013438"/>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6907BA19" w:rsidR="003C0450" w:rsidRPr="00B12838" w:rsidRDefault="00C64B17" w:rsidP="004B1E48">
                <w:pPr>
                  <w:rPr>
                    <w:rFonts w:ascii="Arial" w:hAnsi="Arial" w:cs="Arial"/>
                    <w:szCs w:val="22"/>
                  </w:rPr>
                </w:pPr>
                <w:r w:rsidRPr="00B12838">
                  <w:rPr>
                    <w:rFonts w:ascii="Arial" w:hAnsi="Arial" w:cs="Arial"/>
                    <w:szCs w:val="22"/>
                  </w:rPr>
                  <w:t>Health and Human Services (Tasmanian State Service) Award</w:t>
                </w:r>
              </w:p>
            </w:tc>
          </w:sdtContent>
        </w:sdt>
      </w:tr>
      <w:tr w:rsidR="003C0450" w:rsidRPr="00B12838" w14:paraId="44B0DB16" w14:textId="77777777" w:rsidTr="008B7413">
        <w:tc>
          <w:tcPr>
            <w:tcW w:w="2802" w:type="dxa"/>
          </w:tcPr>
          <w:p w14:paraId="19FE0A5A" w14:textId="6B6939D5" w:rsidR="003C0450" w:rsidRPr="00B12838" w:rsidRDefault="00AF0C6B" w:rsidP="00405739">
            <w:pPr>
              <w:rPr>
                <w:rFonts w:ascii="Arial" w:hAnsi="Arial" w:cs="Arial"/>
                <w:b/>
                <w:bCs/>
                <w:szCs w:val="22"/>
              </w:rPr>
            </w:pPr>
            <w:r w:rsidRPr="00B12838">
              <w:rPr>
                <w:rFonts w:ascii="Arial" w:hAnsi="Arial" w:cs="Arial"/>
                <w:b/>
                <w:bCs/>
                <w:szCs w:val="22"/>
              </w:rPr>
              <w:t>Group/Section</w:t>
            </w:r>
            <w:r w:rsidR="003C0450" w:rsidRPr="00B12838">
              <w:rPr>
                <w:rFonts w:ascii="Arial" w:hAnsi="Arial" w:cs="Arial"/>
                <w:b/>
                <w:bCs/>
                <w:szCs w:val="22"/>
              </w:rPr>
              <w:t>:</w:t>
            </w:r>
          </w:p>
        </w:tc>
        <w:tc>
          <w:tcPr>
            <w:tcW w:w="7438" w:type="dxa"/>
          </w:tcPr>
          <w:p w14:paraId="41DFE068" w14:textId="75ACD1CF" w:rsidR="00B06EDE" w:rsidRPr="00B12838" w:rsidRDefault="00C64B17" w:rsidP="00C64B17">
            <w:pPr>
              <w:spacing w:after="0"/>
              <w:rPr>
                <w:rFonts w:ascii="Arial" w:hAnsi="Arial" w:cs="Arial"/>
                <w:bCs/>
                <w:szCs w:val="22"/>
              </w:rPr>
            </w:pPr>
            <w:r w:rsidRPr="00B12838">
              <w:rPr>
                <w:rStyle w:val="InformationBlockChar"/>
                <w:rFonts w:ascii="Arial" w:eastAsiaTheme="minorHAnsi" w:hAnsi="Arial" w:cs="Arial"/>
                <w:b w:val="0"/>
                <w:bCs/>
              </w:rPr>
              <w:t>Hospitals North/</w:t>
            </w:r>
            <w:proofErr w:type="gramStart"/>
            <w:r w:rsidRPr="00B12838">
              <w:rPr>
                <w:rStyle w:val="InformationBlockChar"/>
                <w:rFonts w:ascii="Arial" w:eastAsiaTheme="minorHAnsi" w:hAnsi="Arial" w:cs="Arial"/>
                <w:b w:val="0"/>
                <w:bCs/>
              </w:rPr>
              <w:t>North West</w:t>
            </w:r>
            <w:proofErr w:type="gramEnd"/>
            <w:r w:rsidRPr="00B12838">
              <w:rPr>
                <w:rStyle w:val="InformationBlockChar"/>
                <w:rFonts w:ascii="Arial" w:eastAsiaTheme="minorHAnsi" w:hAnsi="Arial" w:cs="Arial"/>
                <w:b w:val="0"/>
                <w:bCs/>
              </w:rPr>
              <w:t xml:space="preserve"> – Launceston General Hospital </w:t>
            </w:r>
          </w:p>
        </w:tc>
      </w:tr>
      <w:tr w:rsidR="003C0450" w:rsidRPr="00B12838" w14:paraId="5C7E70BA" w14:textId="77777777" w:rsidTr="008B7413">
        <w:tc>
          <w:tcPr>
            <w:tcW w:w="2802" w:type="dxa"/>
          </w:tcPr>
          <w:p w14:paraId="4FD1A4A5" w14:textId="77777777" w:rsidR="003C0450" w:rsidRPr="00B12838" w:rsidRDefault="003C0450" w:rsidP="00405739">
            <w:pPr>
              <w:rPr>
                <w:rFonts w:ascii="Arial" w:hAnsi="Arial" w:cs="Arial"/>
                <w:b/>
                <w:bCs/>
                <w:szCs w:val="22"/>
              </w:rPr>
            </w:pPr>
            <w:r w:rsidRPr="00B12838">
              <w:rPr>
                <w:rFonts w:ascii="Arial" w:hAnsi="Arial" w:cs="Arial"/>
                <w:b/>
                <w:bCs/>
                <w:szCs w:val="22"/>
              </w:rPr>
              <w:t xml:space="preserve">Position Type: </w:t>
            </w:r>
          </w:p>
        </w:tc>
        <w:sdt>
          <w:sdtPr>
            <w:rPr>
              <w:rFonts w:ascii="Arial" w:hAnsi="Arial" w:cs="Arial"/>
              <w:szCs w:val="22"/>
            </w:rPr>
            <w:id w:val="1815521585"/>
            <w:placeholder>
              <w:docPart w:val="DefaultPlaceholder_-1854013438"/>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tcPr>
              <w:p w14:paraId="38A63CFC" w14:textId="6A3D28F6" w:rsidR="003C0450" w:rsidRPr="00B12838" w:rsidRDefault="00C64B17" w:rsidP="004B1E48">
                <w:pPr>
                  <w:rPr>
                    <w:rFonts w:ascii="Arial" w:hAnsi="Arial" w:cs="Arial"/>
                    <w:szCs w:val="22"/>
                  </w:rPr>
                </w:pPr>
                <w:r w:rsidRPr="00B12838">
                  <w:rPr>
                    <w:rFonts w:ascii="Arial" w:hAnsi="Arial" w:cs="Arial"/>
                    <w:szCs w:val="22"/>
                  </w:rPr>
                  <w:t>Permanent/Fixed-Term/Casual, Full Time/Part Time/Casual</w:t>
                </w:r>
              </w:p>
            </w:tc>
          </w:sdtContent>
        </w:sdt>
      </w:tr>
      <w:tr w:rsidR="003C0450" w:rsidRPr="00B12838" w14:paraId="2ACA567B" w14:textId="77777777" w:rsidTr="008B7413">
        <w:tc>
          <w:tcPr>
            <w:tcW w:w="2802" w:type="dxa"/>
          </w:tcPr>
          <w:p w14:paraId="79B77FF6" w14:textId="77777777" w:rsidR="003C0450" w:rsidRPr="00B12838" w:rsidRDefault="003C0450" w:rsidP="00405739">
            <w:pPr>
              <w:rPr>
                <w:rFonts w:ascii="Arial" w:hAnsi="Arial" w:cs="Arial"/>
                <w:b/>
                <w:bCs/>
                <w:szCs w:val="22"/>
              </w:rPr>
            </w:pPr>
            <w:r w:rsidRPr="00B12838">
              <w:rPr>
                <w:rFonts w:ascii="Arial" w:hAnsi="Arial" w:cs="Arial"/>
                <w:b/>
                <w:bCs/>
                <w:szCs w:val="22"/>
              </w:rPr>
              <w:t xml:space="preserve">Location: </w:t>
            </w:r>
          </w:p>
        </w:tc>
        <w:sdt>
          <w:sdtPr>
            <w:rPr>
              <w:rFonts w:ascii="Arial" w:hAnsi="Arial" w:cs="Arial"/>
              <w:szCs w:val="22"/>
            </w:rPr>
            <w:id w:val="-250655714"/>
            <w:placeholder>
              <w:docPart w:val="DefaultPlaceholder_-1854013438"/>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4A7827C7" w:rsidR="003C0450" w:rsidRPr="00B12838" w:rsidRDefault="00C64B17" w:rsidP="004B1E48">
                <w:pPr>
                  <w:rPr>
                    <w:rFonts w:ascii="Arial" w:hAnsi="Arial" w:cs="Arial"/>
                    <w:szCs w:val="22"/>
                  </w:rPr>
                </w:pPr>
                <w:r w:rsidRPr="00B12838">
                  <w:rPr>
                    <w:rFonts w:ascii="Arial" w:hAnsi="Arial" w:cs="Arial"/>
                    <w:szCs w:val="22"/>
                  </w:rPr>
                  <w:t>North</w:t>
                </w:r>
              </w:p>
            </w:tc>
          </w:sdtContent>
        </w:sdt>
      </w:tr>
      <w:tr w:rsidR="003C0450" w:rsidRPr="00B12838" w14:paraId="2F78A241" w14:textId="77777777" w:rsidTr="008B7413">
        <w:tc>
          <w:tcPr>
            <w:tcW w:w="2802" w:type="dxa"/>
          </w:tcPr>
          <w:p w14:paraId="2F647F8E" w14:textId="77777777" w:rsidR="003C0450" w:rsidRPr="00B12838" w:rsidRDefault="003C0450" w:rsidP="00405739">
            <w:pPr>
              <w:rPr>
                <w:rFonts w:ascii="Arial" w:hAnsi="Arial" w:cs="Arial"/>
                <w:b/>
                <w:bCs/>
                <w:szCs w:val="22"/>
              </w:rPr>
            </w:pPr>
            <w:r w:rsidRPr="00B12838">
              <w:rPr>
                <w:rFonts w:ascii="Arial" w:hAnsi="Arial" w:cs="Arial"/>
                <w:b/>
                <w:bCs/>
                <w:szCs w:val="22"/>
              </w:rPr>
              <w:t xml:space="preserve">Reports to: </w:t>
            </w:r>
          </w:p>
        </w:tc>
        <w:tc>
          <w:tcPr>
            <w:tcW w:w="7438" w:type="dxa"/>
          </w:tcPr>
          <w:p w14:paraId="3D7E4061" w14:textId="7E9C3AE9" w:rsidR="003C0450" w:rsidRPr="00B12838" w:rsidRDefault="00C64B17" w:rsidP="004B1E48">
            <w:pPr>
              <w:rPr>
                <w:rFonts w:ascii="Arial" w:hAnsi="Arial" w:cs="Arial"/>
                <w:szCs w:val="22"/>
              </w:rPr>
            </w:pPr>
            <w:r w:rsidRPr="00B12838">
              <w:rPr>
                <w:rStyle w:val="InformationBlockChar"/>
                <w:rFonts w:ascii="Arial" w:eastAsiaTheme="minorHAnsi" w:hAnsi="Arial" w:cs="Arial"/>
                <w:b w:val="0"/>
                <w:bCs/>
              </w:rPr>
              <w:t xml:space="preserve">Executive Chef </w:t>
            </w:r>
          </w:p>
        </w:tc>
      </w:tr>
      <w:tr w:rsidR="004B1E48" w:rsidRPr="00B12838" w14:paraId="67551C13" w14:textId="77777777" w:rsidTr="008B7413">
        <w:tc>
          <w:tcPr>
            <w:tcW w:w="2802" w:type="dxa"/>
          </w:tcPr>
          <w:p w14:paraId="0E494445" w14:textId="1E79F8EB" w:rsidR="004B1E48" w:rsidRPr="00B12838" w:rsidRDefault="004B1E48" w:rsidP="00405739">
            <w:pPr>
              <w:rPr>
                <w:rFonts w:ascii="Arial" w:hAnsi="Arial" w:cs="Arial"/>
                <w:b/>
                <w:bCs/>
                <w:szCs w:val="22"/>
              </w:rPr>
            </w:pPr>
            <w:r w:rsidRPr="00B12838">
              <w:rPr>
                <w:rFonts w:ascii="Arial" w:hAnsi="Arial" w:cs="Arial"/>
                <w:b/>
                <w:bCs/>
                <w:szCs w:val="22"/>
              </w:rPr>
              <w:t>Effective Date</w:t>
            </w:r>
            <w:r w:rsidR="00540344" w:rsidRPr="00B12838">
              <w:rPr>
                <w:rFonts w:ascii="Arial" w:hAnsi="Arial" w:cs="Arial"/>
                <w:b/>
                <w:bCs/>
                <w:szCs w:val="22"/>
              </w:rPr>
              <w:t>:</w:t>
            </w:r>
          </w:p>
        </w:tc>
        <w:tc>
          <w:tcPr>
            <w:tcW w:w="7438" w:type="dxa"/>
          </w:tcPr>
          <w:p w14:paraId="2BCCB554" w14:textId="4542904C" w:rsidR="004B1E48" w:rsidRPr="00B12838" w:rsidRDefault="00C64B17" w:rsidP="004B1E48">
            <w:pPr>
              <w:rPr>
                <w:rFonts w:ascii="Arial" w:hAnsi="Arial" w:cs="Arial"/>
                <w:szCs w:val="22"/>
              </w:rPr>
            </w:pPr>
            <w:r w:rsidRPr="00B12838">
              <w:rPr>
                <w:rStyle w:val="InformationBlockChar"/>
                <w:rFonts w:ascii="Arial" w:eastAsiaTheme="minorHAnsi" w:hAnsi="Arial" w:cs="Arial"/>
                <w:b w:val="0"/>
                <w:bCs/>
              </w:rPr>
              <w:t>July 2020</w:t>
            </w:r>
          </w:p>
        </w:tc>
      </w:tr>
      <w:tr w:rsidR="00540344" w:rsidRPr="00B12838" w14:paraId="75995D8A" w14:textId="77777777" w:rsidTr="008B7413">
        <w:tc>
          <w:tcPr>
            <w:tcW w:w="2802" w:type="dxa"/>
          </w:tcPr>
          <w:p w14:paraId="3089A42E" w14:textId="5927578B" w:rsidR="00540344" w:rsidRPr="00B12838" w:rsidRDefault="00540344" w:rsidP="00405739">
            <w:pPr>
              <w:rPr>
                <w:rFonts w:ascii="Arial" w:hAnsi="Arial" w:cs="Arial"/>
                <w:b/>
                <w:bCs/>
                <w:szCs w:val="22"/>
              </w:rPr>
            </w:pPr>
            <w:r w:rsidRPr="00B12838">
              <w:rPr>
                <w:rFonts w:ascii="Arial" w:hAnsi="Arial" w:cs="Arial"/>
                <w:b/>
                <w:bCs/>
                <w:szCs w:val="22"/>
              </w:rPr>
              <w:t>Check Type:</w:t>
            </w:r>
          </w:p>
        </w:tc>
        <w:sdt>
          <w:sdtPr>
            <w:rPr>
              <w:rStyle w:val="InformationBlockChar"/>
              <w:rFonts w:ascii="Arial" w:eastAsiaTheme="minorHAnsi" w:hAnsi="Arial" w:cs="Arial"/>
              <w:b w:val="0"/>
              <w:bCs/>
            </w:rPr>
            <w:id w:val="1378199984"/>
            <w:placeholder>
              <w:docPart w:val="DefaultPlaceholder_-1854013438"/>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0148498F" w:rsidR="00540344" w:rsidRPr="00B12838" w:rsidRDefault="00C64B17" w:rsidP="004B1E48">
                <w:pPr>
                  <w:rPr>
                    <w:rStyle w:val="InformationBlockChar"/>
                    <w:rFonts w:ascii="Arial" w:eastAsiaTheme="minorHAnsi" w:hAnsi="Arial" w:cs="Arial"/>
                    <w:b w:val="0"/>
                    <w:bCs/>
                  </w:rPr>
                </w:pPr>
                <w:r w:rsidRPr="00B12838">
                  <w:rPr>
                    <w:rStyle w:val="InformationBlockChar"/>
                    <w:rFonts w:ascii="Arial" w:eastAsiaTheme="minorHAnsi" w:hAnsi="Arial" w:cs="Arial"/>
                    <w:b w:val="0"/>
                    <w:bCs/>
                  </w:rPr>
                  <w:t>Annulled</w:t>
                </w:r>
              </w:p>
            </w:tc>
          </w:sdtContent>
        </w:sdt>
      </w:tr>
      <w:tr w:rsidR="00540344" w:rsidRPr="00B12838" w14:paraId="467B02E5" w14:textId="77777777" w:rsidTr="008B7413">
        <w:tc>
          <w:tcPr>
            <w:tcW w:w="2802" w:type="dxa"/>
          </w:tcPr>
          <w:p w14:paraId="2BDFC1EC" w14:textId="1C28860F" w:rsidR="00540344" w:rsidRPr="00B12838" w:rsidRDefault="00540344" w:rsidP="00405739">
            <w:pPr>
              <w:rPr>
                <w:rFonts w:ascii="Arial" w:hAnsi="Arial" w:cs="Arial"/>
                <w:b/>
                <w:bCs/>
                <w:szCs w:val="22"/>
              </w:rPr>
            </w:pPr>
            <w:r w:rsidRPr="00B12838">
              <w:rPr>
                <w:rFonts w:ascii="Arial" w:hAnsi="Arial" w:cs="Arial"/>
                <w:b/>
                <w:bCs/>
                <w:szCs w:val="22"/>
              </w:rPr>
              <w:t>Check Frequency:</w:t>
            </w:r>
          </w:p>
        </w:tc>
        <w:sdt>
          <w:sdtPr>
            <w:rPr>
              <w:rStyle w:val="InformationBlockChar"/>
              <w:rFonts w:ascii="Arial" w:eastAsiaTheme="minorHAnsi" w:hAnsi="Arial" w:cs="Arial"/>
              <w:b w:val="0"/>
              <w:bCs/>
            </w:rPr>
            <w:id w:val="609779602"/>
            <w:placeholder>
              <w:docPart w:val="DefaultPlaceholder_-1854013438"/>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5B9151FB" w:rsidR="00540344" w:rsidRPr="00B12838" w:rsidRDefault="00C64B17" w:rsidP="004B1E48">
                <w:pPr>
                  <w:rPr>
                    <w:rStyle w:val="InformationBlockChar"/>
                    <w:rFonts w:ascii="Arial" w:eastAsiaTheme="minorHAnsi" w:hAnsi="Arial" w:cs="Arial"/>
                    <w:b w:val="0"/>
                    <w:bCs/>
                  </w:rPr>
                </w:pPr>
                <w:r w:rsidRPr="00B12838">
                  <w:rPr>
                    <w:rStyle w:val="InformationBlockChar"/>
                    <w:rFonts w:ascii="Arial" w:eastAsiaTheme="minorHAnsi" w:hAnsi="Arial" w:cs="Arial"/>
                    <w:b w:val="0"/>
                    <w:bCs/>
                  </w:rPr>
                  <w:t>Pre-employment</w:t>
                </w:r>
              </w:p>
            </w:tc>
          </w:sdtContent>
        </w:sdt>
      </w:tr>
    </w:tbl>
    <w:p w14:paraId="735094DF" w14:textId="7F749683" w:rsidR="008B7413" w:rsidRPr="00B12838" w:rsidRDefault="00E91AB6" w:rsidP="00512B29">
      <w:pPr>
        <w:pStyle w:val="Caption"/>
        <w:rPr>
          <w:rFonts w:ascii="Arial" w:hAnsi="Arial" w:cs="Arial"/>
          <w:sz w:val="22"/>
          <w:szCs w:val="22"/>
        </w:rPr>
      </w:pPr>
      <w:r w:rsidRPr="00B12838">
        <w:rPr>
          <w:rFonts w:ascii="Arial" w:hAnsi="Arial" w:cs="Arial"/>
          <w:sz w:val="22"/>
          <w:szCs w:val="22"/>
        </w:rPr>
        <w:t xml:space="preserve">NB. The above details in relation to Location, Position </w:t>
      </w:r>
      <w:r w:rsidR="00FD3D54" w:rsidRPr="00B12838">
        <w:rPr>
          <w:rFonts w:ascii="Arial" w:hAnsi="Arial" w:cs="Arial"/>
          <w:sz w:val="22"/>
          <w:szCs w:val="22"/>
        </w:rPr>
        <w:t>Type</w:t>
      </w:r>
      <w:r w:rsidRPr="00B12838">
        <w:rPr>
          <w:rFonts w:ascii="Arial" w:hAnsi="Arial" w:cs="Arial"/>
          <w:sz w:val="22"/>
          <w:szCs w:val="22"/>
        </w:rPr>
        <w:t xml:space="preserve"> and Work Pattern may differ when this position is advertised – please refer to these details within the actual advert. The remainder of the content of this Statement of Duties applies to all advertised positions.</w:t>
      </w:r>
    </w:p>
    <w:p w14:paraId="36BF0E56" w14:textId="77777777" w:rsidR="00B06EDE" w:rsidRPr="00B12838" w:rsidRDefault="00B06EDE" w:rsidP="00B06EDE">
      <w:pPr>
        <w:rPr>
          <w:rFonts w:ascii="Arial" w:hAnsi="Arial" w:cs="Arial"/>
          <w:szCs w:val="22"/>
        </w:rPr>
      </w:pPr>
    </w:p>
    <w:p w14:paraId="643BDE1C" w14:textId="5A95BEB3" w:rsidR="003C0450" w:rsidRPr="00B12838" w:rsidRDefault="003C0450" w:rsidP="00405739">
      <w:pPr>
        <w:pStyle w:val="Heading3"/>
        <w:rPr>
          <w:rFonts w:ascii="Arial" w:hAnsi="Arial" w:cs="Arial"/>
          <w:sz w:val="22"/>
          <w:szCs w:val="22"/>
        </w:rPr>
      </w:pPr>
      <w:r w:rsidRPr="00B12838">
        <w:rPr>
          <w:rFonts w:ascii="Arial" w:hAnsi="Arial" w:cs="Arial"/>
          <w:sz w:val="22"/>
          <w:szCs w:val="22"/>
        </w:rPr>
        <w:t xml:space="preserve">Primary Purpose: </w:t>
      </w:r>
    </w:p>
    <w:p w14:paraId="3DC1C17A" w14:textId="3BAE2F01" w:rsidR="00B06EDE" w:rsidRPr="00B12838" w:rsidRDefault="00C64B17" w:rsidP="00C64B17">
      <w:pPr>
        <w:pStyle w:val="BulletedListLevel1"/>
        <w:keepLines w:val="0"/>
        <w:widowControl w:val="0"/>
        <w:numPr>
          <w:ilvl w:val="0"/>
          <w:numId w:val="0"/>
        </w:numPr>
        <w:spacing w:after="240"/>
        <w:rPr>
          <w:rFonts w:ascii="Arial" w:hAnsi="Arial" w:cs="Arial"/>
          <w:szCs w:val="22"/>
        </w:rPr>
      </w:pPr>
      <w:r w:rsidRPr="00B12838">
        <w:rPr>
          <w:rFonts w:ascii="Arial" w:hAnsi="Arial" w:cs="Arial"/>
          <w:szCs w:val="22"/>
        </w:rPr>
        <w:t xml:space="preserve">Carry out a range of duties associated with maintaining food preparation, </w:t>
      </w:r>
      <w:proofErr w:type="gramStart"/>
      <w:r w:rsidRPr="00B12838">
        <w:rPr>
          <w:rFonts w:ascii="Arial" w:hAnsi="Arial" w:cs="Arial"/>
          <w:szCs w:val="22"/>
        </w:rPr>
        <w:t>service</w:t>
      </w:r>
      <w:proofErr w:type="gramEnd"/>
      <w:r w:rsidRPr="00B12838">
        <w:rPr>
          <w:rFonts w:ascii="Arial" w:hAnsi="Arial" w:cs="Arial"/>
          <w:szCs w:val="22"/>
        </w:rPr>
        <w:t xml:space="preserve"> and waste management areas in a clean hygienic state within the Launceston General Hospital (LGH).</w:t>
      </w:r>
    </w:p>
    <w:p w14:paraId="005DD4B6" w14:textId="10DDFB31" w:rsidR="00E91AB6" w:rsidRPr="00B12838" w:rsidRDefault="00E91AB6" w:rsidP="00405739">
      <w:pPr>
        <w:pStyle w:val="Heading3"/>
        <w:rPr>
          <w:rFonts w:ascii="Arial" w:hAnsi="Arial" w:cs="Arial"/>
          <w:sz w:val="22"/>
          <w:szCs w:val="22"/>
        </w:rPr>
      </w:pPr>
      <w:r w:rsidRPr="00B12838">
        <w:rPr>
          <w:rFonts w:ascii="Arial" w:hAnsi="Arial" w:cs="Arial"/>
          <w:sz w:val="22"/>
          <w:szCs w:val="22"/>
        </w:rPr>
        <w:t>Duties:</w:t>
      </w:r>
    </w:p>
    <w:p w14:paraId="0025A54B" w14:textId="77777777" w:rsidR="00C64B17" w:rsidRPr="00B12838" w:rsidRDefault="00C64B17" w:rsidP="00C64B17">
      <w:pPr>
        <w:pStyle w:val="ListNumbered"/>
        <w:rPr>
          <w:rFonts w:ascii="Arial" w:hAnsi="Arial" w:cs="Arial"/>
          <w:szCs w:val="22"/>
        </w:rPr>
      </w:pPr>
      <w:r w:rsidRPr="00B12838">
        <w:rPr>
          <w:rFonts w:ascii="Arial" w:hAnsi="Arial" w:cs="Arial"/>
          <w:szCs w:val="22"/>
        </w:rPr>
        <w:t xml:space="preserve">Clean and sanitise equipment, utensils, floors, walls, surfaces and perform </w:t>
      </w:r>
      <w:proofErr w:type="spellStart"/>
      <w:r w:rsidRPr="00B12838">
        <w:rPr>
          <w:rFonts w:ascii="Arial" w:hAnsi="Arial" w:cs="Arial"/>
          <w:szCs w:val="22"/>
        </w:rPr>
        <w:t>wearwashing</w:t>
      </w:r>
      <w:proofErr w:type="spellEnd"/>
      <w:r w:rsidRPr="00B12838">
        <w:rPr>
          <w:rFonts w:ascii="Arial" w:hAnsi="Arial" w:cs="Arial"/>
          <w:szCs w:val="22"/>
        </w:rPr>
        <w:t xml:space="preserve"> tasks as directed.</w:t>
      </w:r>
    </w:p>
    <w:p w14:paraId="3F42E4B8" w14:textId="77777777" w:rsidR="00C64B17" w:rsidRPr="00B12838" w:rsidRDefault="00C64B17" w:rsidP="00C64B17">
      <w:pPr>
        <w:pStyle w:val="ListNumbered"/>
        <w:rPr>
          <w:rFonts w:ascii="Arial" w:hAnsi="Arial" w:cs="Arial"/>
          <w:szCs w:val="22"/>
        </w:rPr>
      </w:pPr>
      <w:r w:rsidRPr="00B12838">
        <w:rPr>
          <w:rFonts w:ascii="Arial" w:hAnsi="Arial" w:cs="Arial"/>
          <w:szCs w:val="22"/>
        </w:rPr>
        <w:t xml:space="preserve">Maintain cool rooms, </w:t>
      </w:r>
      <w:proofErr w:type="gramStart"/>
      <w:r w:rsidRPr="00B12838">
        <w:rPr>
          <w:rFonts w:ascii="Arial" w:hAnsi="Arial" w:cs="Arial"/>
          <w:szCs w:val="22"/>
        </w:rPr>
        <w:t>refrigerators</w:t>
      </w:r>
      <w:proofErr w:type="gramEnd"/>
      <w:r w:rsidRPr="00B12838">
        <w:rPr>
          <w:rFonts w:ascii="Arial" w:hAnsi="Arial" w:cs="Arial"/>
          <w:szCs w:val="22"/>
        </w:rPr>
        <w:t xml:space="preserve"> and freezers in a clean and hygienic state.</w:t>
      </w:r>
    </w:p>
    <w:p w14:paraId="044D42B6" w14:textId="77777777" w:rsidR="00C64B17" w:rsidRPr="00B12838" w:rsidRDefault="00C64B17" w:rsidP="00C64B17">
      <w:pPr>
        <w:pStyle w:val="ListNumbered"/>
        <w:rPr>
          <w:rFonts w:ascii="Arial" w:hAnsi="Arial" w:cs="Arial"/>
          <w:szCs w:val="22"/>
        </w:rPr>
      </w:pPr>
      <w:r w:rsidRPr="00B12838">
        <w:rPr>
          <w:rFonts w:ascii="Arial" w:hAnsi="Arial" w:cs="Arial"/>
          <w:szCs w:val="22"/>
        </w:rPr>
        <w:t xml:space="preserve">Dispose of kitchen waste, </w:t>
      </w:r>
      <w:proofErr w:type="gramStart"/>
      <w:r w:rsidRPr="00B12838">
        <w:rPr>
          <w:rFonts w:ascii="Arial" w:hAnsi="Arial" w:cs="Arial"/>
          <w:szCs w:val="22"/>
        </w:rPr>
        <w:t>sort</w:t>
      </w:r>
      <w:proofErr w:type="gramEnd"/>
      <w:r w:rsidRPr="00B12838">
        <w:rPr>
          <w:rFonts w:ascii="Arial" w:hAnsi="Arial" w:cs="Arial"/>
          <w:szCs w:val="22"/>
        </w:rPr>
        <w:t xml:space="preserve"> and dispose recyclables and food waste as required.</w:t>
      </w:r>
    </w:p>
    <w:p w14:paraId="2304F625" w14:textId="44CAA8AD" w:rsidR="00C64B17" w:rsidRPr="00B12838" w:rsidRDefault="00C64B17" w:rsidP="00C64B17">
      <w:pPr>
        <w:pStyle w:val="ListNumbered"/>
        <w:rPr>
          <w:rFonts w:ascii="Arial" w:hAnsi="Arial" w:cs="Arial"/>
          <w:szCs w:val="22"/>
        </w:rPr>
      </w:pPr>
      <w:r w:rsidRPr="00B12838">
        <w:rPr>
          <w:rFonts w:ascii="Arial" w:hAnsi="Arial" w:cs="Arial"/>
          <w:szCs w:val="22"/>
        </w:rPr>
        <w:t xml:space="preserve">Attend relevant ongoing training sessions </w:t>
      </w:r>
      <w:proofErr w:type="gramStart"/>
      <w:r w:rsidRPr="00B12838">
        <w:rPr>
          <w:rFonts w:ascii="Arial" w:hAnsi="Arial" w:cs="Arial"/>
          <w:szCs w:val="22"/>
        </w:rPr>
        <w:t>and,</w:t>
      </w:r>
      <w:proofErr w:type="gramEnd"/>
      <w:r w:rsidRPr="00B12838">
        <w:rPr>
          <w:rFonts w:ascii="Arial" w:hAnsi="Arial" w:cs="Arial"/>
          <w:szCs w:val="22"/>
        </w:rPr>
        <w:t xml:space="preserve"> as required, guide and assist less experienced employees.</w:t>
      </w:r>
    </w:p>
    <w:p w14:paraId="2DB5D1AF" w14:textId="333A0270" w:rsidR="00C64B17" w:rsidRPr="00B12838" w:rsidRDefault="00C64B17" w:rsidP="00C64B17">
      <w:pPr>
        <w:pStyle w:val="ListNumbered"/>
        <w:numPr>
          <w:ilvl w:val="0"/>
          <w:numId w:val="0"/>
        </w:numPr>
        <w:ind w:left="567" w:hanging="567"/>
        <w:rPr>
          <w:rFonts w:ascii="Arial" w:hAnsi="Arial" w:cs="Arial"/>
          <w:szCs w:val="22"/>
        </w:rPr>
      </w:pPr>
    </w:p>
    <w:p w14:paraId="537C50B0" w14:textId="77777777" w:rsidR="00C64B17" w:rsidRPr="00B12838" w:rsidRDefault="00C64B17" w:rsidP="00C64B17">
      <w:pPr>
        <w:pStyle w:val="ListNumbered"/>
        <w:numPr>
          <w:ilvl w:val="0"/>
          <w:numId w:val="0"/>
        </w:numPr>
        <w:ind w:left="567" w:hanging="567"/>
        <w:rPr>
          <w:rFonts w:ascii="Arial" w:hAnsi="Arial" w:cs="Arial"/>
          <w:szCs w:val="22"/>
        </w:rPr>
      </w:pPr>
    </w:p>
    <w:p w14:paraId="10639B7F" w14:textId="2BCF4B23" w:rsidR="00C64B17" w:rsidRPr="00B12838" w:rsidRDefault="00C64B17" w:rsidP="00C64B17">
      <w:pPr>
        <w:pStyle w:val="ListNumbered"/>
        <w:rPr>
          <w:rFonts w:ascii="Arial" w:hAnsi="Arial" w:cs="Arial"/>
          <w:szCs w:val="22"/>
        </w:rPr>
      </w:pPr>
      <w:r w:rsidRPr="00B12838">
        <w:rPr>
          <w:rFonts w:ascii="Arial" w:hAnsi="Arial" w:cs="Arial"/>
          <w:szCs w:val="22"/>
        </w:rPr>
        <w:t>Under close supervision preform basic food preparation tasks.</w:t>
      </w:r>
    </w:p>
    <w:p w14:paraId="58511780" w14:textId="08728119" w:rsidR="00C64B17" w:rsidRPr="00B12838" w:rsidRDefault="00C64B17" w:rsidP="00C64B17">
      <w:pPr>
        <w:pStyle w:val="ListNumbered"/>
        <w:rPr>
          <w:rFonts w:ascii="Arial" w:hAnsi="Arial" w:cs="Arial"/>
          <w:szCs w:val="22"/>
        </w:rPr>
      </w:pPr>
      <w:r w:rsidRPr="00B12838">
        <w:rPr>
          <w:rFonts w:ascii="Arial" w:hAnsi="Arial" w:cs="Arial"/>
          <w:szCs w:val="22"/>
        </w:rPr>
        <w:t>Operate food service machinery and appliances as per guidelines.</w:t>
      </w:r>
    </w:p>
    <w:p w14:paraId="36CE417A" w14:textId="64FE3CE1" w:rsidR="00B06EDE" w:rsidRPr="00B12838" w:rsidRDefault="00C64B17" w:rsidP="00C64B17">
      <w:pPr>
        <w:pStyle w:val="ListNumbered"/>
        <w:rPr>
          <w:rFonts w:ascii="Arial" w:hAnsi="Arial" w:cs="Arial"/>
          <w:szCs w:val="22"/>
        </w:rPr>
      </w:pPr>
      <w:r w:rsidRPr="00B12838">
        <w:rPr>
          <w:rFonts w:ascii="Arial" w:hAnsi="Arial" w:cs="Arial"/>
          <w:szCs w:val="22"/>
        </w:rPr>
        <w:t>Perform receipt and storage duties associated with food supplies when required.</w:t>
      </w:r>
    </w:p>
    <w:p w14:paraId="647BACA3" w14:textId="1D3C8BDC" w:rsidR="00E91AB6" w:rsidRPr="00B12838" w:rsidRDefault="00E91AB6" w:rsidP="004B1E48">
      <w:pPr>
        <w:pStyle w:val="ListNumbered"/>
        <w:rPr>
          <w:rFonts w:ascii="Arial" w:hAnsi="Arial" w:cs="Arial"/>
          <w:szCs w:val="22"/>
        </w:rPr>
      </w:pPr>
      <w:r w:rsidRPr="00B12838">
        <w:rPr>
          <w:rFonts w:ascii="Arial" w:hAnsi="Arial" w:cs="Arial"/>
          <w:szCs w:val="22"/>
        </w:rPr>
        <w:t xml:space="preserve">Actively participate in and contribute to the organisation’s Quality &amp; Safety and Work Health &amp; Safety processes, including </w:t>
      </w:r>
      <w:r w:rsidR="00CD2D3B" w:rsidRPr="00B12838">
        <w:rPr>
          <w:rFonts w:ascii="Arial" w:hAnsi="Arial" w:cs="Arial"/>
          <w:szCs w:val="22"/>
        </w:rPr>
        <w:t xml:space="preserve">in </w:t>
      </w:r>
      <w:r w:rsidRPr="00B12838">
        <w:rPr>
          <w:rFonts w:ascii="Arial" w:hAnsi="Arial" w:cs="Arial"/>
          <w:szCs w:val="22"/>
        </w:rPr>
        <w:t>the development and implementation of safety systems, improvement initiatives and related training.</w:t>
      </w:r>
    </w:p>
    <w:p w14:paraId="779AC6A6" w14:textId="59CDEC97" w:rsidR="00E91AB6" w:rsidRPr="00B12838" w:rsidRDefault="00E91AB6" w:rsidP="004B1E48">
      <w:pPr>
        <w:pStyle w:val="ListNumbered"/>
        <w:rPr>
          <w:rFonts w:ascii="Arial" w:hAnsi="Arial" w:cs="Arial"/>
          <w:szCs w:val="22"/>
        </w:rPr>
      </w:pPr>
      <w:r w:rsidRPr="00B12838">
        <w:rPr>
          <w:rFonts w:ascii="Arial" w:hAnsi="Arial" w:cs="Arial"/>
          <w:szCs w:val="22"/>
        </w:rPr>
        <w:t>The incumbent can expect to be allocated duties, not specifically mentioned in this document, that are within the capacity, qualifications and experience normally expected from persons occupying positions at this classification level.</w:t>
      </w:r>
    </w:p>
    <w:p w14:paraId="4476CABD" w14:textId="29D1CDE7" w:rsidR="00B06EDE" w:rsidRPr="00B12838" w:rsidRDefault="00AF0C6B" w:rsidP="00B06EDE">
      <w:pPr>
        <w:pStyle w:val="Heading3"/>
        <w:rPr>
          <w:rFonts w:ascii="Arial" w:hAnsi="Arial" w:cs="Arial"/>
          <w:sz w:val="22"/>
          <w:szCs w:val="22"/>
        </w:rPr>
      </w:pPr>
      <w:r w:rsidRPr="00B12838">
        <w:rPr>
          <w:rFonts w:ascii="Arial" w:hAnsi="Arial" w:cs="Arial"/>
          <w:sz w:val="22"/>
          <w:szCs w:val="22"/>
        </w:rPr>
        <w:t>Key Accountabilities and Responsibilities:</w:t>
      </w:r>
    </w:p>
    <w:p w14:paraId="0A422621" w14:textId="77777777" w:rsidR="00C64B17" w:rsidRPr="00B12838" w:rsidRDefault="00C64B17" w:rsidP="00C64B17">
      <w:pPr>
        <w:pStyle w:val="BulletedListLevel1"/>
        <w:keepLines w:val="0"/>
        <w:widowControl w:val="0"/>
        <w:numPr>
          <w:ilvl w:val="0"/>
          <w:numId w:val="0"/>
        </w:numPr>
        <w:jc w:val="left"/>
        <w:rPr>
          <w:rFonts w:ascii="Arial" w:hAnsi="Arial" w:cs="Arial"/>
          <w:szCs w:val="22"/>
        </w:rPr>
      </w:pPr>
      <w:r w:rsidRPr="00B12838">
        <w:rPr>
          <w:rFonts w:ascii="Arial" w:hAnsi="Arial" w:cs="Arial"/>
          <w:szCs w:val="22"/>
        </w:rPr>
        <w:t>The Kitchen Hand reports to the Executive Chef with supervision provided by the Chef in Charge of the Central Production Kitchen at the commencement and the completion of tasks. In the absence of Chef in Charge, the occupant receives general direction from the Food Service Supervisor or Delegate. The occupant of this role is responsible for:</w:t>
      </w:r>
    </w:p>
    <w:p w14:paraId="26BD824D" w14:textId="77777777" w:rsidR="00C64B17" w:rsidRPr="00B12838" w:rsidRDefault="00C64B17" w:rsidP="00C64B17">
      <w:pPr>
        <w:widowControl w:val="0"/>
        <w:numPr>
          <w:ilvl w:val="0"/>
          <w:numId w:val="21"/>
        </w:numPr>
        <w:spacing w:after="120"/>
        <w:ind w:left="567" w:hanging="567"/>
        <w:rPr>
          <w:rFonts w:ascii="Arial" w:hAnsi="Arial" w:cs="Arial"/>
          <w:szCs w:val="22"/>
        </w:rPr>
      </w:pPr>
      <w:proofErr w:type="gramStart"/>
      <w:r w:rsidRPr="00B12838">
        <w:rPr>
          <w:rFonts w:ascii="Arial" w:hAnsi="Arial" w:cs="Arial"/>
          <w:szCs w:val="22"/>
        </w:rPr>
        <w:t>Portraying a professional image at all times</w:t>
      </w:r>
      <w:proofErr w:type="gramEnd"/>
      <w:r w:rsidRPr="00B12838">
        <w:rPr>
          <w:rFonts w:ascii="Arial" w:hAnsi="Arial" w:cs="Arial"/>
          <w:szCs w:val="22"/>
        </w:rPr>
        <w:t xml:space="preserve"> (includes personal hygiene, attire, punctuality and attendance). </w:t>
      </w:r>
    </w:p>
    <w:p w14:paraId="4F3C944C" w14:textId="77777777" w:rsidR="00C64B17" w:rsidRPr="00B12838" w:rsidRDefault="00C64B17" w:rsidP="00C64B17">
      <w:pPr>
        <w:pStyle w:val="BulletedListLevel1"/>
        <w:keepLines w:val="0"/>
        <w:widowControl w:val="0"/>
        <w:jc w:val="left"/>
        <w:rPr>
          <w:rFonts w:ascii="Arial" w:hAnsi="Arial" w:cs="Arial"/>
          <w:szCs w:val="22"/>
        </w:rPr>
      </w:pPr>
      <w:r w:rsidRPr="00B12838">
        <w:rPr>
          <w:rFonts w:ascii="Arial" w:hAnsi="Arial" w:cs="Arial"/>
          <w:szCs w:val="22"/>
        </w:rPr>
        <w:t>Being highly motivated and responsible for working as part of a team.</w:t>
      </w:r>
    </w:p>
    <w:p w14:paraId="6211F6A8" w14:textId="77777777" w:rsidR="00C64B17" w:rsidRPr="00B12838" w:rsidRDefault="00C64B17" w:rsidP="00C64B17">
      <w:pPr>
        <w:pStyle w:val="BulletedListLevel1"/>
        <w:keepLines w:val="0"/>
        <w:widowControl w:val="0"/>
        <w:jc w:val="left"/>
        <w:rPr>
          <w:rFonts w:ascii="Arial" w:hAnsi="Arial" w:cs="Arial"/>
          <w:szCs w:val="22"/>
        </w:rPr>
      </w:pPr>
      <w:r w:rsidRPr="00B12838">
        <w:rPr>
          <w:rFonts w:ascii="Arial" w:hAnsi="Arial" w:cs="Arial"/>
          <w:szCs w:val="22"/>
        </w:rPr>
        <w:t>Assisting in maintaining all areas and equipment under Food Services’ jurisdiction at the optimum level of hygiene and cleanliness.</w:t>
      </w:r>
    </w:p>
    <w:p w14:paraId="66307D12" w14:textId="77777777" w:rsidR="00C64B17" w:rsidRPr="00B12838" w:rsidRDefault="00C64B17" w:rsidP="00C64B17">
      <w:pPr>
        <w:pStyle w:val="BulletedListLevel1"/>
        <w:keepLines w:val="0"/>
        <w:widowControl w:val="0"/>
        <w:jc w:val="left"/>
        <w:rPr>
          <w:rFonts w:ascii="Arial" w:hAnsi="Arial" w:cs="Arial"/>
          <w:szCs w:val="22"/>
        </w:rPr>
      </w:pPr>
      <w:r w:rsidRPr="00B12838">
        <w:rPr>
          <w:rFonts w:ascii="Arial" w:hAnsi="Arial" w:cs="Arial"/>
          <w:szCs w:val="22"/>
        </w:rPr>
        <w:t>Operating various items of equipment following optimum safety measures.</w:t>
      </w:r>
    </w:p>
    <w:p w14:paraId="6D3B06E9" w14:textId="77777777" w:rsidR="00C64B17" w:rsidRPr="00B12838" w:rsidRDefault="00C64B17" w:rsidP="00C64B17">
      <w:pPr>
        <w:pStyle w:val="BulletedListLevel1"/>
        <w:keepLines w:val="0"/>
        <w:widowControl w:val="0"/>
        <w:jc w:val="left"/>
        <w:rPr>
          <w:rFonts w:ascii="Arial" w:hAnsi="Arial" w:cs="Arial"/>
          <w:szCs w:val="22"/>
        </w:rPr>
      </w:pPr>
      <w:r w:rsidRPr="00B12838">
        <w:rPr>
          <w:rFonts w:ascii="Arial" w:hAnsi="Arial" w:cs="Arial"/>
          <w:szCs w:val="22"/>
        </w:rPr>
        <w:t>Reporting unsafe acts and conditions, with an understanding of WHS principles/practices.</w:t>
      </w:r>
    </w:p>
    <w:p w14:paraId="0C84FDA7" w14:textId="77777777" w:rsidR="00C64B17" w:rsidRPr="00B12838" w:rsidRDefault="00C64B17" w:rsidP="00C64B17">
      <w:pPr>
        <w:pStyle w:val="BulletedListLevel1"/>
        <w:keepLines w:val="0"/>
        <w:widowControl w:val="0"/>
        <w:jc w:val="left"/>
        <w:rPr>
          <w:rFonts w:ascii="Arial" w:hAnsi="Arial" w:cs="Arial"/>
          <w:szCs w:val="22"/>
        </w:rPr>
      </w:pPr>
      <w:r w:rsidRPr="00B12838">
        <w:rPr>
          <w:rFonts w:ascii="Arial" w:hAnsi="Arial" w:cs="Arial"/>
          <w:szCs w:val="22"/>
        </w:rPr>
        <w:t>Attending relevant ongoing training sessions and to maintain and develop an adequate skill base to meet required standards of performance.</w:t>
      </w:r>
    </w:p>
    <w:p w14:paraId="0739D20C" w14:textId="3FA4BACE" w:rsidR="00B06EDE" w:rsidRPr="00B12838" w:rsidRDefault="00C64B17" w:rsidP="00C64B17">
      <w:pPr>
        <w:pStyle w:val="BulletedListLevel1"/>
        <w:keepLines w:val="0"/>
        <w:widowControl w:val="0"/>
        <w:jc w:val="left"/>
        <w:rPr>
          <w:rFonts w:ascii="Arial" w:hAnsi="Arial" w:cs="Arial"/>
          <w:szCs w:val="22"/>
        </w:rPr>
      </w:pPr>
      <w:r w:rsidRPr="00B12838">
        <w:rPr>
          <w:rFonts w:ascii="Arial" w:hAnsi="Arial" w:cs="Arial"/>
          <w:szCs w:val="22"/>
        </w:rPr>
        <w:t>Maintaining confidentiality concerning patients and staff.</w:t>
      </w:r>
    </w:p>
    <w:p w14:paraId="5F7D6A04" w14:textId="50E035A5" w:rsidR="00DB2338" w:rsidRPr="00B12838" w:rsidRDefault="00EE1C89" w:rsidP="00C64B17">
      <w:pPr>
        <w:pStyle w:val="ListParagraph"/>
        <w:rPr>
          <w:rFonts w:ascii="Arial" w:hAnsi="Arial" w:cs="Arial"/>
          <w:szCs w:val="22"/>
        </w:rPr>
      </w:pPr>
      <w:r w:rsidRPr="00B12838">
        <w:rPr>
          <w:rFonts w:ascii="Arial" w:hAnsi="Arial" w:cs="Arial"/>
          <w:szCs w:val="22"/>
        </w:rPr>
        <w:t>Where applicable, e</w:t>
      </w:r>
      <w:r w:rsidR="00DB2338" w:rsidRPr="00B12838">
        <w:rPr>
          <w:rFonts w:ascii="Arial" w:hAnsi="Arial" w:cs="Arial"/>
          <w:szCs w:val="22"/>
        </w:rPr>
        <w:t xml:space="preserve">xercise delegations in accordance with a range of Acts, Regulations, Awards, administrative </w:t>
      </w:r>
      <w:proofErr w:type="gramStart"/>
      <w:r w:rsidR="00DB2338" w:rsidRPr="00B12838">
        <w:rPr>
          <w:rFonts w:ascii="Arial" w:hAnsi="Arial" w:cs="Arial"/>
          <w:szCs w:val="22"/>
        </w:rPr>
        <w:t>authorities</w:t>
      </w:r>
      <w:proofErr w:type="gramEnd"/>
      <w:r w:rsidR="00DB2338" w:rsidRPr="00B12838">
        <w:rPr>
          <w:rFonts w:ascii="Arial" w:hAnsi="Arial" w:cs="Arial"/>
          <w:szCs w:val="22"/>
        </w:rPr>
        <w:t xml:space="preserve"> and functional arrangements as mandated by Statutory office holders including the Secretary and Head of State Service. The relevant Unit Manager can provide details to the occupant of delegations applicable to this position. </w:t>
      </w:r>
    </w:p>
    <w:p w14:paraId="4567458B" w14:textId="65F8C3BC" w:rsidR="003C43E7" w:rsidRPr="00B12838" w:rsidRDefault="003C43E7" w:rsidP="00C64B17">
      <w:pPr>
        <w:pStyle w:val="ListParagraph"/>
        <w:rPr>
          <w:rFonts w:ascii="Arial" w:hAnsi="Arial" w:cs="Arial"/>
          <w:szCs w:val="22"/>
        </w:rPr>
      </w:pPr>
      <w:proofErr w:type="gramStart"/>
      <w:r w:rsidRPr="00B12838">
        <w:rPr>
          <w:rFonts w:ascii="Arial" w:hAnsi="Arial" w:cs="Arial"/>
          <w:szCs w:val="22"/>
        </w:rPr>
        <w:t>Comply at all times</w:t>
      </w:r>
      <w:proofErr w:type="gramEnd"/>
      <w:r w:rsidRPr="00B12838">
        <w:rPr>
          <w:rFonts w:ascii="Arial" w:hAnsi="Arial" w:cs="Arial"/>
          <w:szCs w:val="22"/>
        </w:rPr>
        <w:t xml:space="preserve"> with policy and protocol requirements, in</w:t>
      </w:r>
      <w:r w:rsidR="00BB12B9" w:rsidRPr="00B12838">
        <w:rPr>
          <w:rFonts w:ascii="Arial" w:hAnsi="Arial" w:cs="Arial"/>
          <w:szCs w:val="22"/>
        </w:rPr>
        <w:t>cluding</w:t>
      </w:r>
      <w:r w:rsidR="0051766E" w:rsidRPr="00B12838">
        <w:rPr>
          <w:rFonts w:ascii="Arial" w:hAnsi="Arial" w:cs="Arial"/>
          <w:szCs w:val="22"/>
        </w:rPr>
        <w:t xml:space="preserve"> </w:t>
      </w:r>
      <w:r w:rsidRPr="00B12838">
        <w:rPr>
          <w:rFonts w:ascii="Arial" w:hAnsi="Arial" w:cs="Arial"/>
          <w:szCs w:val="22"/>
        </w:rPr>
        <w:t>those relating to mandatory education, training and assessment.</w:t>
      </w:r>
    </w:p>
    <w:p w14:paraId="1CA83B61" w14:textId="3F849561" w:rsidR="00E91AB6" w:rsidRPr="00B12838" w:rsidRDefault="00AF0C6B" w:rsidP="00B06EDE">
      <w:pPr>
        <w:pStyle w:val="Heading3"/>
        <w:spacing w:line="280" w:lineRule="atLeast"/>
        <w:rPr>
          <w:rFonts w:ascii="Arial" w:hAnsi="Arial" w:cs="Arial"/>
          <w:sz w:val="22"/>
          <w:szCs w:val="22"/>
        </w:rPr>
      </w:pPr>
      <w:r w:rsidRPr="00B12838">
        <w:rPr>
          <w:rFonts w:ascii="Arial" w:hAnsi="Arial" w:cs="Arial"/>
          <w:sz w:val="22"/>
          <w:szCs w:val="22"/>
        </w:rPr>
        <w:t>Pre-employment Conditions</w:t>
      </w:r>
      <w:r w:rsidR="00E91AB6" w:rsidRPr="00B12838">
        <w:rPr>
          <w:rFonts w:ascii="Arial" w:hAnsi="Arial" w:cs="Arial"/>
          <w:sz w:val="22"/>
          <w:szCs w:val="22"/>
        </w:rPr>
        <w:t>:</w:t>
      </w:r>
    </w:p>
    <w:p w14:paraId="546871E2" w14:textId="76ACAA24" w:rsidR="00996960" w:rsidRPr="00B12838" w:rsidRDefault="00B97D5F" w:rsidP="00B06EDE">
      <w:pPr>
        <w:spacing w:line="280" w:lineRule="atLeast"/>
        <w:rPr>
          <w:rFonts w:ascii="Arial" w:hAnsi="Arial" w:cs="Arial"/>
          <w:szCs w:val="22"/>
          <w:lang w:eastAsia="en-AU"/>
        </w:rPr>
      </w:pPr>
      <w:r w:rsidRPr="00B12838">
        <w:rPr>
          <w:rFonts w:ascii="Arial" w:hAnsi="Arial" w:cs="Arial"/>
          <w:i/>
          <w:iCs/>
          <w:szCs w:val="22"/>
        </w:rPr>
        <w:t>It is the Employee</w:t>
      </w:r>
      <w:r w:rsidR="00532EB8" w:rsidRPr="00B12838">
        <w:rPr>
          <w:rFonts w:ascii="Arial" w:hAnsi="Arial" w:cs="Arial"/>
          <w:i/>
          <w:iCs/>
          <w:szCs w:val="22"/>
        </w:rPr>
        <w:t>’</w:t>
      </w:r>
      <w:r w:rsidRPr="00B12838">
        <w:rPr>
          <w:rFonts w:ascii="Arial" w:hAnsi="Arial" w:cs="Arial"/>
          <w:i/>
          <w:iCs/>
          <w:szCs w:val="22"/>
        </w:rPr>
        <w:t>s responsibility to notify an</w:t>
      </w:r>
      <w:r w:rsidR="00996960" w:rsidRPr="00B12838">
        <w:rPr>
          <w:rFonts w:ascii="Arial" w:hAnsi="Arial" w:cs="Arial"/>
          <w:i/>
          <w:iCs/>
          <w:szCs w:val="22"/>
        </w:rPr>
        <w:t xml:space="preserve"> Employer of any new criminal convictions </w:t>
      </w:r>
      <w:proofErr w:type="gramStart"/>
      <w:r w:rsidR="006431AC" w:rsidRPr="00B12838">
        <w:rPr>
          <w:rFonts w:ascii="Arial" w:hAnsi="Arial" w:cs="Arial"/>
          <w:i/>
          <w:iCs/>
          <w:szCs w:val="22"/>
        </w:rPr>
        <w:t>during the course of</w:t>
      </w:r>
      <w:proofErr w:type="gramEnd"/>
      <w:r w:rsidR="006431AC" w:rsidRPr="00B12838">
        <w:rPr>
          <w:rFonts w:ascii="Arial" w:hAnsi="Arial" w:cs="Arial"/>
          <w:i/>
          <w:iCs/>
          <w:szCs w:val="22"/>
        </w:rPr>
        <w:t xml:space="preserve"> their employment with the Department.</w:t>
      </w:r>
    </w:p>
    <w:p w14:paraId="018A32E9" w14:textId="63304D25" w:rsidR="00E91AB6" w:rsidRPr="00B12838" w:rsidRDefault="00E91AB6" w:rsidP="00B06EDE">
      <w:pPr>
        <w:spacing w:line="280" w:lineRule="atLeast"/>
        <w:rPr>
          <w:rFonts w:ascii="Arial" w:hAnsi="Arial" w:cs="Arial"/>
          <w:szCs w:val="22"/>
        </w:rPr>
      </w:pPr>
      <w:r w:rsidRPr="00B12838">
        <w:rPr>
          <w:rFonts w:ascii="Arial" w:hAnsi="Arial" w:cs="Arial"/>
          <w:szCs w:val="22"/>
        </w:rPr>
        <w:t>The Head of the State Service has determined that the person nominated for this job is to satisfy a pre</w:t>
      </w:r>
      <w:r w:rsidRPr="00B12838">
        <w:rPr>
          <w:rFonts w:ascii="Arial" w:hAnsi="Arial" w:cs="Arial"/>
          <w:szCs w:val="22"/>
        </w:rPr>
        <w:noBreakHyphen/>
        <w:t>employment check before taking up the appointment, on promotion or transfer. The following checks are to be conducted:</w:t>
      </w:r>
    </w:p>
    <w:p w14:paraId="4F0C8325" w14:textId="2E100234" w:rsidR="00C64B17" w:rsidRPr="00B12838" w:rsidRDefault="00C64B17" w:rsidP="00B06EDE">
      <w:pPr>
        <w:spacing w:line="280" w:lineRule="atLeast"/>
        <w:rPr>
          <w:rFonts w:ascii="Arial" w:hAnsi="Arial" w:cs="Arial"/>
          <w:szCs w:val="22"/>
        </w:rPr>
      </w:pPr>
    </w:p>
    <w:p w14:paraId="37313D9D" w14:textId="77777777" w:rsidR="00C64B17" w:rsidRPr="00B12838" w:rsidRDefault="00C64B17" w:rsidP="00B06EDE">
      <w:pPr>
        <w:spacing w:line="280" w:lineRule="atLeast"/>
        <w:rPr>
          <w:rFonts w:ascii="Arial" w:hAnsi="Arial" w:cs="Arial"/>
          <w:szCs w:val="22"/>
        </w:rPr>
      </w:pPr>
    </w:p>
    <w:p w14:paraId="2DCFB5C4" w14:textId="77777777" w:rsidR="00E91AB6" w:rsidRPr="00B12838" w:rsidRDefault="00E91AB6" w:rsidP="00B06EDE">
      <w:pPr>
        <w:pStyle w:val="ListNumbered"/>
        <w:numPr>
          <w:ilvl w:val="0"/>
          <w:numId w:val="16"/>
        </w:numPr>
        <w:spacing w:line="280" w:lineRule="atLeast"/>
        <w:rPr>
          <w:rFonts w:ascii="Arial" w:hAnsi="Arial" w:cs="Arial"/>
          <w:szCs w:val="22"/>
        </w:rPr>
      </w:pPr>
      <w:r w:rsidRPr="00B12838">
        <w:rPr>
          <w:rFonts w:ascii="Arial" w:hAnsi="Arial" w:cs="Arial"/>
          <w:szCs w:val="22"/>
        </w:rPr>
        <w:t>Conviction checks in the following areas:</w:t>
      </w:r>
    </w:p>
    <w:p w14:paraId="147CDE9F" w14:textId="77777777" w:rsidR="00E91AB6" w:rsidRPr="00B12838" w:rsidRDefault="00E91AB6" w:rsidP="00B06EDE">
      <w:pPr>
        <w:pStyle w:val="ListNumbered"/>
        <w:numPr>
          <w:ilvl w:val="1"/>
          <w:numId w:val="13"/>
        </w:numPr>
        <w:spacing w:line="280" w:lineRule="atLeast"/>
        <w:rPr>
          <w:rFonts w:ascii="Arial" w:hAnsi="Arial" w:cs="Arial"/>
          <w:szCs w:val="22"/>
        </w:rPr>
      </w:pPr>
      <w:r w:rsidRPr="00B12838">
        <w:rPr>
          <w:rFonts w:ascii="Arial" w:hAnsi="Arial" w:cs="Arial"/>
          <w:szCs w:val="22"/>
        </w:rPr>
        <w:t>crimes of violence</w:t>
      </w:r>
    </w:p>
    <w:p w14:paraId="15754481" w14:textId="77777777" w:rsidR="00E91AB6" w:rsidRPr="00B12838" w:rsidRDefault="00E91AB6" w:rsidP="00B06EDE">
      <w:pPr>
        <w:pStyle w:val="ListNumbered"/>
        <w:numPr>
          <w:ilvl w:val="1"/>
          <w:numId w:val="13"/>
        </w:numPr>
        <w:spacing w:line="280" w:lineRule="atLeast"/>
        <w:rPr>
          <w:rFonts w:ascii="Arial" w:hAnsi="Arial" w:cs="Arial"/>
          <w:szCs w:val="22"/>
        </w:rPr>
      </w:pPr>
      <w:r w:rsidRPr="00B12838">
        <w:rPr>
          <w:rFonts w:ascii="Arial" w:hAnsi="Arial" w:cs="Arial"/>
          <w:szCs w:val="22"/>
        </w:rPr>
        <w:t>sex related offences</w:t>
      </w:r>
    </w:p>
    <w:p w14:paraId="4ED1D6AD" w14:textId="77777777" w:rsidR="00E91AB6" w:rsidRPr="00B12838" w:rsidRDefault="00E91AB6" w:rsidP="00B06EDE">
      <w:pPr>
        <w:pStyle w:val="ListNumbered"/>
        <w:numPr>
          <w:ilvl w:val="1"/>
          <w:numId w:val="13"/>
        </w:numPr>
        <w:spacing w:line="280" w:lineRule="atLeast"/>
        <w:rPr>
          <w:rFonts w:ascii="Arial" w:hAnsi="Arial" w:cs="Arial"/>
          <w:szCs w:val="22"/>
        </w:rPr>
      </w:pPr>
      <w:r w:rsidRPr="00B12838">
        <w:rPr>
          <w:rFonts w:ascii="Arial" w:hAnsi="Arial" w:cs="Arial"/>
          <w:szCs w:val="22"/>
        </w:rPr>
        <w:t>serious drug offences</w:t>
      </w:r>
    </w:p>
    <w:p w14:paraId="2F95386B" w14:textId="77777777" w:rsidR="00405739" w:rsidRPr="00B12838" w:rsidRDefault="00E91AB6" w:rsidP="00B06EDE">
      <w:pPr>
        <w:pStyle w:val="ListNumbered"/>
        <w:numPr>
          <w:ilvl w:val="1"/>
          <w:numId w:val="13"/>
        </w:numPr>
        <w:spacing w:line="280" w:lineRule="atLeast"/>
        <w:rPr>
          <w:rFonts w:ascii="Arial" w:hAnsi="Arial" w:cs="Arial"/>
          <w:szCs w:val="22"/>
        </w:rPr>
      </w:pPr>
      <w:r w:rsidRPr="00B12838">
        <w:rPr>
          <w:rFonts w:ascii="Arial" w:hAnsi="Arial" w:cs="Arial"/>
          <w:szCs w:val="22"/>
        </w:rPr>
        <w:t>crimes involving dishonesty</w:t>
      </w:r>
    </w:p>
    <w:p w14:paraId="526590A3" w14:textId="77777777" w:rsidR="00E91AB6" w:rsidRPr="00B12838" w:rsidRDefault="00E91AB6" w:rsidP="00B06EDE">
      <w:pPr>
        <w:pStyle w:val="ListNumbered"/>
        <w:spacing w:line="280" w:lineRule="atLeast"/>
        <w:rPr>
          <w:rFonts w:ascii="Arial" w:hAnsi="Arial" w:cs="Arial"/>
          <w:szCs w:val="22"/>
        </w:rPr>
      </w:pPr>
      <w:r w:rsidRPr="00B12838">
        <w:rPr>
          <w:rFonts w:ascii="Arial" w:hAnsi="Arial" w:cs="Arial"/>
          <w:szCs w:val="22"/>
        </w:rPr>
        <w:t>Identification check</w:t>
      </w:r>
    </w:p>
    <w:p w14:paraId="301DC513" w14:textId="107DCD3A" w:rsidR="00E91AB6" w:rsidRPr="00B12838" w:rsidRDefault="00E91AB6" w:rsidP="00B06EDE">
      <w:pPr>
        <w:pStyle w:val="ListNumbered"/>
        <w:spacing w:line="280" w:lineRule="atLeast"/>
        <w:rPr>
          <w:rFonts w:ascii="Arial" w:hAnsi="Arial" w:cs="Arial"/>
          <w:szCs w:val="22"/>
        </w:rPr>
      </w:pPr>
      <w:r w:rsidRPr="00B12838">
        <w:rPr>
          <w:rFonts w:ascii="Arial" w:hAnsi="Arial" w:cs="Arial"/>
          <w:szCs w:val="22"/>
        </w:rPr>
        <w:t>Disciplinary action in previous employment check.</w:t>
      </w:r>
    </w:p>
    <w:p w14:paraId="011E3DAD" w14:textId="77777777" w:rsidR="00E91AB6" w:rsidRPr="00B12838" w:rsidRDefault="00E91AB6" w:rsidP="00130E72">
      <w:pPr>
        <w:pStyle w:val="Heading3"/>
        <w:rPr>
          <w:rFonts w:ascii="Arial" w:hAnsi="Arial" w:cs="Arial"/>
          <w:sz w:val="22"/>
          <w:szCs w:val="22"/>
        </w:rPr>
      </w:pPr>
      <w:r w:rsidRPr="00B12838">
        <w:rPr>
          <w:rFonts w:ascii="Arial" w:hAnsi="Arial" w:cs="Arial"/>
          <w:sz w:val="22"/>
          <w:szCs w:val="22"/>
        </w:rPr>
        <w:t>Selection Criteria:</w:t>
      </w:r>
    </w:p>
    <w:p w14:paraId="5B48EF1A" w14:textId="77777777" w:rsidR="00C64B17" w:rsidRPr="00B12838" w:rsidRDefault="00C64B17" w:rsidP="00C64B17">
      <w:pPr>
        <w:pStyle w:val="ListNumbered"/>
        <w:widowControl w:val="0"/>
        <w:numPr>
          <w:ilvl w:val="0"/>
          <w:numId w:val="15"/>
        </w:numPr>
        <w:rPr>
          <w:rFonts w:ascii="Arial" w:hAnsi="Arial" w:cs="Arial"/>
          <w:szCs w:val="22"/>
        </w:rPr>
      </w:pPr>
      <w:r w:rsidRPr="00B12838">
        <w:rPr>
          <w:rFonts w:ascii="Arial" w:hAnsi="Arial" w:cs="Arial"/>
          <w:szCs w:val="22"/>
        </w:rPr>
        <w:t xml:space="preserve">Ability to maintain all food service equipment and surfaces in a clean and hygienic state. </w:t>
      </w:r>
    </w:p>
    <w:p w14:paraId="1809A04C" w14:textId="77777777" w:rsidR="00C64B17" w:rsidRPr="00B12838" w:rsidRDefault="00C64B17" w:rsidP="00C64B17">
      <w:pPr>
        <w:pStyle w:val="ListNumbered"/>
        <w:numPr>
          <w:ilvl w:val="0"/>
          <w:numId w:val="15"/>
        </w:numPr>
        <w:rPr>
          <w:rFonts w:ascii="Arial" w:hAnsi="Arial" w:cs="Arial"/>
          <w:szCs w:val="22"/>
        </w:rPr>
      </w:pPr>
      <w:r w:rsidRPr="00B12838">
        <w:rPr>
          <w:rFonts w:ascii="Arial" w:hAnsi="Arial" w:cs="Arial"/>
          <w:szCs w:val="22"/>
        </w:rPr>
        <w:t xml:space="preserve">Experience in the use of food preparation equipment, together with knowledge of, and demonstrated ability to comply with, safe food handling requirements. </w:t>
      </w:r>
    </w:p>
    <w:p w14:paraId="44575402" w14:textId="77777777" w:rsidR="00C64B17" w:rsidRPr="00B12838" w:rsidRDefault="00C64B17" w:rsidP="00C64B17">
      <w:pPr>
        <w:pStyle w:val="ListNumbered"/>
        <w:widowControl w:val="0"/>
        <w:numPr>
          <w:ilvl w:val="0"/>
          <w:numId w:val="15"/>
        </w:numPr>
        <w:rPr>
          <w:rFonts w:ascii="Arial" w:hAnsi="Arial" w:cs="Arial"/>
          <w:szCs w:val="22"/>
        </w:rPr>
      </w:pPr>
      <w:r w:rsidRPr="00B12838">
        <w:rPr>
          <w:rFonts w:ascii="Arial" w:hAnsi="Arial" w:cs="Arial"/>
          <w:szCs w:val="22"/>
        </w:rPr>
        <w:t xml:space="preserve">Ability to understand both written and verbal instructions, and to cooperate with other personnel within the department to work successfully as a team. </w:t>
      </w:r>
    </w:p>
    <w:p w14:paraId="653EA6BE" w14:textId="77777777" w:rsidR="00C64B17" w:rsidRPr="00B12838" w:rsidRDefault="00C64B17" w:rsidP="00C64B17">
      <w:pPr>
        <w:pStyle w:val="ListNumbered"/>
        <w:numPr>
          <w:ilvl w:val="0"/>
          <w:numId w:val="15"/>
        </w:numPr>
        <w:rPr>
          <w:rFonts w:ascii="Arial" w:hAnsi="Arial" w:cs="Arial"/>
          <w:szCs w:val="22"/>
        </w:rPr>
      </w:pPr>
      <w:r w:rsidRPr="00B12838">
        <w:rPr>
          <w:rFonts w:ascii="Arial" w:hAnsi="Arial" w:cs="Arial"/>
          <w:szCs w:val="22"/>
        </w:rPr>
        <w:t>An understanding of, and ability to comply with, workplace health and safety requirements.</w:t>
      </w:r>
    </w:p>
    <w:p w14:paraId="2F8FB4F2" w14:textId="77777777" w:rsidR="00C64B17" w:rsidRPr="00B12838" w:rsidRDefault="00C64B17" w:rsidP="00C64B17">
      <w:pPr>
        <w:pStyle w:val="ListNumbered"/>
        <w:numPr>
          <w:ilvl w:val="0"/>
          <w:numId w:val="15"/>
        </w:numPr>
        <w:rPr>
          <w:rFonts w:ascii="Arial" w:hAnsi="Arial" w:cs="Arial"/>
          <w:szCs w:val="22"/>
        </w:rPr>
      </w:pPr>
      <w:r w:rsidRPr="00B12838">
        <w:rPr>
          <w:rFonts w:ascii="Arial" w:hAnsi="Arial" w:cs="Arial"/>
          <w:szCs w:val="22"/>
        </w:rPr>
        <w:t xml:space="preserve">Maintain a high standard of personal cleanliness, </w:t>
      </w:r>
      <w:proofErr w:type="gramStart"/>
      <w:r w:rsidRPr="00B12838">
        <w:rPr>
          <w:rFonts w:ascii="Arial" w:hAnsi="Arial" w:cs="Arial"/>
          <w:szCs w:val="22"/>
        </w:rPr>
        <w:t>hygiene</w:t>
      </w:r>
      <w:proofErr w:type="gramEnd"/>
      <w:r w:rsidRPr="00B12838">
        <w:rPr>
          <w:rFonts w:ascii="Arial" w:hAnsi="Arial" w:cs="Arial"/>
          <w:szCs w:val="22"/>
        </w:rPr>
        <w:t xml:space="preserve"> and willingness to comply with uniform requirements.</w:t>
      </w:r>
    </w:p>
    <w:p w14:paraId="1D1DB96D" w14:textId="5FF02092" w:rsidR="00E91AB6" w:rsidRPr="00B12838" w:rsidRDefault="00C64B17" w:rsidP="00C64B17">
      <w:pPr>
        <w:pStyle w:val="ListNumbered"/>
        <w:numPr>
          <w:ilvl w:val="0"/>
          <w:numId w:val="15"/>
        </w:numPr>
        <w:spacing w:after="240"/>
        <w:rPr>
          <w:rFonts w:ascii="Arial" w:hAnsi="Arial" w:cs="Arial"/>
          <w:szCs w:val="22"/>
        </w:rPr>
      </w:pPr>
      <w:r w:rsidRPr="00B12838">
        <w:rPr>
          <w:rFonts w:ascii="Arial" w:hAnsi="Arial" w:cs="Arial"/>
          <w:szCs w:val="22"/>
        </w:rPr>
        <w:t xml:space="preserve">Possess the physical capacity to handle/manoeuvrer heavy objects and trollies, conduct cleaning tasks and stand for prolonged periods. </w:t>
      </w:r>
    </w:p>
    <w:p w14:paraId="185F40C6" w14:textId="77777777" w:rsidR="00E91AB6" w:rsidRPr="00B12838" w:rsidRDefault="00E91AB6" w:rsidP="00130E72">
      <w:pPr>
        <w:pStyle w:val="Heading3"/>
        <w:rPr>
          <w:rFonts w:ascii="Arial" w:hAnsi="Arial" w:cs="Arial"/>
          <w:sz w:val="22"/>
          <w:szCs w:val="22"/>
        </w:rPr>
      </w:pPr>
      <w:r w:rsidRPr="00B12838">
        <w:rPr>
          <w:rFonts w:ascii="Arial" w:hAnsi="Arial" w:cs="Arial"/>
          <w:sz w:val="22"/>
          <w:szCs w:val="22"/>
        </w:rPr>
        <w:t>Working Environment:</w:t>
      </w:r>
    </w:p>
    <w:p w14:paraId="79968BCE" w14:textId="79D0E9C2" w:rsidR="00DD5FB3" w:rsidRPr="00B12838" w:rsidRDefault="000D5AF4" w:rsidP="00193494">
      <w:pPr>
        <w:rPr>
          <w:rFonts w:ascii="Arial" w:hAnsi="Arial" w:cs="Arial"/>
          <w:szCs w:val="22"/>
        </w:rPr>
      </w:pPr>
      <w:r w:rsidRPr="00B12838">
        <w:rPr>
          <w:rFonts w:ascii="Arial" w:hAnsi="Arial" w:cs="Arial"/>
          <w:szCs w:val="22"/>
        </w:rPr>
        <w:t>The Department of Health is committed to improving the health and wellbeing of patients, clients and the Tasmanian community through a sustainable, high quality and safe health system</w:t>
      </w:r>
      <w:r w:rsidR="004818C6" w:rsidRPr="00B12838">
        <w:rPr>
          <w:rFonts w:ascii="Arial" w:hAnsi="Arial" w:cs="Arial"/>
          <w:szCs w:val="22"/>
        </w:rPr>
        <w:t>.</w:t>
      </w:r>
      <w:r w:rsidR="0054434B" w:rsidRPr="00B12838">
        <w:rPr>
          <w:rFonts w:ascii="Arial" w:hAnsi="Arial" w:cs="Arial"/>
          <w:szCs w:val="22"/>
        </w:rPr>
        <w:t xml:space="preserve"> </w:t>
      </w:r>
      <w:r w:rsidR="004818C6" w:rsidRPr="00B12838">
        <w:rPr>
          <w:rFonts w:ascii="Arial" w:hAnsi="Arial" w:cs="Arial"/>
          <w:szCs w:val="22"/>
        </w:rPr>
        <w:t>We</w:t>
      </w:r>
      <w:r w:rsidRPr="00B12838">
        <w:rPr>
          <w:rFonts w:ascii="Arial" w:hAnsi="Arial" w:cs="Arial"/>
          <w:szCs w:val="22"/>
        </w:rPr>
        <w:t xml:space="preserve"> value leading with purpose, being creative and innovative, acting with integrity, being accountable and being collegial.</w:t>
      </w:r>
      <w:r w:rsidR="00365ADE" w:rsidRPr="00B12838">
        <w:rPr>
          <w:rFonts w:ascii="Arial" w:hAnsi="Arial" w:cs="Arial"/>
          <w:szCs w:val="22"/>
        </w:rPr>
        <w:t xml:space="preserve"> </w:t>
      </w:r>
    </w:p>
    <w:p w14:paraId="1E8012FB" w14:textId="64EA388B" w:rsidR="000D5AF4" w:rsidRPr="00B12838" w:rsidRDefault="00F71472" w:rsidP="00193494">
      <w:pPr>
        <w:rPr>
          <w:rFonts w:ascii="Arial" w:hAnsi="Arial" w:cs="Arial"/>
          <w:szCs w:val="22"/>
        </w:rPr>
      </w:pPr>
      <w:r w:rsidRPr="00B12838">
        <w:rPr>
          <w:rFonts w:ascii="Arial" w:hAnsi="Arial" w:cs="Arial"/>
          <w:szCs w:val="22"/>
        </w:rPr>
        <w:t xml:space="preserve">The </w:t>
      </w:r>
      <w:r w:rsidR="00365ADE" w:rsidRPr="00B12838">
        <w:rPr>
          <w:rFonts w:ascii="Arial" w:hAnsi="Arial" w:cs="Arial"/>
          <w:szCs w:val="22"/>
        </w:rPr>
        <w:t>Department</w:t>
      </w:r>
      <w:r w:rsidR="008F007F" w:rsidRPr="00B12838">
        <w:rPr>
          <w:rFonts w:ascii="Arial" w:hAnsi="Arial" w:cs="Arial"/>
          <w:szCs w:val="22"/>
        </w:rPr>
        <w:t xml:space="preserve"> </w:t>
      </w:r>
      <w:r w:rsidR="00CB66AF" w:rsidRPr="00B12838">
        <w:rPr>
          <w:rFonts w:ascii="Arial" w:hAnsi="Arial" w:cs="Arial"/>
          <w:szCs w:val="22"/>
        </w:rPr>
        <w:t xml:space="preserve">seeks to provide </w:t>
      </w:r>
      <w:r w:rsidR="00405171" w:rsidRPr="00B12838">
        <w:rPr>
          <w:rFonts w:ascii="Arial" w:hAnsi="Arial" w:cs="Arial"/>
          <w:szCs w:val="22"/>
        </w:rPr>
        <w:t xml:space="preserve">an </w:t>
      </w:r>
      <w:r w:rsidR="00DC524C" w:rsidRPr="00B12838">
        <w:rPr>
          <w:rFonts w:ascii="Arial" w:hAnsi="Arial" w:cs="Arial"/>
          <w:szCs w:val="22"/>
        </w:rPr>
        <w:t xml:space="preserve">environment that supports safe work practices, </w:t>
      </w:r>
      <w:proofErr w:type="gramStart"/>
      <w:r w:rsidR="00DC524C" w:rsidRPr="00B12838">
        <w:rPr>
          <w:rFonts w:ascii="Arial" w:hAnsi="Arial" w:cs="Arial"/>
          <w:szCs w:val="22"/>
        </w:rPr>
        <w:t>diversity</w:t>
      </w:r>
      <w:proofErr w:type="gramEnd"/>
      <w:r w:rsidR="00DC524C" w:rsidRPr="00B12838">
        <w:rPr>
          <w:rFonts w:ascii="Arial" w:hAnsi="Arial" w:cs="Arial"/>
          <w:szCs w:val="22"/>
        </w:rPr>
        <w:t xml:space="preserve"> and </w:t>
      </w:r>
      <w:r w:rsidR="009E53F4" w:rsidRPr="00B12838">
        <w:rPr>
          <w:rFonts w:ascii="Arial" w:hAnsi="Arial" w:cs="Arial"/>
          <w:szCs w:val="22"/>
        </w:rPr>
        <w:t xml:space="preserve">respect, including </w:t>
      </w:r>
      <w:r w:rsidR="00DC524C" w:rsidRPr="00B12838">
        <w:rPr>
          <w:rFonts w:ascii="Arial" w:hAnsi="Arial" w:cs="Arial"/>
          <w:szCs w:val="22"/>
        </w:rPr>
        <w:t xml:space="preserve">with employment opportunities and ongoing learning and development. We value the diverse backgrounds, skills and contributions of all employees and treat each other and </w:t>
      </w:r>
      <w:r w:rsidR="00F24534" w:rsidRPr="00B12838">
        <w:rPr>
          <w:rFonts w:ascii="Arial" w:hAnsi="Arial" w:cs="Arial"/>
          <w:szCs w:val="22"/>
        </w:rPr>
        <w:t>members of the community</w:t>
      </w:r>
      <w:r w:rsidR="00DC524C" w:rsidRPr="00B12838">
        <w:rPr>
          <w:rFonts w:ascii="Arial" w:hAnsi="Arial" w:cs="Arial"/>
          <w:szCs w:val="22"/>
        </w:rPr>
        <w:t xml:space="preserve"> with respect. We do not tolerate discrimination, harassment or bullying in the workplace.</w:t>
      </w:r>
      <w:r w:rsidR="00036325" w:rsidRPr="00B12838">
        <w:rPr>
          <w:rFonts w:ascii="Arial" w:hAnsi="Arial" w:cs="Arial"/>
          <w:szCs w:val="22"/>
        </w:rPr>
        <w:t xml:space="preserve"> </w:t>
      </w:r>
      <w:r w:rsidR="008C760C" w:rsidRPr="00B12838">
        <w:rPr>
          <w:rFonts w:ascii="Arial" w:hAnsi="Arial" w:cs="Arial"/>
          <w:szCs w:val="22"/>
        </w:rPr>
        <w:t xml:space="preserve">All employees must uphold the </w:t>
      </w:r>
      <w:r w:rsidR="008C760C" w:rsidRPr="00B12838">
        <w:rPr>
          <w:rFonts w:ascii="Arial" w:hAnsi="Arial" w:cs="Arial"/>
          <w:bCs/>
          <w:i/>
          <w:szCs w:val="22"/>
        </w:rPr>
        <w:t xml:space="preserve">State Service Principles </w:t>
      </w:r>
      <w:r w:rsidR="008C760C" w:rsidRPr="00B12838">
        <w:rPr>
          <w:rFonts w:ascii="Arial" w:hAnsi="Arial" w:cs="Arial"/>
          <w:bCs/>
          <w:iCs/>
          <w:szCs w:val="22"/>
        </w:rPr>
        <w:t>and</w:t>
      </w:r>
      <w:r w:rsidR="008C760C" w:rsidRPr="00B12838">
        <w:rPr>
          <w:rFonts w:ascii="Arial" w:hAnsi="Arial" w:cs="Arial"/>
          <w:bCs/>
          <w:i/>
          <w:szCs w:val="22"/>
        </w:rPr>
        <w:t xml:space="preserve"> Code of Conduct </w:t>
      </w:r>
      <w:r w:rsidR="008C760C" w:rsidRPr="00B12838">
        <w:rPr>
          <w:rFonts w:ascii="Arial" w:hAnsi="Arial" w:cs="Arial"/>
          <w:bCs/>
          <w:iCs/>
          <w:szCs w:val="22"/>
        </w:rPr>
        <w:t>which are found in the</w:t>
      </w:r>
      <w:r w:rsidR="008C760C" w:rsidRPr="00B12838">
        <w:rPr>
          <w:rFonts w:ascii="Arial" w:hAnsi="Arial" w:cs="Arial"/>
          <w:bCs/>
          <w:i/>
          <w:szCs w:val="22"/>
        </w:rPr>
        <w:t xml:space="preserve"> State Service Act 2000. </w:t>
      </w:r>
      <w:r w:rsidR="00750586" w:rsidRPr="00B12838">
        <w:rPr>
          <w:rFonts w:ascii="Arial" w:hAnsi="Arial" w:cs="Arial"/>
          <w:szCs w:val="22"/>
        </w:rPr>
        <w:t xml:space="preserve">The Department supports the </w:t>
      </w:r>
      <w:hyperlink r:id="rId8" w:history="1">
        <w:r w:rsidR="00750586" w:rsidRPr="00B12838">
          <w:rPr>
            <w:rStyle w:val="Hyperlink"/>
            <w:rFonts w:ascii="Arial" w:hAnsi="Arial" w:cs="Arial"/>
            <w:szCs w:val="22"/>
          </w:rPr>
          <w:t>Consumer and Community Engagement Principles</w:t>
        </w:r>
      </w:hyperlink>
      <w:r w:rsidR="00750586" w:rsidRPr="00B12838">
        <w:rPr>
          <w:rFonts w:ascii="Arial" w:hAnsi="Arial" w:cs="Arial"/>
          <w:szCs w:val="22"/>
        </w:rPr>
        <w:t>.</w:t>
      </w:r>
    </w:p>
    <w:sectPr w:rsidR="000D5AF4" w:rsidRPr="00B12838"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E4D26" w14:textId="77777777" w:rsidR="003D7990" w:rsidRDefault="003D7990" w:rsidP="00F420E2">
      <w:pPr>
        <w:spacing w:after="0" w:line="240" w:lineRule="auto"/>
      </w:pPr>
      <w:r>
        <w:separator/>
      </w:r>
    </w:p>
  </w:endnote>
  <w:endnote w:type="continuationSeparator" w:id="0">
    <w:p w14:paraId="1A2080A7" w14:textId="77777777" w:rsidR="003D7990" w:rsidRDefault="003D7990"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EBC94" w14:textId="77777777" w:rsidR="003D7990" w:rsidRDefault="003D7990" w:rsidP="00F420E2">
      <w:pPr>
        <w:spacing w:after="0" w:line="240" w:lineRule="auto"/>
      </w:pPr>
      <w:r>
        <w:separator/>
      </w:r>
    </w:p>
  </w:footnote>
  <w:footnote w:type="continuationSeparator" w:id="0">
    <w:p w14:paraId="4E72A3FA" w14:textId="77777777" w:rsidR="003D7990" w:rsidRDefault="003D7990"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5"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D6F71C4"/>
    <w:multiLevelType w:val="multilevel"/>
    <w:tmpl w:val="8E8C0FDC"/>
    <w:numStyleLink w:val="NL1"/>
  </w:abstractNum>
  <w:abstractNum w:abstractNumId="8" w15:restartNumberingAfterBreak="0">
    <w:nsid w:val="4D8C3025"/>
    <w:multiLevelType w:val="multilevel"/>
    <w:tmpl w:val="546AB620"/>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9"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0"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1"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5F895136"/>
    <w:multiLevelType w:val="hybridMultilevel"/>
    <w:tmpl w:val="BC7466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5"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18"/>
  </w:num>
  <w:num w:numId="2">
    <w:abstractNumId w:val="3"/>
  </w:num>
  <w:num w:numId="3">
    <w:abstractNumId w:val="1"/>
  </w:num>
  <w:num w:numId="4">
    <w:abstractNumId w:val="6"/>
  </w:num>
  <w:num w:numId="5">
    <w:abstractNumId w:val="12"/>
  </w:num>
  <w:num w:numId="6">
    <w:abstractNumId w:val="9"/>
  </w:num>
  <w:num w:numId="7">
    <w:abstractNumId w:val="16"/>
  </w:num>
  <w:num w:numId="8">
    <w:abstractNumId w:val="0"/>
  </w:num>
  <w:num w:numId="9">
    <w:abstractNumId w:val="17"/>
  </w:num>
  <w:num w:numId="10">
    <w:abstractNumId w:val="14"/>
  </w:num>
  <w:num w:numId="11">
    <w:abstractNumId w:val="4"/>
  </w:num>
  <w:num w:numId="12">
    <w:abstractNumId w:val="5"/>
  </w:num>
  <w:num w:numId="13">
    <w:abstractNumId w:val="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2"/>
  </w:num>
  <w:num w:numId="19">
    <w:abstractNumId w:val="11"/>
  </w:num>
  <w:num w:numId="20">
    <w:abstractNumId w:val="15"/>
  </w:num>
  <w:num w:numId="21">
    <w:abstractNumId w:val="13"/>
  </w:num>
  <w:num w:numId="22">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63D77"/>
    <w:rsid w:val="00076386"/>
    <w:rsid w:val="00077639"/>
    <w:rsid w:val="0008146B"/>
    <w:rsid w:val="00090F2A"/>
    <w:rsid w:val="000C3DA0"/>
    <w:rsid w:val="000C54F9"/>
    <w:rsid w:val="000C7998"/>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72E4"/>
    <w:rsid w:val="002E2FDC"/>
    <w:rsid w:val="00324C8F"/>
    <w:rsid w:val="00325022"/>
    <w:rsid w:val="00326F12"/>
    <w:rsid w:val="0033673B"/>
    <w:rsid w:val="00341FBA"/>
    <w:rsid w:val="003506C1"/>
    <w:rsid w:val="0036538B"/>
    <w:rsid w:val="00365ADE"/>
    <w:rsid w:val="003703B1"/>
    <w:rsid w:val="00374075"/>
    <w:rsid w:val="003A15EA"/>
    <w:rsid w:val="003C0420"/>
    <w:rsid w:val="003C0450"/>
    <w:rsid w:val="003C1834"/>
    <w:rsid w:val="003C43E7"/>
    <w:rsid w:val="003C72BB"/>
    <w:rsid w:val="003D0EEB"/>
    <w:rsid w:val="003D7990"/>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05E2"/>
    <w:rsid w:val="007B4CF4"/>
    <w:rsid w:val="007B65A4"/>
    <w:rsid w:val="007C2856"/>
    <w:rsid w:val="007C6E49"/>
    <w:rsid w:val="007D146E"/>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F0C6B"/>
    <w:rsid w:val="00B06327"/>
    <w:rsid w:val="00B06EDE"/>
    <w:rsid w:val="00B077F7"/>
    <w:rsid w:val="00B12838"/>
    <w:rsid w:val="00B231B2"/>
    <w:rsid w:val="00B47CD5"/>
    <w:rsid w:val="00B55A2A"/>
    <w:rsid w:val="00B81424"/>
    <w:rsid w:val="00B90EB3"/>
    <w:rsid w:val="00B914E4"/>
    <w:rsid w:val="00B97D5F"/>
    <w:rsid w:val="00BA6397"/>
    <w:rsid w:val="00BB12B9"/>
    <w:rsid w:val="00BC6DC6"/>
    <w:rsid w:val="00BF2032"/>
    <w:rsid w:val="00BF50B7"/>
    <w:rsid w:val="00C21404"/>
    <w:rsid w:val="00C265E8"/>
    <w:rsid w:val="00C32D2A"/>
    <w:rsid w:val="00C36B19"/>
    <w:rsid w:val="00C43FDA"/>
    <w:rsid w:val="00C45805"/>
    <w:rsid w:val="00C53A5E"/>
    <w:rsid w:val="00C56BF6"/>
    <w:rsid w:val="00C64B17"/>
    <w:rsid w:val="00C726D0"/>
    <w:rsid w:val="00C82806"/>
    <w:rsid w:val="00C82F58"/>
    <w:rsid w:val="00CA2025"/>
    <w:rsid w:val="00CB66AF"/>
    <w:rsid w:val="00CC6E00"/>
    <w:rsid w:val="00CD13C8"/>
    <w:rsid w:val="00CD2D3B"/>
    <w:rsid w:val="00CE2BFE"/>
    <w:rsid w:val="00CF1329"/>
    <w:rsid w:val="00CF4C44"/>
    <w:rsid w:val="00D07979"/>
    <w:rsid w:val="00D3274D"/>
    <w:rsid w:val="00D33173"/>
    <w:rsid w:val="00D46C41"/>
    <w:rsid w:val="00D46F55"/>
    <w:rsid w:val="00D6474A"/>
    <w:rsid w:val="00D66105"/>
    <w:rsid w:val="00D848D9"/>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17D1"/>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06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16B32"/>
    <w:rsid w:val="000D02DF"/>
    <w:rsid w:val="00497E2A"/>
    <w:rsid w:val="006E4BAF"/>
    <w:rsid w:val="007637B0"/>
    <w:rsid w:val="00831BA8"/>
    <w:rsid w:val="008F6267"/>
    <w:rsid w:val="00B56F0D"/>
    <w:rsid w:val="00F13FDA"/>
    <w:rsid w:val="00F31287"/>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3</Pages>
  <Words>886</Words>
  <Characters>5056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French, Nerelle</cp:lastModifiedBy>
  <cp:revision>4</cp:revision>
  <cp:lastPrinted>2021-09-02T02:10:00Z</cp:lastPrinted>
  <dcterms:created xsi:type="dcterms:W3CDTF">2021-09-02T02:10:00Z</dcterms:created>
  <dcterms:modified xsi:type="dcterms:W3CDTF">2022-06-06T04:14:00Z</dcterms:modified>
</cp:coreProperties>
</file>