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6B2F" w14:textId="77777777" w:rsidR="00A8095F" w:rsidRDefault="00A8095F" w:rsidP="000B2390">
      <w:pPr>
        <w:pStyle w:val="Heading1"/>
        <w:spacing w:before="0" w:after="0"/>
        <w:ind w:left="0"/>
      </w:pPr>
      <w:bookmarkStart w:id="0" w:name="_Hlk170384538"/>
      <w:bookmarkEnd w:id="0"/>
      <w:r w:rsidRPr="002903D5">
        <w:rPr>
          <w:rFonts w:ascii="Tahoma" w:hAnsi="Tahoma" w:cs="Tahoma"/>
          <w:b w:val="0"/>
          <w:noProof/>
          <w:lang w:eastAsia="en-GB"/>
        </w:rPr>
        <w:drawing>
          <wp:anchor distT="0" distB="0" distL="114300" distR="114300" simplePos="0" relativeHeight="251659264" behindDoc="0" locked="0" layoutInCell="1" allowOverlap="1" wp14:anchorId="68AC4090" wp14:editId="3335CC93">
            <wp:simplePos x="0" y="0"/>
            <wp:positionH relativeFrom="margin">
              <wp:align>left</wp:align>
            </wp:positionH>
            <wp:positionV relativeFrom="page">
              <wp:posOffset>619125</wp:posOffset>
            </wp:positionV>
            <wp:extent cx="756000" cy="756000"/>
            <wp:effectExtent l="0" t="0" r="635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rotWithShape="1">
                    <a:blip r:embed="rId12">
                      <a:extLst>
                        <a:ext uri="{28A0092B-C50C-407E-A947-70E740481C1C}">
                          <a14:useLocalDpi xmlns:a14="http://schemas.microsoft.com/office/drawing/2010/main" val="0"/>
                        </a:ext>
                      </a:extLst>
                    </a:blip>
                    <a:srcRect r="75004"/>
                    <a:stretch/>
                  </pic:blipFill>
                  <pic:spPr bwMode="auto">
                    <a:xfrm>
                      <a:off x="0" y="0"/>
                      <a:ext cx="7560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033E">
        <w:t>POSITION</w:t>
      </w:r>
      <w:r w:rsidRPr="002903D5">
        <w:t xml:space="preserve"> DESCRIPTION</w:t>
      </w:r>
    </w:p>
    <w:p w14:paraId="0125BCB9" w14:textId="77777777" w:rsidR="00A8095F" w:rsidRDefault="00A8095F" w:rsidP="00A8095F">
      <w:pPr>
        <w:spacing w:after="360"/>
        <w:rPr>
          <w:rFonts w:ascii="ABCSans Light" w:hAnsi="ABCSans Light"/>
          <w:sz w:val="18"/>
          <w:szCs w:val="18"/>
        </w:rPr>
      </w:pPr>
      <w:r>
        <w:t xml:space="preserve"> Australian Broadcasting Corporation</w:t>
      </w:r>
    </w:p>
    <w:tbl>
      <w:tblPr>
        <w:tblStyle w:val="TableGrid"/>
        <w:tblW w:w="0" w:type="auto"/>
        <w:tblBorders>
          <w:top w:val="single" w:sz="8" w:space="0" w:color="FFC700"/>
          <w:left w:val="single" w:sz="8" w:space="0" w:color="FFC700"/>
          <w:bottom w:val="single" w:sz="8" w:space="0" w:color="FFC700"/>
          <w:right w:val="single" w:sz="8" w:space="0" w:color="FFC700"/>
          <w:insideH w:val="single" w:sz="8" w:space="0" w:color="FFC700"/>
          <w:insideV w:val="single" w:sz="8" w:space="0" w:color="FFC700"/>
        </w:tblBorders>
        <w:tblLook w:val="04A0" w:firstRow="1" w:lastRow="0" w:firstColumn="1" w:lastColumn="0" w:noHBand="0" w:noVBand="1"/>
      </w:tblPr>
      <w:tblGrid>
        <w:gridCol w:w="2262"/>
        <w:gridCol w:w="7556"/>
      </w:tblGrid>
      <w:tr w:rsidR="00B86E26" w14:paraId="1238D736" w14:textId="77777777" w:rsidTr="00A331F0">
        <w:trPr>
          <w:cantSplit/>
          <w:tblHeader/>
        </w:trPr>
        <w:tc>
          <w:tcPr>
            <w:tcW w:w="2262" w:type="dxa"/>
            <w:shd w:val="clear" w:color="auto" w:fill="FFC700"/>
          </w:tcPr>
          <w:p w14:paraId="1FC5C619" w14:textId="77777777" w:rsidR="00B86E26" w:rsidRPr="00F94183" w:rsidRDefault="005A32B6" w:rsidP="00EE2533">
            <w:pPr>
              <w:spacing w:before="120" w:after="120"/>
              <w:rPr>
                <w:rFonts w:ascii="ABCSans Light" w:hAnsi="ABCSans Light"/>
                <w:b/>
                <w:bCs/>
              </w:rPr>
            </w:pPr>
            <w:r>
              <w:rPr>
                <w:rFonts w:ascii="ABCSans Light" w:hAnsi="ABCSans Light"/>
                <w:b/>
                <w:bCs/>
              </w:rPr>
              <w:t>Label</w:t>
            </w:r>
          </w:p>
        </w:tc>
        <w:tc>
          <w:tcPr>
            <w:tcW w:w="7556" w:type="dxa"/>
            <w:shd w:val="clear" w:color="auto" w:fill="FFC700"/>
          </w:tcPr>
          <w:p w14:paraId="014D6C1A" w14:textId="77777777" w:rsidR="00B86E26" w:rsidRPr="00F94183" w:rsidRDefault="00F94183" w:rsidP="00E30FAC">
            <w:pPr>
              <w:spacing w:before="120" w:after="120"/>
              <w:rPr>
                <w:rFonts w:ascii="ABCSans Light" w:hAnsi="ABCSans Light"/>
                <w:b/>
                <w:bCs/>
              </w:rPr>
            </w:pPr>
            <w:r w:rsidRPr="00F94183">
              <w:rPr>
                <w:rFonts w:ascii="ABCSans Light" w:hAnsi="ABCSans Light"/>
                <w:b/>
                <w:bCs/>
              </w:rPr>
              <w:t>Description</w:t>
            </w:r>
          </w:p>
        </w:tc>
      </w:tr>
      <w:tr w:rsidR="00E30FAC" w14:paraId="4C768E8B" w14:textId="77777777" w:rsidTr="00A331F0">
        <w:tc>
          <w:tcPr>
            <w:tcW w:w="2262" w:type="dxa"/>
          </w:tcPr>
          <w:p w14:paraId="29A4DF77" w14:textId="77777777" w:rsidR="00E30FAC" w:rsidRDefault="00E30FAC" w:rsidP="00EE2533">
            <w:pPr>
              <w:spacing w:before="120" w:after="120"/>
              <w:rPr>
                <w:rFonts w:ascii="ABCSans Light" w:hAnsi="ABCSans Light"/>
                <w:b/>
                <w:bCs/>
              </w:rPr>
            </w:pPr>
            <w:r w:rsidRPr="00651185">
              <w:rPr>
                <w:rFonts w:ascii="ABCSans Light" w:hAnsi="ABCSans Light"/>
                <w:b/>
                <w:bCs/>
              </w:rPr>
              <w:t>Position Title:</w:t>
            </w:r>
          </w:p>
        </w:tc>
        <w:tc>
          <w:tcPr>
            <w:tcW w:w="7556" w:type="dxa"/>
          </w:tcPr>
          <w:p w14:paraId="351D9F57" w14:textId="5DF8C6CC" w:rsidR="00E30FAC" w:rsidRDefault="00E447A3" w:rsidP="00E30FAC">
            <w:pPr>
              <w:spacing w:before="120" w:after="120"/>
              <w:rPr>
                <w:rFonts w:ascii="ABCSans Light" w:hAnsi="ABCSans Light"/>
                <w:b/>
                <w:bCs/>
              </w:rPr>
            </w:pPr>
            <w:sdt>
              <w:sdtPr>
                <w:rPr>
                  <w:rFonts w:ascii="ABCSans Light" w:hAnsi="ABCSans Light"/>
                </w:rPr>
                <w:alias w:val="Title"/>
                <w:tag w:val=""/>
                <w:id w:val="274906832"/>
                <w:placeholder>
                  <w:docPart w:val="62B40E0B6D8EDD479E215AF8B33421A6"/>
                </w:placeholder>
                <w:dataBinding w:prefixMappings="xmlns:ns0='http://purl.org/dc/elements/1.1/' xmlns:ns1='http://schemas.openxmlformats.org/package/2006/metadata/core-properties' " w:xpath="/ns1:coreProperties[1]/ns0:title[1]" w:storeItemID="{6C3C8BC8-F283-45AE-878A-BAB7291924A1}"/>
                <w:text/>
              </w:sdtPr>
              <w:sdtEndPr/>
              <w:sdtContent>
                <w:r w:rsidR="00D8674C" w:rsidRPr="00E1610D">
                  <w:rPr>
                    <w:rFonts w:ascii="ABCSans Light" w:hAnsi="ABCSans Light"/>
                  </w:rPr>
                  <w:t>SENIOR HR PROJECT MANAGER</w:t>
                </w:r>
              </w:sdtContent>
            </w:sdt>
          </w:p>
        </w:tc>
      </w:tr>
      <w:tr w:rsidR="00A331F0" w14:paraId="72659B4B" w14:textId="77777777" w:rsidTr="00A331F0">
        <w:tc>
          <w:tcPr>
            <w:tcW w:w="2262" w:type="dxa"/>
          </w:tcPr>
          <w:p w14:paraId="7B473E56" w14:textId="77777777" w:rsidR="00A331F0" w:rsidRPr="00651185" w:rsidRDefault="00A331F0" w:rsidP="00A331F0">
            <w:pPr>
              <w:spacing w:before="120" w:after="120"/>
              <w:rPr>
                <w:rFonts w:ascii="ABCSans Light" w:hAnsi="ABCSans Light"/>
                <w:b/>
                <w:bCs/>
              </w:rPr>
            </w:pPr>
            <w:r w:rsidRPr="00651185">
              <w:rPr>
                <w:rFonts w:ascii="ABCSans Light" w:hAnsi="ABCSans Light"/>
                <w:b/>
                <w:bCs/>
              </w:rPr>
              <w:t>Position no:</w:t>
            </w:r>
          </w:p>
        </w:tc>
        <w:tc>
          <w:tcPr>
            <w:tcW w:w="7556" w:type="dxa"/>
          </w:tcPr>
          <w:p w14:paraId="772F7342" w14:textId="6F141721" w:rsidR="00A331F0" w:rsidRDefault="00E447A3" w:rsidP="00A331F0">
            <w:pPr>
              <w:spacing w:before="120" w:after="120"/>
              <w:rPr>
                <w:rFonts w:ascii="ABCSans Light" w:hAnsi="ABCSans Light"/>
              </w:rPr>
            </w:pPr>
            <w:sdt>
              <w:sdtPr>
                <w:rPr>
                  <w:rFonts w:ascii="Segoe UI" w:hAnsi="Segoe UI" w:cs="Segoe UI"/>
                  <w:color w:val="444444"/>
                  <w:shd w:val="clear" w:color="auto" w:fill="FFFFFF"/>
                </w:rPr>
                <w:alias w:val="Position No."/>
                <w:tag w:val="Position_x0020_No_x002e_"/>
                <w:id w:val="2132973377"/>
                <w:placeholder>
                  <w:docPart w:val="1EF4050D543E49A795AE9AF2F1450696"/>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EndPr/>
              <w:sdtContent>
                <w:r w:rsidR="00D8674C" w:rsidRPr="00D8674C">
                  <w:rPr>
                    <w:rFonts w:ascii="Segoe UI" w:hAnsi="Segoe UI" w:cs="Segoe UI"/>
                    <w:color w:val="444444"/>
                    <w:shd w:val="clear" w:color="auto" w:fill="FFFFFF"/>
                  </w:rPr>
                  <w:t>50069090</w:t>
                </w:r>
              </w:sdtContent>
            </w:sdt>
          </w:p>
        </w:tc>
      </w:tr>
      <w:tr w:rsidR="00A331F0" w14:paraId="71E66245" w14:textId="77777777" w:rsidTr="00A331F0">
        <w:tc>
          <w:tcPr>
            <w:tcW w:w="2262" w:type="dxa"/>
          </w:tcPr>
          <w:p w14:paraId="3F0370E0" w14:textId="77777777" w:rsidR="00A331F0" w:rsidRDefault="00A331F0" w:rsidP="00A331F0">
            <w:pPr>
              <w:spacing w:before="120" w:after="120"/>
              <w:rPr>
                <w:rFonts w:ascii="ABCSans Light" w:hAnsi="ABCSans Light"/>
                <w:b/>
                <w:bCs/>
              </w:rPr>
            </w:pPr>
            <w:r w:rsidRPr="00651185">
              <w:rPr>
                <w:rFonts w:ascii="ABCSans Light" w:hAnsi="ABCSans Light"/>
                <w:b/>
                <w:bCs/>
              </w:rPr>
              <w:t>Team:</w:t>
            </w:r>
          </w:p>
        </w:tc>
        <w:tc>
          <w:tcPr>
            <w:tcW w:w="7556" w:type="dxa"/>
          </w:tcPr>
          <w:p w14:paraId="020E191F" w14:textId="188CA204" w:rsidR="00A331F0" w:rsidRDefault="00A331F0" w:rsidP="00A331F0">
            <w:pPr>
              <w:spacing w:before="120" w:after="120"/>
              <w:rPr>
                <w:rFonts w:ascii="ABCSans Light" w:hAnsi="ABCSans Light"/>
                <w:b/>
                <w:bCs/>
              </w:rPr>
            </w:pPr>
            <w:r w:rsidRPr="0041769A">
              <w:rPr>
                <w:rFonts w:ascii="ABCSans Light" w:hAnsi="ABCSans Light"/>
              </w:rPr>
              <w:t>[</w:t>
            </w:r>
            <w:sdt>
              <w:sdtPr>
                <w:rPr>
                  <w:rFonts w:ascii="ABCSans Light" w:hAnsi="ABCSans Light"/>
                </w:rPr>
                <w:alias w:val="Team"/>
                <w:tag w:val="Team"/>
                <w:id w:val="-1496189679"/>
                <w:placeholder>
                  <w:docPart w:val="587A25004F034EA284B257D920EF523A"/>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People &amp; Culture">
                  <w:listItem w:value="[Team]"/>
                </w:dropDownList>
              </w:sdtPr>
              <w:sdtEndPr/>
              <w:sdtContent>
                <w:r w:rsidR="00D8674C">
                  <w:rPr>
                    <w:rFonts w:ascii="ABCSans Light" w:hAnsi="ABCSans Light"/>
                  </w:rPr>
                  <w:t>People &amp; Culture</w:t>
                </w:r>
              </w:sdtContent>
            </w:sdt>
            <w:r w:rsidRPr="0041769A">
              <w:rPr>
                <w:rFonts w:ascii="ABCSans Light" w:hAnsi="ABCSans Light"/>
              </w:rPr>
              <w:t>]</w:t>
            </w:r>
          </w:p>
        </w:tc>
      </w:tr>
      <w:tr w:rsidR="00A331F0" w14:paraId="6F069190" w14:textId="77777777" w:rsidTr="00A331F0">
        <w:tc>
          <w:tcPr>
            <w:tcW w:w="2262" w:type="dxa"/>
          </w:tcPr>
          <w:p w14:paraId="2E54F11F" w14:textId="77777777" w:rsidR="00A331F0" w:rsidRDefault="00A331F0" w:rsidP="00A331F0">
            <w:pPr>
              <w:spacing w:before="120" w:after="120"/>
              <w:rPr>
                <w:rFonts w:ascii="ABCSans Light" w:hAnsi="ABCSans Light"/>
                <w:b/>
                <w:bCs/>
              </w:rPr>
            </w:pPr>
            <w:r w:rsidRPr="00651185">
              <w:rPr>
                <w:rFonts w:ascii="ABCSans Light" w:hAnsi="ABCSans Light"/>
                <w:b/>
                <w:bCs/>
              </w:rPr>
              <w:t>Department:</w:t>
            </w:r>
          </w:p>
        </w:tc>
        <w:tc>
          <w:tcPr>
            <w:tcW w:w="7556" w:type="dxa"/>
          </w:tcPr>
          <w:p w14:paraId="0BB30D01" w14:textId="0C6AEDBB" w:rsidR="00A331F0" w:rsidRDefault="00E447A3" w:rsidP="00A331F0">
            <w:pPr>
              <w:spacing w:before="120" w:after="120"/>
              <w:rPr>
                <w:rFonts w:ascii="ABCSans Light" w:hAnsi="ABCSans Light"/>
                <w:b/>
                <w:bCs/>
              </w:rPr>
            </w:pPr>
            <w:sdt>
              <w:sdtPr>
                <w:rPr>
                  <w:rFonts w:ascii="ABCSans Light" w:hAnsi="ABCSans Light"/>
                </w:rPr>
                <w:alias w:val="Department"/>
                <w:tag w:val="Department"/>
                <w:id w:val="-128555144"/>
                <w:placeholder>
                  <w:docPart w:val="11E59D9B49B34FEB87B31A9C7B172CD8"/>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r w:rsidR="00D8674C" w:rsidRPr="00260759">
                  <w:rPr>
                    <w:rFonts w:ascii="ABCSans Light" w:hAnsi="ABCSans Light"/>
                  </w:rPr>
                  <w:t>People Strategy &amp; Projects</w:t>
                </w:r>
              </w:sdtContent>
            </w:sdt>
          </w:p>
        </w:tc>
      </w:tr>
      <w:tr w:rsidR="00A331F0" w14:paraId="072C9E3A" w14:textId="77777777" w:rsidTr="00A331F0">
        <w:tc>
          <w:tcPr>
            <w:tcW w:w="2262" w:type="dxa"/>
          </w:tcPr>
          <w:p w14:paraId="6A0B35F9" w14:textId="77777777" w:rsidR="00A331F0" w:rsidRDefault="00A331F0" w:rsidP="00A331F0">
            <w:pPr>
              <w:spacing w:before="120" w:after="120"/>
              <w:rPr>
                <w:rFonts w:ascii="ABCSans Light" w:hAnsi="ABCSans Light"/>
                <w:b/>
                <w:bCs/>
              </w:rPr>
            </w:pPr>
            <w:r w:rsidRPr="00651185">
              <w:rPr>
                <w:rFonts w:ascii="ABCSans Light" w:hAnsi="ABCSans Light"/>
                <w:b/>
                <w:bCs/>
              </w:rPr>
              <w:t>Location:</w:t>
            </w:r>
            <w:r w:rsidRPr="00651185">
              <w:rPr>
                <w:rFonts w:ascii="ABCSans Light" w:hAnsi="ABCSans Light"/>
              </w:rPr>
              <w:t xml:space="preserve"> </w:t>
            </w:r>
          </w:p>
        </w:tc>
        <w:tc>
          <w:tcPr>
            <w:tcW w:w="7556" w:type="dxa"/>
          </w:tcPr>
          <w:p w14:paraId="4B228A9E" w14:textId="3E82DE20" w:rsidR="00A331F0" w:rsidRDefault="00E447A3" w:rsidP="00A331F0">
            <w:pPr>
              <w:spacing w:before="120" w:after="120"/>
              <w:rPr>
                <w:rFonts w:ascii="ABCSans Light" w:hAnsi="ABCSans Light"/>
                <w:b/>
                <w:bCs/>
              </w:rPr>
            </w:pPr>
            <w:sdt>
              <w:sdtPr>
                <w:rPr>
                  <w:rFonts w:ascii="ABCSans Light" w:hAnsi="ABCSans Light"/>
                </w:rPr>
                <w:alias w:val="Location (Name)"/>
                <w:tag w:val="Location"/>
                <w:id w:val="2005314881"/>
                <w:placeholder>
                  <w:docPart w:val="32FC1D941AE0471DB2ECCE500CD7858F"/>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EndPr/>
              <w:sdtContent>
                <w:r w:rsidR="00D8674C">
                  <w:rPr>
                    <w:rFonts w:ascii="ABCSans Light" w:hAnsi="ABCSans Light"/>
                  </w:rPr>
                  <w:t>Ultimo</w:t>
                </w:r>
              </w:sdtContent>
            </w:sdt>
          </w:p>
        </w:tc>
      </w:tr>
      <w:tr w:rsidR="00A331F0" w14:paraId="23A65942" w14:textId="77777777" w:rsidTr="00A331F0">
        <w:tc>
          <w:tcPr>
            <w:tcW w:w="2262" w:type="dxa"/>
          </w:tcPr>
          <w:p w14:paraId="55BECDD8" w14:textId="77777777" w:rsidR="00A331F0" w:rsidRDefault="00A331F0" w:rsidP="00A331F0">
            <w:pPr>
              <w:spacing w:before="120" w:after="120"/>
              <w:rPr>
                <w:rFonts w:ascii="ABCSans Light" w:hAnsi="ABCSans Light"/>
                <w:b/>
                <w:bCs/>
              </w:rPr>
            </w:pPr>
            <w:r w:rsidRPr="00651185">
              <w:rPr>
                <w:rFonts w:ascii="ABCSans Light" w:hAnsi="ABCSans Light"/>
                <w:b/>
                <w:bCs/>
              </w:rPr>
              <w:t>Reports to:</w:t>
            </w:r>
          </w:p>
        </w:tc>
        <w:tc>
          <w:tcPr>
            <w:tcW w:w="7556" w:type="dxa"/>
          </w:tcPr>
          <w:p w14:paraId="13EBA8D8" w14:textId="48462484" w:rsidR="00A331F0" w:rsidRDefault="00E447A3" w:rsidP="00A331F0">
            <w:pPr>
              <w:spacing w:before="120" w:after="120"/>
              <w:rPr>
                <w:rFonts w:ascii="ABCSans Light" w:hAnsi="ABCSans Light"/>
              </w:rPr>
            </w:pPr>
            <w:sdt>
              <w:sdtPr>
                <w:rPr>
                  <w:rFonts w:ascii="ABCSans Light" w:hAnsi="ABCSans Light"/>
                </w:rPr>
                <w:alias w:val="Reporting To (Position Name)"/>
                <w:tag w:val="Reporting_x0020_To"/>
                <w:id w:val="-817192269"/>
                <w:placeholder>
                  <w:docPart w:val="1E77A6127A9E4E1C95AE366EACBA6ECA"/>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1]" w:storeItemID="{BC271412-49B8-4689-9AF4-C1C890563DA4}"/>
                <w:text/>
              </w:sdtPr>
              <w:sdtEndPr/>
              <w:sdtContent>
                <w:r w:rsidR="00D8674C">
                  <w:rPr>
                    <w:rFonts w:ascii="ABCSans Light" w:hAnsi="ABCSans Light"/>
                  </w:rPr>
                  <w:t>HEAD PEOPLE STRATEGY &amp; PROJECTS</w:t>
                </w:r>
              </w:sdtContent>
            </w:sdt>
          </w:p>
          <w:p w14:paraId="52B923FC" w14:textId="7A3EEFAC" w:rsidR="00A331F0" w:rsidRPr="00AB23D8" w:rsidRDefault="00E447A3" w:rsidP="00A331F0">
            <w:pPr>
              <w:spacing w:before="120" w:after="120"/>
              <w:rPr>
                <w:rFonts w:ascii="ABCSans Light" w:hAnsi="ABCSans Light"/>
              </w:rPr>
            </w:pPr>
            <w:sdt>
              <w:sdtPr>
                <w:rPr>
                  <w:rFonts w:ascii="ABCSans Light" w:hAnsi="ABCSans Light"/>
                </w:rPr>
                <w:alias w:val="Reporting To (Position No.)"/>
                <w:tag w:val="Reporting_x0020_To_x0020__x0028_Position_x0029_"/>
                <w:id w:val="1446275877"/>
                <w:placeholder>
                  <w:docPart w:val="9EF6BA529C2A43768419929E92F5ED56"/>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r w:rsidR="00D8674C" w:rsidRPr="00255A43">
                  <w:rPr>
                    <w:rFonts w:ascii="ABCSans Light" w:hAnsi="ABCSans Light"/>
                  </w:rPr>
                  <w:t>50068666</w:t>
                </w:r>
              </w:sdtContent>
            </w:sdt>
          </w:p>
        </w:tc>
      </w:tr>
      <w:tr w:rsidR="00A331F0" w14:paraId="025396B8" w14:textId="77777777" w:rsidTr="00A331F0">
        <w:tc>
          <w:tcPr>
            <w:tcW w:w="2262" w:type="dxa"/>
          </w:tcPr>
          <w:p w14:paraId="3FBB033B" w14:textId="77777777" w:rsidR="00A331F0" w:rsidRDefault="00A331F0" w:rsidP="00A331F0">
            <w:pPr>
              <w:spacing w:before="120" w:after="120"/>
              <w:rPr>
                <w:rFonts w:ascii="ABCSans Light" w:hAnsi="ABCSans Light"/>
                <w:b/>
                <w:bCs/>
              </w:rPr>
            </w:pPr>
            <w:r w:rsidRPr="00651185">
              <w:rPr>
                <w:rFonts w:ascii="ABCSans Light" w:hAnsi="ABCSans Light"/>
                <w:b/>
                <w:bCs/>
              </w:rPr>
              <w:t>Classification:</w:t>
            </w:r>
          </w:p>
        </w:tc>
        <w:tc>
          <w:tcPr>
            <w:tcW w:w="7556" w:type="dxa"/>
          </w:tcPr>
          <w:p w14:paraId="0477C880" w14:textId="158904B6" w:rsidR="00A331F0" w:rsidRPr="00AB23D8" w:rsidRDefault="00E447A3" w:rsidP="00A331F0">
            <w:pPr>
              <w:spacing w:before="120" w:after="120"/>
              <w:rPr>
                <w:rFonts w:ascii="ABCSans Light" w:hAnsi="ABCSans Light"/>
              </w:rPr>
            </w:pPr>
            <w:sdt>
              <w:sdtPr>
                <w:rPr>
                  <w:rFonts w:ascii="ABCSans Light" w:hAnsi="ABCSans Light"/>
                </w:rPr>
                <w:alias w:val="Classification"/>
                <w:tag w:val="Classification"/>
                <w:id w:val="2016416635"/>
                <w:placeholder>
                  <w:docPart w:val="0E0CB3E2FC654B4E9AE08D77618AEF34"/>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Senior Executive">
                  <w:listItem w:value="[Classification]"/>
                </w:dropDownList>
              </w:sdtPr>
              <w:sdtEndPr/>
              <w:sdtContent>
                <w:r w:rsidR="00D8674C">
                  <w:rPr>
                    <w:rFonts w:ascii="ABCSans Light" w:hAnsi="ABCSans Light"/>
                  </w:rPr>
                  <w:t>Senior Executive</w:t>
                </w:r>
              </w:sdtContent>
            </w:sdt>
          </w:p>
        </w:tc>
      </w:tr>
      <w:tr w:rsidR="00A331F0" w14:paraId="475596F5" w14:textId="77777777" w:rsidTr="00A331F0">
        <w:tc>
          <w:tcPr>
            <w:tcW w:w="2262" w:type="dxa"/>
          </w:tcPr>
          <w:p w14:paraId="5BC9B781" w14:textId="77777777" w:rsidR="00A331F0" w:rsidRDefault="00A331F0" w:rsidP="00A331F0">
            <w:pPr>
              <w:spacing w:before="120" w:after="120"/>
              <w:rPr>
                <w:rFonts w:ascii="ABCSans Light" w:hAnsi="ABCSans Light"/>
                <w:b/>
                <w:bCs/>
              </w:rPr>
            </w:pPr>
            <w:r w:rsidRPr="00651185">
              <w:rPr>
                <w:rFonts w:ascii="ABCSans Light" w:hAnsi="ABCSans Light"/>
                <w:b/>
                <w:bCs/>
              </w:rPr>
              <w:t>Schedule</w:t>
            </w:r>
            <w:r>
              <w:rPr>
                <w:rFonts w:ascii="ABCSans Light" w:hAnsi="ABCSans Light"/>
                <w:b/>
                <w:bCs/>
              </w:rPr>
              <w:t>:</w:t>
            </w:r>
          </w:p>
        </w:tc>
        <w:tc>
          <w:tcPr>
            <w:tcW w:w="7556" w:type="dxa"/>
          </w:tcPr>
          <w:p w14:paraId="6491C593" w14:textId="76353A39" w:rsidR="00A331F0" w:rsidRPr="00AB23D8" w:rsidRDefault="00A331F0" w:rsidP="00A331F0">
            <w:pPr>
              <w:spacing w:before="120" w:after="120"/>
              <w:rPr>
                <w:rFonts w:ascii="ABCSans Light" w:hAnsi="ABCSans Light"/>
              </w:rPr>
            </w:pPr>
            <w:r w:rsidRPr="00A939DF">
              <w:rPr>
                <w:rFonts w:ascii="ABCSans Light" w:hAnsi="ABCSans Light"/>
              </w:rPr>
              <w:t>[</w:t>
            </w:r>
            <w:sdt>
              <w:sdtPr>
                <w:rPr>
                  <w:rFonts w:ascii="ABCSans Light" w:hAnsi="ABCSans Light"/>
                </w:rPr>
                <w:alias w:val="Schedule"/>
                <w:tag w:val="Schedule"/>
                <w:id w:val="-622843611"/>
                <w:placeholder>
                  <w:docPart w:val="0E3C74CF8D9048959FF2754E0050D0C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Executive">
                  <w:listItem w:value="[Schedule]"/>
                </w:dropDownList>
              </w:sdtPr>
              <w:sdtEndPr/>
              <w:sdtContent>
                <w:r w:rsidR="00D8674C">
                  <w:rPr>
                    <w:rFonts w:ascii="ABCSans Light" w:hAnsi="ABCSans Light"/>
                  </w:rPr>
                  <w:t>Executive</w:t>
                </w:r>
              </w:sdtContent>
            </w:sdt>
            <w:r w:rsidRPr="00A939DF">
              <w:rPr>
                <w:rFonts w:ascii="ABCSans Light" w:hAnsi="ABCSans Light"/>
              </w:rPr>
              <w:t>]</w:t>
            </w:r>
          </w:p>
        </w:tc>
      </w:tr>
      <w:tr w:rsidR="00A331F0" w14:paraId="5D446A2A" w14:textId="77777777" w:rsidTr="00A331F0">
        <w:tc>
          <w:tcPr>
            <w:tcW w:w="2262" w:type="dxa"/>
          </w:tcPr>
          <w:p w14:paraId="398D06D4" w14:textId="77777777" w:rsidR="00A331F0" w:rsidRDefault="00A331F0" w:rsidP="00A331F0">
            <w:pPr>
              <w:spacing w:before="120" w:after="120"/>
              <w:rPr>
                <w:rFonts w:ascii="ABCSans Light" w:hAnsi="ABCSans Light"/>
                <w:b/>
                <w:bCs/>
              </w:rPr>
            </w:pPr>
            <w:r w:rsidRPr="00651185">
              <w:rPr>
                <w:rFonts w:ascii="ABCSans Light" w:hAnsi="ABCSans Light"/>
                <w:b/>
                <w:bCs/>
              </w:rPr>
              <w:t>Roster cycle</w:t>
            </w:r>
          </w:p>
        </w:tc>
        <w:tc>
          <w:tcPr>
            <w:tcW w:w="7556" w:type="dxa"/>
          </w:tcPr>
          <w:p w14:paraId="724BB3FA" w14:textId="024174AE" w:rsidR="00A331F0" w:rsidRPr="00AB23D8" w:rsidRDefault="00A331F0" w:rsidP="00A331F0">
            <w:pPr>
              <w:spacing w:before="120" w:after="120"/>
              <w:rPr>
                <w:rFonts w:ascii="ABCSans Light" w:hAnsi="ABCSans Light"/>
              </w:rPr>
            </w:pPr>
            <w:r>
              <w:rPr>
                <w:rFonts w:ascii="ABCSans Light" w:hAnsi="ABCSans Light"/>
              </w:rPr>
              <w:t>[</w:t>
            </w:r>
            <w:sdt>
              <w:sdtPr>
                <w:rPr>
                  <w:rFonts w:ascii="ABCSans Light" w:hAnsi="ABCSans Light"/>
                </w:rPr>
                <w:alias w:val="Roster Cycle"/>
                <w:tag w:val="Roster_x0020_Cycle"/>
                <w:id w:val="1361709002"/>
                <w:placeholder>
                  <w:docPart w:val="63C472803F51438495F37D8FBFF6C40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Executive">
                  <w:listItem w:value="[Roster Cycle]"/>
                </w:dropDownList>
              </w:sdtPr>
              <w:sdtEndPr/>
              <w:sdtContent>
                <w:r w:rsidR="00D8674C">
                  <w:rPr>
                    <w:rFonts w:ascii="ABCSans Light" w:hAnsi="ABCSans Light"/>
                  </w:rPr>
                  <w:t>Executive</w:t>
                </w:r>
              </w:sdtContent>
            </w:sdt>
            <w:r>
              <w:rPr>
                <w:rFonts w:ascii="ABCSans Light" w:hAnsi="ABCSans Light"/>
              </w:rPr>
              <w:t>]</w:t>
            </w:r>
          </w:p>
        </w:tc>
      </w:tr>
      <w:tr w:rsidR="00A331F0" w14:paraId="44782FC4" w14:textId="77777777" w:rsidTr="00A331F0">
        <w:tc>
          <w:tcPr>
            <w:tcW w:w="2262" w:type="dxa"/>
          </w:tcPr>
          <w:p w14:paraId="24A9C046" w14:textId="77777777" w:rsidR="00A331F0" w:rsidRPr="00651185" w:rsidRDefault="00A331F0" w:rsidP="00A331F0">
            <w:pPr>
              <w:spacing w:before="120" w:after="120"/>
              <w:rPr>
                <w:rFonts w:ascii="ABCSans Light" w:hAnsi="ABCSans Light"/>
                <w:b/>
                <w:bCs/>
              </w:rPr>
            </w:pPr>
            <w:r w:rsidRPr="00651185">
              <w:rPr>
                <w:rFonts w:ascii="ABCSans Light" w:hAnsi="ABCSans Light"/>
                <w:b/>
                <w:bCs/>
              </w:rPr>
              <w:t>Band/level:</w:t>
            </w:r>
          </w:p>
        </w:tc>
        <w:tc>
          <w:tcPr>
            <w:tcW w:w="7556" w:type="dxa"/>
          </w:tcPr>
          <w:p w14:paraId="1F42104D" w14:textId="5CB7BE79" w:rsidR="00A331F0" w:rsidRPr="00AB23D8" w:rsidRDefault="00A331F0" w:rsidP="00A331F0">
            <w:pPr>
              <w:spacing w:before="120" w:after="120"/>
              <w:rPr>
                <w:rFonts w:ascii="ABCSans Light" w:hAnsi="ABCSans Light"/>
              </w:rPr>
            </w:pPr>
            <w:r w:rsidRPr="00DB7AC9">
              <w:rPr>
                <w:rFonts w:ascii="ABCSans Light" w:hAnsi="ABCSans Light"/>
              </w:rPr>
              <w:t>[</w:t>
            </w:r>
            <w:sdt>
              <w:sdtPr>
                <w:rPr>
                  <w:rFonts w:ascii="ABCSans Light" w:hAnsi="ABCSans Light"/>
                </w:rPr>
                <w:alias w:val="Band / Level"/>
                <w:tag w:val="Level"/>
                <w:id w:val="2140226077"/>
                <w:placeholder>
                  <w:docPart w:val="30E2BE25F4494725959DFA51F6B3DF86"/>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EL 1">
                  <w:listItem w:value="[Band / Level]"/>
                </w:dropDownList>
              </w:sdtPr>
              <w:sdtEndPr/>
              <w:sdtContent>
                <w:r w:rsidR="00D8674C">
                  <w:rPr>
                    <w:rFonts w:ascii="ABCSans Light" w:hAnsi="ABCSans Light"/>
                  </w:rPr>
                  <w:t>EL 1</w:t>
                </w:r>
              </w:sdtContent>
            </w:sdt>
            <w:r w:rsidRPr="00DB7AC9">
              <w:rPr>
                <w:rFonts w:ascii="ABCSans Light" w:hAnsi="ABCSans Light"/>
              </w:rPr>
              <w:t>]</w:t>
            </w:r>
          </w:p>
        </w:tc>
      </w:tr>
      <w:tr w:rsidR="00A331F0" w14:paraId="5757D3B6" w14:textId="77777777" w:rsidTr="00A331F0">
        <w:tc>
          <w:tcPr>
            <w:tcW w:w="2262" w:type="dxa"/>
          </w:tcPr>
          <w:p w14:paraId="51CD4B38" w14:textId="77777777" w:rsidR="00A331F0" w:rsidRPr="00651185" w:rsidRDefault="00A331F0" w:rsidP="00A331F0">
            <w:pPr>
              <w:spacing w:before="120" w:after="120"/>
              <w:rPr>
                <w:rFonts w:ascii="ABCSans Light" w:hAnsi="ABCSans Light"/>
                <w:b/>
                <w:bCs/>
              </w:rPr>
            </w:pPr>
            <w:r w:rsidRPr="00651185">
              <w:rPr>
                <w:rFonts w:ascii="ABCSans Light" w:hAnsi="ABCSans Light"/>
                <w:b/>
                <w:bCs/>
              </w:rPr>
              <w:t>HR Endorsement:</w:t>
            </w:r>
          </w:p>
        </w:tc>
        <w:tc>
          <w:tcPr>
            <w:tcW w:w="7556" w:type="dxa"/>
          </w:tcPr>
          <w:p w14:paraId="4BCB7517" w14:textId="00F85618" w:rsidR="00A331F0" w:rsidRPr="00AB23D8" w:rsidRDefault="00E447A3" w:rsidP="00A331F0">
            <w:pPr>
              <w:spacing w:before="120" w:after="120"/>
              <w:rPr>
                <w:rFonts w:ascii="ABCSans Light" w:hAnsi="ABCSans Light"/>
              </w:rPr>
            </w:pPr>
            <w:sdt>
              <w:sdtPr>
                <w:rPr>
                  <w:rFonts w:ascii="ABCSans Light" w:hAnsi="ABCSans Light"/>
                </w:rPr>
                <w:alias w:val="Endorsement"/>
                <w:tag w:val="Endorsement"/>
                <w:id w:val="1895315186"/>
                <w:placeholder>
                  <w:docPart w:val="084B7C57B3E54DB0A334E6AC08C2CC28"/>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24-06-17T00:00:00Z">
                  <w:dateFormat w:val="d/MM/yyyy"/>
                  <w:lid w:val="en-AU"/>
                  <w:storeMappedDataAs w:val="dateTime"/>
                  <w:calendar w:val="gregorian"/>
                </w:date>
              </w:sdtPr>
              <w:sdtEndPr/>
              <w:sdtContent>
                <w:r w:rsidR="00D8674C">
                  <w:rPr>
                    <w:rFonts w:ascii="ABCSans Light" w:hAnsi="ABCSans Light"/>
                  </w:rPr>
                  <w:t>17/06/2024</w:t>
                </w:r>
              </w:sdtContent>
            </w:sdt>
          </w:p>
        </w:tc>
      </w:tr>
    </w:tbl>
    <w:p w14:paraId="5F61DD95" w14:textId="77777777" w:rsidR="00776EBB" w:rsidRPr="00A331F0" w:rsidRDefault="00776EBB" w:rsidP="00776EBB">
      <w:pPr>
        <w:pStyle w:val="Heading2"/>
        <w:rPr>
          <w:sz w:val="22"/>
          <w:szCs w:val="22"/>
        </w:rPr>
      </w:pPr>
      <w:r w:rsidRPr="00A331F0">
        <w:rPr>
          <w:sz w:val="22"/>
          <w:szCs w:val="22"/>
        </w:rPr>
        <w:t>Purpose</w:t>
      </w:r>
    </w:p>
    <w:p w14:paraId="3A0A12C3" w14:textId="5F3E6507" w:rsidR="00D8674C" w:rsidRPr="00527098" w:rsidRDefault="00D8674C" w:rsidP="00D8674C">
      <w:pPr>
        <w:spacing w:before="120" w:after="120"/>
        <w:jc w:val="both"/>
        <w:rPr>
          <w:rFonts w:ascii="ABCSans Light" w:hAnsi="ABCSans Light"/>
        </w:rPr>
      </w:pPr>
      <w:r w:rsidRPr="00527098">
        <w:rPr>
          <w:rFonts w:ascii="ABCSans Light" w:hAnsi="ABCSans Light"/>
        </w:rPr>
        <w:t xml:space="preserve">Lead and/or contribute to the </w:t>
      </w:r>
      <w:r>
        <w:rPr>
          <w:rFonts w:ascii="ABCSans Light" w:hAnsi="ABCSans Light"/>
        </w:rPr>
        <w:t>development and implementation</w:t>
      </w:r>
      <w:r w:rsidRPr="00527098">
        <w:rPr>
          <w:rFonts w:ascii="ABCSans Light" w:hAnsi="ABCSans Light"/>
        </w:rPr>
        <w:t xml:space="preserve"> of HR </w:t>
      </w:r>
      <w:r>
        <w:rPr>
          <w:rFonts w:ascii="ABCSans Light" w:hAnsi="ABCSans Light"/>
        </w:rPr>
        <w:t xml:space="preserve">projects, organisational design initiatives, </w:t>
      </w:r>
      <w:r w:rsidRPr="00527098">
        <w:rPr>
          <w:rFonts w:ascii="ABCSans Light" w:hAnsi="ABCSans Light"/>
        </w:rPr>
        <w:t xml:space="preserve">and services that deliver </w:t>
      </w:r>
      <w:r>
        <w:rPr>
          <w:rFonts w:ascii="ABCSans Light" w:hAnsi="ABCSans Light"/>
        </w:rPr>
        <w:t>comprehensive people solutions which are aligned with the ABC’s priorities.  I</w:t>
      </w:r>
      <w:r w:rsidRPr="00527098">
        <w:rPr>
          <w:rFonts w:ascii="ABCSans Light" w:hAnsi="ABCSans Light"/>
        </w:rPr>
        <w:t>mprove performance, and support a safe, positive workplace culture based on shared values and common goals.</w:t>
      </w:r>
    </w:p>
    <w:p w14:paraId="3A588F38" w14:textId="77777777" w:rsidR="006F0E4C" w:rsidRPr="00A331F0" w:rsidRDefault="006F0E4C" w:rsidP="00C8263E">
      <w:pPr>
        <w:pStyle w:val="Heading2"/>
        <w:rPr>
          <w:sz w:val="22"/>
          <w:szCs w:val="22"/>
        </w:rPr>
      </w:pPr>
      <w:r w:rsidRPr="00A331F0">
        <w:rPr>
          <w:sz w:val="22"/>
          <w:szCs w:val="22"/>
        </w:rPr>
        <w:t xml:space="preserve">Key </w:t>
      </w:r>
      <w:r w:rsidR="00A331F0">
        <w:rPr>
          <w:sz w:val="22"/>
          <w:szCs w:val="22"/>
        </w:rPr>
        <w:t>A</w:t>
      </w:r>
      <w:r w:rsidRPr="00A331F0">
        <w:rPr>
          <w:sz w:val="22"/>
          <w:szCs w:val="22"/>
        </w:rPr>
        <w:t>ccountabilities</w:t>
      </w:r>
    </w:p>
    <w:p w14:paraId="09BE9511" w14:textId="77777777"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t xml:space="preserve">Develop people strategies, plans and programs to drive and support ABC/Divisional priorities and initiatives. </w:t>
      </w:r>
    </w:p>
    <w:p w14:paraId="6F6964D8" w14:textId="77777777"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t>Define project plans, objectives, and deliverables that support strategic goals in collaboration with senior management and stakeholders.</w:t>
      </w:r>
    </w:p>
    <w:p w14:paraId="394EB119" w14:textId="77777777"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t>Establish a cohesive organisation design methodology and supporting framework and tools.  Lead the development and implementation of organisational design solutions, analysing current organisational structures, processes, and roles to ensure they align with strategic goals.</w:t>
      </w:r>
    </w:p>
    <w:p w14:paraId="1AECE506" w14:textId="3868BB13"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t xml:space="preserve">Provide strategic Human Resources advice and consulting and coordinate/source appropriate resources and expertise to provide whole of </w:t>
      </w:r>
      <w:r w:rsidR="003B7FCA" w:rsidRPr="00D8674C">
        <w:rPr>
          <w:rStyle w:val="normaltextrun"/>
          <w:color w:val="201F1E"/>
          <w:lang w:val="en-US"/>
        </w:rPr>
        <w:t>business</w:t>
      </w:r>
      <w:r w:rsidR="003B7FCA">
        <w:rPr>
          <w:rStyle w:val="normaltextrun"/>
          <w:color w:val="201F1E"/>
          <w:lang w:val="en-US"/>
        </w:rPr>
        <w:t xml:space="preserve"> </w:t>
      </w:r>
      <w:r w:rsidR="003B7FCA" w:rsidRPr="00D8674C">
        <w:rPr>
          <w:rStyle w:val="normaltextrun"/>
          <w:color w:val="201F1E"/>
          <w:lang w:val="en-US"/>
        </w:rPr>
        <w:t>people</w:t>
      </w:r>
      <w:r w:rsidRPr="00D8674C">
        <w:rPr>
          <w:rStyle w:val="normaltextrun"/>
          <w:color w:val="201F1E"/>
          <w:lang w:val="en-US"/>
        </w:rPr>
        <w:t xml:space="preserve"> solutions. </w:t>
      </w:r>
    </w:p>
    <w:p w14:paraId="0D1AE1F6" w14:textId="77777777"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t xml:space="preserve">Lead and/or collaborate with key stakeholders to effectively identify, plan and implement change initiatives to increase organisational performance and meet overall ABC objectives.  </w:t>
      </w:r>
    </w:p>
    <w:p w14:paraId="5B5B587B" w14:textId="62CF6AAC"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lastRenderedPageBreak/>
        <w:t xml:space="preserve">Provide advice and guidance on managing the people implications of structural, </w:t>
      </w:r>
      <w:r w:rsidR="003B7FCA" w:rsidRPr="00D8674C">
        <w:rPr>
          <w:rStyle w:val="normaltextrun"/>
          <w:color w:val="201F1E"/>
          <w:lang w:val="en-US"/>
        </w:rPr>
        <w:t>technological,</w:t>
      </w:r>
      <w:r w:rsidRPr="00D8674C">
        <w:rPr>
          <w:rStyle w:val="normaltextrun"/>
          <w:color w:val="201F1E"/>
          <w:lang w:val="en-US"/>
        </w:rPr>
        <w:t xml:space="preserve"> and operational change, and deliver change management strategies and solutions, including the provision of employee relations advice. </w:t>
      </w:r>
    </w:p>
    <w:p w14:paraId="5A5E56C6" w14:textId="77777777"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t>Maintain comprehensive project documentation, including project plans, status reports, and post-project evaluations. Ensure all project records are up-to-date and accessible.</w:t>
      </w:r>
    </w:p>
    <w:p w14:paraId="7033DFF0" w14:textId="77777777"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t>Build and maintain strategic working relationships within client groups and key stakeholders to understand and anticipate business needs and priorities. </w:t>
      </w:r>
    </w:p>
    <w:p w14:paraId="1122FD9D" w14:textId="77777777" w:rsidR="00D8674C" w:rsidRPr="00D8674C" w:rsidRDefault="00D8674C" w:rsidP="00D8674C">
      <w:pPr>
        <w:pStyle w:val="Bullets"/>
        <w:numPr>
          <w:ilvl w:val="0"/>
          <w:numId w:val="28"/>
        </w:numPr>
        <w:ind w:left="284" w:hanging="426"/>
        <w:rPr>
          <w:rStyle w:val="normaltextrun"/>
          <w:color w:val="201F1E"/>
          <w:lang w:val="en-US"/>
        </w:rPr>
      </w:pPr>
      <w:r w:rsidRPr="00D8674C">
        <w:rPr>
          <w:rStyle w:val="normaltextrun"/>
          <w:color w:val="201F1E"/>
          <w:lang w:val="en-US"/>
        </w:rPr>
        <w:t xml:space="preserve">Maintain effective communication with colleagues to share information, keep abreast of relevant issues/developments across the Corporation and ensure alignment in the delivery of People &amp; Culture services. </w:t>
      </w:r>
    </w:p>
    <w:p w14:paraId="6FBE6D8B" w14:textId="77777777" w:rsidR="00113032" w:rsidRPr="002224D2" w:rsidRDefault="00113032" w:rsidP="00113032">
      <w:pPr>
        <w:pStyle w:val="Bullets"/>
        <w:numPr>
          <w:ilvl w:val="0"/>
          <w:numId w:val="28"/>
        </w:numPr>
        <w:ind w:left="284" w:hanging="426"/>
        <w:rPr>
          <w:rStyle w:val="normaltextrun"/>
          <w:color w:val="201F1E"/>
          <w:lang w:val="en-US"/>
        </w:rPr>
      </w:pPr>
      <w:r w:rsidRPr="002224D2">
        <w:rPr>
          <w:rStyle w:val="normaltextrun"/>
          <w:color w:val="201F1E"/>
          <w:lang w:val="en-US"/>
        </w:rPr>
        <w:t>Actively promote the ABC values and apply all relevant workplace policies and guidelines.</w:t>
      </w:r>
    </w:p>
    <w:p w14:paraId="777D5173" w14:textId="77777777" w:rsidR="00113032" w:rsidRPr="002224D2" w:rsidRDefault="00113032" w:rsidP="00113032">
      <w:pPr>
        <w:pStyle w:val="Bullets"/>
        <w:numPr>
          <w:ilvl w:val="0"/>
          <w:numId w:val="28"/>
        </w:numPr>
        <w:ind w:left="284" w:hanging="426"/>
        <w:rPr>
          <w:rStyle w:val="normaltextrun"/>
          <w:color w:val="201F1E"/>
          <w:lang w:val="en-US"/>
        </w:rPr>
      </w:pPr>
      <w:r w:rsidRPr="002224D2">
        <w:rPr>
          <w:rStyle w:val="normaltextrun"/>
          <w:color w:val="201F1E"/>
          <w:lang w:val="en-US"/>
        </w:rPr>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p w14:paraId="1DAA8E9B" w14:textId="77777777" w:rsidR="007D2CFC" w:rsidRPr="00A331F0" w:rsidRDefault="007D2CFC" w:rsidP="00C8263E">
      <w:pPr>
        <w:pStyle w:val="Heading2"/>
        <w:rPr>
          <w:sz w:val="22"/>
          <w:szCs w:val="22"/>
        </w:rPr>
      </w:pPr>
      <w:r w:rsidRPr="00A331F0">
        <w:rPr>
          <w:sz w:val="22"/>
          <w:szCs w:val="22"/>
        </w:rPr>
        <w:t>Key Capabilities/</w:t>
      </w:r>
      <w:r w:rsidR="00A331F0" w:rsidRPr="00A331F0">
        <w:rPr>
          <w:sz w:val="22"/>
          <w:szCs w:val="22"/>
        </w:rPr>
        <w:t>Q</w:t>
      </w:r>
      <w:r w:rsidRPr="00A331F0">
        <w:rPr>
          <w:sz w:val="22"/>
          <w:szCs w:val="22"/>
        </w:rPr>
        <w:t>ualifications/Experience</w:t>
      </w:r>
    </w:p>
    <w:p w14:paraId="4B101976" w14:textId="18DC0613" w:rsidR="00D8674C" w:rsidRPr="00527098" w:rsidRDefault="00D8674C" w:rsidP="00D8674C">
      <w:pPr>
        <w:numPr>
          <w:ilvl w:val="0"/>
          <w:numId w:val="12"/>
        </w:numPr>
        <w:shd w:val="clear" w:color="auto" w:fill="FFFFFF"/>
        <w:spacing w:before="120" w:after="120"/>
        <w:jc w:val="both"/>
        <w:rPr>
          <w:rFonts w:ascii="ABCSans Light" w:hAnsi="ABCSans Light"/>
          <w:color w:val="333333"/>
          <w:lang w:eastAsia="en-AU"/>
        </w:rPr>
      </w:pPr>
      <w:r w:rsidRPr="00527098">
        <w:rPr>
          <w:rFonts w:ascii="ABCSans Light" w:hAnsi="ABCSans Light"/>
        </w:rPr>
        <w:t xml:space="preserve">Tertiary qualifications in Human Resource Management or related </w:t>
      </w:r>
      <w:r>
        <w:rPr>
          <w:rFonts w:ascii="ABCSans Light" w:hAnsi="ABCSans Light"/>
        </w:rPr>
        <w:t>discipline. Equivalent extensive professional experience in a senior HR role will also be considered.</w:t>
      </w:r>
      <w:r w:rsidRPr="00527098">
        <w:rPr>
          <w:rFonts w:ascii="ABCSans Light" w:hAnsi="ABCSans Light"/>
        </w:rPr>
        <w:t>  </w:t>
      </w:r>
    </w:p>
    <w:p w14:paraId="43ADABF1" w14:textId="4A289DC3" w:rsidR="00D8674C" w:rsidRDefault="00D8674C" w:rsidP="00D8674C">
      <w:pPr>
        <w:numPr>
          <w:ilvl w:val="0"/>
          <w:numId w:val="12"/>
        </w:numPr>
        <w:shd w:val="clear" w:color="auto" w:fill="FFFFFF"/>
        <w:spacing w:before="120" w:after="120"/>
        <w:jc w:val="both"/>
        <w:rPr>
          <w:rFonts w:ascii="ABCSans Light" w:hAnsi="ABCSans Light"/>
          <w:color w:val="000000"/>
        </w:rPr>
      </w:pPr>
      <w:r w:rsidRPr="00527098">
        <w:rPr>
          <w:rFonts w:ascii="ABCSans Light" w:hAnsi="ABCSans Light"/>
          <w:color w:val="000000"/>
        </w:rPr>
        <w:t xml:space="preserve">Demonstrated experience in leading </w:t>
      </w:r>
      <w:r>
        <w:rPr>
          <w:rFonts w:ascii="ABCSans Light" w:hAnsi="ABCSans Light"/>
          <w:color w:val="000000"/>
        </w:rPr>
        <w:t xml:space="preserve">project and </w:t>
      </w:r>
      <w:r w:rsidRPr="00527098">
        <w:rPr>
          <w:rFonts w:ascii="ABCSans Light" w:hAnsi="ABCSans Light"/>
          <w:color w:val="000000"/>
        </w:rPr>
        <w:t>change management initiatives</w:t>
      </w:r>
      <w:r>
        <w:rPr>
          <w:rFonts w:ascii="ABCSans Light" w:hAnsi="ABCSans Light"/>
          <w:color w:val="000000"/>
        </w:rPr>
        <w:t xml:space="preserve"> in a large and/or complex organisational setting</w:t>
      </w:r>
      <w:r w:rsidRPr="00527098">
        <w:rPr>
          <w:rFonts w:ascii="ABCSans Light" w:hAnsi="ABCSans Light"/>
          <w:color w:val="000000"/>
        </w:rPr>
        <w:t xml:space="preserve">.  </w:t>
      </w:r>
    </w:p>
    <w:p w14:paraId="78AA21DA" w14:textId="101E7CF0" w:rsidR="00D8674C" w:rsidRPr="000A5955" w:rsidRDefault="00D8674C" w:rsidP="00D8674C">
      <w:pPr>
        <w:numPr>
          <w:ilvl w:val="0"/>
          <w:numId w:val="12"/>
        </w:numPr>
        <w:shd w:val="clear" w:color="auto" w:fill="FFFFFF"/>
        <w:spacing w:before="120" w:after="120"/>
        <w:jc w:val="both"/>
        <w:rPr>
          <w:rFonts w:ascii="ABCSans Light" w:hAnsi="ABCSans Light"/>
          <w:color w:val="000000"/>
        </w:rPr>
      </w:pPr>
      <w:r w:rsidRPr="007A7995">
        <w:rPr>
          <w:rFonts w:ascii="ABCSans Light" w:hAnsi="ABCSans Light"/>
          <w:color w:val="000000"/>
        </w:rPr>
        <w:t>Strong knowledge of project management principles, methodologies, and tools</w:t>
      </w:r>
      <w:r>
        <w:rPr>
          <w:rFonts w:ascii="ABCSans Light" w:hAnsi="ABCSans Light"/>
          <w:color w:val="000000"/>
        </w:rPr>
        <w:t xml:space="preserve"> and demonstrated experience in the application of these</w:t>
      </w:r>
      <w:r w:rsidRPr="007A7995">
        <w:rPr>
          <w:rFonts w:ascii="ABCSans Light" w:hAnsi="ABCSans Light"/>
          <w:color w:val="000000"/>
        </w:rPr>
        <w:t>.</w:t>
      </w:r>
    </w:p>
    <w:p w14:paraId="31E19837" w14:textId="77777777" w:rsidR="00D8674C" w:rsidRPr="000A5955" w:rsidRDefault="00D8674C" w:rsidP="00D8674C">
      <w:pPr>
        <w:pStyle w:val="ListParagraph"/>
        <w:numPr>
          <w:ilvl w:val="0"/>
          <w:numId w:val="12"/>
        </w:numPr>
        <w:rPr>
          <w:rFonts w:ascii="ABCSans Light" w:hAnsi="ABCSans Light"/>
          <w:color w:val="000000"/>
          <w:sz w:val="20"/>
        </w:rPr>
      </w:pPr>
      <w:r w:rsidRPr="000A5955">
        <w:rPr>
          <w:rFonts w:ascii="ABCSans Light" w:hAnsi="ABCSans Light"/>
          <w:color w:val="000000"/>
          <w:sz w:val="20"/>
        </w:rPr>
        <w:t>Proven experience in organi</w:t>
      </w:r>
      <w:r>
        <w:rPr>
          <w:rFonts w:ascii="ABCSans Light" w:hAnsi="ABCSans Light"/>
          <w:color w:val="000000"/>
          <w:sz w:val="20"/>
        </w:rPr>
        <w:t>s</w:t>
      </w:r>
      <w:r w:rsidRPr="000A5955">
        <w:rPr>
          <w:rFonts w:ascii="ABCSans Light" w:hAnsi="ABCSans Light"/>
          <w:color w:val="000000"/>
          <w:sz w:val="20"/>
        </w:rPr>
        <w:t>ational design</w:t>
      </w:r>
      <w:r>
        <w:rPr>
          <w:rFonts w:ascii="ABCSans Light" w:hAnsi="ABCSans Light"/>
          <w:color w:val="000000"/>
          <w:sz w:val="20"/>
        </w:rPr>
        <w:t xml:space="preserve"> with a strong </w:t>
      </w:r>
      <w:r w:rsidRPr="000A5955">
        <w:rPr>
          <w:rFonts w:ascii="ABCSans Light" w:hAnsi="ABCSans Light"/>
          <w:color w:val="000000"/>
          <w:sz w:val="20"/>
        </w:rPr>
        <w:t xml:space="preserve">understanding of HR functions, and </w:t>
      </w:r>
      <w:r>
        <w:rPr>
          <w:rFonts w:ascii="ABCSans Light" w:hAnsi="ABCSans Light"/>
          <w:color w:val="000000"/>
          <w:sz w:val="20"/>
        </w:rPr>
        <w:t xml:space="preserve">drivers of </w:t>
      </w:r>
      <w:r w:rsidRPr="000A5955">
        <w:rPr>
          <w:rFonts w:ascii="ABCSans Light" w:hAnsi="ABCSans Light"/>
          <w:color w:val="000000"/>
          <w:sz w:val="20"/>
        </w:rPr>
        <w:t xml:space="preserve">organisational </w:t>
      </w:r>
      <w:r>
        <w:rPr>
          <w:rFonts w:ascii="ABCSans Light" w:hAnsi="ABCSans Light"/>
          <w:color w:val="000000"/>
          <w:sz w:val="20"/>
        </w:rPr>
        <w:t>effectiveness</w:t>
      </w:r>
      <w:r w:rsidRPr="000A5955">
        <w:rPr>
          <w:rFonts w:ascii="ABCSans Light" w:hAnsi="ABCSans Light"/>
          <w:color w:val="000000"/>
          <w:sz w:val="20"/>
        </w:rPr>
        <w:t>.</w:t>
      </w:r>
    </w:p>
    <w:p w14:paraId="36993EBD" w14:textId="77777777" w:rsidR="00D8674C" w:rsidRPr="00527098" w:rsidRDefault="00D8674C" w:rsidP="00D8674C">
      <w:pPr>
        <w:numPr>
          <w:ilvl w:val="0"/>
          <w:numId w:val="12"/>
        </w:numPr>
        <w:shd w:val="clear" w:color="auto" w:fill="FFFFFF"/>
        <w:spacing w:before="120" w:after="120"/>
        <w:jc w:val="both"/>
        <w:rPr>
          <w:rFonts w:ascii="ABCSans Light" w:hAnsi="ABCSans Light"/>
        </w:rPr>
      </w:pPr>
      <w:r>
        <w:rPr>
          <w:rFonts w:ascii="ABCSans Light" w:hAnsi="ABCSans Light"/>
        </w:rPr>
        <w:t>G</w:t>
      </w:r>
      <w:r w:rsidRPr="00527098">
        <w:rPr>
          <w:rFonts w:ascii="ABCSans Light" w:hAnsi="ABCSans Light"/>
        </w:rPr>
        <w:t>eneralist HR experience with a demonstrable understanding of the application of HR policies and procedures, enterprise agreements and associated legislative requirements relevant to the full range of HR activities. </w:t>
      </w:r>
    </w:p>
    <w:p w14:paraId="30089A73" w14:textId="77777777" w:rsidR="00D8674C" w:rsidRPr="00527098" w:rsidRDefault="00D8674C" w:rsidP="00D8674C">
      <w:pPr>
        <w:numPr>
          <w:ilvl w:val="0"/>
          <w:numId w:val="12"/>
        </w:numPr>
        <w:shd w:val="clear" w:color="auto" w:fill="FFFFFF"/>
        <w:spacing w:before="120" w:after="120"/>
        <w:jc w:val="both"/>
        <w:rPr>
          <w:rFonts w:ascii="ABCSans Light" w:hAnsi="ABCSans Light"/>
        </w:rPr>
      </w:pPr>
      <w:r>
        <w:rPr>
          <w:rFonts w:ascii="ABCSans Light" w:hAnsi="ABCSans Light"/>
        </w:rPr>
        <w:t>Proven</w:t>
      </w:r>
      <w:r w:rsidRPr="00527098">
        <w:rPr>
          <w:rFonts w:ascii="ABCSans Light" w:hAnsi="ABCSans Light"/>
        </w:rPr>
        <w:t xml:space="preserve"> experience in the provision of </w:t>
      </w:r>
      <w:r>
        <w:rPr>
          <w:rFonts w:ascii="ABCSans Light" w:hAnsi="ABCSans Light"/>
        </w:rPr>
        <w:t xml:space="preserve">strategic </w:t>
      </w:r>
      <w:r w:rsidRPr="00527098">
        <w:rPr>
          <w:rFonts w:ascii="ABCSans Light" w:hAnsi="ABCSans Light"/>
        </w:rPr>
        <w:t xml:space="preserve">HR advice and the development of effective people solutions appropriate to business needs. </w:t>
      </w:r>
    </w:p>
    <w:p w14:paraId="5519F3AF" w14:textId="77777777" w:rsidR="00D8674C" w:rsidRPr="00527098" w:rsidRDefault="00D8674C" w:rsidP="00D8674C">
      <w:pPr>
        <w:numPr>
          <w:ilvl w:val="0"/>
          <w:numId w:val="12"/>
        </w:numPr>
        <w:shd w:val="clear" w:color="auto" w:fill="FFFFFF"/>
        <w:spacing w:before="120" w:after="120"/>
        <w:jc w:val="both"/>
        <w:rPr>
          <w:rFonts w:ascii="ABCSans Light" w:hAnsi="ABCSans Light"/>
        </w:rPr>
      </w:pPr>
      <w:r w:rsidRPr="00527098">
        <w:rPr>
          <w:rFonts w:ascii="ABCSans Light" w:hAnsi="ABCSans Light"/>
        </w:rPr>
        <w:t>High-level communication and interpersonal skills, with the ability to build strategic working relationships and negotiate / influence senior stakeholders to achieve optimal business outcomes.</w:t>
      </w:r>
    </w:p>
    <w:p w14:paraId="790ACF4D" w14:textId="77777777" w:rsidR="00415FDC" w:rsidRPr="00415FDC" w:rsidRDefault="00415FDC" w:rsidP="00415FDC">
      <w:pPr>
        <w:numPr>
          <w:ilvl w:val="0"/>
          <w:numId w:val="12"/>
        </w:numPr>
        <w:shd w:val="clear" w:color="auto" w:fill="FFFFFF"/>
        <w:spacing w:before="120" w:after="120"/>
        <w:rPr>
          <w:rFonts w:ascii="ABCSans Light" w:hAnsi="ABCSans Light"/>
          <w:color w:val="333333"/>
          <w:lang w:eastAsia="en-AU"/>
        </w:rPr>
      </w:pPr>
      <w:r w:rsidRPr="00415FDC">
        <w:rPr>
          <w:rFonts w:ascii="ABCSans Light" w:hAnsi="ABCSans Light"/>
          <w:b/>
          <w:color w:val="333333"/>
          <w:lang w:eastAsia="en-AU"/>
        </w:rPr>
        <w:t>ABC Principles:</w:t>
      </w:r>
      <w:r w:rsidRPr="00415FDC">
        <w:rPr>
          <w:rFonts w:ascii="ABCSans Light" w:hAnsi="ABCSans Light"/>
          <w:color w:val="333333"/>
          <w:lang w:eastAsia="en-AU"/>
        </w:rPr>
        <w:t xml:space="preserve"> Demonstrated </w:t>
      </w:r>
      <w:r w:rsidRPr="00415FDC">
        <w:rPr>
          <w:rFonts w:ascii="ABCSans Light" w:hAnsi="ABCSans Light"/>
        </w:rPr>
        <w:t>commitment to the ABC Principles of We are ABC, Straight Talking, People Focused, Accountable and Open &amp; Transparent.</w:t>
      </w:r>
    </w:p>
    <w:p w14:paraId="2EBFC305" w14:textId="77777777" w:rsidR="00415FDC" w:rsidRPr="00415FDC" w:rsidRDefault="00415FDC" w:rsidP="00415FDC">
      <w:pPr>
        <w:pStyle w:val="JDCompetencies"/>
        <w:numPr>
          <w:ilvl w:val="0"/>
          <w:numId w:val="12"/>
        </w:numPr>
        <w:tabs>
          <w:tab w:val="clear" w:pos="720"/>
        </w:tabs>
        <w:spacing w:before="120" w:after="120"/>
        <w:textAlignment w:val="baseline"/>
        <w:rPr>
          <w:rFonts w:ascii="ABCSans Light" w:hAnsi="ABCSans Light"/>
          <w:b/>
        </w:rPr>
      </w:pPr>
      <w:r w:rsidRPr="00415FDC">
        <w:rPr>
          <w:rFonts w:ascii="ABCSans Light" w:hAnsi="ABCSans Light"/>
          <w:b/>
        </w:rPr>
        <w:t xml:space="preserve">ABC Policies: </w:t>
      </w:r>
      <w:r w:rsidRPr="00415FDC">
        <w:rPr>
          <w:rFonts w:ascii="ABCSans Light" w:hAnsi="ABCSans Light"/>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0871421F" w14:textId="5208F64D" w:rsidR="00D8674C" w:rsidRDefault="00415FDC" w:rsidP="00D8674C">
      <w:pPr>
        <w:numPr>
          <w:ilvl w:val="0"/>
          <w:numId w:val="12"/>
        </w:numPr>
        <w:shd w:val="clear" w:color="auto" w:fill="FFFFFF"/>
        <w:spacing w:before="120" w:after="120"/>
      </w:pPr>
      <w:r w:rsidRPr="00415FDC">
        <w:rPr>
          <w:rFonts w:ascii="ABCSans Light" w:hAnsi="ABCSans Light"/>
          <w:b/>
        </w:rPr>
        <w:t>Diversity and Inclusion:</w:t>
      </w:r>
      <w:r w:rsidRPr="00415FDC">
        <w:rPr>
          <w:rFonts w:ascii="ABCSans Light" w:hAnsi="ABCSans Light"/>
        </w:rPr>
        <w:t xml:space="preserve"> Ability to communicate effectively and build relationships with people from a range of diverse backgrounds</w:t>
      </w:r>
      <w:r w:rsidR="00D8674C">
        <w:rPr>
          <w:rFonts w:ascii="ABCSans Light" w:hAnsi="ABCSans Light"/>
        </w:rPr>
        <w:t>.</w:t>
      </w:r>
    </w:p>
    <w:p w14:paraId="43A32E4A" w14:textId="1832F5BE" w:rsidR="00514FE3" w:rsidRDefault="00D8674C" w:rsidP="00D8674C">
      <w:pPr>
        <w:shd w:val="clear" w:color="auto" w:fill="FFFFFF"/>
        <w:spacing w:before="120" w:after="120"/>
      </w:pPr>
      <w:r>
        <w:rPr>
          <w:noProof/>
        </w:rPr>
        <w:drawing>
          <wp:inline distT="0" distB="0" distL="0" distR="0" wp14:anchorId="760A43E6" wp14:editId="02DBD282">
            <wp:extent cx="247650" cy="247650"/>
            <wp:effectExtent l="0" t="0" r="0" b="0"/>
            <wp:docPr id="6" name="Picture 6" descr="ABC Careers web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007C0FD4">
        <w:t xml:space="preserve">  </w:t>
      </w:r>
    </w:p>
    <w:p w14:paraId="6633B4CE" w14:textId="77777777" w:rsidR="000A7B55" w:rsidRPr="00783DA0" w:rsidRDefault="007C0FD4" w:rsidP="009070DB">
      <w:pPr>
        <w:pStyle w:val="Footer"/>
        <w:keepLines/>
        <w:rPr>
          <w:rFonts w:ascii="ABCSans Regular" w:hAnsi="ABCSans Regular"/>
          <w:color w:val="595959" w:themeColor="text1" w:themeTint="A6"/>
          <w:sz w:val="16"/>
          <w:szCs w:val="16"/>
        </w:rPr>
      </w:pPr>
      <w:r w:rsidRPr="00783DA0">
        <w:rPr>
          <w:rFonts w:ascii="ABCSans Regular" w:hAnsi="ABCSans Regular"/>
          <w:color w:val="595959" w:themeColor="text1" w:themeTint="A6"/>
          <w:sz w:val="16"/>
          <w:szCs w:val="16"/>
        </w:rPr>
        <w:t>www.abc.net.au/careers</w:t>
      </w:r>
    </w:p>
    <w:sectPr w:rsidR="000A7B55" w:rsidRPr="00783DA0" w:rsidSect="00415FDC">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1077" w:bottom="992" w:left="992" w:header="170"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14C5" w14:textId="77777777" w:rsidR="00356C02" w:rsidRDefault="00356C02" w:rsidP="00AF0DF4">
      <w:r>
        <w:separator/>
      </w:r>
    </w:p>
    <w:p w14:paraId="62D685BB" w14:textId="77777777" w:rsidR="00356C02" w:rsidRDefault="00356C02"/>
  </w:endnote>
  <w:endnote w:type="continuationSeparator" w:id="0">
    <w:p w14:paraId="44AAD4D4" w14:textId="77777777" w:rsidR="00356C02" w:rsidRDefault="00356C02" w:rsidP="00AF0DF4">
      <w:r>
        <w:continuationSeparator/>
      </w:r>
    </w:p>
    <w:p w14:paraId="68B39C55" w14:textId="77777777" w:rsidR="00356C02" w:rsidRDefault="00356C02"/>
  </w:endnote>
  <w:endnote w:type="continuationNotice" w:id="1">
    <w:p w14:paraId="78921D55" w14:textId="77777777" w:rsidR="00356C02" w:rsidRDefault="00356C02"/>
    <w:p w14:paraId="187C403D" w14:textId="77777777" w:rsidR="00356C02" w:rsidRDefault="0035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CSans Light">
    <w:altName w:val="Calibri"/>
    <w:panose1 w:val="020B0303040403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4F10" w14:textId="77777777" w:rsidR="000949C7" w:rsidRDefault="00094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370039"/>
      <w:docPartObj>
        <w:docPartGallery w:val="Page Numbers (Bottom of Page)"/>
        <w:docPartUnique/>
      </w:docPartObj>
    </w:sdtPr>
    <w:sdtEndPr>
      <w:rPr>
        <w:rStyle w:val="PageNumber"/>
      </w:rPr>
    </w:sdtEndPr>
    <w:sdtContent>
      <w:p w14:paraId="0DAC3349" w14:textId="77777777" w:rsidR="00E44960" w:rsidRDefault="00E44960" w:rsidP="00EF06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382D52" w14:textId="77777777" w:rsidR="00AC24E4" w:rsidRDefault="00AC24E4" w:rsidP="000949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1652" w14:textId="77777777" w:rsidR="000949C7" w:rsidRDefault="0009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14A2" w14:textId="77777777" w:rsidR="00356C02" w:rsidRDefault="00356C02" w:rsidP="00AF0DF4">
      <w:r>
        <w:separator/>
      </w:r>
    </w:p>
    <w:p w14:paraId="38C65CE6" w14:textId="77777777" w:rsidR="00356C02" w:rsidRDefault="00356C02"/>
  </w:footnote>
  <w:footnote w:type="continuationSeparator" w:id="0">
    <w:p w14:paraId="2A644438" w14:textId="77777777" w:rsidR="00356C02" w:rsidRDefault="00356C02" w:rsidP="00AF0DF4">
      <w:r>
        <w:continuationSeparator/>
      </w:r>
    </w:p>
    <w:p w14:paraId="6399E5F8" w14:textId="77777777" w:rsidR="00356C02" w:rsidRDefault="00356C02"/>
  </w:footnote>
  <w:footnote w:type="continuationNotice" w:id="1">
    <w:p w14:paraId="16BBFA9A" w14:textId="77777777" w:rsidR="00356C02" w:rsidRDefault="00356C02"/>
    <w:p w14:paraId="44899D78" w14:textId="77777777" w:rsidR="00356C02" w:rsidRDefault="00356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F67E" w14:textId="77777777" w:rsidR="000949C7" w:rsidRDefault="00094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4BC6" w14:textId="77777777" w:rsidR="000949C7" w:rsidRDefault="00094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64B4" w14:textId="77777777" w:rsidR="000949C7" w:rsidRDefault="00094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A05522"/>
    <w:multiLevelType w:val="hybridMultilevel"/>
    <w:tmpl w:val="A1665A2C"/>
    <w:lvl w:ilvl="0" w:tplc="0809000F">
      <w:start w:val="1"/>
      <w:numFmt w:val="decimal"/>
      <w:lvlText w:val="%1."/>
      <w:lvlJc w:val="left"/>
      <w:pPr>
        <w:ind w:left="-1422" w:hanging="360"/>
      </w:p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13"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4"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620B"/>
    <w:multiLevelType w:val="hybridMultilevel"/>
    <w:tmpl w:val="F2182068"/>
    <w:lvl w:ilvl="0" w:tplc="AB0A1F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2" w15:restartNumberingAfterBreak="0">
    <w:nsid w:val="6DB04DE1"/>
    <w:multiLevelType w:val="hybridMultilevel"/>
    <w:tmpl w:val="0B38A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653891"/>
    <w:multiLevelType w:val="hybridMultilevel"/>
    <w:tmpl w:val="AE045A0A"/>
    <w:lvl w:ilvl="0" w:tplc="0C090001">
      <w:start w:val="1"/>
      <w:numFmt w:val="bullet"/>
      <w:lvlText w:val=""/>
      <w:lvlJc w:val="left"/>
      <w:pPr>
        <w:ind w:left="1052" w:hanging="360"/>
      </w:pPr>
      <w:rPr>
        <w:rFonts w:ascii="Symbol" w:hAnsi="Symbol" w:hint="default"/>
      </w:rPr>
    </w:lvl>
    <w:lvl w:ilvl="1" w:tplc="0C090003" w:tentative="1">
      <w:start w:val="1"/>
      <w:numFmt w:val="bullet"/>
      <w:lvlText w:val="o"/>
      <w:lvlJc w:val="left"/>
      <w:pPr>
        <w:ind w:left="1772" w:hanging="360"/>
      </w:pPr>
      <w:rPr>
        <w:rFonts w:ascii="Courier New" w:hAnsi="Courier New" w:cs="Courier New" w:hint="default"/>
      </w:rPr>
    </w:lvl>
    <w:lvl w:ilvl="2" w:tplc="0C090005" w:tentative="1">
      <w:start w:val="1"/>
      <w:numFmt w:val="bullet"/>
      <w:lvlText w:val=""/>
      <w:lvlJc w:val="left"/>
      <w:pPr>
        <w:ind w:left="2492" w:hanging="360"/>
      </w:pPr>
      <w:rPr>
        <w:rFonts w:ascii="Wingdings" w:hAnsi="Wingdings" w:hint="default"/>
      </w:rPr>
    </w:lvl>
    <w:lvl w:ilvl="3" w:tplc="0C090001" w:tentative="1">
      <w:start w:val="1"/>
      <w:numFmt w:val="bullet"/>
      <w:lvlText w:val=""/>
      <w:lvlJc w:val="left"/>
      <w:pPr>
        <w:ind w:left="3212" w:hanging="360"/>
      </w:pPr>
      <w:rPr>
        <w:rFonts w:ascii="Symbol" w:hAnsi="Symbol" w:hint="default"/>
      </w:rPr>
    </w:lvl>
    <w:lvl w:ilvl="4" w:tplc="0C090003" w:tentative="1">
      <w:start w:val="1"/>
      <w:numFmt w:val="bullet"/>
      <w:lvlText w:val="o"/>
      <w:lvlJc w:val="left"/>
      <w:pPr>
        <w:ind w:left="3932" w:hanging="360"/>
      </w:pPr>
      <w:rPr>
        <w:rFonts w:ascii="Courier New" w:hAnsi="Courier New" w:cs="Courier New" w:hint="default"/>
      </w:rPr>
    </w:lvl>
    <w:lvl w:ilvl="5" w:tplc="0C090005" w:tentative="1">
      <w:start w:val="1"/>
      <w:numFmt w:val="bullet"/>
      <w:lvlText w:val=""/>
      <w:lvlJc w:val="left"/>
      <w:pPr>
        <w:ind w:left="4652" w:hanging="360"/>
      </w:pPr>
      <w:rPr>
        <w:rFonts w:ascii="Wingdings" w:hAnsi="Wingdings" w:hint="default"/>
      </w:rPr>
    </w:lvl>
    <w:lvl w:ilvl="6" w:tplc="0C090001" w:tentative="1">
      <w:start w:val="1"/>
      <w:numFmt w:val="bullet"/>
      <w:lvlText w:val=""/>
      <w:lvlJc w:val="left"/>
      <w:pPr>
        <w:ind w:left="5372" w:hanging="360"/>
      </w:pPr>
      <w:rPr>
        <w:rFonts w:ascii="Symbol" w:hAnsi="Symbol" w:hint="default"/>
      </w:rPr>
    </w:lvl>
    <w:lvl w:ilvl="7" w:tplc="0C090003" w:tentative="1">
      <w:start w:val="1"/>
      <w:numFmt w:val="bullet"/>
      <w:lvlText w:val="o"/>
      <w:lvlJc w:val="left"/>
      <w:pPr>
        <w:ind w:left="6092" w:hanging="360"/>
      </w:pPr>
      <w:rPr>
        <w:rFonts w:ascii="Courier New" w:hAnsi="Courier New" w:cs="Courier New" w:hint="default"/>
      </w:rPr>
    </w:lvl>
    <w:lvl w:ilvl="8" w:tplc="0C090005" w:tentative="1">
      <w:start w:val="1"/>
      <w:numFmt w:val="bullet"/>
      <w:lvlText w:val=""/>
      <w:lvlJc w:val="left"/>
      <w:pPr>
        <w:ind w:left="6812" w:hanging="360"/>
      </w:pPr>
      <w:rPr>
        <w:rFonts w:ascii="Wingdings" w:hAnsi="Wingdings" w:hint="default"/>
      </w:rPr>
    </w:lvl>
  </w:abstractNum>
  <w:abstractNum w:abstractNumId="24"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9450597">
    <w:abstractNumId w:val="20"/>
  </w:num>
  <w:num w:numId="2" w16cid:durableId="310913579">
    <w:abstractNumId w:val="5"/>
  </w:num>
  <w:num w:numId="3" w16cid:durableId="749931766">
    <w:abstractNumId w:val="14"/>
  </w:num>
  <w:num w:numId="4" w16cid:durableId="1792477218">
    <w:abstractNumId w:val="16"/>
  </w:num>
  <w:num w:numId="5" w16cid:durableId="1828016546">
    <w:abstractNumId w:val="21"/>
  </w:num>
  <w:num w:numId="6" w16cid:durableId="644116912">
    <w:abstractNumId w:val="10"/>
  </w:num>
  <w:num w:numId="7" w16cid:durableId="734550480">
    <w:abstractNumId w:val="3"/>
  </w:num>
  <w:num w:numId="8" w16cid:durableId="292716259">
    <w:abstractNumId w:val="18"/>
  </w:num>
  <w:num w:numId="9" w16cid:durableId="16525171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3393516">
    <w:abstractNumId w:val="1"/>
  </w:num>
  <w:num w:numId="11" w16cid:durableId="754715552">
    <w:abstractNumId w:val="4"/>
  </w:num>
  <w:num w:numId="12" w16cid:durableId="2134397514">
    <w:abstractNumId w:val="7"/>
  </w:num>
  <w:num w:numId="13" w16cid:durableId="1850292112">
    <w:abstractNumId w:val="13"/>
  </w:num>
  <w:num w:numId="14" w16cid:durableId="23100711">
    <w:abstractNumId w:val="0"/>
  </w:num>
  <w:num w:numId="15" w16cid:durableId="1794249870">
    <w:abstractNumId w:val="17"/>
  </w:num>
  <w:num w:numId="16" w16cid:durableId="1377970467">
    <w:abstractNumId w:val="3"/>
  </w:num>
  <w:num w:numId="17" w16cid:durableId="1325236114">
    <w:abstractNumId w:val="24"/>
  </w:num>
  <w:num w:numId="18" w16cid:durableId="1437749642">
    <w:abstractNumId w:val="15"/>
  </w:num>
  <w:num w:numId="19" w16cid:durableId="2069448483">
    <w:abstractNumId w:val="2"/>
  </w:num>
  <w:num w:numId="20" w16cid:durableId="1333996849">
    <w:abstractNumId w:val="8"/>
  </w:num>
  <w:num w:numId="21" w16cid:durableId="206333829">
    <w:abstractNumId w:val="6"/>
  </w:num>
  <w:num w:numId="22" w16cid:durableId="937566496">
    <w:abstractNumId w:val="9"/>
  </w:num>
  <w:num w:numId="23" w16cid:durableId="1010332997">
    <w:abstractNumId w:val="19"/>
  </w:num>
  <w:num w:numId="24" w16cid:durableId="1490711341">
    <w:abstractNumId w:val="3"/>
  </w:num>
  <w:num w:numId="25" w16cid:durableId="1880049196">
    <w:abstractNumId w:val="3"/>
  </w:num>
  <w:num w:numId="26" w16cid:durableId="83992727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5525967">
    <w:abstractNumId w:val="12"/>
  </w:num>
  <w:num w:numId="28" w16cid:durableId="843668983">
    <w:abstractNumId w:val="23"/>
  </w:num>
  <w:num w:numId="29" w16cid:durableId="1078409131">
    <w:abstractNumId w:val="22"/>
  </w:num>
  <w:num w:numId="30" w16cid:durableId="143563170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8E"/>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3849"/>
    <w:rsid w:val="0004632D"/>
    <w:rsid w:val="00052088"/>
    <w:rsid w:val="00057178"/>
    <w:rsid w:val="00062963"/>
    <w:rsid w:val="000649E7"/>
    <w:rsid w:val="00072730"/>
    <w:rsid w:val="00073C5F"/>
    <w:rsid w:val="00073C89"/>
    <w:rsid w:val="00084076"/>
    <w:rsid w:val="00086748"/>
    <w:rsid w:val="00086F20"/>
    <w:rsid w:val="00091065"/>
    <w:rsid w:val="0009130F"/>
    <w:rsid w:val="000921A0"/>
    <w:rsid w:val="000928B7"/>
    <w:rsid w:val="00093140"/>
    <w:rsid w:val="000949C7"/>
    <w:rsid w:val="000A0FD3"/>
    <w:rsid w:val="000A16D7"/>
    <w:rsid w:val="000A310A"/>
    <w:rsid w:val="000A4CD4"/>
    <w:rsid w:val="000A5678"/>
    <w:rsid w:val="000A7B55"/>
    <w:rsid w:val="000B2390"/>
    <w:rsid w:val="000B4639"/>
    <w:rsid w:val="000B5305"/>
    <w:rsid w:val="000B5612"/>
    <w:rsid w:val="000B7E57"/>
    <w:rsid w:val="000C7738"/>
    <w:rsid w:val="000D0E35"/>
    <w:rsid w:val="000D2FD6"/>
    <w:rsid w:val="000D4562"/>
    <w:rsid w:val="000D6FA8"/>
    <w:rsid w:val="000D72E5"/>
    <w:rsid w:val="000D7AA8"/>
    <w:rsid w:val="000E1C80"/>
    <w:rsid w:val="000E46BD"/>
    <w:rsid w:val="000E79F4"/>
    <w:rsid w:val="000F005D"/>
    <w:rsid w:val="000F21E3"/>
    <w:rsid w:val="000F2ED8"/>
    <w:rsid w:val="000F5016"/>
    <w:rsid w:val="000F53DB"/>
    <w:rsid w:val="000F577F"/>
    <w:rsid w:val="000F7248"/>
    <w:rsid w:val="000F77AA"/>
    <w:rsid w:val="00100359"/>
    <w:rsid w:val="00104350"/>
    <w:rsid w:val="00105947"/>
    <w:rsid w:val="001066AD"/>
    <w:rsid w:val="001079F5"/>
    <w:rsid w:val="00107BF4"/>
    <w:rsid w:val="001108DB"/>
    <w:rsid w:val="00113032"/>
    <w:rsid w:val="0011392E"/>
    <w:rsid w:val="00115A28"/>
    <w:rsid w:val="00116534"/>
    <w:rsid w:val="0012646E"/>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67850"/>
    <w:rsid w:val="00175BF6"/>
    <w:rsid w:val="001848FE"/>
    <w:rsid w:val="001927CF"/>
    <w:rsid w:val="00193A6F"/>
    <w:rsid w:val="001952AF"/>
    <w:rsid w:val="001972B8"/>
    <w:rsid w:val="001A4408"/>
    <w:rsid w:val="001A46B1"/>
    <w:rsid w:val="001A6576"/>
    <w:rsid w:val="001A6DA9"/>
    <w:rsid w:val="001B137F"/>
    <w:rsid w:val="001B2A1F"/>
    <w:rsid w:val="001C06A7"/>
    <w:rsid w:val="001C0DD0"/>
    <w:rsid w:val="001C509C"/>
    <w:rsid w:val="001C6FA9"/>
    <w:rsid w:val="001C7445"/>
    <w:rsid w:val="001D0899"/>
    <w:rsid w:val="001D3899"/>
    <w:rsid w:val="001D5666"/>
    <w:rsid w:val="001D6D30"/>
    <w:rsid w:val="001D710A"/>
    <w:rsid w:val="001D7C0F"/>
    <w:rsid w:val="001E3FBD"/>
    <w:rsid w:val="001E67DA"/>
    <w:rsid w:val="001F0EC1"/>
    <w:rsid w:val="001F13EC"/>
    <w:rsid w:val="001F193F"/>
    <w:rsid w:val="001F3DE6"/>
    <w:rsid w:val="001F5A9D"/>
    <w:rsid w:val="001F7130"/>
    <w:rsid w:val="001F7887"/>
    <w:rsid w:val="0020077F"/>
    <w:rsid w:val="00200D63"/>
    <w:rsid w:val="00203021"/>
    <w:rsid w:val="0020667D"/>
    <w:rsid w:val="00210B7F"/>
    <w:rsid w:val="00220911"/>
    <w:rsid w:val="00227380"/>
    <w:rsid w:val="00232D0F"/>
    <w:rsid w:val="002361AA"/>
    <w:rsid w:val="00237A7A"/>
    <w:rsid w:val="002418B9"/>
    <w:rsid w:val="0024232C"/>
    <w:rsid w:val="00242842"/>
    <w:rsid w:val="00243488"/>
    <w:rsid w:val="00244949"/>
    <w:rsid w:val="00246C58"/>
    <w:rsid w:val="002508F0"/>
    <w:rsid w:val="00250B16"/>
    <w:rsid w:val="00251290"/>
    <w:rsid w:val="002526DF"/>
    <w:rsid w:val="00254242"/>
    <w:rsid w:val="00254DBA"/>
    <w:rsid w:val="0026029C"/>
    <w:rsid w:val="00260A22"/>
    <w:rsid w:val="0026159C"/>
    <w:rsid w:val="002657CA"/>
    <w:rsid w:val="00266ECA"/>
    <w:rsid w:val="00272D5C"/>
    <w:rsid w:val="0028043A"/>
    <w:rsid w:val="0028211F"/>
    <w:rsid w:val="00283896"/>
    <w:rsid w:val="002903D5"/>
    <w:rsid w:val="00293CA5"/>
    <w:rsid w:val="00296400"/>
    <w:rsid w:val="002A089B"/>
    <w:rsid w:val="002A20B4"/>
    <w:rsid w:val="002A3264"/>
    <w:rsid w:val="002A4CE3"/>
    <w:rsid w:val="002A5268"/>
    <w:rsid w:val="002B119A"/>
    <w:rsid w:val="002B31B8"/>
    <w:rsid w:val="002C1472"/>
    <w:rsid w:val="002C454B"/>
    <w:rsid w:val="002C502F"/>
    <w:rsid w:val="002E2F09"/>
    <w:rsid w:val="002E7D69"/>
    <w:rsid w:val="002F05AB"/>
    <w:rsid w:val="002F172D"/>
    <w:rsid w:val="002F3889"/>
    <w:rsid w:val="002F4CFA"/>
    <w:rsid w:val="002F60A7"/>
    <w:rsid w:val="003022D5"/>
    <w:rsid w:val="00304888"/>
    <w:rsid w:val="0031471B"/>
    <w:rsid w:val="0031643F"/>
    <w:rsid w:val="0032154B"/>
    <w:rsid w:val="00323AFE"/>
    <w:rsid w:val="00325D09"/>
    <w:rsid w:val="00330CE5"/>
    <w:rsid w:val="0033235D"/>
    <w:rsid w:val="00333B08"/>
    <w:rsid w:val="003346D8"/>
    <w:rsid w:val="00336F2E"/>
    <w:rsid w:val="003371A8"/>
    <w:rsid w:val="003413D4"/>
    <w:rsid w:val="00341D20"/>
    <w:rsid w:val="00341EA5"/>
    <w:rsid w:val="00342924"/>
    <w:rsid w:val="00343CFA"/>
    <w:rsid w:val="00345425"/>
    <w:rsid w:val="00346D8D"/>
    <w:rsid w:val="0034710B"/>
    <w:rsid w:val="003512EC"/>
    <w:rsid w:val="00356C02"/>
    <w:rsid w:val="003811A8"/>
    <w:rsid w:val="00387CD8"/>
    <w:rsid w:val="0039072F"/>
    <w:rsid w:val="0039109E"/>
    <w:rsid w:val="0039208D"/>
    <w:rsid w:val="003960BC"/>
    <w:rsid w:val="003A042D"/>
    <w:rsid w:val="003A12E7"/>
    <w:rsid w:val="003A2C4C"/>
    <w:rsid w:val="003A5FF1"/>
    <w:rsid w:val="003A7CC7"/>
    <w:rsid w:val="003B18A9"/>
    <w:rsid w:val="003B2643"/>
    <w:rsid w:val="003B7FCA"/>
    <w:rsid w:val="003C17E1"/>
    <w:rsid w:val="003C1FD4"/>
    <w:rsid w:val="003C430B"/>
    <w:rsid w:val="003D380E"/>
    <w:rsid w:val="003D70ED"/>
    <w:rsid w:val="003E189E"/>
    <w:rsid w:val="003E1F76"/>
    <w:rsid w:val="003E2CC2"/>
    <w:rsid w:val="003F057B"/>
    <w:rsid w:val="003F139C"/>
    <w:rsid w:val="003F16DB"/>
    <w:rsid w:val="003F6240"/>
    <w:rsid w:val="003F6953"/>
    <w:rsid w:val="004008D2"/>
    <w:rsid w:val="00402679"/>
    <w:rsid w:val="0040501D"/>
    <w:rsid w:val="0040669B"/>
    <w:rsid w:val="00410173"/>
    <w:rsid w:val="00411E56"/>
    <w:rsid w:val="0041289B"/>
    <w:rsid w:val="0041372F"/>
    <w:rsid w:val="00413755"/>
    <w:rsid w:val="00415FDC"/>
    <w:rsid w:val="0041769A"/>
    <w:rsid w:val="004176C8"/>
    <w:rsid w:val="00425834"/>
    <w:rsid w:val="004365F3"/>
    <w:rsid w:val="00437185"/>
    <w:rsid w:val="00437245"/>
    <w:rsid w:val="0044048E"/>
    <w:rsid w:val="00440CB5"/>
    <w:rsid w:val="00443841"/>
    <w:rsid w:val="00445605"/>
    <w:rsid w:val="00446AF7"/>
    <w:rsid w:val="00453F41"/>
    <w:rsid w:val="00456496"/>
    <w:rsid w:val="00462B39"/>
    <w:rsid w:val="00463139"/>
    <w:rsid w:val="00463D15"/>
    <w:rsid w:val="00463F1F"/>
    <w:rsid w:val="0046464B"/>
    <w:rsid w:val="00464F58"/>
    <w:rsid w:val="00465956"/>
    <w:rsid w:val="00474C92"/>
    <w:rsid w:val="00475CD0"/>
    <w:rsid w:val="00476362"/>
    <w:rsid w:val="004767DF"/>
    <w:rsid w:val="00476A21"/>
    <w:rsid w:val="00480110"/>
    <w:rsid w:val="0049017B"/>
    <w:rsid w:val="00490881"/>
    <w:rsid w:val="00490D91"/>
    <w:rsid w:val="004916D7"/>
    <w:rsid w:val="0049289F"/>
    <w:rsid w:val="004949A9"/>
    <w:rsid w:val="004A1F10"/>
    <w:rsid w:val="004A4246"/>
    <w:rsid w:val="004B1924"/>
    <w:rsid w:val="004B4C42"/>
    <w:rsid w:val="004B64E2"/>
    <w:rsid w:val="004B7CB3"/>
    <w:rsid w:val="004C4864"/>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14FE3"/>
    <w:rsid w:val="00521D48"/>
    <w:rsid w:val="00523AEB"/>
    <w:rsid w:val="00524538"/>
    <w:rsid w:val="00525C37"/>
    <w:rsid w:val="00527EE9"/>
    <w:rsid w:val="00531DF4"/>
    <w:rsid w:val="00533B34"/>
    <w:rsid w:val="00534DC7"/>
    <w:rsid w:val="005354B1"/>
    <w:rsid w:val="00537835"/>
    <w:rsid w:val="00537B65"/>
    <w:rsid w:val="00542FC9"/>
    <w:rsid w:val="00545F3D"/>
    <w:rsid w:val="005468E8"/>
    <w:rsid w:val="00547095"/>
    <w:rsid w:val="00552D3A"/>
    <w:rsid w:val="005573F4"/>
    <w:rsid w:val="0056645B"/>
    <w:rsid w:val="00567D0F"/>
    <w:rsid w:val="005700D0"/>
    <w:rsid w:val="00571480"/>
    <w:rsid w:val="005734B8"/>
    <w:rsid w:val="00580063"/>
    <w:rsid w:val="00584F63"/>
    <w:rsid w:val="00591597"/>
    <w:rsid w:val="005937B0"/>
    <w:rsid w:val="0059606D"/>
    <w:rsid w:val="00596348"/>
    <w:rsid w:val="0059712B"/>
    <w:rsid w:val="005A1B22"/>
    <w:rsid w:val="005A2C5F"/>
    <w:rsid w:val="005A32B6"/>
    <w:rsid w:val="005A7F1A"/>
    <w:rsid w:val="005B00CE"/>
    <w:rsid w:val="005B29C3"/>
    <w:rsid w:val="005B29C7"/>
    <w:rsid w:val="005B3B4F"/>
    <w:rsid w:val="005C346E"/>
    <w:rsid w:val="005C5FD9"/>
    <w:rsid w:val="005C60AD"/>
    <w:rsid w:val="005D3678"/>
    <w:rsid w:val="005D4217"/>
    <w:rsid w:val="005D6EF7"/>
    <w:rsid w:val="005D770C"/>
    <w:rsid w:val="005E0E84"/>
    <w:rsid w:val="005E18E7"/>
    <w:rsid w:val="005E40F2"/>
    <w:rsid w:val="005F0CA6"/>
    <w:rsid w:val="005F2938"/>
    <w:rsid w:val="005F5A8A"/>
    <w:rsid w:val="005F6255"/>
    <w:rsid w:val="006030B4"/>
    <w:rsid w:val="006057E4"/>
    <w:rsid w:val="00605C3B"/>
    <w:rsid w:val="00605DFF"/>
    <w:rsid w:val="006060BD"/>
    <w:rsid w:val="00606557"/>
    <w:rsid w:val="00613337"/>
    <w:rsid w:val="006169B2"/>
    <w:rsid w:val="006216F5"/>
    <w:rsid w:val="0062418B"/>
    <w:rsid w:val="00624945"/>
    <w:rsid w:val="00624F7C"/>
    <w:rsid w:val="00630D51"/>
    <w:rsid w:val="00631E70"/>
    <w:rsid w:val="0063302C"/>
    <w:rsid w:val="00637CE7"/>
    <w:rsid w:val="00651185"/>
    <w:rsid w:val="00656A32"/>
    <w:rsid w:val="00656F08"/>
    <w:rsid w:val="00656FE6"/>
    <w:rsid w:val="006603E0"/>
    <w:rsid w:val="0066087F"/>
    <w:rsid w:val="006616CE"/>
    <w:rsid w:val="0066325F"/>
    <w:rsid w:val="00666AC6"/>
    <w:rsid w:val="00670F30"/>
    <w:rsid w:val="00671131"/>
    <w:rsid w:val="00673C49"/>
    <w:rsid w:val="00676E36"/>
    <w:rsid w:val="0068167C"/>
    <w:rsid w:val="00681AF9"/>
    <w:rsid w:val="0068454D"/>
    <w:rsid w:val="006A2FB6"/>
    <w:rsid w:val="006A37A4"/>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1D80"/>
    <w:rsid w:val="006D25AF"/>
    <w:rsid w:val="006D3E40"/>
    <w:rsid w:val="006D6237"/>
    <w:rsid w:val="006D7238"/>
    <w:rsid w:val="006E19A6"/>
    <w:rsid w:val="006E2063"/>
    <w:rsid w:val="006E27F4"/>
    <w:rsid w:val="006E50AA"/>
    <w:rsid w:val="006E73F4"/>
    <w:rsid w:val="006E78E3"/>
    <w:rsid w:val="006F0E4C"/>
    <w:rsid w:val="006F168E"/>
    <w:rsid w:val="006F522A"/>
    <w:rsid w:val="006F5261"/>
    <w:rsid w:val="006F58DF"/>
    <w:rsid w:val="006F61A7"/>
    <w:rsid w:val="0070454B"/>
    <w:rsid w:val="00705B5E"/>
    <w:rsid w:val="00710811"/>
    <w:rsid w:val="00711720"/>
    <w:rsid w:val="00713861"/>
    <w:rsid w:val="00716D2B"/>
    <w:rsid w:val="00721749"/>
    <w:rsid w:val="00731B05"/>
    <w:rsid w:val="00744214"/>
    <w:rsid w:val="0074466A"/>
    <w:rsid w:val="00744B8A"/>
    <w:rsid w:val="007522BE"/>
    <w:rsid w:val="0075319A"/>
    <w:rsid w:val="00754516"/>
    <w:rsid w:val="0076195F"/>
    <w:rsid w:val="007632AE"/>
    <w:rsid w:val="0076412C"/>
    <w:rsid w:val="00775813"/>
    <w:rsid w:val="00776EBB"/>
    <w:rsid w:val="007806D3"/>
    <w:rsid w:val="00783DA0"/>
    <w:rsid w:val="00784629"/>
    <w:rsid w:val="00786DEB"/>
    <w:rsid w:val="00792E93"/>
    <w:rsid w:val="00794D8A"/>
    <w:rsid w:val="00795D4A"/>
    <w:rsid w:val="007A0626"/>
    <w:rsid w:val="007A0B2B"/>
    <w:rsid w:val="007A457E"/>
    <w:rsid w:val="007A4D79"/>
    <w:rsid w:val="007A4E6D"/>
    <w:rsid w:val="007A58DB"/>
    <w:rsid w:val="007B052E"/>
    <w:rsid w:val="007B1657"/>
    <w:rsid w:val="007B2D82"/>
    <w:rsid w:val="007B3A99"/>
    <w:rsid w:val="007C0FD4"/>
    <w:rsid w:val="007C3020"/>
    <w:rsid w:val="007D054E"/>
    <w:rsid w:val="007D0EF2"/>
    <w:rsid w:val="007D1C23"/>
    <w:rsid w:val="007D2031"/>
    <w:rsid w:val="007D2B8E"/>
    <w:rsid w:val="007D2CFC"/>
    <w:rsid w:val="007D2EFF"/>
    <w:rsid w:val="007D3D87"/>
    <w:rsid w:val="007D6742"/>
    <w:rsid w:val="007D6D68"/>
    <w:rsid w:val="007D74FC"/>
    <w:rsid w:val="007E063A"/>
    <w:rsid w:val="007E17B6"/>
    <w:rsid w:val="007E51F1"/>
    <w:rsid w:val="007F2D30"/>
    <w:rsid w:val="007F3112"/>
    <w:rsid w:val="00802E0B"/>
    <w:rsid w:val="00803BC9"/>
    <w:rsid w:val="00805A74"/>
    <w:rsid w:val="00806A01"/>
    <w:rsid w:val="0080730B"/>
    <w:rsid w:val="008126E9"/>
    <w:rsid w:val="008149FE"/>
    <w:rsid w:val="0081713F"/>
    <w:rsid w:val="008177BB"/>
    <w:rsid w:val="00824B6F"/>
    <w:rsid w:val="008314AE"/>
    <w:rsid w:val="008331C1"/>
    <w:rsid w:val="00836D38"/>
    <w:rsid w:val="00842CE5"/>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0369"/>
    <w:rsid w:val="00892003"/>
    <w:rsid w:val="00893FC6"/>
    <w:rsid w:val="00896D3D"/>
    <w:rsid w:val="008979C7"/>
    <w:rsid w:val="008A0290"/>
    <w:rsid w:val="008A26BC"/>
    <w:rsid w:val="008A4955"/>
    <w:rsid w:val="008A7486"/>
    <w:rsid w:val="008B0084"/>
    <w:rsid w:val="008B0F26"/>
    <w:rsid w:val="008B39BB"/>
    <w:rsid w:val="008B4582"/>
    <w:rsid w:val="008B45F2"/>
    <w:rsid w:val="008B58E0"/>
    <w:rsid w:val="008C0ED7"/>
    <w:rsid w:val="008C2841"/>
    <w:rsid w:val="008C30CA"/>
    <w:rsid w:val="008C3EEA"/>
    <w:rsid w:val="008C627B"/>
    <w:rsid w:val="008D450A"/>
    <w:rsid w:val="008D4B20"/>
    <w:rsid w:val="008E2DE6"/>
    <w:rsid w:val="008E470E"/>
    <w:rsid w:val="008F02C9"/>
    <w:rsid w:val="008F23B8"/>
    <w:rsid w:val="008F7663"/>
    <w:rsid w:val="009004CB"/>
    <w:rsid w:val="00900F71"/>
    <w:rsid w:val="009016B3"/>
    <w:rsid w:val="009068EC"/>
    <w:rsid w:val="009070DB"/>
    <w:rsid w:val="00916570"/>
    <w:rsid w:val="00920306"/>
    <w:rsid w:val="00922A2B"/>
    <w:rsid w:val="009239A2"/>
    <w:rsid w:val="0092783E"/>
    <w:rsid w:val="009305CA"/>
    <w:rsid w:val="00930713"/>
    <w:rsid w:val="0093093B"/>
    <w:rsid w:val="00930AE3"/>
    <w:rsid w:val="009313BA"/>
    <w:rsid w:val="00941670"/>
    <w:rsid w:val="00941772"/>
    <w:rsid w:val="009451BE"/>
    <w:rsid w:val="0094649D"/>
    <w:rsid w:val="00951B3F"/>
    <w:rsid w:val="0095513D"/>
    <w:rsid w:val="00956028"/>
    <w:rsid w:val="009666ED"/>
    <w:rsid w:val="00973461"/>
    <w:rsid w:val="00974935"/>
    <w:rsid w:val="0097680A"/>
    <w:rsid w:val="0098091A"/>
    <w:rsid w:val="00987324"/>
    <w:rsid w:val="009909B5"/>
    <w:rsid w:val="009912E9"/>
    <w:rsid w:val="00991999"/>
    <w:rsid w:val="00992F62"/>
    <w:rsid w:val="00997509"/>
    <w:rsid w:val="00997ACE"/>
    <w:rsid w:val="009A0A41"/>
    <w:rsid w:val="009A2D8F"/>
    <w:rsid w:val="009B06B3"/>
    <w:rsid w:val="009B073D"/>
    <w:rsid w:val="009B6DC6"/>
    <w:rsid w:val="009B772A"/>
    <w:rsid w:val="009C0095"/>
    <w:rsid w:val="009C6FC4"/>
    <w:rsid w:val="009D1DE9"/>
    <w:rsid w:val="009D2D59"/>
    <w:rsid w:val="009D4C27"/>
    <w:rsid w:val="009E6A09"/>
    <w:rsid w:val="009E6A71"/>
    <w:rsid w:val="009E6D1C"/>
    <w:rsid w:val="009F0BC4"/>
    <w:rsid w:val="009F0FDD"/>
    <w:rsid w:val="009F22DA"/>
    <w:rsid w:val="009F47C9"/>
    <w:rsid w:val="009F551C"/>
    <w:rsid w:val="009F5FB2"/>
    <w:rsid w:val="00A0267D"/>
    <w:rsid w:val="00A074BC"/>
    <w:rsid w:val="00A102AC"/>
    <w:rsid w:val="00A148CC"/>
    <w:rsid w:val="00A15ECD"/>
    <w:rsid w:val="00A165BD"/>
    <w:rsid w:val="00A178E7"/>
    <w:rsid w:val="00A17971"/>
    <w:rsid w:val="00A31A64"/>
    <w:rsid w:val="00A331F0"/>
    <w:rsid w:val="00A34505"/>
    <w:rsid w:val="00A460EA"/>
    <w:rsid w:val="00A46B19"/>
    <w:rsid w:val="00A5713C"/>
    <w:rsid w:val="00A6219B"/>
    <w:rsid w:val="00A62C79"/>
    <w:rsid w:val="00A634CF"/>
    <w:rsid w:val="00A70BB0"/>
    <w:rsid w:val="00A710C4"/>
    <w:rsid w:val="00A71467"/>
    <w:rsid w:val="00A71AC1"/>
    <w:rsid w:val="00A74791"/>
    <w:rsid w:val="00A77605"/>
    <w:rsid w:val="00A80526"/>
    <w:rsid w:val="00A8095F"/>
    <w:rsid w:val="00A83DE0"/>
    <w:rsid w:val="00A92C0B"/>
    <w:rsid w:val="00A939DF"/>
    <w:rsid w:val="00A968CE"/>
    <w:rsid w:val="00AA2DF3"/>
    <w:rsid w:val="00AA3646"/>
    <w:rsid w:val="00AA5A9B"/>
    <w:rsid w:val="00AA65CE"/>
    <w:rsid w:val="00AA7927"/>
    <w:rsid w:val="00AB0D6A"/>
    <w:rsid w:val="00AB23D8"/>
    <w:rsid w:val="00AB4358"/>
    <w:rsid w:val="00AB50FB"/>
    <w:rsid w:val="00AB6592"/>
    <w:rsid w:val="00AB6D67"/>
    <w:rsid w:val="00AC1B43"/>
    <w:rsid w:val="00AC1E74"/>
    <w:rsid w:val="00AC24E4"/>
    <w:rsid w:val="00AC2A16"/>
    <w:rsid w:val="00AC4E63"/>
    <w:rsid w:val="00AC5F08"/>
    <w:rsid w:val="00AD07CE"/>
    <w:rsid w:val="00AE0FB1"/>
    <w:rsid w:val="00AE1099"/>
    <w:rsid w:val="00AE17F8"/>
    <w:rsid w:val="00AE2C85"/>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30E"/>
    <w:rsid w:val="00B075AF"/>
    <w:rsid w:val="00B101EA"/>
    <w:rsid w:val="00B105C8"/>
    <w:rsid w:val="00B10B3A"/>
    <w:rsid w:val="00B16AD5"/>
    <w:rsid w:val="00B17773"/>
    <w:rsid w:val="00B17E5A"/>
    <w:rsid w:val="00B210BB"/>
    <w:rsid w:val="00B26709"/>
    <w:rsid w:val="00B34FA5"/>
    <w:rsid w:val="00B37DDC"/>
    <w:rsid w:val="00B40ECF"/>
    <w:rsid w:val="00B452BF"/>
    <w:rsid w:val="00B47555"/>
    <w:rsid w:val="00B66F49"/>
    <w:rsid w:val="00B7134C"/>
    <w:rsid w:val="00B77FCF"/>
    <w:rsid w:val="00B82B41"/>
    <w:rsid w:val="00B86E26"/>
    <w:rsid w:val="00B8755E"/>
    <w:rsid w:val="00B8793F"/>
    <w:rsid w:val="00B91B1C"/>
    <w:rsid w:val="00B9291E"/>
    <w:rsid w:val="00B97873"/>
    <w:rsid w:val="00BA6CEC"/>
    <w:rsid w:val="00BA6DF1"/>
    <w:rsid w:val="00BB1685"/>
    <w:rsid w:val="00BB7556"/>
    <w:rsid w:val="00BC0405"/>
    <w:rsid w:val="00BC36D7"/>
    <w:rsid w:val="00BC38D4"/>
    <w:rsid w:val="00BC5566"/>
    <w:rsid w:val="00BD6A4A"/>
    <w:rsid w:val="00BE3A87"/>
    <w:rsid w:val="00BE45E5"/>
    <w:rsid w:val="00BE4DA1"/>
    <w:rsid w:val="00BE5337"/>
    <w:rsid w:val="00BE5EB7"/>
    <w:rsid w:val="00BE7E8F"/>
    <w:rsid w:val="00BF0D4E"/>
    <w:rsid w:val="00BF3F72"/>
    <w:rsid w:val="00BF6C5F"/>
    <w:rsid w:val="00BF71EB"/>
    <w:rsid w:val="00C036FA"/>
    <w:rsid w:val="00C137A0"/>
    <w:rsid w:val="00C16C91"/>
    <w:rsid w:val="00C1775C"/>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B23"/>
    <w:rsid w:val="00C54C9A"/>
    <w:rsid w:val="00C56673"/>
    <w:rsid w:val="00C60865"/>
    <w:rsid w:val="00C62374"/>
    <w:rsid w:val="00C64948"/>
    <w:rsid w:val="00C66242"/>
    <w:rsid w:val="00C66604"/>
    <w:rsid w:val="00C66C24"/>
    <w:rsid w:val="00C66FA1"/>
    <w:rsid w:val="00C70AB8"/>
    <w:rsid w:val="00C74F10"/>
    <w:rsid w:val="00C75399"/>
    <w:rsid w:val="00C76603"/>
    <w:rsid w:val="00C779DF"/>
    <w:rsid w:val="00C8263E"/>
    <w:rsid w:val="00C8384F"/>
    <w:rsid w:val="00C87AEB"/>
    <w:rsid w:val="00C87B9A"/>
    <w:rsid w:val="00C96212"/>
    <w:rsid w:val="00C97CA7"/>
    <w:rsid w:val="00CA79DD"/>
    <w:rsid w:val="00CB104C"/>
    <w:rsid w:val="00CB2364"/>
    <w:rsid w:val="00CB64CB"/>
    <w:rsid w:val="00CB7183"/>
    <w:rsid w:val="00CC0806"/>
    <w:rsid w:val="00CC3AB5"/>
    <w:rsid w:val="00CC7206"/>
    <w:rsid w:val="00CD3794"/>
    <w:rsid w:val="00CD6636"/>
    <w:rsid w:val="00CD6BC5"/>
    <w:rsid w:val="00CD71D1"/>
    <w:rsid w:val="00CD7EC0"/>
    <w:rsid w:val="00CE2034"/>
    <w:rsid w:val="00CE2195"/>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75325"/>
    <w:rsid w:val="00D81B04"/>
    <w:rsid w:val="00D85905"/>
    <w:rsid w:val="00D8674C"/>
    <w:rsid w:val="00D91D9A"/>
    <w:rsid w:val="00D921DA"/>
    <w:rsid w:val="00D979FB"/>
    <w:rsid w:val="00D97B40"/>
    <w:rsid w:val="00DA47A0"/>
    <w:rsid w:val="00DA6044"/>
    <w:rsid w:val="00DB3678"/>
    <w:rsid w:val="00DB49A9"/>
    <w:rsid w:val="00DB5B65"/>
    <w:rsid w:val="00DB7AC9"/>
    <w:rsid w:val="00DB7CD5"/>
    <w:rsid w:val="00DC2FCD"/>
    <w:rsid w:val="00DC3D55"/>
    <w:rsid w:val="00DC47F7"/>
    <w:rsid w:val="00DC5EFA"/>
    <w:rsid w:val="00DC687D"/>
    <w:rsid w:val="00DD373A"/>
    <w:rsid w:val="00DD5F5B"/>
    <w:rsid w:val="00DE1874"/>
    <w:rsid w:val="00DE266B"/>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335"/>
    <w:rsid w:val="00E30CE8"/>
    <w:rsid w:val="00E30FAC"/>
    <w:rsid w:val="00E33DFD"/>
    <w:rsid w:val="00E3436F"/>
    <w:rsid w:val="00E34553"/>
    <w:rsid w:val="00E3659F"/>
    <w:rsid w:val="00E4084F"/>
    <w:rsid w:val="00E40EA5"/>
    <w:rsid w:val="00E42D7E"/>
    <w:rsid w:val="00E447A3"/>
    <w:rsid w:val="00E44960"/>
    <w:rsid w:val="00E45E9A"/>
    <w:rsid w:val="00E50272"/>
    <w:rsid w:val="00E50A53"/>
    <w:rsid w:val="00E51F65"/>
    <w:rsid w:val="00E526FF"/>
    <w:rsid w:val="00E60EB7"/>
    <w:rsid w:val="00E64901"/>
    <w:rsid w:val="00E65A73"/>
    <w:rsid w:val="00E72C72"/>
    <w:rsid w:val="00E7315C"/>
    <w:rsid w:val="00E73537"/>
    <w:rsid w:val="00E737DC"/>
    <w:rsid w:val="00E7452C"/>
    <w:rsid w:val="00E75A98"/>
    <w:rsid w:val="00E77022"/>
    <w:rsid w:val="00E823A4"/>
    <w:rsid w:val="00E838B8"/>
    <w:rsid w:val="00E85CD1"/>
    <w:rsid w:val="00E91B0E"/>
    <w:rsid w:val="00E92DD9"/>
    <w:rsid w:val="00E94D7F"/>
    <w:rsid w:val="00E9576D"/>
    <w:rsid w:val="00E97170"/>
    <w:rsid w:val="00E977B7"/>
    <w:rsid w:val="00EA34CE"/>
    <w:rsid w:val="00EA4405"/>
    <w:rsid w:val="00EA55F0"/>
    <w:rsid w:val="00EA6937"/>
    <w:rsid w:val="00EA6DB3"/>
    <w:rsid w:val="00EA712A"/>
    <w:rsid w:val="00EA7ACD"/>
    <w:rsid w:val="00EB2EA4"/>
    <w:rsid w:val="00EC1793"/>
    <w:rsid w:val="00EC69D1"/>
    <w:rsid w:val="00EC7658"/>
    <w:rsid w:val="00EC79F5"/>
    <w:rsid w:val="00ED21BE"/>
    <w:rsid w:val="00ED4601"/>
    <w:rsid w:val="00EE033E"/>
    <w:rsid w:val="00EE16B3"/>
    <w:rsid w:val="00EE2533"/>
    <w:rsid w:val="00EE3D71"/>
    <w:rsid w:val="00EF12D3"/>
    <w:rsid w:val="00F010D7"/>
    <w:rsid w:val="00F0177E"/>
    <w:rsid w:val="00F05606"/>
    <w:rsid w:val="00F07534"/>
    <w:rsid w:val="00F11075"/>
    <w:rsid w:val="00F13438"/>
    <w:rsid w:val="00F16999"/>
    <w:rsid w:val="00F2094C"/>
    <w:rsid w:val="00F2214B"/>
    <w:rsid w:val="00F27217"/>
    <w:rsid w:val="00F30C96"/>
    <w:rsid w:val="00F3268C"/>
    <w:rsid w:val="00F3302B"/>
    <w:rsid w:val="00F340A7"/>
    <w:rsid w:val="00F34A8B"/>
    <w:rsid w:val="00F36C18"/>
    <w:rsid w:val="00F40B17"/>
    <w:rsid w:val="00F43F02"/>
    <w:rsid w:val="00F46732"/>
    <w:rsid w:val="00F54785"/>
    <w:rsid w:val="00F55C8E"/>
    <w:rsid w:val="00F62439"/>
    <w:rsid w:val="00F70586"/>
    <w:rsid w:val="00F74862"/>
    <w:rsid w:val="00F80D3D"/>
    <w:rsid w:val="00F85D15"/>
    <w:rsid w:val="00F90D17"/>
    <w:rsid w:val="00F916BE"/>
    <w:rsid w:val="00F94183"/>
    <w:rsid w:val="00F94ED0"/>
    <w:rsid w:val="00F9505D"/>
    <w:rsid w:val="00F9556E"/>
    <w:rsid w:val="00F95D61"/>
    <w:rsid w:val="00F96D8B"/>
    <w:rsid w:val="00FA1165"/>
    <w:rsid w:val="00FA20FB"/>
    <w:rsid w:val="00FB2C96"/>
    <w:rsid w:val="00FB2D85"/>
    <w:rsid w:val="00FB5853"/>
    <w:rsid w:val="00FB6692"/>
    <w:rsid w:val="00FC4349"/>
    <w:rsid w:val="00FC5119"/>
    <w:rsid w:val="00FC6F48"/>
    <w:rsid w:val="00FD090F"/>
    <w:rsid w:val="00FD4C3E"/>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4138E3B"/>
    <w:rsid w:val="5556AC87"/>
    <w:rsid w:val="57898CE8"/>
    <w:rsid w:val="5BBBF4D6"/>
    <w:rsid w:val="609FDB9F"/>
    <w:rsid w:val="636B31DE"/>
    <w:rsid w:val="6477DF69"/>
    <w:rsid w:val="64D5B0FD"/>
    <w:rsid w:val="65E4D1E1"/>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BCA88"/>
  <w15:docId w15:val="{8AF5A666-33B7-4FA2-9181-34515FD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EE033E"/>
    <w:pPr>
      <w:widowControl w:val="0"/>
      <w:spacing w:before="240" w:after="360"/>
      <w:ind w:left="-567"/>
      <w:outlineLvl w:val="0"/>
    </w:pPr>
    <w:rPr>
      <w:b/>
      <w:sz w:val="32"/>
      <w:szCs w:val="32"/>
    </w:rPr>
  </w:style>
  <w:style w:type="paragraph" w:styleId="Heading2">
    <w:name w:val="heading 2"/>
    <w:basedOn w:val="Normal"/>
    <w:next w:val="Normal"/>
    <w:qFormat/>
    <w:rsid w:val="00C8263E"/>
    <w:pPr>
      <w:pBdr>
        <w:top w:val="single" w:sz="18" w:space="1" w:color="FFC700"/>
        <w:left w:val="single" w:sz="18" w:space="4" w:color="FFC700"/>
        <w:bottom w:val="single" w:sz="18" w:space="1" w:color="FFC700"/>
        <w:right w:val="single" w:sz="18" w:space="4" w:color="FFC700"/>
      </w:pBdr>
      <w:shd w:val="clear" w:color="auto" w:fill="FFC700"/>
      <w:spacing w:before="480" w:after="240"/>
      <w:outlineLvl w:val="1"/>
    </w:pPr>
    <w:rPr>
      <w:rFonts w:ascii="ABCSans Light" w:hAnsi="ABCSans Ligh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Regular" w:hAnsi="ABCSans Regular"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A089B"/>
    <w:pPr>
      <w:spacing w:before="360" w:after="120"/>
    </w:pPr>
    <w:rPr>
      <w:rFonts w:ascii="ABCSans Light" w:hAnsi="ABCSans Light"/>
    </w:rPr>
  </w:style>
  <w:style w:type="character" w:customStyle="1" w:styleId="BodyTextChar">
    <w:name w:val="Body Text Char"/>
    <w:basedOn w:val="DefaultParagraphFont"/>
    <w:link w:val="BodyText"/>
    <w:rsid w:val="002A089B"/>
    <w:rPr>
      <w:rFonts w:ascii="ABCSans Light" w:hAnsi="ABCSans Light" w:cs="Arial"/>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2A089B"/>
    <w:pPr>
      <w:numPr>
        <w:numId w:val="7"/>
      </w:numPr>
      <w:spacing w:before="120" w:after="120"/>
    </w:pPr>
    <w:rPr>
      <w:rFonts w:ascii="ABCSans Light" w:hAnsi="ABCSans Light"/>
    </w:rPr>
  </w:style>
  <w:style w:type="paragraph" w:customStyle="1" w:styleId="JDIntroHeadings">
    <w:name w:val="JD IntroHeadings"/>
    <w:basedOn w:val="Normal"/>
    <w:link w:val="JDIntroHeadingsChar"/>
    <w:qFormat/>
    <w:rsid w:val="00B8755E"/>
    <w:rPr>
      <w:b/>
    </w:rPr>
  </w:style>
  <w:style w:type="character" w:customStyle="1" w:styleId="BulletsChar">
    <w:name w:val="Bullets Char"/>
    <w:basedOn w:val="DefaultParagraphFont"/>
    <w:link w:val="Bullets"/>
    <w:rsid w:val="002A089B"/>
    <w:rPr>
      <w:rFonts w:ascii="ABCSans Light" w:hAnsi="ABCSans Light" w:cs="Arial"/>
      <w:lang w:eastAsia="en-US"/>
    </w:rPr>
  </w:style>
  <w:style w:type="character" w:customStyle="1" w:styleId="JDIntroHeadingsChar">
    <w:name w:val="JD IntroHeadings Char"/>
    <w:basedOn w:val="DefaultParagraphFont"/>
    <w:link w:val="JDIntroHeadings"/>
    <w:rsid w:val="00B8755E"/>
    <w:rPr>
      <w:rFonts w:ascii="ABCSans Regular" w:hAnsi="ABCSans Regular"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 w:type="character" w:styleId="UnresolvedMention">
    <w:name w:val="Unresolved Mention"/>
    <w:basedOn w:val="DefaultParagraphFont"/>
    <w:rsid w:val="000A7B55"/>
    <w:rPr>
      <w:color w:val="605E5C"/>
      <w:shd w:val="clear" w:color="auto" w:fill="E1DFDD"/>
    </w:rPr>
  </w:style>
  <w:style w:type="character" w:styleId="PageNumber">
    <w:name w:val="page number"/>
    <w:basedOn w:val="DefaultParagraphFont"/>
    <w:semiHidden/>
    <w:unhideWhenUsed/>
    <w:rsid w:val="001A6DA9"/>
  </w:style>
  <w:style w:type="table" w:styleId="TableGrid">
    <w:name w:val="Table Grid"/>
    <w:basedOn w:val="TableNormal"/>
    <w:rsid w:val="00E3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24875038">
      <w:bodyDiv w:val="1"/>
      <w:marLeft w:val="0"/>
      <w:marRight w:val="0"/>
      <w:marTop w:val="0"/>
      <w:marBottom w:val="0"/>
      <w:divBdr>
        <w:top w:val="none" w:sz="0" w:space="0" w:color="auto"/>
        <w:left w:val="none" w:sz="0" w:space="0" w:color="auto"/>
        <w:bottom w:val="none" w:sz="0" w:space="0" w:color="auto"/>
        <w:right w:val="none" w:sz="0" w:space="0" w:color="auto"/>
      </w:divBdr>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714385133">
      <w:bodyDiv w:val="1"/>
      <w:marLeft w:val="0"/>
      <w:marRight w:val="0"/>
      <w:marTop w:val="0"/>
      <w:marBottom w:val="0"/>
      <w:divBdr>
        <w:top w:val="none" w:sz="0" w:space="0" w:color="auto"/>
        <w:left w:val="none" w:sz="0" w:space="0" w:color="auto"/>
        <w:bottom w:val="none" w:sz="0" w:space="0" w:color="auto"/>
        <w:right w:val="none" w:sz="0" w:space="0" w:color="auto"/>
      </w:divBdr>
    </w:div>
    <w:div w:id="1809737279">
      <w:bodyDiv w:val="1"/>
      <w:marLeft w:val="0"/>
      <w:marRight w:val="0"/>
      <w:marTop w:val="0"/>
      <w:marBottom w:val="0"/>
      <w:divBdr>
        <w:top w:val="none" w:sz="0" w:space="0" w:color="auto"/>
        <w:left w:val="none" w:sz="0" w:space="0" w:color="auto"/>
        <w:bottom w:val="none" w:sz="0" w:space="0" w:color="auto"/>
        <w:right w:val="none" w:sz="0" w:space="0" w:color="auto"/>
      </w:divBdr>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ustralianbroadcastingcorporation.cmail20.com/t/d-i-dtjtuly-l-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B40E0B6D8EDD479E215AF8B33421A6"/>
        <w:category>
          <w:name w:val="General"/>
          <w:gallery w:val="placeholder"/>
        </w:category>
        <w:types>
          <w:type w:val="bbPlcHdr"/>
        </w:types>
        <w:behaviors>
          <w:behavior w:val="content"/>
        </w:behaviors>
        <w:guid w:val="{1F29B81B-00DF-C140-8867-65D934EF7C80}"/>
      </w:docPartPr>
      <w:docPartBody>
        <w:p w:rsidR="00367F16" w:rsidRDefault="00524538" w:rsidP="00524538">
          <w:pPr>
            <w:pStyle w:val="62B40E0B6D8EDD479E215AF8B33421A6"/>
          </w:pPr>
          <w:r w:rsidRPr="009A749A">
            <w:rPr>
              <w:rStyle w:val="PlaceholderText"/>
            </w:rPr>
            <w:t>[Title]</w:t>
          </w:r>
        </w:p>
      </w:docPartBody>
    </w:docPart>
    <w:docPart>
      <w:docPartPr>
        <w:name w:val="1EF4050D543E49A795AE9AF2F1450696"/>
        <w:category>
          <w:name w:val="General"/>
          <w:gallery w:val="placeholder"/>
        </w:category>
        <w:types>
          <w:type w:val="bbPlcHdr"/>
        </w:types>
        <w:behaviors>
          <w:behavior w:val="content"/>
        </w:behaviors>
        <w:guid w:val="{6A7ACEE9-9E5D-4763-9D74-A61D8E760E46}"/>
      </w:docPartPr>
      <w:docPartBody>
        <w:p w:rsidR="000F6868" w:rsidRDefault="00230F9A" w:rsidP="00230F9A">
          <w:pPr>
            <w:pStyle w:val="1EF4050D543E49A795AE9AF2F1450696"/>
          </w:pPr>
          <w:r w:rsidRPr="009A749A">
            <w:rPr>
              <w:rStyle w:val="PlaceholderText"/>
            </w:rPr>
            <w:t>[Position No.]</w:t>
          </w:r>
        </w:p>
      </w:docPartBody>
    </w:docPart>
    <w:docPart>
      <w:docPartPr>
        <w:name w:val="587A25004F034EA284B257D920EF523A"/>
        <w:category>
          <w:name w:val="General"/>
          <w:gallery w:val="placeholder"/>
        </w:category>
        <w:types>
          <w:type w:val="bbPlcHdr"/>
        </w:types>
        <w:behaviors>
          <w:behavior w:val="content"/>
        </w:behaviors>
        <w:guid w:val="{207E60C1-0713-4653-BC9E-9B9D398D9528}"/>
      </w:docPartPr>
      <w:docPartBody>
        <w:p w:rsidR="000F6868" w:rsidRDefault="00230F9A" w:rsidP="00230F9A">
          <w:pPr>
            <w:pStyle w:val="587A25004F034EA284B257D920EF523A"/>
          </w:pPr>
          <w:r w:rsidRPr="009A749A">
            <w:rPr>
              <w:rStyle w:val="PlaceholderText"/>
            </w:rPr>
            <w:t>[Team]</w:t>
          </w:r>
        </w:p>
      </w:docPartBody>
    </w:docPart>
    <w:docPart>
      <w:docPartPr>
        <w:name w:val="11E59D9B49B34FEB87B31A9C7B172CD8"/>
        <w:category>
          <w:name w:val="General"/>
          <w:gallery w:val="placeholder"/>
        </w:category>
        <w:types>
          <w:type w:val="bbPlcHdr"/>
        </w:types>
        <w:behaviors>
          <w:behavior w:val="content"/>
        </w:behaviors>
        <w:guid w:val="{A8DF1AB0-8715-4822-83D7-9242F4D0FBA7}"/>
      </w:docPartPr>
      <w:docPartBody>
        <w:p w:rsidR="000F6868" w:rsidRDefault="00230F9A" w:rsidP="00230F9A">
          <w:pPr>
            <w:pStyle w:val="11E59D9B49B34FEB87B31A9C7B172CD8"/>
          </w:pPr>
          <w:r w:rsidRPr="009A749A">
            <w:rPr>
              <w:rStyle w:val="PlaceholderText"/>
            </w:rPr>
            <w:t>[Department]</w:t>
          </w:r>
        </w:p>
      </w:docPartBody>
    </w:docPart>
    <w:docPart>
      <w:docPartPr>
        <w:name w:val="32FC1D941AE0471DB2ECCE500CD7858F"/>
        <w:category>
          <w:name w:val="General"/>
          <w:gallery w:val="placeholder"/>
        </w:category>
        <w:types>
          <w:type w:val="bbPlcHdr"/>
        </w:types>
        <w:behaviors>
          <w:behavior w:val="content"/>
        </w:behaviors>
        <w:guid w:val="{870A95F8-261F-47F2-B0A2-66AD266492C6}"/>
      </w:docPartPr>
      <w:docPartBody>
        <w:p w:rsidR="000F6868" w:rsidRDefault="00230F9A" w:rsidP="00230F9A">
          <w:pPr>
            <w:pStyle w:val="32FC1D941AE0471DB2ECCE500CD7858F"/>
          </w:pPr>
          <w:r w:rsidRPr="009A749A">
            <w:rPr>
              <w:rStyle w:val="PlaceholderText"/>
            </w:rPr>
            <w:t>[Location (Name)]</w:t>
          </w:r>
        </w:p>
      </w:docPartBody>
    </w:docPart>
    <w:docPart>
      <w:docPartPr>
        <w:name w:val="1E77A6127A9E4E1C95AE366EACBA6ECA"/>
        <w:category>
          <w:name w:val="General"/>
          <w:gallery w:val="placeholder"/>
        </w:category>
        <w:types>
          <w:type w:val="bbPlcHdr"/>
        </w:types>
        <w:behaviors>
          <w:behavior w:val="content"/>
        </w:behaviors>
        <w:guid w:val="{0524FE8D-6734-4813-A33D-5BA358CCA377}"/>
      </w:docPartPr>
      <w:docPartBody>
        <w:p w:rsidR="000F6868" w:rsidRDefault="00230F9A" w:rsidP="00230F9A">
          <w:pPr>
            <w:pStyle w:val="1E77A6127A9E4E1C95AE366EACBA6ECA"/>
          </w:pPr>
          <w:r w:rsidRPr="009A749A">
            <w:rPr>
              <w:rStyle w:val="PlaceholderText"/>
            </w:rPr>
            <w:t>[Reporting To (Position Name)]</w:t>
          </w:r>
        </w:p>
      </w:docPartBody>
    </w:docPart>
    <w:docPart>
      <w:docPartPr>
        <w:name w:val="9EF6BA529C2A43768419929E92F5ED56"/>
        <w:category>
          <w:name w:val="General"/>
          <w:gallery w:val="placeholder"/>
        </w:category>
        <w:types>
          <w:type w:val="bbPlcHdr"/>
        </w:types>
        <w:behaviors>
          <w:behavior w:val="content"/>
        </w:behaviors>
        <w:guid w:val="{6281F727-F6B1-4730-BE51-29528935AE3A}"/>
      </w:docPartPr>
      <w:docPartBody>
        <w:p w:rsidR="000F6868" w:rsidRDefault="00230F9A" w:rsidP="00230F9A">
          <w:pPr>
            <w:pStyle w:val="9EF6BA529C2A43768419929E92F5ED56"/>
          </w:pPr>
          <w:r w:rsidRPr="009A749A">
            <w:rPr>
              <w:rStyle w:val="PlaceholderText"/>
            </w:rPr>
            <w:t>[Reporting To (Position No.)]</w:t>
          </w:r>
        </w:p>
      </w:docPartBody>
    </w:docPart>
    <w:docPart>
      <w:docPartPr>
        <w:name w:val="0E0CB3E2FC654B4E9AE08D77618AEF34"/>
        <w:category>
          <w:name w:val="General"/>
          <w:gallery w:val="placeholder"/>
        </w:category>
        <w:types>
          <w:type w:val="bbPlcHdr"/>
        </w:types>
        <w:behaviors>
          <w:behavior w:val="content"/>
        </w:behaviors>
        <w:guid w:val="{C0801528-673A-4038-BC9C-4F700A492564}"/>
      </w:docPartPr>
      <w:docPartBody>
        <w:p w:rsidR="000F6868" w:rsidRDefault="00230F9A" w:rsidP="00230F9A">
          <w:pPr>
            <w:pStyle w:val="0E0CB3E2FC654B4E9AE08D77618AEF34"/>
          </w:pPr>
          <w:r w:rsidRPr="009A749A">
            <w:rPr>
              <w:rStyle w:val="PlaceholderText"/>
            </w:rPr>
            <w:t>[Classification]</w:t>
          </w:r>
        </w:p>
      </w:docPartBody>
    </w:docPart>
    <w:docPart>
      <w:docPartPr>
        <w:name w:val="0E3C74CF8D9048959FF2754E0050D0C0"/>
        <w:category>
          <w:name w:val="General"/>
          <w:gallery w:val="placeholder"/>
        </w:category>
        <w:types>
          <w:type w:val="bbPlcHdr"/>
        </w:types>
        <w:behaviors>
          <w:behavior w:val="content"/>
        </w:behaviors>
        <w:guid w:val="{44A2F305-9705-4A5E-8544-09F02FA95A26}"/>
      </w:docPartPr>
      <w:docPartBody>
        <w:p w:rsidR="000F6868" w:rsidRDefault="00230F9A" w:rsidP="00230F9A">
          <w:pPr>
            <w:pStyle w:val="0E3C74CF8D9048959FF2754E0050D0C0"/>
          </w:pPr>
          <w:r w:rsidRPr="009A749A">
            <w:rPr>
              <w:rStyle w:val="PlaceholderText"/>
            </w:rPr>
            <w:t>[Schedule]</w:t>
          </w:r>
        </w:p>
      </w:docPartBody>
    </w:docPart>
    <w:docPart>
      <w:docPartPr>
        <w:name w:val="30E2BE25F4494725959DFA51F6B3DF86"/>
        <w:category>
          <w:name w:val="General"/>
          <w:gallery w:val="placeholder"/>
        </w:category>
        <w:types>
          <w:type w:val="bbPlcHdr"/>
        </w:types>
        <w:behaviors>
          <w:behavior w:val="content"/>
        </w:behaviors>
        <w:guid w:val="{63433153-DD4A-43C7-BD3D-23F09E3A7C85}"/>
      </w:docPartPr>
      <w:docPartBody>
        <w:p w:rsidR="000F6868" w:rsidRDefault="00230F9A" w:rsidP="00230F9A">
          <w:pPr>
            <w:pStyle w:val="30E2BE25F4494725959DFA51F6B3DF86"/>
          </w:pPr>
          <w:r w:rsidRPr="00650DD9">
            <w:rPr>
              <w:rStyle w:val="PlaceholderText"/>
            </w:rPr>
            <w:t>[Band / Level]</w:t>
          </w:r>
        </w:p>
      </w:docPartBody>
    </w:docPart>
    <w:docPart>
      <w:docPartPr>
        <w:name w:val="084B7C57B3E54DB0A334E6AC08C2CC28"/>
        <w:category>
          <w:name w:val="General"/>
          <w:gallery w:val="placeholder"/>
        </w:category>
        <w:types>
          <w:type w:val="bbPlcHdr"/>
        </w:types>
        <w:behaviors>
          <w:behavior w:val="content"/>
        </w:behaviors>
        <w:guid w:val="{F5EF56BE-3E1B-4271-8871-95A82D8BA55A}"/>
      </w:docPartPr>
      <w:docPartBody>
        <w:p w:rsidR="000F6868" w:rsidRDefault="00230F9A" w:rsidP="00230F9A">
          <w:pPr>
            <w:pStyle w:val="084B7C57B3E54DB0A334E6AC08C2CC28"/>
          </w:pPr>
          <w:r w:rsidRPr="006A6399">
            <w:rPr>
              <w:rStyle w:val="PlaceholderText"/>
            </w:rPr>
            <w:t>[Endorsement]</w:t>
          </w:r>
        </w:p>
      </w:docPartBody>
    </w:docPart>
    <w:docPart>
      <w:docPartPr>
        <w:name w:val="63C472803F51438495F37D8FBFF6C400"/>
        <w:category>
          <w:name w:val="General"/>
          <w:gallery w:val="placeholder"/>
        </w:category>
        <w:types>
          <w:type w:val="bbPlcHdr"/>
        </w:types>
        <w:behaviors>
          <w:behavior w:val="content"/>
        </w:behaviors>
        <w:guid w:val="{DFA9FFA2-442A-46EB-8CC6-D1B5BE8C50CD}"/>
      </w:docPartPr>
      <w:docPartBody>
        <w:p w:rsidR="000F6868" w:rsidRDefault="00230F9A" w:rsidP="00230F9A">
          <w:pPr>
            <w:pStyle w:val="63C472803F51438495F37D8FBFF6C400"/>
          </w:pPr>
          <w:r w:rsidRPr="009A749A">
            <w:rPr>
              <w:rStyle w:val="PlaceholderText"/>
            </w:rPr>
            <w:t>[Roster Cycle]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CSans Light">
    <w:altName w:val="Calibri"/>
    <w:panose1 w:val="020B0303040403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D1"/>
    <w:rsid w:val="000D4BFC"/>
    <w:rsid w:val="000F6868"/>
    <w:rsid w:val="00230F9A"/>
    <w:rsid w:val="002D107F"/>
    <w:rsid w:val="00367F16"/>
    <w:rsid w:val="00524538"/>
    <w:rsid w:val="0068226F"/>
    <w:rsid w:val="00DE39D1"/>
    <w:rsid w:val="00E44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21"/>
    <w:rPr>
      <w:color w:val="808080"/>
    </w:rPr>
  </w:style>
  <w:style w:type="paragraph" w:customStyle="1" w:styleId="1EF4050D543E49A795AE9AF2F1450696">
    <w:name w:val="1EF4050D543E49A795AE9AF2F1450696"/>
    <w:rsid w:val="00230F9A"/>
  </w:style>
  <w:style w:type="paragraph" w:customStyle="1" w:styleId="62B40E0B6D8EDD479E215AF8B33421A6">
    <w:name w:val="62B40E0B6D8EDD479E215AF8B33421A6"/>
    <w:rsid w:val="00524538"/>
    <w:pPr>
      <w:spacing w:after="0" w:line="240" w:lineRule="auto"/>
    </w:pPr>
    <w:rPr>
      <w:sz w:val="24"/>
      <w:szCs w:val="24"/>
      <w:lang w:eastAsia="en-GB"/>
    </w:rPr>
  </w:style>
  <w:style w:type="paragraph" w:customStyle="1" w:styleId="587A25004F034EA284B257D920EF523A">
    <w:name w:val="587A25004F034EA284B257D920EF523A"/>
    <w:rsid w:val="00230F9A"/>
  </w:style>
  <w:style w:type="paragraph" w:customStyle="1" w:styleId="11E59D9B49B34FEB87B31A9C7B172CD8">
    <w:name w:val="11E59D9B49B34FEB87B31A9C7B172CD8"/>
    <w:rsid w:val="00230F9A"/>
  </w:style>
  <w:style w:type="paragraph" w:customStyle="1" w:styleId="32FC1D941AE0471DB2ECCE500CD7858F">
    <w:name w:val="32FC1D941AE0471DB2ECCE500CD7858F"/>
    <w:rsid w:val="00230F9A"/>
  </w:style>
  <w:style w:type="paragraph" w:customStyle="1" w:styleId="1E77A6127A9E4E1C95AE366EACBA6ECA">
    <w:name w:val="1E77A6127A9E4E1C95AE366EACBA6ECA"/>
    <w:rsid w:val="00230F9A"/>
  </w:style>
  <w:style w:type="paragraph" w:customStyle="1" w:styleId="9EF6BA529C2A43768419929E92F5ED56">
    <w:name w:val="9EF6BA529C2A43768419929E92F5ED56"/>
    <w:rsid w:val="00230F9A"/>
  </w:style>
  <w:style w:type="paragraph" w:customStyle="1" w:styleId="0E0CB3E2FC654B4E9AE08D77618AEF34">
    <w:name w:val="0E0CB3E2FC654B4E9AE08D77618AEF34"/>
    <w:rsid w:val="00230F9A"/>
  </w:style>
  <w:style w:type="paragraph" w:customStyle="1" w:styleId="0E3C74CF8D9048959FF2754E0050D0C0">
    <w:name w:val="0E3C74CF8D9048959FF2754E0050D0C0"/>
    <w:rsid w:val="00230F9A"/>
  </w:style>
  <w:style w:type="paragraph" w:customStyle="1" w:styleId="30E2BE25F4494725959DFA51F6B3DF86">
    <w:name w:val="30E2BE25F4494725959DFA51F6B3DF86"/>
    <w:rsid w:val="00230F9A"/>
  </w:style>
  <w:style w:type="paragraph" w:customStyle="1" w:styleId="084B7C57B3E54DB0A334E6AC08C2CC28">
    <w:name w:val="084B7C57B3E54DB0A334E6AC08C2CC28"/>
    <w:rsid w:val="00230F9A"/>
  </w:style>
  <w:style w:type="paragraph" w:customStyle="1" w:styleId="63C472803F51438495F37D8FBFF6C400">
    <w:name w:val="63C472803F51438495F37D8FBFF6C400"/>
    <w:rsid w:val="00230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102" ma:contentTypeDescription="Create a new document." ma:contentTypeScope="" ma:versionID="59d2e0680d80ff7b57f6792ab246c01b">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89faee8b933099a6564b560fd142bb8c"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Endorsement" ma:index="26" nillable="true" ma:displayName="HR Endorsement" ma:format="DateOnly" ma:internalName="Endorsement" ma:readOnly="false">
      <xsd:simpleType>
        <xsd:restriction base="dms:DateTime"/>
      </xsd:simpleType>
    </xsd:element>
    <xsd:element name="TaxCatchAll" ma:index="27"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Editorial Policies"/>
          <xsd:enumeration value="People &amp; Culture"/>
          <xsd:enumeration value="Content"/>
          <xsd:enumeration value="Finance"/>
          <xsd:enumeration value="Legal"/>
          <xsd:enumeration value="Managing Director’s Office"/>
          <xsd:enumeration value="News"/>
          <xsd:enumeration value="Product &amp; Technology"/>
          <xsd:enumeration value="Strategy"/>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Position_x0020_No_x002e_" ma:index="20" nillable="true" ma:displayName="Position No." ma:indexed="true" ma:internalName="Position_x0020_No_x002e_">
      <xsd:simpleType>
        <xsd:restriction base="dms:Text">
          <xsd:maxLength value="255"/>
        </xsd:restriction>
      </xsd:simpleType>
    </xsd:element>
    <xsd:element name="Schedule" ma:index="21"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2"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3"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Executive</Roster_x0020_Cycle>
    <Position_x0020_No_x002e_ xmlns="101badb8-e323-47a8-86d4-37e8b5fc840a">50069090</Position_x0020_No_x002e_>
    <Reporting_x0020_To xmlns="101badb8-e323-47a8-86d4-37e8b5fc840a">HEAD PEOPLE STRATEGY &amp; PROJECTS</Reporting_x0020_To>
    <Classification xmlns="101badb8-e323-47a8-86d4-37e8b5fc840a">Senior Executive</Classification>
    <Location xmlns="101badb8-e323-47a8-86d4-37e8b5fc840a">Ultimo</Location>
    <Department xmlns="101badb8-e323-47a8-86d4-37e8b5fc840a">People Strategy &amp; Projects</Department>
    <Team xmlns="101badb8-e323-47a8-86d4-37e8b5fc840a">People &amp; Culture</Team>
    <Reporting_x0020_To_x0020__x0028_Position_x0029_ xmlns="101badb8-e323-47a8-86d4-37e8b5fc840a">50068666</Reporting_x0020_To_x0020__x0028_Position_x0029_>
    <Level xmlns="101badb8-e323-47a8-86d4-37e8b5fc840a">EL 1</Level>
    <Approval_x0020_Status xmlns="101badb8-e323-47a8-86d4-37e8b5fc840a" xsi:nil="true"/>
    <Schedule xmlns="101badb8-e323-47a8-86d4-37e8b5fc840a">Executive</Schedule>
    <Endorsement xmlns="4b622d39-91f4-45ce-a9c6-a362228b16be" xmlns:xsi="http://www.w3.org/2001/XMLSchema-instance">2024-06-17T00:00:00</Endorsement>
    <TaxCatchAll xmlns="4b622d39-91f4-45ce-a9c6-a362228b16be" xsi:nil="true"/>
    <_dlc_DocId xmlns="4b622d39-91f4-45ce-a9c6-a362228b16be">PDID-516419848-8179</_dlc_DocId>
    <_dlc_DocIdUrl xmlns="4b622d39-91f4-45ce-a9c6-a362228b16be">
      <Url>https://abcportal.sharepoint.com/sites/PositionDescriptions/_layouts/15/DocIdRedir.aspx?ID=PDID-516419848-8179</Url>
      <Description>PDID-516419848-8179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FECFCB-9D5F-498C-A17D-560D4981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http://schemas.openxmlformats.org/package/2006/metadata/core-properties"/>
    <ds:schemaRef ds:uri="http://purl.org/dc/elements/1.1/"/>
    <ds:schemaRef ds:uri="http://purl.org/dc/terms/"/>
    <ds:schemaRef ds:uri="http://schemas.microsoft.com/office/2006/metadata/properties"/>
    <ds:schemaRef ds:uri="4b622d39-91f4-45ce-a9c6-a362228b16be"/>
    <ds:schemaRef ds:uri="http://www.w3.org/XML/1998/namespace"/>
    <ds:schemaRef ds:uri="http://schemas.microsoft.com/office/2006/documentManagement/types"/>
    <ds:schemaRef ds:uri="http://schemas.microsoft.com/office/infopath/2007/PartnerControls"/>
    <ds:schemaRef ds:uri="101badb8-e323-47a8-86d4-37e8b5fc840a"/>
    <ds:schemaRef ds:uri="http://purl.org/dc/dcmitype/"/>
  </ds:schemaRefs>
</ds:datastoreItem>
</file>

<file path=customXml/itemProps3.xml><?xml version="1.0" encoding="utf-8"?>
<ds:datastoreItem xmlns:ds="http://schemas.openxmlformats.org/officeDocument/2006/customXml" ds:itemID="{1F6DE80A-BCDD-48CA-AFD2-6838BC89ED5C}">
  <ds:schemaRefs>
    <ds:schemaRef ds:uri="http://schemas.openxmlformats.org/officeDocument/2006/bibliography"/>
  </ds:schemaRefs>
</ds:datastoreItem>
</file>

<file path=customXml/itemProps4.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5.xml><?xml version="1.0" encoding="utf-8"?>
<ds:datastoreItem xmlns:ds="http://schemas.openxmlformats.org/officeDocument/2006/customXml" ds:itemID="{80AC0B89-AF26-4067-8B27-1FD20A3288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1</TotalTime>
  <Pages>2</Pages>
  <Words>681</Words>
  <Characters>3886</Characters>
  <Application>Microsoft Office Word</Application>
  <DocSecurity>4</DocSecurity>
  <Lines>32</Lines>
  <Paragraphs>9</Paragraphs>
  <ScaleCrop>false</ScaleCrop>
  <Company>Australian Broadcasting Corp</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HR PROJECT MANAGER</dc:title>
  <dc:creator>Michelle Challans</dc:creator>
  <cp:lastModifiedBy>Michelle Challans</cp:lastModifiedBy>
  <cp:revision>2</cp:revision>
  <cp:lastPrinted>2017-09-27T07:42:00Z</cp:lastPrinted>
  <dcterms:created xsi:type="dcterms:W3CDTF">2024-06-27T03:34:00Z</dcterms:created>
  <dcterms:modified xsi:type="dcterms:W3CDTF">2024-06-27T03:34:00Z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aad1c364-98be-4bc6-bc5b-c89733178a6d</vt:lpwstr>
  </property>
</Properties>
</file>