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882FAB">
      <w:pPr>
        <w:pStyle w:val="TasGovDepartmentName"/>
      </w:pPr>
      <w:r w:rsidRPr="007B65A4">
        <w:t>DEPARTMENT OF HEALTH</w:t>
      </w:r>
    </w:p>
    <w:p w14:paraId="4B9DF426" w14:textId="1EF408D6" w:rsidR="004B1E48" w:rsidRPr="004B1E48" w:rsidRDefault="00E91AB6" w:rsidP="00882FA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882FAB">
            <w:pPr>
              <w:spacing w:after="120"/>
              <w:rPr>
                <w:b/>
                <w:bCs/>
              </w:rPr>
            </w:pPr>
            <w:r w:rsidRPr="00405739">
              <w:rPr>
                <w:b/>
                <w:bCs/>
              </w:rPr>
              <w:t xml:space="preserve">Position Title: </w:t>
            </w:r>
          </w:p>
        </w:tc>
        <w:tc>
          <w:tcPr>
            <w:tcW w:w="7438" w:type="dxa"/>
          </w:tcPr>
          <w:p w14:paraId="707381D6" w14:textId="7F35A936" w:rsidR="003C0450" w:rsidRPr="00C56BF6" w:rsidRDefault="00FC65E6" w:rsidP="00882FAB">
            <w:pPr>
              <w:spacing w:after="120"/>
              <w:rPr>
                <w:rFonts w:ascii="Gill Sans MT" w:hAnsi="Gill Sans MT" w:cs="Gill Sans"/>
              </w:rPr>
            </w:pPr>
            <w:r>
              <w:t>Administrative Support Officer - Patient Safety</w:t>
            </w:r>
          </w:p>
        </w:tc>
      </w:tr>
      <w:tr w:rsidR="003C0450" w:rsidRPr="007708FA" w14:paraId="48FC4FE1" w14:textId="77777777" w:rsidTr="008B7413">
        <w:tc>
          <w:tcPr>
            <w:tcW w:w="2802" w:type="dxa"/>
          </w:tcPr>
          <w:p w14:paraId="78AAC6C3" w14:textId="77777777" w:rsidR="003C0450" w:rsidRPr="00405739" w:rsidRDefault="003C0450" w:rsidP="00882FAB">
            <w:pPr>
              <w:spacing w:after="120"/>
              <w:rPr>
                <w:b/>
                <w:bCs/>
              </w:rPr>
            </w:pPr>
            <w:r w:rsidRPr="00405739">
              <w:rPr>
                <w:b/>
                <w:bCs/>
              </w:rPr>
              <w:t>Position Number:</w:t>
            </w:r>
          </w:p>
        </w:tc>
        <w:tc>
          <w:tcPr>
            <w:tcW w:w="7438" w:type="dxa"/>
          </w:tcPr>
          <w:p w14:paraId="4A981F79" w14:textId="7B44CF0F" w:rsidR="003C0450" w:rsidRPr="00C56BF6" w:rsidRDefault="00FC65E6" w:rsidP="00882FAB">
            <w:pPr>
              <w:spacing w:after="120"/>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882FAB">
            <w:pPr>
              <w:spacing w:after="120"/>
              <w:rPr>
                <w:b/>
                <w:bCs/>
              </w:rPr>
            </w:pPr>
            <w:r w:rsidRPr="00405739">
              <w:rPr>
                <w:b/>
                <w:bCs/>
              </w:rPr>
              <w:t xml:space="preserve">Classification: </w:t>
            </w:r>
          </w:p>
        </w:tc>
        <w:tc>
          <w:tcPr>
            <w:tcW w:w="7438" w:type="dxa"/>
          </w:tcPr>
          <w:p w14:paraId="6B28C61D" w14:textId="508049AD" w:rsidR="003C0450" w:rsidRPr="00C56BF6" w:rsidRDefault="00FC65E6" w:rsidP="00882FAB">
            <w:pPr>
              <w:spacing w:after="120"/>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882FAB">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16AFE4" w:rsidR="003C0450" w:rsidRPr="00C56BF6" w:rsidRDefault="00FC65E6" w:rsidP="00882FAB">
                <w:pPr>
                  <w:spacing w:after="120"/>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882FAB">
            <w:pPr>
              <w:spacing w:after="120"/>
              <w:rPr>
                <w:b/>
                <w:bCs/>
              </w:rPr>
            </w:pPr>
            <w:r w:rsidRPr="00C56BF6">
              <w:rPr>
                <w:b/>
                <w:bCs/>
              </w:rPr>
              <w:t>Group/Section</w:t>
            </w:r>
            <w:r w:rsidR="003C0450" w:rsidRPr="00C56BF6">
              <w:rPr>
                <w:b/>
                <w:bCs/>
              </w:rPr>
              <w:t>:</w:t>
            </w:r>
          </w:p>
        </w:tc>
        <w:tc>
          <w:tcPr>
            <w:tcW w:w="7438" w:type="dxa"/>
          </w:tcPr>
          <w:p w14:paraId="236DFE5C" w14:textId="77777777" w:rsidR="00882FAB" w:rsidRDefault="00FC65E6" w:rsidP="00882FAB">
            <w:pPr>
              <w:spacing w:after="0"/>
              <w:rPr>
                <w:rStyle w:val="InformationBlockChar"/>
                <w:rFonts w:eastAsiaTheme="minorHAnsi"/>
                <w:b w:val="0"/>
                <w:bCs/>
              </w:rPr>
            </w:pPr>
            <w:r>
              <w:rPr>
                <w:rStyle w:val="InformationBlockChar"/>
                <w:rFonts w:eastAsiaTheme="minorHAnsi"/>
                <w:b w:val="0"/>
                <w:bCs/>
              </w:rPr>
              <w:t>Hospitals</w:t>
            </w:r>
            <w:r w:rsidR="00882FAB">
              <w:rPr>
                <w:rStyle w:val="InformationBlockChar"/>
                <w:rFonts w:eastAsiaTheme="minorHAnsi"/>
                <w:b w:val="0"/>
                <w:bCs/>
              </w:rPr>
              <w:t xml:space="preserve"> South, Hospitals </w:t>
            </w:r>
            <w:r>
              <w:rPr>
                <w:rStyle w:val="InformationBlockChar"/>
                <w:rFonts w:eastAsiaTheme="minorHAnsi"/>
                <w:b w:val="0"/>
                <w:bCs/>
              </w:rPr>
              <w:t>North</w:t>
            </w:r>
            <w:r w:rsidR="00882FAB">
              <w:rPr>
                <w:rStyle w:val="InformationBlockChar"/>
                <w:rFonts w:eastAsiaTheme="minorHAnsi"/>
                <w:b w:val="0"/>
                <w:bCs/>
              </w:rPr>
              <w:t xml:space="preserve"> and Hospitals </w:t>
            </w:r>
            <w:r>
              <w:rPr>
                <w:rStyle w:val="InformationBlockChar"/>
                <w:rFonts w:eastAsiaTheme="minorHAnsi"/>
                <w:b w:val="0"/>
                <w:bCs/>
              </w:rPr>
              <w:t>North West</w:t>
            </w:r>
          </w:p>
          <w:p w14:paraId="41DFE068" w14:textId="4C318952" w:rsidR="00B06EDE" w:rsidRPr="00FC65E6" w:rsidRDefault="00FC65E6" w:rsidP="00882FAB">
            <w:pPr>
              <w:spacing w:after="120"/>
              <w:rPr>
                <w:rFonts w:ascii="Gill Sans MT" w:hAnsi="Gill Sans MT" w:cs="Times New Roman"/>
                <w:bCs/>
                <w:szCs w:val="22"/>
              </w:rPr>
            </w:pPr>
            <w:r>
              <w:rPr>
                <w:rStyle w:val="InformationBlockChar"/>
                <w:rFonts w:eastAsiaTheme="minorHAnsi"/>
                <w:b w:val="0"/>
                <w:bCs/>
              </w:rPr>
              <w:t xml:space="preserve">Quality and Patient Safety </w:t>
            </w:r>
          </w:p>
        </w:tc>
      </w:tr>
      <w:tr w:rsidR="003C0450" w:rsidRPr="007708FA" w14:paraId="5C7E70BA" w14:textId="77777777" w:rsidTr="008B7413">
        <w:tc>
          <w:tcPr>
            <w:tcW w:w="2802" w:type="dxa"/>
          </w:tcPr>
          <w:p w14:paraId="4FD1A4A5" w14:textId="77777777" w:rsidR="003C0450" w:rsidRPr="00C56BF6" w:rsidRDefault="003C0450" w:rsidP="00882FAB">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508A26E" w:rsidR="003C0450" w:rsidRPr="00C56BF6" w:rsidRDefault="00FC65E6" w:rsidP="00882FAB">
                <w:pPr>
                  <w:spacing w:after="120"/>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882FAB">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B57DC42" w:rsidR="003C0450" w:rsidRPr="00C56BF6" w:rsidRDefault="00FC65E6" w:rsidP="00882FAB">
                <w:pPr>
                  <w:spacing w:after="120"/>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882FAB">
            <w:pPr>
              <w:spacing w:after="120"/>
              <w:rPr>
                <w:b/>
                <w:bCs/>
              </w:rPr>
            </w:pPr>
            <w:r w:rsidRPr="00C56BF6">
              <w:rPr>
                <w:b/>
                <w:bCs/>
              </w:rPr>
              <w:t xml:space="preserve">Reports to: </w:t>
            </w:r>
          </w:p>
        </w:tc>
        <w:tc>
          <w:tcPr>
            <w:tcW w:w="7438" w:type="dxa"/>
          </w:tcPr>
          <w:p w14:paraId="3D7E4061" w14:textId="58CFF3BD" w:rsidR="003C0450" w:rsidRPr="00FC65E6" w:rsidRDefault="00FC65E6" w:rsidP="00882FAB">
            <w:pPr>
              <w:spacing w:after="120"/>
              <w:rPr>
                <w:rFonts w:ascii="Gill Sans MT" w:hAnsi="Gill Sans MT" w:cs="Gill Sans"/>
                <w:b/>
                <w:bCs/>
              </w:rPr>
            </w:pPr>
            <w:r>
              <w:rPr>
                <w:rStyle w:val="InformationBlockChar"/>
                <w:rFonts w:eastAsiaTheme="minorHAnsi"/>
                <w:b w:val="0"/>
                <w:bCs/>
              </w:rPr>
              <w:t>Relevant Manager</w:t>
            </w:r>
            <w:r w:rsidR="00882FAB">
              <w:rPr>
                <w:rStyle w:val="InformationBlockChar"/>
                <w:rFonts w:eastAsiaTheme="minorHAnsi"/>
                <w:b w:val="0"/>
                <w:bCs/>
              </w:rPr>
              <w:t>/Director</w:t>
            </w:r>
          </w:p>
        </w:tc>
      </w:tr>
      <w:tr w:rsidR="004B1E48" w:rsidRPr="007708FA" w14:paraId="67551C13" w14:textId="77777777" w:rsidTr="008B7413">
        <w:tc>
          <w:tcPr>
            <w:tcW w:w="2802" w:type="dxa"/>
          </w:tcPr>
          <w:p w14:paraId="0E494445" w14:textId="1E79F8EB" w:rsidR="004B1E48" w:rsidRPr="00C56BF6" w:rsidRDefault="004B1E48" w:rsidP="00882FAB">
            <w:pPr>
              <w:spacing w:after="120"/>
              <w:rPr>
                <w:b/>
                <w:bCs/>
              </w:rPr>
            </w:pPr>
            <w:r w:rsidRPr="00C56BF6">
              <w:rPr>
                <w:b/>
                <w:bCs/>
              </w:rPr>
              <w:t>Effective Date</w:t>
            </w:r>
            <w:r w:rsidR="00540344" w:rsidRPr="00C56BF6">
              <w:rPr>
                <w:b/>
                <w:bCs/>
              </w:rPr>
              <w:t>:</w:t>
            </w:r>
          </w:p>
        </w:tc>
        <w:tc>
          <w:tcPr>
            <w:tcW w:w="7438" w:type="dxa"/>
          </w:tcPr>
          <w:p w14:paraId="2BCCB554" w14:textId="379634EB" w:rsidR="004B1E48" w:rsidRPr="00C56BF6" w:rsidRDefault="00FC65E6" w:rsidP="00882FAB">
            <w:pPr>
              <w:spacing w:after="120"/>
              <w:rPr>
                <w:rFonts w:ascii="Gill Sans MT" w:hAnsi="Gill Sans MT" w:cs="Gill Sans"/>
              </w:rPr>
            </w:pPr>
            <w:r>
              <w:rPr>
                <w:rStyle w:val="InformationBlockChar"/>
                <w:rFonts w:eastAsiaTheme="minorHAnsi"/>
                <w:b w:val="0"/>
                <w:bCs/>
              </w:rPr>
              <w:t>March 2017</w:t>
            </w:r>
          </w:p>
        </w:tc>
      </w:tr>
      <w:tr w:rsidR="00540344" w:rsidRPr="007708FA" w14:paraId="75995D8A" w14:textId="77777777" w:rsidTr="008B7413">
        <w:tc>
          <w:tcPr>
            <w:tcW w:w="2802" w:type="dxa"/>
          </w:tcPr>
          <w:p w14:paraId="3089A42E" w14:textId="5927578B" w:rsidR="00540344" w:rsidRPr="00C56BF6" w:rsidRDefault="00540344" w:rsidP="00882FAB">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FDA7306" w:rsidR="00540344" w:rsidRPr="00C56BF6" w:rsidRDefault="00FC65E6" w:rsidP="00882FAB">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882FAB">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4B785EE" w:rsidR="00540344" w:rsidRPr="00C56BF6" w:rsidRDefault="00FC65E6" w:rsidP="00882FAB">
                <w:pPr>
                  <w:spacing w:after="120"/>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rsidP="00882FAB">
            <w:pPr>
              <w:spacing w:after="120"/>
              <w:rPr>
                <w:b/>
                <w:bCs/>
              </w:rPr>
            </w:pPr>
            <w:r w:rsidRPr="00B06EDE">
              <w:rPr>
                <w:b/>
                <w:bCs/>
              </w:rPr>
              <w:t>Desirable Requirements:</w:t>
            </w:r>
          </w:p>
        </w:tc>
        <w:tc>
          <w:tcPr>
            <w:tcW w:w="7438" w:type="dxa"/>
          </w:tcPr>
          <w:p w14:paraId="2E759DA7" w14:textId="62F268CD" w:rsidR="00FC65E6" w:rsidRPr="00FC65E6" w:rsidRDefault="00FC65E6" w:rsidP="00882FAB">
            <w:pPr>
              <w:pStyle w:val="Heading4"/>
              <w:spacing w:before="0" w:after="120" w:line="300" w:lineRule="atLeast"/>
              <w:rPr>
                <w:b w:val="0"/>
                <w:sz w:val="22"/>
                <w:szCs w:val="22"/>
              </w:rPr>
            </w:pPr>
            <w:r w:rsidRPr="00FC65E6">
              <w:rPr>
                <w:b w:val="0"/>
                <w:sz w:val="22"/>
                <w:szCs w:val="22"/>
              </w:rPr>
              <w:t>Current Driver’s Licence</w:t>
            </w:r>
          </w:p>
          <w:p w14:paraId="61F30679" w14:textId="2194B15E" w:rsidR="00B06EDE" w:rsidRPr="00FC65E6" w:rsidRDefault="00FC65E6" w:rsidP="00882FAB">
            <w:pPr>
              <w:pStyle w:val="Heading4"/>
              <w:spacing w:before="0" w:after="120" w:line="300" w:lineRule="atLeast"/>
              <w:rPr>
                <w:b w:val="0"/>
                <w:sz w:val="22"/>
                <w:szCs w:val="22"/>
              </w:rPr>
            </w:pPr>
            <w:r w:rsidRPr="00FC65E6">
              <w:rPr>
                <w:b w:val="0"/>
                <w:sz w:val="22"/>
                <w:szCs w:val="22"/>
              </w:rPr>
              <w:t>Certificate III or IV in business administration or similar</w:t>
            </w:r>
          </w:p>
        </w:tc>
      </w:tr>
    </w:tbl>
    <w:p w14:paraId="735094DF" w14:textId="7F749683" w:rsidR="008B7413" w:rsidRPr="00882FAB" w:rsidRDefault="00E91AB6" w:rsidP="00882FAB">
      <w:pPr>
        <w:pStyle w:val="Caption"/>
        <w:rPr>
          <w:sz w:val="20"/>
          <w:szCs w:val="20"/>
        </w:rPr>
      </w:pPr>
      <w:r w:rsidRPr="00882FAB">
        <w:rPr>
          <w:sz w:val="20"/>
          <w:szCs w:val="20"/>
        </w:rPr>
        <w:t xml:space="preserve">NB. The above details in relation to Location, Position </w:t>
      </w:r>
      <w:r w:rsidR="00FD3D54" w:rsidRPr="00882FAB">
        <w:rPr>
          <w:sz w:val="20"/>
          <w:szCs w:val="20"/>
        </w:rPr>
        <w:t>Type</w:t>
      </w:r>
      <w:r w:rsidRPr="00882FAB">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882FAB">
      <w:pPr>
        <w:pStyle w:val="Heading3"/>
      </w:pPr>
      <w:r w:rsidRPr="00405739">
        <w:t xml:space="preserve">Primary Purpose: </w:t>
      </w:r>
    </w:p>
    <w:p w14:paraId="10653815" w14:textId="0EE2D39D" w:rsidR="00FC65E6" w:rsidRDefault="00FC65E6" w:rsidP="00882FAB">
      <w:pPr>
        <w:pStyle w:val="BulletedListLevel1"/>
        <w:numPr>
          <w:ilvl w:val="0"/>
          <w:numId w:val="0"/>
        </w:numPr>
        <w:tabs>
          <w:tab w:val="clear" w:pos="1134"/>
          <w:tab w:val="left" w:pos="0"/>
        </w:tabs>
        <w:jc w:val="left"/>
      </w:pPr>
      <w:r>
        <w:t xml:space="preserve">This position contributes to the successful positioning of the Patient Safety Service to provide high quality, accountable and </w:t>
      </w:r>
      <w:r w:rsidR="00882FAB">
        <w:t>measurable</w:t>
      </w:r>
      <w:r>
        <w:t xml:space="preserve"> healthcare, both internally and externally, by:</w:t>
      </w:r>
    </w:p>
    <w:p w14:paraId="162543FD" w14:textId="77777777" w:rsidR="00FC65E6" w:rsidRDefault="00FC65E6" w:rsidP="00882FAB">
      <w:pPr>
        <w:pStyle w:val="BulletedListLevel1"/>
        <w:numPr>
          <w:ilvl w:val="0"/>
          <w:numId w:val="22"/>
        </w:numPr>
        <w:spacing w:after="140"/>
        <w:ind w:left="567" w:hanging="567"/>
        <w:jc w:val="left"/>
      </w:pPr>
      <w:r>
        <w:t>Providing a range of customer-focused support and information services related to the Patient Safety Service.</w:t>
      </w:r>
    </w:p>
    <w:p w14:paraId="2EAE09E4" w14:textId="77777777" w:rsidR="00FC65E6" w:rsidRDefault="00FC65E6" w:rsidP="00882FAB">
      <w:pPr>
        <w:pStyle w:val="BulletedListLevel1"/>
        <w:numPr>
          <w:ilvl w:val="0"/>
          <w:numId w:val="22"/>
        </w:numPr>
        <w:spacing w:after="140"/>
        <w:ind w:left="567" w:hanging="567"/>
        <w:jc w:val="left"/>
      </w:pPr>
      <w:r>
        <w:t>Providing high level administrative support to the Stream Manager and staff assigned to the Patient Safety Service in relation to the role’s duties.</w:t>
      </w:r>
    </w:p>
    <w:p w14:paraId="3DC1C17A" w14:textId="77777777" w:rsidR="00B06EDE" w:rsidRPr="00B06EDE" w:rsidRDefault="00B06EDE" w:rsidP="00882FAB"/>
    <w:p w14:paraId="005DD4B6" w14:textId="10DDFB31" w:rsidR="00E91AB6" w:rsidRPr="00405739" w:rsidRDefault="00E91AB6" w:rsidP="00882FAB">
      <w:pPr>
        <w:pStyle w:val="Heading3"/>
      </w:pPr>
      <w:r w:rsidRPr="00405739">
        <w:lastRenderedPageBreak/>
        <w:t>Duties:</w:t>
      </w:r>
    </w:p>
    <w:p w14:paraId="25BD08F7" w14:textId="77777777" w:rsidR="00FC65E6" w:rsidRPr="00C97910" w:rsidRDefault="00FC65E6" w:rsidP="00882FAB">
      <w:pPr>
        <w:pStyle w:val="ListNumbered"/>
        <w:rPr>
          <w:spacing w:val="-2"/>
        </w:rPr>
      </w:pPr>
      <w:r w:rsidRPr="00C97910">
        <w:t xml:space="preserve">Provide high level administrative support to the </w:t>
      </w:r>
      <w:r>
        <w:t>relevant manager.</w:t>
      </w:r>
    </w:p>
    <w:p w14:paraId="600DA799" w14:textId="77777777" w:rsidR="00FC65E6" w:rsidRPr="00C97910" w:rsidRDefault="00FC65E6" w:rsidP="00882FAB">
      <w:pPr>
        <w:pStyle w:val="ListNumbered"/>
        <w:rPr>
          <w:spacing w:val="-2"/>
        </w:rPr>
      </w:pPr>
      <w:r>
        <w:t xml:space="preserve">Support the feedback, complaints and commendations process whilst ensuring patient/client confidentiality is maintained at all times.    </w:t>
      </w:r>
    </w:p>
    <w:p w14:paraId="06E37772" w14:textId="77777777" w:rsidR="00FC65E6" w:rsidRPr="00C97910" w:rsidRDefault="00FC65E6" w:rsidP="00882FAB">
      <w:pPr>
        <w:pStyle w:val="ListNumbered"/>
        <w:rPr>
          <w:spacing w:val="-2"/>
        </w:rPr>
      </w:pPr>
      <w:r w:rsidRPr="00C97910">
        <w:t xml:space="preserve">Provide direct support to the </w:t>
      </w:r>
      <w:r>
        <w:t xml:space="preserve">service </w:t>
      </w:r>
      <w:r w:rsidRPr="00C97910">
        <w:t>through minute/note taking, preparation of correspondence, organisation and scheduling of meetings and other appointments and maintaining a comprehensive diary of appointments.</w:t>
      </w:r>
    </w:p>
    <w:p w14:paraId="5F6A023D" w14:textId="77777777" w:rsidR="00FC65E6" w:rsidRPr="00C97910" w:rsidRDefault="00FC65E6" w:rsidP="00882FAB">
      <w:pPr>
        <w:pStyle w:val="ListNumbered"/>
        <w:rPr>
          <w:spacing w:val="-2"/>
        </w:rPr>
      </w:pPr>
      <w:r w:rsidRPr="00C97910">
        <w:t xml:space="preserve">Research, compile and coordinate background notes, briefings and other management information as required by the </w:t>
      </w:r>
      <w:r>
        <w:t>Service,</w:t>
      </w:r>
      <w:r w:rsidRPr="00C97910">
        <w:t xml:space="preserve"> including the dissemination of reque</w:t>
      </w:r>
      <w:r>
        <w:t>sts for briefings</w:t>
      </w:r>
      <w:r w:rsidRPr="00C97910">
        <w:t>.</w:t>
      </w:r>
    </w:p>
    <w:p w14:paraId="00E4D659" w14:textId="77777777" w:rsidR="00FC65E6" w:rsidRPr="00C97910" w:rsidRDefault="00FC65E6" w:rsidP="00882FAB">
      <w:pPr>
        <w:pStyle w:val="ListNumbered"/>
        <w:rPr>
          <w:spacing w:val="-2"/>
        </w:rPr>
      </w:pPr>
      <w:r w:rsidRPr="00C97910">
        <w:t xml:space="preserve">Undertake project tasks as assigned by the </w:t>
      </w:r>
      <w:r>
        <w:t>relevant manager</w:t>
      </w:r>
      <w:r w:rsidRPr="00C97910">
        <w:t>.</w:t>
      </w:r>
    </w:p>
    <w:p w14:paraId="65FFD54B" w14:textId="77777777" w:rsidR="00FC65E6" w:rsidRPr="00C97910" w:rsidRDefault="00FC65E6" w:rsidP="00882FAB">
      <w:pPr>
        <w:pStyle w:val="ListNumbered"/>
      </w:pPr>
      <w:r w:rsidRPr="00C97910">
        <w:t>Collate, schedule and prepare minutes and agendas for designated meetings, including maintaining membership and meeting facilities.</w:t>
      </w:r>
    </w:p>
    <w:p w14:paraId="36CE417A" w14:textId="367BD2F9" w:rsidR="00B06EDE" w:rsidRDefault="00FC65E6" w:rsidP="00882FAB">
      <w:pPr>
        <w:pStyle w:val="ListNumbered"/>
      </w:pPr>
      <w:r>
        <w:t>Undertake data entry into patient safety content management databases and assist in the updating and regular maintenance of electronic documentation as required.</w:t>
      </w:r>
    </w:p>
    <w:p w14:paraId="779AC6A6" w14:textId="59CDEC97" w:rsidR="00E91AB6" w:rsidRPr="004B1E48" w:rsidRDefault="00E91AB6" w:rsidP="00882FA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882FAB">
      <w:pPr>
        <w:pStyle w:val="Heading3"/>
      </w:pPr>
      <w:r>
        <w:t>Key Accountabilities and Responsibilities:</w:t>
      </w:r>
    </w:p>
    <w:p w14:paraId="6C5D7A88" w14:textId="77777777" w:rsidR="00FC65E6" w:rsidRDefault="00FC65E6" w:rsidP="00882FAB">
      <w:pPr>
        <w:pStyle w:val="ListParagraph"/>
      </w:pPr>
      <w:r>
        <w:t>Responsible to the relevant manager for the effective and efficient provision of administrative functions including project management support.</w:t>
      </w:r>
    </w:p>
    <w:p w14:paraId="5932A84B" w14:textId="77777777" w:rsidR="00FC65E6" w:rsidRDefault="00FC65E6" w:rsidP="00882FAB">
      <w:pPr>
        <w:pStyle w:val="ListParagraph"/>
      </w:pPr>
      <w:r>
        <w:t>Operate within a broad range of conditions under general supervision and general direction from the relevant manager. The occupant is expected to exercise a high level of initiative, discretion and judgment in the performance of tasks.</w:t>
      </w:r>
    </w:p>
    <w:p w14:paraId="0739D20C" w14:textId="7A09718D" w:rsidR="00B06EDE" w:rsidRDefault="00FC65E6" w:rsidP="00882FAB">
      <w:pPr>
        <w:pStyle w:val="ListParagraph"/>
      </w:pPr>
      <w:r>
        <w:t>Achieve work performance at peak performance without supervision and display initiative in prioritisation of executive responsibilities.</w:t>
      </w:r>
    </w:p>
    <w:p w14:paraId="3AC262A0" w14:textId="77777777" w:rsidR="00882FAB" w:rsidRDefault="00882FAB" w:rsidP="00882FAB">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E4E55B0" w14:textId="77777777" w:rsidR="00882FAB" w:rsidRDefault="00882FAB" w:rsidP="00882FAB">
      <w:pPr>
        <w:pStyle w:val="ListParagraph"/>
      </w:pPr>
      <w:r w:rsidRPr="008803FC">
        <w:t>Comply at all times with policy and protocol requirements, in</w:t>
      </w:r>
      <w:r>
        <w:t xml:space="preserve">cluding </w:t>
      </w:r>
      <w:r w:rsidRPr="008803FC">
        <w:t>those relating to mandatory education, training and assessment.</w:t>
      </w:r>
    </w:p>
    <w:p w14:paraId="2E3A184E" w14:textId="5518D8E1" w:rsidR="00882FAB" w:rsidRPr="00882FAB" w:rsidRDefault="00882FAB" w:rsidP="00882FA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5450349" w14:textId="77777777" w:rsidR="00882FAB" w:rsidRPr="00882FAB" w:rsidRDefault="00882FAB" w:rsidP="00882FAB">
      <w:pPr>
        <w:rPr>
          <w:rFonts w:cs="Times New Roman"/>
          <w:sz w:val="20"/>
        </w:rPr>
      </w:pPr>
    </w:p>
    <w:p w14:paraId="1CA83B61" w14:textId="3D893DE9" w:rsidR="00E91AB6" w:rsidRDefault="00882FAB" w:rsidP="00882FAB">
      <w:pPr>
        <w:pStyle w:val="Heading3"/>
        <w:spacing w:line="280" w:lineRule="atLeast"/>
      </w:pPr>
      <w:r>
        <w:lastRenderedPageBreak/>
        <w:t>P</w:t>
      </w:r>
      <w:r w:rsidR="00AF0C6B">
        <w:t>re-employment Conditions</w:t>
      </w:r>
      <w:r w:rsidR="00E91AB6">
        <w:t>:</w:t>
      </w:r>
    </w:p>
    <w:p w14:paraId="546871E2" w14:textId="76ACAA24" w:rsidR="00996960" w:rsidRPr="00996960" w:rsidRDefault="00B97D5F" w:rsidP="00882FAB">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2FAB">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82FAB">
      <w:pPr>
        <w:pStyle w:val="ListNumbered"/>
        <w:numPr>
          <w:ilvl w:val="0"/>
          <w:numId w:val="16"/>
        </w:numPr>
        <w:spacing w:line="280" w:lineRule="atLeast"/>
      </w:pPr>
      <w:r>
        <w:t>Conviction checks in the following areas:</w:t>
      </w:r>
    </w:p>
    <w:p w14:paraId="147CDE9F" w14:textId="77777777" w:rsidR="00E91AB6" w:rsidRDefault="00E91AB6" w:rsidP="00882FAB">
      <w:pPr>
        <w:pStyle w:val="ListNumbered"/>
        <w:numPr>
          <w:ilvl w:val="1"/>
          <w:numId w:val="13"/>
        </w:numPr>
        <w:spacing w:line="280" w:lineRule="atLeast"/>
      </w:pPr>
      <w:r>
        <w:t>crimes of violence</w:t>
      </w:r>
    </w:p>
    <w:p w14:paraId="15754481" w14:textId="77777777" w:rsidR="00E91AB6" w:rsidRDefault="00E91AB6" w:rsidP="00882FAB">
      <w:pPr>
        <w:pStyle w:val="ListNumbered"/>
        <w:numPr>
          <w:ilvl w:val="1"/>
          <w:numId w:val="13"/>
        </w:numPr>
        <w:spacing w:line="280" w:lineRule="atLeast"/>
      </w:pPr>
      <w:r>
        <w:t>sex related offences</w:t>
      </w:r>
    </w:p>
    <w:p w14:paraId="4ED1D6AD" w14:textId="77777777" w:rsidR="00E91AB6" w:rsidRDefault="00E91AB6" w:rsidP="00882FAB">
      <w:pPr>
        <w:pStyle w:val="ListNumbered"/>
        <w:numPr>
          <w:ilvl w:val="1"/>
          <w:numId w:val="13"/>
        </w:numPr>
        <w:spacing w:line="280" w:lineRule="atLeast"/>
      </w:pPr>
      <w:r>
        <w:t>serious drug offences</w:t>
      </w:r>
    </w:p>
    <w:p w14:paraId="2F95386B" w14:textId="77777777" w:rsidR="00405739" w:rsidRDefault="00E91AB6" w:rsidP="00882FAB">
      <w:pPr>
        <w:pStyle w:val="ListNumbered"/>
        <w:numPr>
          <w:ilvl w:val="1"/>
          <w:numId w:val="13"/>
        </w:numPr>
        <w:spacing w:line="280" w:lineRule="atLeast"/>
      </w:pPr>
      <w:r>
        <w:t>crimes involving dishonesty</w:t>
      </w:r>
    </w:p>
    <w:p w14:paraId="526590A3" w14:textId="77777777" w:rsidR="00E91AB6" w:rsidRDefault="00E91AB6" w:rsidP="00882FAB">
      <w:pPr>
        <w:pStyle w:val="ListNumbered"/>
        <w:spacing w:line="280" w:lineRule="atLeast"/>
      </w:pPr>
      <w:r>
        <w:t>Identification check</w:t>
      </w:r>
    </w:p>
    <w:p w14:paraId="301DC513" w14:textId="107DCD3A" w:rsidR="00E91AB6" w:rsidRPr="008803FC" w:rsidRDefault="00E91AB6" w:rsidP="00882FAB">
      <w:pPr>
        <w:pStyle w:val="ListNumbered"/>
        <w:spacing w:line="280" w:lineRule="atLeast"/>
      </w:pPr>
      <w:r>
        <w:t>Disciplinary action in previous employment check.</w:t>
      </w:r>
    </w:p>
    <w:p w14:paraId="011E3DAD" w14:textId="77777777" w:rsidR="00E91AB6" w:rsidRDefault="00E91AB6" w:rsidP="00882FAB">
      <w:pPr>
        <w:pStyle w:val="Heading3"/>
      </w:pPr>
      <w:r>
        <w:t>Selection Criteria:</w:t>
      </w:r>
    </w:p>
    <w:p w14:paraId="0B7493D2" w14:textId="77777777" w:rsidR="00FC65E6" w:rsidRPr="00FC65E6" w:rsidRDefault="00FC65E6" w:rsidP="00882FAB">
      <w:pPr>
        <w:pStyle w:val="ListNumbered"/>
        <w:widowControl w:val="0"/>
        <w:numPr>
          <w:ilvl w:val="0"/>
          <w:numId w:val="15"/>
        </w:numPr>
        <w:rPr>
          <w:rFonts w:cs="Tahoma"/>
        </w:rPr>
      </w:pPr>
      <w:r w:rsidRPr="00FC65E6">
        <w:rPr>
          <w:rFonts w:cs="Tahoma"/>
        </w:rPr>
        <w:t>Demonstrated ability to exercise initiative, flexibility, sound judgement and discretion including the ability to interpret and analyse information and recommend or decide on appropriate action.</w:t>
      </w:r>
    </w:p>
    <w:p w14:paraId="1257A5A6" w14:textId="77777777" w:rsidR="00FC65E6" w:rsidRPr="00FC65E6" w:rsidRDefault="00FC65E6" w:rsidP="00882FAB">
      <w:pPr>
        <w:pStyle w:val="ListNumbered"/>
        <w:widowControl w:val="0"/>
        <w:numPr>
          <w:ilvl w:val="0"/>
          <w:numId w:val="15"/>
        </w:numPr>
        <w:rPr>
          <w:rFonts w:cs="Tahoma"/>
        </w:rPr>
      </w:pPr>
      <w:r w:rsidRPr="00FC65E6">
        <w:rPr>
          <w:rFonts w:cs="Tahoma"/>
        </w:rPr>
        <w:t>Demonstrated ability to research, analyse and collate information for specific projects.</w:t>
      </w:r>
    </w:p>
    <w:p w14:paraId="477A9A49" w14:textId="77777777" w:rsidR="00FC65E6" w:rsidRPr="00FC65E6" w:rsidRDefault="00FC65E6" w:rsidP="00882FAB">
      <w:pPr>
        <w:pStyle w:val="ListNumbered"/>
        <w:widowControl w:val="0"/>
        <w:numPr>
          <w:ilvl w:val="0"/>
          <w:numId w:val="15"/>
        </w:numPr>
        <w:rPr>
          <w:rFonts w:cs="Tahoma"/>
        </w:rPr>
      </w:pPr>
      <w:r w:rsidRPr="00FC65E6">
        <w:rPr>
          <w:rFonts w:cs="Tahoma"/>
        </w:rPr>
        <w:t>Demonstrated capacity to plan, organise and set priorities, participate as a member of a team, and work effectively in an environment subject to work pressures and change</w:t>
      </w:r>
    </w:p>
    <w:p w14:paraId="457DB936" w14:textId="26942CCB" w:rsidR="00FC65E6" w:rsidRPr="00FC65E6" w:rsidRDefault="00882FAB" w:rsidP="00882FAB">
      <w:pPr>
        <w:pStyle w:val="ListNumbered"/>
        <w:widowControl w:val="0"/>
        <w:numPr>
          <w:ilvl w:val="0"/>
          <w:numId w:val="15"/>
        </w:numPr>
        <w:rPr>
          <w:rFonts w:cs="Tahoma"/>
        </w:rPr>
      </w:pPr>
      <w:r w:rsidRPr="00FC65E6">
        <w:rPr>
          <w:rFonts w:cs="Tahoma"/>
        </w:rPr>
        <w:t>Well-developed</w:t>
      </w:r>
      <w:r w:rsidR="00FC65E6" w:rsidRPr="00FC65E6">
        <w:rPr>
          <w:rFonts w:cs="Tahoma"/>
        </w:rPr>
        <w:t xml:space="preserve"> interpersonal, written and verbal communication, and conflict resolution skills, including the ability to consult, negotiate and liaise with a wide range of internal and external clients in a sensitive and confidential manner.</w:t>
      </w:r>
    </w:p>
    <w:p w14:paraId="1D1DB96D" w14:textId="4C4E5080" w:rsidR="00E91AB6" w:rsidRPr="00FC65E6" w:rsidRDefault="00FC65E6" w:rsidP="00882FAB">
      <w:pPr>
        <w:pStyle w:val="ListNumbered"/>
        <w:widowControl w:val="0"/>
        <w:numPr>
          <w:ilvl w:val="0"/>
          <w:numId w:val="15"/>
        </w:numPr>
        <w:rPr>
          <w:rFonts w:cs="Tahoma"/>
        </w:rPr>
      </w:pPr>
      <w:r w:rsidRPr="00FC65E6">
        <w:rPr>
          <w:rFonts w:cs="Tahoma"/>
        </w:rPr>
        <w:t>Sound knowledge and experience of current management and administrative practices, and the utilisation of contemporary computer applications.</w:t>
      </w:r>
    </w:p>
    <w:p w14:paraId="185F40C6" w14:textId="77777777" w:rsidR="00E91AB6" w:rsidRDefault="00E91AB6" w:rsidP="00882FAB">
      <w:pPr>
        <w:pStyle w:val="Heading3"/>
      </w:pPr>
      <w:r>
        <w:t>Working Environment:</w:t>
      </w:r>
    </w:p>
    <w:p w14:paraId="79968BCE" w14:textId="79D0E9C2" w:rsidR="00DD5FB3" w:rsidRDefault="000D5AF4" w:rsidP="00882FA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82FAB">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324DC6"/>
    <w:multiLevelType w:val="hybridMultilevel"/>
    <w:tmpl w:val="E9642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32691A"/>
    <w:multiLevelType w:val="hybridMultilevel"/>
    <w:tmpl w:val="A8041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73946695">
    <w:abstractNumId w:val="18"/>
  </w:num>
  <w:num w:numId="2" w16cid:durableId="893198936">
    <w:abstractNumId w:val="3"/>
  </w:num>
  <w:num w:numId="3" w16cid:durableId="232741436">
    <w:abstractNumId w:val="1"/>
  </w:num>
  <w:num w:numId="4" w16cid:durableId="268582666">
    <w:abstractNumId w:val="7"/>
  </w:num>
  <w:num w:numId="5" w16cid:durableId="1299143708">
    <w:abstractNumId w:val="12"/>
  </w:num>
  <w:num w:numId="6" w16cid:durableId="1193031474">
    <w:abstractNumId w:val="9"/>
  </w:num>
  <w:num w:numId="7" w16cid:durableId="2075733794">
    <w:abstractNumId w:val="16"/>
  </w:num>
  <w:num w:numId="8" w16cid:durableId="1505436463">
    <w:abstractNumId w:val="0"/>
  </w:num>
  <w:num w:numId="9" w16cid:durableId="1135951257">
    <w:abstractNumId w:val="17"/>
  </w:num>
  <w:num w:numId="10" w16cid:durableId="531069416">
    <w:abstractNumId w:val="13"/>
  </w:num>
  <w:num w:numId="11" w16cid:durableId="1946158868">
    <w:abstractNumId w:val="4"/>
  </w:num>
  <w:num w:numId="12" w16cid:durableId="131095771">
    <w:abstractNumId w:val="5"/>
  </w:num>
  <w:num w:numId="13" w16cid:durableId="2062945587">
    <w:abstractNumId w:val="8"/>
  </w:num>
  <w:num w:numId="14" w16cid:durableId="383607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795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8393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563263">
    <w:abstractNumId w:val="10"/>
  </w:num>
  <w:num w:numId="18" w16cid:durableId="179903886">
    <w:abstractNumId w:val="2"/>
  </w:num>
  <w:num w:numId="19" w16cid:durableId="22217462">
    <w:abstractNumId w:val="11"/>
  </w:num>
  <w:num w:numId="20" w16cid:durableId="1723863055">
    <w:abstractNumId w:val="14"/>
  </w:num>
  <w:num w:numId="21" w16cid:durableId="224534197">
    <w:abstractNumId w:val="6"/>
  </w:num>
  <w:num w:numId="22" w16cid:durableId="173037581">
    <w:abstractNumId w:val="15"/>
  </w:num>
  <w:num w:numId="23" w16cid:durableId="11390366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2FAB"/>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C65E6"/>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5</cp:revision>
  <cp:lastPrinted>2023-01-24T00:15:00Z</cp:lastPrinted>
  <dcterms:created xsi:type="dcterms:W3CDTF">2021-11-09T23:23:00Z</dcterms:created>
  <dcterms:modified xsi:type="dcterms:W3CDTF">2023-01-24T00:15:00Z</dcterms:modified>
</cp:coreProperties>
</file>