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0A205" w14:textId="77777777" w:rsidR="000C54F9" w:rsidRPr="007B65A4" w:rsidRDefault="000C54F9" w:rsidP="007B65A4">
      <w:pPr>
        <w:pStyle w:val="TasGovDepartmentName"/>
      </w:pPr>
      <w:r w:rsidRPr="007B65A4">
        <w:t>DEPARTMENT OF HEALTH</w:t>
      </w:r>
    </w:p>
    <w:p w14:paraId="41746F29" w14:textId="77777777" w:rsidR="00E91AB6" w:rsidRDefault="00E91AB6" w:rsidP="007B65A4">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663CD8B6" w14:textId="77777777" w:rsidTr="008B7413">
        <w:tc>
          <w:tcPr>
            <w:tcW w:w="2802" w:type="dxa"/>
          </w:tcPr>
          <w:p w14:paraId="6D7D9256" w14:textId="77777777" w:rsidR="003C0450" w:rsidRPr="00405739" w:rsidRDefault="003C0450" w:rsidP="004B1E48">
            <w:pPr>
              <w:rPr>
                <w:b/>
                <w:bCs/>
              </w:rPr>
            </w:pPr>
            <w:r w:rsidRPr="00405739">
              <w:rPr>
                <w:b/>
                <w:bCs/>
              </w:rPr>
              <w:t xml:space="preserve">Position Title: </w:t>
            </w:r>
          </w:p>
        </w:tc>
        <w:tc>
          <w:tcPr>
            <w:tcW w:w="7438" w:type="dxa"/>
          </w:tcPr>
          <w:p w14:paraId="0563F1B8" w14:textId="2298D8C8" w:rsidR="003C0450" w:rsidRPr="007708FA" w:rsidRDefault="008915B0" w:rsidP="004B1E48">
            <w:pPr>
              <w:rPr>
                <w:rFonts w:ascii="Gill Sans MT" w:hAnsi="Gill Sans MT" w:cs="Gill Sans"/>
              </w:rPr>
            </w:pPr>
            <w:r>
              <w:rPr>
                <w:rStyle w:val="InformationBlockChar"/>
                <w:rFonts w:eastAsiaTheme="minorHAnsi"/>
                <w:b w:val="0"/>
                <w:bCs/>
              </w:rPr>
              <w:t xml:space="preserve">Medical Scientist </w:t>
            </w:r>
          </w:p>
        </w:tc>
      </w:tr>
      <w:tr w:rsidR="003C0450" w:rsidRPr="007708FA" w14:paraId="4C81FACD" w14:textId="77777777" w:rsidTr="008B7413">
        <w:tc>
          <w:tcPr>
            <w:tcW w:w="2802" w:type="dxa"/>
          </w:tcPr>
          <w:p w14:paraId="4752B926" w14:textId="77777777" w:rsidR="003C0450" w:rsidRPr="00405739" w:rsidRDefault="003C0450" w:rsidP="00405739">
            <w:pPr>
              <w:rPr>
                <w:b/>
                <w:bCs/>
              </w:rPr>
            </w:pPr>
            <w:r w:rsidRPr="00405739">
              <w:rPr>
                <w:b/>
                <w:bCs/>
              </w:rPr>
              <w:t>Position Number:</w:t>
            </w:r>
          </w:p>
        </w:tc>
        <w:tc>
          <w:tcPr>
            <w:tcW w:w="7438" w:type="dxa"/>
          </w:tcPr>
          <w:p w14:paraId="4B95CA62" w14:textId="3D6891A9" w:rsidR="003C0450" w:rsidRPr="007708FA" w:rsidRDefault="00FD1115" w:rsidP="004B1E48">
            <w:pPr>
              <w:rPr>
                <w:rFonts w:ascii="Gill Sans MT" w:hAnsi="Gill Sans MT" w:cs="Gill Sans"/>
              </w:rPr>
            </w:pPr>
            <w:r>
              <w:rPr>
                <w:rFonts w:ascii="Gill Sans MT" w:hAnsi="Gill Sans MT" w:cs="Gill Sans"/>
              </w:rPr>
              <w:t>523921</w:t>
            </w:r>
          </w:p>
        </w:tc>
      </w:tr>
      <w:tr w:rsidR="003C0450" w:rsidRPr="007708FA" w14:paraId="52E65660" w14:textId="77777777" w:rsidTr="008B7413">
        <w:trPr>
          <w:trHeight w:val="406"/>
        </w:trPr>
        <w:tc>
          <w:tcPr>
            <w:tcW w:w="2802" w:type="dxa"/>
          </w:tcPr>
          <w:p w14:paraId="317F6536" w14:textId="77777777" w:rsidR="003C0450" w:rsidRPr="00405739" w:rsidRDefault="003C0450" w:rsidP="00405739">
            <w:pPr>
              <w:rPr>
                <w:b/>
                <w:bCs/>
              </w:rPr>
            </w:pPr>
            <w:r w:rsidRPr="00405739">
              <w:rPr>
                <w:b/>
                <w:bCs/>
              </w:rPr>
              <w:t xml:space="preserve">Classification: </w:t>
            </w:r>
          </w:p>
        </w:tc>
        <w:tc>
          <w:tcPr>
            <w:tcW w:w="7438" w:type="dxa"/>
          </w:tcPr>
          <w:p w14:paraId="7F5AA12E" w14:textId="2D13FEEE" w:rsidR="003C0450" w:rsidRPr="007708FA" w:rsidRDefault="008915B0" w:rsidP="004B1E48">
            <w:pPr>
              <w:rPr>
                <w:rFonts w:ascii="Gill Sans MT" w:hAnsi="Gill Sans MT" w:cs="Gill Sans"/>
              </w:rPr>
            </w:pPr>
            <w:r>
              <w:rPr>
                <w:rStyle w:val="InformationBlockChar"/>
                <w:rFonts w:eastAsiaTheme="minorHAnsi"/>
                <w:b w:val="0"/>
                <w:bCs/>
              </w:rPr>
              <w:t xml:space="preserve">Allied Health Professional </w:t>
            </w:r>
            <w:r w:rsidR="00A04702">
              <w:rPr>
                <w:rStyle w:val="InformationBlockChar"/>
                <w:rFonts w:eastAsiaTheme="minorHAnsi"/>
                <w:b w:val="0"/>
                <w:bCs/>
              </w:rPr>
              <w:t>1-2</w:t>
            </w:r>
          </w:p>
        </w:tc>
      </w:tr>
      <w:tr w:rsidR="003C0450" w:rsidRPr="007708FA" w14:paraId="0F681FD7" w14:textId="77777777" w:rsidTr="008B7413">
        <w:tc>
          <w:tcPr>
            <w:tcW w:w="2802" w:type="dxa"/>
          </w:tcPr>
          <w:p w14:paraId="698C73AB" w14:textId="77777777" w:rsidR="003C0450" w:rsidRPr="00405739" w:rsidRDefault="003C0450" w:rsidP="00405739">
            <w:pPr>
              <w:rPr>
                <w:b/>
                <w:bCs/>
              </w:rPr>
            </w:pPr>
            <w:r w:rsidRPr="00405739">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Content>
            <w:tc>
              <w:tcPr>
                <w:tcW w:w="7438" w:type="dxa"/>
              </w:tcPr>
              <w:p w14:paraId="4C3E5C4F" w14:textId="3C59F5F2" w:rsidR="003C0450" w:rsidRPr="007708FA" w:rsidRDefault="008915B0" w:rsidP="004B1E48">
                <w:pPr>
                  <w:rPr>
                    <w:rFonts w:ascii="Gill Sans MT" w:hAnsi="Gill Sans MT" w:cs="Gill Sans"/>
                  </w:rPr>
                </w:pPr>
                <w:r>
                  <w:rPr>
                    <w:rFonts w:ascii="Gill Sans MT" w:hAnsi="Gill Sans MT" w:cs="Gill Sans"/>
                  </w:rPr>
                  <w:t>Allied Health Professionals Public Sector Unions Wages Agreement</w:t>
                </w:r>
              </w:p>
            </w:tc>
          </w:sdtContent>
        </w:sdt>
      </w:tr>
      <w:tr w:rsidR="003C0450" w:rsidRPr="007708FA" w14:paraId="085D6339" w14:textId="77777777" w:rsidTr="008B7413">
        <w:tc>
          <w:tcPr>
            <w:tcW w:w="2802" w:type="dxa"/>
          </w:tcPr>
          <w:p w14:paraId="289A261E"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3CB50A6A" w14:textId="019C68C7" w:rsidR="003C0450" w:rsidRPr="007708FA" w:rsidRDefault="008915B0" w:rsidP="004B1E48">
            <w:pPr>
              <w:rPr>
                <w:rFonts w:ascii="Gill Sans MT" w:hAnsi="Gill Sans MT" w:cs="Gill Sans"/>
              </w:rPr>
            </w:pPr>
            <w:r>
              <w:rPr>
                <w:rStyle w:val="InformationBlockChar"/>
                <w:rFonts w:eastAsiaTheme="minorHAnsi"/>
                <w:b w:val="0"/>
                <w:bCs/>
              </w:rPr>
              <w:t xml:space="preserve">Hospitals South – Royal Hobart Hospital </w:t>
            </w:r>
            <w:r w:rsidR="00080CB8">
              <w:rPr>
                <w:rStyle w:val="InformationBlockChar"/>
                <w:rFonts w:eastAsiaTheme="minorHAnsi"/>
                <w:b w:val="0"/>
                <w:bCs/>
              </w:rPr>
              <w:t xml:space="preserve">Pathology </w:t>
            </w:r>
          </w:p>
        </w:tc>
      </w:tr>
      <w:tr w:rsidR="003C0450" w:rsidRPr="007708FA" w14:paraId="3770F885" w14:textId="77777777" w:rsidTr="008B7413">
        <w:tc>
          <w:tcPr>
            <w:tcW w:w="2802" w:type="dxa"/>
          </w:tcPr>
          <w:p w14:paraId="01B4259A" w14:textId="77777777" w:rsidR="003C0450" w:rsidRPr="00405739" w:rsidRDefault="003C0450" w:rsidP="00405739">
            <w:pPr>
              <w:rPr>
                <w:b/>
                <w:bCs/>
              </w:rPr>
            </w:pPr>
            <w:r w:rsidRPr="00405739">
              <w:rPr>
                <w:b/>
                <w:bCs/>
              </w:rPr>
              <w:t xml:space="preserve">Position Type: </w:t>
            </w:r>
          </w:p>
        </w:tc>
        <w:tc>
          <w:tcPr>
            <w:tcW w:w="7438" w:type="dxa"/>
          </w:tcPr>
          <w:p w14:paraId="771338A5" w14:textId="2782071A" w:rsidR="003C0450" w:rsidRPr="007B65A4" w:rsidRDefault="008915B0" w:rsidP="004B1E48">
            <w:r w:rsidRPr="00FD1115">
              <w:rPr>
                <w:rStyle w:val="InformationBlockChar"/>
                <w:rFonts w:eastAsiaTheme="minorHAnsi"/>
                <w:b w:val="0"/>
                <w:bCs/>
              </w:rPr>
              <w:t>Permanent</w:t>
            </w:r>
            <w:r w:rsidR="00FD1115">
              <w:rPr>
                <w:rStyle w:val="InformationBlockChar"/>
                <w:rFonts w:eastAsiaTheme="minorHAnsi"/>
                <w:b w:val="0"/>
                <w:bCs/>
              </w:rPr>
              <w:t xml:space="preserve">, </w:t>
            </w:r>
            <w:r w:rsidR="00A04702">
              <w:rPr>
                <w:rStyle w:val="InformationBlockChar"/>
                <w:rFonts w:eastAsiaTheme="minorHAnsi"/>
                <w:b w:val="0"/>
                <w:bCs/>
              </w:rPr>
              <w:t>Full Time/Part Time</w:t>
            </w:r>
            <w:r w:rsidR="00FD1115">
              <w:rPr>
                <w:rStyle w:val="InformationBlockChar"/>
                <w:rFonts w:eastAsiaTheme="minorHAnsi"/>
                <w:b w:val="0"/>
                <w:bCs/>
              </w:rPr>
              <w:t xml:space="preserve"> </w:t>
            </w:r>
          </w:p>
        </w:tc>
      </w:tr>
      <w:tr w:rsidR="003C0450" w:rsidRPr="007708FA" w14:paraId="488C5569" w14:textId="77777777" w:rsidTr="008B7413">
        <w:tc>
          <w:tcPr>
            <w:tcW w:w="2802" w:type="dxa"/>
          </w:tcPr>
          <w:p w14:paraId="03FAEA5A" w14:textId="77777777" w:rsidR="003C0450" w:rsidRPr="00405739" w:rsidRDefault="003C0450" w:rsidP="00405739">
            <w:pPr>
              <w:rPr>
                <w:b/>
                <w:bCs/>
              </w:rPr>
            </w:pPr>
            <w:r w:rsidRPr="00405739">
              <w:rPr>
                <w:b/>
                <w:bCs/>
              </w:rPr>
              <w:t xml:space="preserve">Location: </w:t>
            </w:r>
          </w:p>
        </w:tc>
        <w:tc>
          <w:tcPr>
            <w:tcW w:w="7438" w:type="dxa"/>
          </w:tcPr>
          <w:p w14:paraId="4BFD1E9D" w14:textId="06DDB3BA" w:rsidR="003C0450" w:rsidRPr="007B65A4" w:rsidRDefault="008915B0" w:rsidP="004B1E48">
            <w:r>
              <w:rPr>
                <w:rStyle w:val="InformationBlockChar"/>
                <w:rFonts w:eastAsiaTheme="minorHAnsi"/>
                <w:b w:val="0"/>
                <w:bCs/>
              </w:rPr>
              <w:t xml:space="preserve">South </w:t>
            </w:r>
          </w:p>
        </w:tc>
      </w:tr>
      <w:tr w:rsidR="003C0450" w:rsidRPr="007708FA" w14:paraId="42BE6550" w14:textId="77777777" w:rsidTr="008B7413">
        <w:tc>
          <w:tcPr>
            <w:tcW w:w="2802" w:type="dxa"/>
          </w:tcPr>
          <w:p w14:paraId="4AB577F5" w14:textId="77777777" w:rsidR="003C0450" w:rsidRPr="00405739" w:rsidRDefault="003C0450" w:rsidP="00405739">
            <w:pPr>
              <w:rPr>
                <w:b/>
                <w:bCs/>
              </w:rPr>
            </w:pPr>
            <w:r w:rsidRPr="00405739">
              <w:rPr>
                <w:b/>
                <w:bCs/>
              </w:rPr>
              <w:t xml:space="preserve">Reports to: </w:t>
            </w:r>
          </w:p>
        </w:tc>
        <w:tc>
          <w:tcPr>
            <w:tcW w:w="7438" w:type="dxa"/>
          </w:tcPr>
          <w:p w14:paraId="2EC7D18A" w14:textId="7666A926" w:rsidR="003C0450" w:rsidRPr="007708FA" w:rsidRDefault="008915B0" w:rsidP="004B1E48">
            <w:pPr>
              <w:rPr>
                <w:rFonts w:ascii="Gill Sans MT" w:hAnsi="Gill Sans MT" w:cs="Gill Sans"/>
              </w:rPr>
            </w:pPr>
            <w:r>
              <w:rPr>
                <w:rStyle w:val="InformationBlockChar"/>
                <w:rFonts w:eastAsiaTheme="minorHAnsi"/>
                <w:b w:val="0"/>
                <w:bCs/>
              </w:rPr>
              <w:t xml:space="preserve">Medical Scientist in Charge </w:t>
            </w:r>
          </w:p>
        </w:tc>
      </w:tr>
      <w:tr w:rsidR="004B1E48" w:rsidRPr="007708FA" w14:paraId="53359216" w14:textId="77777777" w:rsidTr="008B7413">
        <w:tc>
          <w:tcPr>
            <w:tcW w:w="2802" w:type="dxa"/>
          </w:tcPr>
          <w:p w14:paraId="1D418129" w14:textId="77777777" w:rsidR="004B1E48" w:rsidRPr="00405739" w:rsidRDefault="004B1E48" w:rsidP="00405739">
            <w:pPr>
              <w:rPr>
                <w:b/>
                <w:bCs/>
              </w:rPr>
            </w:pPr>
            <w:r w:rsidRPr="00405739">
              <w:rPr>
                <w:b/>
                <w:bCs/>
              </w:rPr>
              <w:t>Effective Date</w:t>
            </w:r>
            <w:r w:rsidR="00540344">
              <w:rPr>
                <w:b/>
                <w:bCs/>
              </w:rPr>
              <w:t>:</w:t>
            </w:r>
          </w:p>
        </w:tc>
        <w:tc>
          <w:tcPr>
            <w:tcW w:w="7438" w:type="dxa"/>
          </w:tcPr>
          <w:p w14:paraId="7504C63A" w14:textId="0367224D" w:rsidR="004B1E48" w:rsidRDefault="00A04702" w:rsidP="004B1E48">
            <w:pPr>
              <w:rPr>
                <w:rFonts w:ascii="Gill Sans MT" w:hAnsi="Gill Sans MT" w:cs="Gill Sans"/>
              </w:rPr>
            </w:pPr>
            <w:r>
              <w:rPr>
                <w:rStyle w:val="InformationBlockChar"/>
                <w:rFonts w:eastAsiaTheme="minorHAnsi"/>
                <w:b w:val="0"/>
                <w:bCs/>
              </w:rPr>
              <w:t>August 2024</w:t>
            </w:r>
          </w:p>
        </w:tc>
      </w:tr>
      <w:tr w:rsidR="00540344" w:rsidRPr="007708FA" w14:paraId="13294E2D" w14:textId="77777777" w:rsidTr="008B7413">
        <w:tc>
          <w:tcPr>
            <w:tcW w:w="2802" w:type="dxa"/>
          </w:tcPr>
          <w:p w14:paraId="493228F0" w14:textId="77777777" w:rsidR="00540344" w:rsidRPr="00405739" w:rsidRDefault="00540344" w:rsidP="00405739">
            <w:pPr>
              <w:rPr>
                <w:b/>
                <w:bCs/>
              </w:rPr>
            </w:pPr>
            <w:r>
              <w:rPr>
                <w:b/>
                <w:bCs/>
              </w:rPr>
              <w:t>Check Type:</w:t>
            </w:r>
          </w:p>
        </w:tc>
        <w:tc>
          <w:tcPr>
            <w:tcW w:w="7438" w:type="dxa"/>
          </w:tcPr>
          <w:p w14:paraId="24595BF3" w14:textId="48968DC1" w:rsidR="00540344" w:rsidRDefault="001D4580" w:rsidP="004B1E48">
            <w:pPr>
              <w:rPr>
                <w:rStyle w:val="InformationBlockChar"/>
                <w:rFonts w:eastAsiaTheme="minorHAnsi"/>
                <w:b w:val="0"/>
                <w:bCs/>
              </w:rPr>
            </w:pPr>
            <w:r>
              <w:rPr>
                <w:rStyle w:val="InformationBlockChar"/>
                <w:rFonts w:eastAsiaTheme="minorHAnsi"/>
                <w:b w:val="0"/>
                <w:bCs/>
              </w:rPr>
              <w:t xml:space="preserve">Annulled </w:t>
            </w:r>
            <w:r w:rsidR="008915B0">
              <w:rPr>
                <w:rStyle w:val="InformationBlockChar"/>
                <w:rFonts w:eastAsiaTheme="minorHAnsi"/>
                <w:b w:val="0"/>
                <w:bCs/>
              </w:rPr>
              <w:t xml:space="preserve"> </w:t>
            </w:r>
          </w:p>
        </w:tc>
      </w:tr>
      <w:tr w:rsidR="00540344" w:rsidRPr="007708FA" w14:paraId="0EF89DCF" w14:textId="77777777" w:rsidTr="008B7413">
        <w:tc>
          <w:tcPr>
            <w:tcW w:w="2802" w:type="dxa"/>
          </w:tcPr>
          <w:p w14:paraId="32A8C01B" w14:textId="77777777" w:rsidR="00540344" w:rsidRPr="00405739" w:rsidRDefault="00540344" w:rsidP="00405739">
            <w:pPr>
              <w:rPr>
                <w:b/>
                <w:bCs/>
              </w:rPr>
            </w:pPr>
            <w:r>
              <w:rPr>
                <w:b/>
                <w:bCs/>
              </w:rPr>
              <w:t>Check Frequency:</w:t>
            </w:r>
          </w:p>
        </w:tc>
        <w:tc>
          <w:tcPr>
            <w:tcW w:w="7438" w:type="dxa"/>
          </w:tcPr>
          <w:p w14:paraId="0EDEA8A6" w14:textId="68D6A0DE" w:rsidR="00540344" w:rsidRDefault="001D4580" w:rsidP="004B1E48">
            <w:pPr>
              <w:rPr>
                <w:rStyle w:val="InformationBlockChar"/>
                <w:rFonts w:eastAsiaTheme="minorHAnsi"/>
                <w:b w:val="0"/>
                <w:bCs/>
              </w:rPr>
            </w:pPr>
            <w:r>
              <w:rPr>
                <w:rStyle w:val="InformationBlockChar"/>
                <w:rFonts w:eastAsiaTheme="minorHAnsi"/>
                <w:b w:val="0"/>
                <w:bCs/>
              </w:rPr>
              <w:t>Pre-employment</w:t>
            </w:r>
          </w:p>
        </w:tc>
      </w:tr>
      <w:tr w:rsidR="008B7413" w:rsidRPr="007708FA" w14:paraId="47673D3A" w14:textId="77777777" w:rsidTr="008B7413">
        <w:tc>
          <w:tcPr>
            <w:tcW w:w="2802" w:type="dxa"/>
          </w:tcPr>
          <w:p w14:paraId="72CAB5D5" w14:textId="77777777" w:rsidR="008B7413" w:rsidRPr="00405739" w:rsidRDefault="008B7413" w:rsidP="008267FE">
            <w:pPr>
              <w:rPr>
                <w:b/>
                <w:bCs/>
              </w:rPr>
            </w:pPr>
            <w:r w:rsidRPr="00405739">
              <w:rPr>
                <w:b/>
                <w:bCs/>
              </w:rPr>
              <w:t xml:space="preserve">Essential Requirements: </w:t>
            </w:r>
          </w:p>
        </w:tc>
        <w:tc>
          <w:tcPr>
            <w:tcW w:w="7438" w:type="dxa"/>
          </w:tcPr>
          <w:p w14:paraId="6F2E327F" w14:textId="665EFBED" w:rsidR="007535CC" w:rsidRDefault="008915B0" w:rsidP="009A68A3">
            <w:pPr>
              <w:spacing w:after="180" w:line="249" w:lineRule="auto"/>
              <w:jc w:val="both"/>
            </w:pPr>
            <w:r>
              <w:t>Satisfactory completion of an appropriate course of study at a recognised tertiary institution.</w:t>
            </w:r>
          </w:p>
          <w:p w14:paraId="14BA3A9C" w14:textId="6D0033C2" w:rsidR="00400E85" w:rsidRPr="00996960" w:rsidRDefault="00400E85" w:rsidP="00400E85">
            <w:pPr>
              <w:rPr>
                <w:i/>
                <w:iCs/>
              </w:rPr>
            </w:pPr>
            <w:r w:rsidRPr="00DE6E44">
              <w:rPr>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a registration/licence is revoked, cancelled or has its conditions altered.</w:t>
            </w:r>
          </w:p>
        </w:tc>
      </w:tr>
      <w:tr w:rsidR="00A04702" w:rsidRPr="007708FA" w14:paraId="3794EAD1" w14:textId="77777777" w:rsidTr="008B7413">
        <w:tc>
          <w:tcPr>
            <w:tcW w:w="2802" w:type="dxa"/>
          </w:tcPr>
          <w:p w14:paraId="6F2B4E82" w14:textId="5D527146" w:rsidR="00A04702" w:rsidRPr="00405739" w:rsidRDefault="00A04702" w:rsidP="008267FE">
            <w:pPr>
              <w:rPr>
                <w:b/>
                <w:bCs/>
              </w:rPr>
            </w:pPr>
            <w:r>
              <w:rPr>
                <w:b/>
                <w:bCs/>
              </w:rPr>
              <w:t xml:space="preserve">Position Features: </w:t>
            </w:r>
          </w:p>
        </w:tc>
        <w:tc>
          <w:tcPr>
            <w:tcW w:w="7438" w:type="dxa"/>
          </w:tcPr>
          <w:p w14:paraId="6B6FB58E" w14:textId="39D5777C" w:rsidR="00A04702" w:rsidRDefault="00A04702" w:rsidP="009A68A3">
            <w:pPr>
              <w:spacing w:after="180" w:line="249" w:lineRule="auto"/>
              <w:jc w:val="both"/>
            </w:pPr>
            <w:r w:rsidRPr="00A04702">
              <w:t xml:space="preserve">Participation in weekend and out-of-hours call-back rosters may be required.  </w:t>
            </w:r>
          </w:p>
        </w:tc>
      </w:tr>
    </w:tbl>
    <w:p w14:paraId="2791DF8F" w14:textId="3E86447C" w:rsidR="00A04702" w:rsidRDefault="00A04702" w:rsidP="00A04702">
      <w:pPr>
        <w:pStyle w:val="Caption"/>
      </w:pPr>
      <w:r>
        <w:t>NB. The above details in relation to Location, Position Type and Work Pattern may differ when this position is advertised – please refer to these details within the actual advert. The remainder of the content of this Statement of Duties applies to all advertised positions.</w:t>
      </w:r>
    </w:p>
    <w:p w14:paraId="4985487D" w14:textId="5E275FC5" w:rsidR="003C0450" w:rsidRPr="00405739" w:rsidRDefault="003C0450" w:rsidP="00405739">
      <w:pPr>
        <w:pStyle w:val="Heading3"/>
      </w:pPr>
      <w:r w:rsidRPr="00405739">
        <w:t xml:space="preserve">Primary Purpose: </w:t>
      </w:r>
    </w:p>
    <w:p w14:paraId="70DBF1C1" w14:textId="2F8E6DD8" w:rsidR="008915B0" w:rsidRPr="00471C36" w:rsidRDefault="007535CC" w:rsidP="008915B0">
      <w:pPr>
        <w:spacing w:after="146"/>
        <w:ind w:left="-5"/>
        <w:rPr>
          <w:sz w:val="23"/>
          <w:szCs w:val="23"/>
        </w:rPr>
      </w:pPr>
      <w:r>
        <w:t xml:space="preserve">Provide bioinformatic </w:t>
      </w:r>
      <w:r w:rsidR="00B92B1E">
        <w:t>expertise</w:t>
      </w:r>
      <w:r>
        <w:t xml:space="preserve"> as </w:t>
      </w:r>
      <w:r w:rsidR="008915B0" w:rsidRPr="00471C36">
        <w:t xml:space="preserve">part of a team of professional staff engaged in </w:t>
      </w:r>
      <w:r w:rsidR="00B92B1E">
        <w:t xml:space="preserve">microbial </w:t>
      </w:r>
      <w:r w:rsidR="00471C36" w:rsidRPr="00471C36">
        <w:rPr>
          <w:rFonts w:cs="Helvetica"/>
          <w:color w:val="333333"/>
          <w:sz w:val="23"/>
          <w:szCs w:val="23"/>
          <w:shd w:val="clear" w:color="auto" w:fill="FFFFFF"/>
        </w:rPr>
        <w:t>genomic analys</w:t>
      </w:r>
      <w:r>
        <w:rPr>
          <w:rFonts w:cs="Helvetica"/>
          <w:color w:val="333333"/>
          <w:sz w:val="23"/>
          <w:szCs w:val="23"/>
          <w:shd w:val="clear" w:color="auto" w:fill="FFFFFF"/>
        </w:rPr>
        <w:t>es</w:t>
      </w:r>
      <w:r w:rsidR="00471C36" w:rsidRPr="00471C36">
        <w:rPr>
          <w:rFonts w:cs="Helvetica"/>
          <w:color w:val="333333"/>
          <w:sz w:val="23"/>
          <w:szCs w:val="23"/>
          <w:shd w:val="clear" w:color="auto" w:fill="FFFFFF"/>
        </w:rPr>
        <w:t xml:space="preserve"> </w:t>
      </w:r>
      <w:r>
        <w:rPr>
          <w:rFonts w:cs="Helvetica"/>
          <w:color w:val="333333"/>
          <w:sz w:val="23"/>
          <w:szCs w:val="23"/>
          <w:shd w:val="clear" w:color="auto" w:fill="FFFFFF"/>
        </w:rPr>
        <w:t>across multiple disciplines</w:t>
      </w:r>
      <w:r w:rsidR="00B92B1E">
        <w:rPr>
          <w:rFonts w:cs="Helvetica"/>
          <w:color w:val="333333"/>
          <w:sz w:val="23"/>
          <w:szCs w:val="23"/>
          <w:shd w:val="clear" w:color="auto" w:fill="FFFFFF"/>
        </w:rPr>
        <w:t xml:space="preserve"> for</w:t>
      </w:r>
      <w:r w:rsidR="00471C36" w:rsidRPr="00471C36">
        <w:rPr>
          <w:rFonts w:cs="Helvetica"/>
          <w:color w:val="333333"/>
          <w:sz w:val="23"/>
          <w:szCs w:val="23"/>
          <w:shd w:val="clear" w:color="auto" w:fill="FFFFFF"/>
        </w:rPr>
        <w:t xml:space="preserve"> clinical</w:t>
      </w:r>
      <w:r w:rsidR="00471C36">
        <w:rPr>
          <w:rFonts w:cs="Helvetica"/>
          <w:color w:val="333333"/>
          <w:sz w:val="23"/>
          <w:szCs w:val="23"/>
          <w:shd w:val="clear" w:color="auto" w:fill="FFFFFF"/>
        </w:rPr>
        <w:t xml:space="preserve"> and</w:t>
      </w:r>
      <w:r w:rsidR="00471C36" w:rsidRPr="00471C36">
        <w:rPr>
          <w:rFonts w:cs="Helvetica"/>
          <w:color w:val="333333"/>
          <w:sz w:val="23"/>
          <w:szCs w:val="23"/>
          <w:shd w:val="clear" w:color="auto" w:fill="FFFFFF"/>
        </w:rPr>
        <w:t xml:space="preserve"> public health microbiology</w:t>
      </w:r>
      <w:r>
        <w:rPr>
          <w:sz w:val="23"/>
          <w:szCs w:val="23"/>
        </w:rPr>
        <w:t xml:space="preserve">, </w:t>
      </w:r>
    </w:p>
    <w:p w14:paraId="40D670ED" w14:textId="2D878A00" w:rsidR="008915B0" w:rsidRDefault="008915B0" w:rsidP="008915B0">
      <w:pPr>
        <w:spacing w:after="149"/>
        <w:ind w:left="-5"/>
      </w:pPr>
      <w:r>
        <w:lastRenderedPageBreak/>
        <w:t xml:space="preserve">Demonstrate competence and proficiency compatible with their level of experience in the provision of this service.  </w:t>
      </w:r>
    </w:p>
    <w:p w14:paraId="7DB6F8A7" w14:textId="117E50C1" w:rsidR="008915B0" w:rsidRDefault="007535CC" w:rsidP="008915B0">
      <w:pPr>
        <w:spacing w:after="247"/>
        <w:ind w:left="-5"/>
      </w:pPr>
      <w:r>
        <w:t xml:space="preserve">Contribute </w:t>
      </w:r>
      <w:r w:rsidR="008915B0">
        <w:t>to new initiatives</w:t>
      </w:r>
      <w:r w:rsidR="00471C36">
        <w:t>, particularly related to bioinformatics,</w:t>
      </w:r>
      <w:r w:rsidR="008915B0">
        <w:t xml:space="preserve"> in the Molecular Medicine Laboratory.  </w:t>
      </w:r>
    </w:p>
    <w:p w14:paraId="7C615E98" w14:textId="77777777" w:rsidR="00E91AB6" w:rsidRPr="00405739" w:rsidRDefault="00E91AB6" w:rsidP="00405739">
      <w:pPr>
        <w:pStyle w:val="Heading3"/>
      </w:pPr>
      <w:r w:rsidRPr="00405739">
        <w:t>Duties:</w:t>
      </w:r>
    </w:p>
    <w:p w14:paraId="0A3283D8" w14:textId="24416A5A" w:rsidR="008915B0" w:rsidRDefault="007535CC" w:rsidP="008915B0">
      <w:pPr>
        <w:pStyle w:val="ListNumbered"/>
      </w:pPr>
      <w:r>
        <w:t>Design and implement</w:t>
      </w:r>
      <w:r w:rsidR="00D458EB">
        <w:t>ation of</w:t>
      </w:r>
      <w:r>
        <w:t xml:space="preserve"> bioinformatic </w:t>
      </w:r>
      <w:r w:rsidR="00353562">
        <w:t>pipelines for clinical and public health microbiology</w:t>
      </w:r>
      <w:r w:rsidR="004556AE">
        <w:t>.</w:t>
      </w:r>
    </w:p>
    <w:p w14:paraId="32373774" w14:textId="6E7FBF5C" w:rsidR="008915B0" w:rsidRDefault="007535CC" w:rsidP="008915B0">
      <w:pPr>
        <w:pStyle w:val="ListNumbered"/>
      </w:pPr>
      <w:r>
        <w:t xml:space="preserve">Validation and documentation of </w:t>
      </w:r>
      <w:r w:rsidR="003B3991">
        <w:t xml:space="preserve">bioinformatics </w:t>
      </w:r>
      <w:r>
        <w:t>according to national accreditation standards.</w:t>
      </w:r>
    </w:p>
    <w:p w14:paraId="1F79C92A" w14:textId="171A9E79" w:rsidR="003B3991" w:rsidRPr="003B3991" w:rsidRDefault="003B3991" w:rsidP="003B3991">
      <w:pPr>
        <w:pStyle w:val="ListNumbered"/>
        <w:rPr>
          <w:rFonts w:cs="Calibri"/>
        </w:rPr>
      </w:pPr>
      <w:r>
        <w:t>Routine analysis of sequence data for clinical and public health microbiology.</w:t>
      </w:r>
    </w:p>
    <w:p w14:paraId="7E30536F" w14:textId="703B6BAB" w:rsidR="005D1D8E" w:rsidRDefault="005D1D8E" w:rsidP="005D1D8E">
      <w:pPr>
        <w:pStyle w:val="ListNumbered"/>
        <w:rPr>
          <w:rFonts w:cs="Calibri"/>
        </w:rPr>
      </w:pPr>
      <w:r>
        <w:t>Create clear and informative reports of genomic data, including phylogenetic trees, heatmaps, and other relevant plots. Prepare comprehensive reports and presentations for clinicians, THS agencies and research publications.</w:t>
      </w:r>
    </w:p>
    <w:p w14:paraId="78A98984" w14:textId="77777777" w:rsidR="00D458EB" w:rsidRDefault="00D458EB" w:rsidP="00D458EB">
      <w:pPr>
        <w:pStyle w:val="ListNumbered"/>
      </w:pPr>
      <w:r>
        <w:t>Investigate and advise on information technology equipment within budgetary considerations.</w:t>
      </w:r>
    </w:p>
    <w:p w14:paraId="6821F78D" w14:textId="0851424E" w:rsidR="0046303E" w:rsidRDefault="00353562" w:rsidP="008915B0">
      <w:pPr>
        <w:pStyle w:val="ListNumbered"/>
      </w:pPr>
      <w:r>
        <w:t xml:space="preserve">Participate in </w:t>
      </w:r>
      <w:r w:rsidR="00B92B1E">
        <w:t xml:space="preserve">local and national departmental </w:t>
      </w:r>
      <w:r>
        <w:t>research and development activities</w:t>
      </w:r>
      <w:r w:rsidR="008915B0">
        <w:t>.</w:t>
      </w:r>
    </w:p>
    <w:p w14:paraId="28DCEFC6" w14:textId="0C100BFE" w:rsidR="008915B0" w:rsidRDefault="0046303E" w:rsidP="008915B0">
      <w:pPr>
        <w:pStyle w:val="ListNumbered"/>
      </w:pPr>
      <w:r>
        <w:t>Participate in state and national interest groups/committees as appropriate.</w:t>
      </w:r>
      <w:r w:rsidR="008915B0">
        <w:t xml:space="preserve">  </w:t>
      </w:r>
    </w:p>
    <w:p w14:paraId="3EE75878" w14:textId="7036E322" w:rsidR="008915B0" w:rsidRDefault="008915B0" w:rsidP="008915B0">
      <w:pPr>
        <w:pStyle w:val="ListNumbered"/>
      </w:pPr>
      <w:r>
        <w:t>Maintain adequate records of work performed</w:t>
      </w:r>
      <w:r w:rsidR="00353562">
        <w:t>.</w:t>
      </w:r>
    </w:p>
    <w:p w14:paraId="4C39CFC1" w14:textId="42AF9E5B" w:rsidR="008915B0" w:rsidRDefault="00353562" w:rsidP="008915B0">
      <w:pPr>
        <w:pStyle w:val="ListNumbered"/>
      </w:pPr>
      <w:r>
        <w:t xml:space="preserve">Train other scientific staff in </w:t>
      </w:r>
      <w:r w:rsidR="004556AE">
        <w:t>bioinformatic workflows.</w:t>
      </w:r>
    </w:p>
    <w:p w14:paraId="60E408FC" w14:textId="77777777" w:rsidR="008915B0" w:rsidRDefault="008915B0" w:rsidP="008915B0">
      <w:pPr>
        <w:pStyle w:val="ListNumbered"/>
      </w:pPr>
      <w:r>
        <w:t xml:space="preserve">Assist in the review and writing of laboratory protocols and procedures. </w:t>
      </w:r>
    </w:p>
    <w:p w14:paraId="68791D49" w14:textId="7EB6BEEB" w:rsidR="008915B0" w:rsidRDefault="008915B0" w:rsidP="008915B0">
      <w:pPr>
        <w:pStyle w:val="ListNumbered"/>
      </w:pPr>
      <w:r>
        <w:t xml:space="preserve">Participate in external and internal quality assurance programs and approved research studies. </w:t>
      </w:r>
    </w:p>
    <w:p w14:paraId="302AAE2D" w14:textId="77777777" w:rsidR="00A04702" w:rsidRDefault="00A04702" w:rsidP="00A04702">
      <w:pPr>
        <w:pStyle w:val="ListNumbered"/>
      </w:pPr>
      <w: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7068D0F5" w14:textId="77777777" w:rsidR="00A04702" w:rsidRDefault="00A04702" w:rsidP="00A04702">
      <w:pPr>
        <w:pStyle w:val="ListNumbered"/>
      </w:pPr>
      <w:r>
        <w:t>The incumbent can expect to be allocated duties, not specifically mentioned in this document, that are within the capacity, qualifications and experience normally expected from persons occupying positions at this classification level.</w:t>
      </w:r>
    </w:p>
    <w:p w14:paraId="5CA9B902" w14:textId="77777777" w:rsidR="00E91AB6" w:rsidRDefault="00AF0C6B" w:rsidP="00130E72">
      <w:pPr>
        <w:pStyle w:val="Heading3"/>
      </w:pPr>
      <w:r>
        <w:t>Key Accountabilities and Responsibilities:</w:t>
      </w:r>
    </w:p>
    <w:p w14:paraId="05E46266" w14:textId="76E45AA5" w:rsidR="008915B0" w:rsidRDefault="008915B0" w:rsidP="008915B0">
      <w:pPr>
        <w:ind w:left="-5"/>
      </w:pPr>
      <w:r>
        <w:t xml:space="preserve">The Medical Scientist will work under the professional guidance of </w:t>
      </w:r>
      <w:r w:rsidR="00353562">
        <w:t xml:space="preserve">Genomic Pathologists, the </w:t>
      </w:r>
      <w:r>
        <w:t xml:space="preserve">Medical Scientist in Charge and Deputy Manager of </w:t>
      </w:r>
      <w:r w:rsidR="007535CC">
        <w:t>Molecular Medicine</w:t>
      </w:r>
      <w:r>
        <w:t xml:space="preserve">. The level of supervision received is dependent on the level of experience attained and the ability of the individual to demonstrate sound professional judgment. The occupant will be responsible for: </w:t>
      </w:r>
    </w:p>
    <w:p w14:paraId="0DD6F121" w14:textId="30114C5F" w:rsidR="00752D1A" w:rsidRDefault="00752D1A" w:rsidP="008915B0">
      <w:pPr>
        <w:pStyle w:val="ListParagraph"/>
      </w:pPr>
      <w:r>
        <w:t>Communicat</w:t>
      </w:r>
      <w:r w:rsidR="004556AE">
        <w:t>ing</w:t>
      </w:r>
      <w:r>
        <w:t xml:space="preserve"> with clinical, public heath and scientific staff at local and national levels.</w:t>
      </w:r>
    </w:p>
    <w:p w14:paraId="64CDB6A7" w14:textId="29B4562C" w:rsidR="005D1D8E" w:rsidRDefault="005D1D8E" w:rsidP="005D1D8E">
      <w:pPr>
        <w:pStyle w:val="ListParagraph"/>
        <w:rPr>
          <w:rFonts w:cs="Calibri"/>
        </w:rPr>
      </w:pPr>
      <w:r>
        <w:t>Analysis and interpretation of genomic data of pathogens to support clincal, public health initiatives and surveillance efforts.</w:t>
      </w:r>
    </w:p>
    <w:p w14:paraId="259F9329" w14:textId="1C048BBA" w:rsidR="008915B0" w:rsidRDefault="005D1D8E" w:rsidP="004556AE">
      <w:pPr>
        <w:pStyle w:val="ListParagraph"/>
      </w:pPr>
      <w:r>
        <w:t>Work</w:t>
      </w:r>
      <w:r w:rsidR="004556AE">
        <w:t>ing</w:t>
      </w:r>
      <w:r>
        <w:t xml:space="preserve"> closely with laboratory scientists, epidemiologists and clinicians. Collaborate on interdisciplinary projects and communicate results effectively to both technical and non-technical audiences.</w:t>
      </w:r>
    </w:p>
    <w:p w14:paraId="75DD56E5" w14:textId="77777777" w:rsidR="008915B0" w:rsidRDefault="008915B0" w:rsidP="008915B0">
      <w:pPr>
        <w:pStyle w:val="ListParagraph"/>
      </w:pPr>
      <w:r>
        <w:t xml:space="preserve">Maintaining a high standard of professional and technical work. </w:t>
      </w:r>
    </w:p>
    <w:p w14:paraId="475B8893" w14:textId="77777777" w:rsidR="008915B0" w:rsidRDefault="008915B0" w:rsidP="008915B0">
      <w:pPr>
        <w:pStyle w:val="ListParagraph"/>
      </w:pPr>
      <w:r>
        <w:t xml:space="preserve">Maintaining a safe working environment. </w:t>
      </w:r>
    </w:p>
    <w:p w14:paraId="37E91020" w14:textId="77777777" w:rsidR="008915B0" w:rsidRDefault="008915B0" w:rsidP="008915B0">
      <w:pPr>
        <w:pStyle w:val="ListParagraph"/>
      </w:pPr>
      <w:r>
        <w:lastRenderedPageBreak/>
        <w:t xml:space="preserve">Participating in an emergency response during communicable disease outbreaks that may occur at short notice and for extended periods of time. </w:t>
      </w:r>
    </w:p>
    <w:p w14:paraId="79A72939" w14:textId="77777777" w:rsidR="00A04702" w:rsidRDefault="00A04702" w:rsidP="00A04702">
      <w:pPr>
        <w:pStyle w:val="ListParagraph"/>
      </w:pPr>
      <w:r>
        <w:t xml:space="preserve">Champion a child safe culture that upholds the </w:t>
      </w:r>
      <w:r>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1F20CF20" w14:textId="0ED3CBDF" w:rsidR="00DB2338" w:rsidRDefault="00EE1C89" w:rsidP="00901C36">
      <w:pPr>
        <w:pStyle w:val="ListParagraph"/>
      </w:pPr>
      <w:r>
        <w:t>Where applicable, e</w:t>
      </w:r>
      <w:r w:rsidR="00DB2338" w:rsidRPr="004B0994">
        <w:t xml:space="preserve">xercise delegations in accordance with a range of Acts, Regulations, Awards, administrative authorities and functional arrangements </w:t>
      </w:r>
      <w:r w:rsidR="00DB2338">
        <w:t xml:space="preserve">as </w:t>
      </w:r>
      <w:r w:rsidR="00DB2338" w:rsidRPr="004B0994">
        <w:t>mandated by Statutory office holders including the Secretary</w:t>
      </w:r>
      <w:r w:rsidR="00DB2338">
        <w:t xml:space="preserve"> and Head of State Service</w:t>
      </w:r>
      <w:r w:rsidR="00DB2338" w:rsidRPr="004B0994">
        <w:t>.</w:t>
      </w:r>
      <w:r w:rsidR="00DB2338">
        <w:t xml:space="preserve"> </w:t>
      </w:r>
      <w:r w:rsidR="00DB2338" w:rsidRPr="004B0994">
        <w:t>The relevant Unit Manager can provide details to the occupant of delegations a</w:t>
      </w:r>
      <w:r w:rsidR="00DB2338">
        <w:t>pplicable to this position. </w:t>
      </w:r>
    </w:p>
    <w:p w14:paraId="48B6CE46" w14:textId="77777777" w:rsidR="003C43E7" w:rsidRDefault="003C43E7" w:rsidP="00C82F58">
      <w:pPr>
        <w:pStyle w:val="ListParagraph"/>
      </w:pPr>
      <w:r w:rsidRPr="008803FC">
        <w:t>Comply at all times with policy and protocol requirements, in</w:t>
      </w:r>
      <w:r w:rsidR="00BB12B9">
        <w:t>cluding</w:t>
      </w:r>
      <w:r w:rsidR="0051766E">
        <w:t xml:space="preserve"> </w:t>
      </w:r>
      <w:r w:rsidRPr="008803FC">
        <w:t>those relating to mandatory education, training and assessment.</w:t>
      </w:r>
    </w:p>
    <w:p w14:paraId="5866D259" w14:textId="77777777" w:rsidR="00E91AB6" w:rsidRDefault="00AF0C6B" w:rsidP="002A134E">
      <w:pPr>
        <w:pStyle w:val="Heading3"/>
      </w:pPr>
      <w:r>
        <w:t>Pre-employment Conditions</w:t>
      </w:r>
      <w:r w:rsidR="00E91AB6">
        <w:t>:</w:t>
      </w:r>
    </w:p>
    <w:p w14:paraId="572833E5" w14:textId="77777777"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3C5BC703"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27EE8A5E" w14:textId="77777777" w:rsidR="00E91AB6" w:rsidRDefault="00E91AB6" w:rsidP="003A15EA">
      <w:pPr>
        <w:pStyle w:val="ListNumbered"/>
        <w:numPr>
          <w:ilvl w:val="0"/>
          <w:numId w:val="16"/>
        </w:numPr>
      </w:pPr>
      <w:r>
        <w:t>Conviction checks in the following areas:</w:t>
      </w:r>
    </w:p>
    <w:p w14:paraId="053F0E8B" w14:textId="77777777" w:rsidR="00E91AB6" w:rsidRDefault="00E91AB6" w:rsidP="003A15EA">
      <w:pPr>
        <w:pStyle w:val="ListNumbered"/>
        <w:numPr>
          <w:ilvl w:val="1"/>
          <w:numId w:val="13"/>
        </w:numPr>
      </w:pPr>
      <w:r>
        <w:t>crimes of violence</w:t>
      </w:r>
    </w:p>
    <w:p w14:paraId="5F1DAE88" w14:textId="77777777" w:rsidR="00E91AB6" w:rsidRDefault="00E91AB6" w:rsidP="003A15EA">
      <w:pPr>
        <w:pStyle w:val="ListNumbered"/>
        <w:numPr>
          <w:ilvl w:val="1"/>
          <w:numId w:val="13"/>
        </w:numPr>
      </w:pPr>
      <w:r>
        <w:t>sex related offences</w:t>
      </w:r>
    </w:p>
    <w:p w14:paraId="10BD6E8D" w14:textId="77777777" w:rsidR="00E91AB6" w:rsidRDefault="00E91AB6" w:rsidP="003A15EA">
      <w:pPr>
        <w:pStyle w:val="ListNumbered"/>
        <w:numPr>
          <w:ilvl w:val="1"/>
          <w:numId w:val="13"/>
        </w:numPr>
      </w:pPr>
      <w:r>
        <w:t>serious drug offences</w:t>
      </w:r>
    </w:p>
    <w:p w14:paraId="4E46D437" w14:textId="77777777" w:rsidR="00405739" w:rsidRDefault="00E91AB6" w:rsidP="00405739">
      <w:pPr>
        <w:pStyle w:val="ListNumbered"/>
        <w:numPr>
          <w:ilvl w:val="1"/>
          <w:numId w:val="13"/>
        </w:numPr>
      </w:pPr>
      <w:r>
        <w:t>crimes involving dishonesty</w:t>
      </w:r>
    </w:p>
    <w:p w14:paraId="7E8B6287" w14:textId="77777777" w:rsidR="00E91AB6" w:rsidRDefault="00E91AB6" w:rsidP="008803FC">
      <w:pPr>
        <w:pStyle w:val="ListNumbered"/>
      </w:pPr>
      <w:r>
        <w:t>Identification check</w:t>
      </w:r>
    </w:p>
    <w:p w14:paraId="444FD2D9" w14:textId="77777777" w:rsidR="00E91AB6" w:rsidRPr="008803FC" w:rsidRDefault="00E91AB6" w:rsidP="0051766E">
      <w:pPr>
        <w:pStyle w:val="ListNumbered"/>
      </w:pPr>
      <w:r>
        <w:t>Disciplinary action in previous employment check.</w:t>
      </w:r>
    </w:p>
    <w:p w14:paraId="4558A7C6" w14:textId="77777777" w:rsidR="00E91AB6" w:rsidRDefault="00E91AB6" w:rsidP="00130E72">
      <w:pPr>
        <w:pStyle w:val="Heading3"/>
      </w:pPr>
      <w:r>
        <w:t>Selection Criteria:</w:t>
      </w:r>
    </w:p>
    <w:p w14:paraId="49925BA7" w14:textId="025B8736" w:rsidR="00752D1A" w:rsidRPr="00E46D78" w:rsidRDefault="00752D1A" w:rsidP="008915B0">
      <w:pPr>
        <w:pStyle w:val="ListNumbered"/>
        <w:numPr>
          <w:ilvl w:val="0"/>
          <w:numId w:val="15"/>
        </w:numPr>
        <w:spacing w:after="180" w:line="249" w:lineRule="auto"/>
        <w:jc w:val="both"/>
      </w:pPr>
      <w:r>
        <w:t xml:space="preserve">Demonstrated ability to develop and validate bioinformatic pipelines </w:t>
      </w:r>
      <w:r w:rsidR="003B3991">
        <w:t xml:space="preserve">relevant to </w:t>
      </w:r>
      <w:r>
        <w:t xml:space="preserve">clinical and public health </w:t>
      </w:r>
      <w:r w:rsidR="003B3991" w:rsidRPr="00E46D78">
        <w:t>microbiology</w:t>
      </w:r>
      <w:r w:rsidRPr="00E46D78">
        <w:t>.</w:t>
      </w:r>
    </w:p>
    <w:p w14:paraId="7603AC82" w14:textId="3CBF8D80" w:rsidR="00E46D78" w:rsidRPr="00E46D78" w:rsidRDefault="00E46D78" w:rsidP="00752D1A">
      <w:pPr>
        <w:pStyle w:val="ListNumbered"/>
        <w:numPr>
          <w:ilvl w:val="0"/>
          <w:numId w:val="15"/>
        </w:numPr>
        <w:tabs>
          <w:tab w:val="left" w:pos="4136"/>
        </w:tabs>
        <w:spacing w:after="0" w:line="210" w:lineRule="exact"/>
        <w:jc w:val="both"/>
        <w:rPr>
          <w:sz w:val="23"/>
          <w:szCs w:val="23"/>
        </w:rPr>
      </w:pPr>
      <w:r w:rsidRPr="00E46D78">
        <w:rPr>
          <w:sz w:val="23"/>
          <w:szCs w:val="23"/>
        </w:rPr>
        <w:t>Demonstrated experience in wet lab sequencing techniques and technologies.</w:t>
      </w:r>
    </w:p>
    <w:p w14:paraId="06744367" w14:textId="77777777" w:rsidR="00E46D78" w:rsidRPr="00E46D78" w:rsidRDefault="00E46D78" w:rsidP="00E46D78">
      <w:pPr>
        <w:pStyle w:val="ListNumbered"/>
        <w:numPr>
          <w:ilvl w:val="0"/>
          <w:numId w:val="0"/>
        </w:numPr>
        <w:tabs>
          <w:tab w:val="left" w:pos="4136"/>
        </w:tabs>
        <w:spacing w:after="0" w:line="210" w:lineRule="exact"/>
        <w:ind w:left="567"/>
        <w:jc w:val="both"/>
        <w:rPr>
          <w:sz w:val="23"/>
          <w:szCs w:val="23"/>
        </w:rPr>
      </w:pPr>
    </w:p>
    <w:p w14:paraId="775743DE" w14:textId="59D5B167" w:rsidR="003B3991" w:rsidRPr="00E46D78" w:rsidRDefault="003B3991" w:rsidP="00752D1A">
      <w:pPr>
        <w:pStyle w:val="ListNumbered"/>
        <w:numPr>
          <w:ilvl w:val="0"/>
          <w:numId w:val="15"/>
        </w:numPr>
        <w:tabs>
          <w:tab w:val="left" w:pos="4136"/>
        </w:tabs>
        <w:spacing w:after="0" w:line="210" w:lineRule="exact"/>
        <w:jc w:val="both"/>
        <w:rPr>
          <w:sz w:val="23"/>
          <w:szCs w:val="23"/>
        </w:rPr>
      </w:pPr>
      <w:r w:rsidRPr="00E46D78">
        <w:rPr>
          <w:sz w:val="23"/>
          <w:szCs w:val="23"/>
        </w:rPr>
        <w:t>Demonstrated understanding of and experience working with pathogens of clinical and public health importance.</w:t>
      </w:r>
    </w:p>
    <w:p w14:paraId="1D6D47F9" w14:textId="77777777" w:rsidR="003B3991" w:rsidRDefault="003B3991" w:rsidP="003B3991">
      <w:pPr>
        <w:pStyle w:val="ListNumbered"/>
        <w:numPr>
          <w:ilvl w:val="0"/>
          <w:numId w:val="0"/>
        </w:numPr>
        <w:tabs>
          <w:tab w:val="left" w:pos="4136"/>
        </w:tabs>
        <w:spacing w:after="0" w:line="210" w:lineRule="exact"/>
        <w:ind w:left="567"/>
        <w:jc w:val="both"/>
        <w:rPr>
          <w:sz w:val="23"/>
          <w:szCs w:val="23"/>
          <w:highlight w:val="yellow"/>
        </w:rPr>
      </w:pPr>
    </w:p>
    <w:p w14:paraId="28797ED2" w14:textId="371F4C40" w:rsidR="005D1D8E" w:rsidRPr="005D1D8E" w:rsidRDefault="005D1D8E" w:rsidP="005D1D8E">
      <w:pPr>
        <w:pStyle w:val="ListNumbered"/>
        <w:numPr>
          <w:ilvl w:val="0"/>
          <w:numId w:val="15"/>
        </w:numPr>
        <w:rPr>
          <w:rFonts w:cs="Calibri"/>
        </w:rPr>
      </w:pPr>
      <w:r>
        <w:t>Strong analytical and problem-solving skills, with meticulous attention to detail. Ability to troubleshoot and resolve bioinformatics challenges and optimise computational workflows.</w:t>
      </w:r>
    </w:p>
    <w:p w14:paraId="7D3AEC9F" w14:textId="017D536A" w:rsidR="00752D1A" w:rsidRPr="005D1D8E" w:rsidRDefault="005D1D8E" w:rsidP="005D1D8E">
      <w:pPr>
        <w:pStyle w:val="ListNumbered"/>
        <w:numPr>
          <w:ilvl w:val="0"/>
          <w:numId w:val="15"/>
        </w:numPr>
        <w:rPr>
          <w:rFonts w:cs="Calibri"/>
        </w:rPr>
      </w:pPr>
      <w:r>
        <w:t>Excellent verbal and written communication skills, with the ability to convey complex technical information to diverse audiences. Proven ability to work collaboratively in multidisciplinary teams and manage multiple projects simultaneously.</w:t>
      </w:r>
    </w:p>
    <w:p w14:paraId="22054EBE" w14:textId="73D321DB" w:rsidR="008915B0" w:rsidRDefault="008915B0" w:rsidP="008915B0">
      <w:pPr>
        <w:pStyle w:val="ListNumbered"/>
        <w:numPr>
          <w:ilvl w:val="0"/>
          <w:numId w:val="15"/>
        </w:numPr>
        <w:spacing w:after="180" w:line="249" w:lineRule="auto"/>
        <w:jc w:val="both"/>
      </w:pPr>
      <w:r>
        <w:t xml:space="preserve">Demonstrated initiative and ability to coordinate, organise and prioritise workloads. </w:t>
      </w:r>
    </w:p>
    <w:p w14:paraId="7BA8928D" w14:textId="19D21543" w:rsidR="00752D1A" w:rsidRDefault="00752D1A" w:rsidP="00DA0B22">
      <w:pPr>
        <w:pStyle w:val="ListNumbered"/>
        <w:numPr>
          <w:ilvl w:val="0"/>
          <w:numId w:val="15"/>
        </w:numPr>
        <w:spacing w:after="180" w:line="249" w:lineRule="auto"/>
        <w:jc w:val="both"/>
      </w:pPr>
      <w:r>
        <w:lastRenderedPageBreak/>
        <w:t>Postgraduate training in bioinformatics/computational science is desirable.</w:t>
      </w:r>
    </w:p>
    <w:p w14:paraId="2F30CE2E" w14:textId="77777777" w:rsidR="00A04702" w:rsidRDefault="008915B0" w:rsidP="00A04702">
      <w:pPr>
        <w:pStyle w:val="ListNumbered"/>
        <w:numPr>
          <w:ilvl w:val="0"/>
          <w:numId w:val="15"/>
        </w:numPr>
        <w:spacing w:after="180" w:line="249" w:lineRule="auto"/>
        <w:jc w:val="both"/>
      </w:pPr>
      <w:r>
        <w:t xml:space="preserve">Well-developed interpersonal and communication skills and the ability to work effectively both independently and in a team environment. </w:t>
      </w:r>
    </w:p>
    <w:p w14:paraId="6A34A4F6" w14:textId="37FAE505" w:rsidR="008915B0" w:rsidRDefault="008915B0" w:rsidP="00A04702">
      <w:pPr>
        <w:pStyle w:val="ListNumbered"/>
        <w:numPr>
          <w:ilvl w:val="0"/>
          <w:numId w:val="15"/>
        </w:numPr>
        <w:spacing w:after="180" w:line="249" w:lineRule="auto"/>
        <w:jc w:val="both"/>
      </w:pPr>
      <w:r>
        <w:t xml:space="preserve">Ability to use office based computer applications and bioinformatic tools. </w:t>
      </w:r>
    </w:p>
    <w:p w14:paraId="66C600DE" w14:textId="500B109B" w:rsidR="008915B0" w:rsidRDefault="00E91AB6" w:rsidP="00A04702">
      <w:pPr>
        <w:pStyle w:val="Heading3"/>
      </w:pPr>
      <w:r>
        <w:t>Working Environment:</w:t>
      </w:r>
    </w:p>
    <w:p w14:paraId="26313909" w14:textId="77777777" w:rsidR="00A04702" w:rsidRDefault="00A04702" w:rsidP="00A04702">
      <w:pPr>
        <w:jc w:val="both"/>
        <w:rPr>
          <w:rFonts w:ascii="Gill Sans MT" w:hAnsi="Gill Sans MT"/>
          <w:szCs w:val="22"/>
        </w:rPr>
      </w:pPr>
      <w:r>
        <w:rPr>
          <w:rFonts w:ascii="Gill Sans MT" w:hAnsi="Gill Sans MT"/>
          <w:szCs w:val="22"/>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4965C38B" w14:textId="77777777" w:rsidR="00A04702" w:rsidRDefault="00A04702" w:rsidP="00A04702">
      <w:pPr>
        <w:jc w:val="both"/>
        <w:rPr>
          <w:rFonts w:ascii="Gill Sans MT" w:hAnsi="Gill Sans MT"/>
          <w:szCs w:val="22"/>
        </w:rPr>
      </w:pPr>
      <w:r>
        <w:rPr>
          <w:rFonts w:ascii="Gill Sans MT" w:hAnsi="Gill Sans MT"/>
          <w:szCs w:val="22"/>
        </w:rPr>
        <w:t xml:space="preserve">The Department of Health is committed to improving the way we work with vulnerable people, in particular implementing strategies and actions to promote child safety and wellbeing, empower, and prevent harm to children and young people. </w:t>
      </w:r>
    </w:p>
    <w:p w14:paraId="600B8AF4" w14:textId="77777777" w:rsidR="00A04702" w:rsidRDefault="00A04702" w:rsidP="00A04702">
      <w:pPr>
        <w:jc w:val="both"/>
        <w:rPr>
          <w:rFonts w:ascii="Gill Sans MT" w:hAnsi="Gill Sans MT"/>
          <w:szCs w:val="22"/>
        </w:rPr>
      </w:pPr>
      <w:r>
        <w:rPr>
          <w:rFonts w:ascii="Gill Sans MT" w:hAnsi="Gill Sans MT"/>
          <w:szCs w:val="22"/>
        </w:rPr>
        <w:t xml:space="preserve">The Department upholds the </w:t>
      </w:r>
      <w:r>
        <w:rPr>
          <w:rFonts w:ascii="Gill Sans MT" w:hAnsi="Gill Sans MT"/>
          <w:i/>
          <w:iCs/>
          <w:szCs w:val="22"/>
        </w:rPr>
        <w:t>Australian Charter of Healthcare Rights</w:t>
      </w:r>
      <w:r>
        <w:rPr>
          <w:rFonts w:ascii="Gill Sans MT" w:hAnsi="Gill Sans MT"/>
          <w:szCs w:val="22"/>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06A15276" w14:textId="59825B91" w:rsidR="00A04702" w:rsidRDefault="00A04702" w:rsidP="000F258D">
      <w:r>
        <w:rPr>
          <w:rFonts w:ascii="Gill Sans MT" w:hAnsi="Gill Sans MT"/>
          <w:szCs w:val="22"/>
        </w:rP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Pr>
          <w:rFonts w:ascii="Gill Sans MT" w:hAnsi="Gill Sans MT"/>
          <w:bCs/>
          <w:i/>
          <w:szCs w:val="22"/>
        </w:rPr>
        <w:t xml:space="preserve">State Service Principles </w:t>
      </w:r>
      <w:r>
        <w:rPr>
          <w:rFonts w:ascii="Gill Sans MT" w:hAnsi="Gill Sans MT"/>
          <w:bCs/>
          <w:iCs/>
          <w:szCs w:val="22"/>
        </w:rPr>
        <w:t>and</w:t>
      </w:r>
      <w:r>
        <w:rPr>
          <w:rFonts w:ascii="Gill Sans MT" w:hAnsi="Gill Sans MT"/>
          <w:bCs/>
          <w:i/>
          <w:szCs w:val="22"/>
        </w:rPr>
        <w:t xml:space="preserve"> Code of Conduct </w:t>
      </w:r>
      <w:r>
        <w:rPr>
          <w:rFonts w:ascii="Gill Sans MT" w:hAnsi="Gill Sans MT"/>
          <w:bCs/>
          <w:iCs/>
          <w:szCs w:val="22"/>
        </w:rPr>
        <w:t>which are found in the</w:t>
      </w:r>
      <w:r>
        <w:rPr>
          <w:rFonts w:ascii="Gill Sans MT" w:hAnsi="Gill Sans MT"/>
          <w:bCs/>
          <w:i/>
          <w:szCs w:val="22"/>
        </w:rPr>
        <w:t xml:space="preserve"> State Service Act 2000. </w:t>
      </w:r>
      <w:r>
        <w:rPr>
          <w:rFonts w:ascii="Gill Sans MT" w:hAnsi="Gill Sans MT"/>
          <w:szCs w:val="22"/>
        </w:rPr>
        <w:t xml:space="preserve">The Department supports the </w:t>
      </w:r>
      <w:hyperlink r:id="rId8" w:history="1">
        <w:r>
          <w:rPr>
            <w:rStyle w:val="Hyperlink"/>
          </w:rPr>
          <w:t>Consumer and Community Engagement Principles | Tasmanian Department of Health</w:t>
        </w:r>
      </w:hyperlink>
      <w:r>
        <w:rPr>
          <w:rStyle w:val="Hyperlink"/>
        </w:rPr>
        <w:t>.</w:t>
      </w:r>
    </w:p>
    <w:p w14:paraId="4A27D3CF" w14:textId="75E53315" w:rsidR="000D5AF4" w:rsidRPr="004B0994" w:rsidRDefault="000D5AF4" w:rsidP="00A04702"/>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8E28D" w14:textId="77777777" w:rsidR="00054AA0" w:rsidRDefault="00054AA0" w:rsidP="00F420E2">
      <w:pPr>
        <w:spacing w:after="0" w:line="240" w:lineRule="auto"/>
      </w:pPr>
      <w:r>
        <w:separator/>
      </w:r>
    </w:p>
  </w:endnote>
  <w:endnote w:type="continuationSeparator" w:id="0">
    <w:p w14:paraId="3D85B429" w14:textId="77777777" w:rsidR="00054AA0" w:rsidRDefault="00054AA0"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FE86A"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A456"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3E362E77" wp14:editId="3FA16046">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2B47"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276FEB57" wp14:editId="0BA437E2">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796A1" w14:textId="77777777" w:rsidR="00054AA0" w:rsidRDefault="00054AA0" w:rsidP="00F420E2">
      <w:pPr>
        <w:spacing w:after="0" w:line="240" w:lineRule="auto"/>
      </w:pPr>
      <w:r>
        <w:separator/>
      </w:r>
    </w:p>
  </w:footnote>
  <w:footnote w:type="continuationSeparator" w:id="0">
    <w:p w14:paraId="30C86085" w14:textId="77777777" w:rsidR="00054AA0" w:rsidRDefault="00054AA0"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64255"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CD5DD66" wp14:editId="439B7722">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2E72" w14:textId="77777777" w:rsidR="007E4B28" w:rsidRPr="004C2189" w:rsidRDefault="009808BF" w:rsidP="009808BF">
    <w:pPr>
      <w:pStyle w:val="Header"/>
      <w:tabs>
        <w:tab w:val="clear" w:pos="9026"/>
        <w:tab w:val="right" w:pos="10198"/>
      </w:tabs>
      <w:spacing w:after="600"/>
    </w:pPr>
    <w:r>
      <w:rPr>
        <w:noProof/>
      </w:rPr>
      <w:drawing>
        <wp:inline distT="0" distB="0" distL="0" distR="0" wp14:anchorId="2CF73D7D" wp14:editId="23FEB902">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7E0C37F9" wp14:editId="35CC38C7">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76AB04BA" wp14:editId="19E15CFE">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5B934D7" wp14:editId="5D2D21A0">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7E09"/>
    <w:multiLevelType w:val="hybridMultilevel"/>
    <w:tmpl w:val="CC8CA910"/>
    <w:lvl w:ilvl="0" w:tplc="45567C08">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C299EA">
      <w:start w:val="1"/>
      <w:numFmt w:val="decimal"/>
      <w:lvlText w:val="%2."/>
      <w:lvlJc w:val="left"/>
      <w:pPr>
        <w:ind w:left="113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36663BBA">
      <w:start w:val="1"/>
      <w:numFmt w:val="lowerLetter"/>
      <w:lvlText w:val="%3)"/>
      <w:lvlJc w:val="left"/>
      <w:pPr>
        <w:ind w:left="170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A8E600B4">
      <w:start w:val="1"/>
      <w:numFmt w:val="decimal"/>
      <w:lvlText w:val="%4"/>
      <w:lvlJc w:val="left"/>
      <w:pPr>
        <w:ind w:left="221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37E22362">
      <w:start w:val="1"/>
      <w:numFmt w:val="lowerLetter"/>
      <w:lvlText w:val="%5"/>
      <w:lvlJc w:val="left"/>
      <w:pPr>
        <w:ind w:left="293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DB365118">
      <w:start w:val="1"/>
      <w:numFmt w:val="lowerRoman"/>
      <w:lvlText w:val="%6"/>
      <w:lvlJc w:val="left"/>
      <w:pPr>
        <w:ind w:left="365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5CEAE838">
      <w:start w:val="1"/>
      <w:numFmt w:val="decimal"/>
      <w:lvlText w:val="%7"/>
      <w:lvlJc w:val="left"/>
      <w:pPr>
        <w:ind w:left="437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7084D28C">
      <w:start w:val="1"/>
      <w:numFmt w:val="lowerLetter"/>
      <w:lvlText w:val="%8"/>
      <w:lvlJc w:val="left"/>
      <w:pPr>
        <w:ind w:left="509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CCD6E22E">
      <w:start w:val="1"/>
      <w:numFmt w:val="lowerRoman"/>
      <w:lvlText w:val="%9"/>
      <w:lvlJc w:val="left"/>
      <w:pPr>
        <w:ind w:left="581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15744331"/>
    <w:multiLevelType w:val="hybridMultilevel"/>
    <w:tmpl w:val="F57EA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7E32E13"/>
    <w:multiLevelType w:val="hybridMultilevel"/>
    <w:tmpl w:val="8C4E084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F6B1EFC"/>
    <w:multiLevelType w:val="hybridMultilevel"/>
    <w:tmpl w:val="DD8CCD20"/>
    <w:lvl w:ilvl="0" w:tplc="DE1C7A3C">
      <w:start w:val="1"/>
      <w:numFmt w:val="decimal"/>
      <w:lvlText w:val="%1."/>
      <w:lvlJc w:val="left"/>
      <w:pPr>
        <w:ind w:left="566"/>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AFEA4E34">
      <w:start w:val="1"/>
      <w:numFmt w:val="lowerLetter"/>
      <w:lvlText w:val="%2"/>
      <w:lvlJc w:val="left"/>
      <w:pPr>
        <w:ind w:left="10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AB406368">
      <w:start w:val="1"/>
      <w:numFmt w:val="lowerRoman"/>
      <w:lvlText w:val="%3"/>
      <w:lvlJc w:val="left"/>
      <w:pPr>
        <w:ind w:left="18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288AA66A">
      <w:start w:val="1"/>
      <w:numFmt w:val="decimal"/>
      <w:lvlText w:val="%4"/>
      <w:lvlJc w:val="left"/>
      <w:pPr>
        <w:ind w:left="25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98B49758">
      <w:start w:val="1"/>
      <w:numFmt w:val="lowerLetter"/>
      <w:lvlText w:val="%5"/>
      <w:lvlJc w:val="left"/>
      <w:pPr>
        <w:ind w:left="32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9D76491E">
      <w:start w:val="1"/>
      <w:numFmt w:val="lowerRoman"/>
      <w:lvlText w:val="%6"/>
      <w:lvlJc w:val="left"/>
      <w:pPr>
        <w:ind w:left="39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5BE4AC62">
      <w:start w:val="1"/>
      <w:numFmt w:val="decimal"/>
      <w:lvlText w:val="%7"/>
      <w:lvlJc w:val="left"/>
      <w:pPr>
        <w:ind w:left="46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B8CA8F18">
      <w:start w:val="1"/>
      <w:numFmt w:val="lowerLetter"/>
      <w:lvlText w:val="%8"/>
      <w:lvlJc w:val="left"/>
      <w:pPr>
        <w:ind w:left="54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F000F460">
      <w:start w:val="1"/>
      <w:numFmt w:val="lowerRoman"/>
      <w:lvlText w:val="%9"/>
      <w:lvlJc w:val="left"/>
      <w:pPr>
        <w:ind w:left="61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6F71C4"/>
    <w:multiLevelType w:val="multilevel"/>
    <w:tmpl w:val="8E8C0FDC"/>
    <w:numStyleLink w:val="NL1"/>
  </w:abstractNum>
  <w:abstractNum w:abstractNumId="12"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3"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4"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9C4A32"/>
    <w:multiLevelType w:val="hybridMultilevel"/>
    <w:tmpl w:val="2C808398"/>
    <w:lvl w:ilvl="0" w:tplc="FAE27206">
      <w:start w:val="1"/>
      <w:numFmt w:val="decimal"/>
      <w:lvlText w:val="%1."/>
      <w:lvlJc w:val="left"/>
      <w:pPr>
        <w:ind w:left="566"/>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AACABC56">
      <w:start w:val="1"/>
      <w:numFmt w:val="lowerLetter"/>
      <w:lvlText w:val="%2"/>
      <w:lvlJc w:val="left"/>
      <w:pPr>
        <w:ind w:left="10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E674B3F8">
      <w:start w:val="1"/>
      <w:numFmt w:val="lowerRoman"/>
      <w:lvlText w:val="%3"/>
      <w:lvlJc w:val="left"/>
      <w:pPr>
        <w:ind w:left="18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AA667678">
      <w:start w:val="1"/>
      <w:numFmt w:val="decimal"/>
      <w:lvlText w:val="%4"/>
      <w:lvlJc w:val="left"/>
      <w:pPr>
        <w:ind w:left="25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7B3C12F8">
      <w:start w:val="1"/>
      <w:numFmt w:val="lowerLetter"/>
      <w:lvlText w:val="%5"/>
      <w:lvlJc w:val="left"/>
      <w:pPr>
        <w:ind w:left="32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338834AC">
      <w:start w:val="1"/>
      <w:numFmt w:val="lowerRoman"/>
      <w:lvlText w:val="%6"/>
      <w:lvlJc w:val="left"/>
      <w:pPr>
        <w:ind w:left="39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15FE2B7A">
      <w:start w:val="1"/>
      <w:numFmt w:val="decimal"/>
      <w:lvlText w:val="%7"/>
      <w:lvlJc w:val="left"/>
      <w:pPr>
        <w:ind w:left="46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3E2C6742">
      <w:start w:val="1"/>
      <w:numFmt w:val="lowerLetter"/>
      <w:lvlText w:val="%8"/>
      <w:lvlJc w:val="left"/>
      <w:pPr>
        <w:ind w:left="54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C3261EBA">
      <w:start w:val="1"/>
      <w:numFmt w:val="lowerRoman"/>
      <w:lvlText w:val="%9"/>
      <w:lvlJc w:val="left"/>
      <w:pPr>
        <w:ind w:left="61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8"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029990929">
    <w:abstractNumId w:val="21"/>
  </w:num>
  <w:num w:numId="2" w16cid:durableId="1943681282">
    <w:abstractNumId w:val="4"/>
  </w:num>
  <w:num w:numId="3" w16cid:durableId="153646953">
    <w:abstractNumId w:val="2"/>
  </w:num>
  <w:num w:numId="4" w16cid:durableId="1874228823">
    <w:abstractNumId w:val="10"/>
  </w:num>
  <w:num w:numId="5" w16cid:durableId="1263685616">
    <w:abstractNumId w:val="16"/>
  </w:num>
  <w:num w:numId="6" w16cid:durableId="394863643">
    <w:abstractNumId w:val="12"/>
  </w:num>
  <w:num w:numId="7" w16cid:durableId="1613785217">
    <w:abstractNumId w:val="19"/>
  </w:num>
  <w:num w:numId="8" w16cid:durableId="1247225733">
    <w:abstractNumId w:val="1"/>
  </w:num>
  <w:num w:numId="9" w16cid:durableId="116685596">
    <w:abstractNumId w:val="20"/>
  </w:num>
  <w:num w:numId="10" w16cid:durableId="1979870656">
    <w:abstractNumId w:val="17"/>
  </w:num>
  <w:num w:numId="11" w16cid:durableId="1442989726">
    <w:abstractNumId w:val="6"/>
  </w:num>
  <w:num w:numId="12" w16cid:durableId="1215771062">
    <w:abstractNumId w:val="7"/>
  </w:num>
  <w:num w:numId="13" w16cid:durableId="114449500">
    <w:abstractNumId w:val="11"/>
  </w:num>
  <w:num w:numId="14" w16cid:durableId="17001580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6091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21416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0469886">
    <w:abstractNumId w:val="13"/>
  </w:num>
  <w:num w:numId="18" w16cid:durableId="1856579544">
    <w:abstractNumId w:val="3"/>
  </w:num>
  <w:num w:numId="19" w16cid:durableId="720636607">
    <w:abstractNumId w:val="14"/>
  </w:num>
  <w:num w:numId="20" w16cid:durableId="1825775993">
    <w:abstractNumId w:val="18"/>
  </w:num>
  <w:num w:numId="21" w16cid:durableId="1155490466">
    <w:abstractNumId w:val="0"/>
  </w:num>
  <w:num w:numId="22" w16cid:durableId="1938361536">
    <w:abstractNumId w:val="15"/>
  </w:num>
  <w:num w:numId="23" w16cid:durableId="1048921971">
    <w:abstractNumId w:val="9"/>
  </w:num>
  <w:num w:numId="24" w16cid:durableId="1389065279">
    <w:abstractNumId w:val="5"/>
  </w:num>
  <w:num w:numId="25" w16cid:durableId="2098744865">
    <w:abstractNumId w:val="8"/>
  </w:num>
  <w:num w:numId="26" w16cid:durableId="782311497">
    <w:abstractNumId w:val="6"/>
    <w:lvlOverride w:ilvl="0"/>
    <w:lvlOverride w:ilvl="1"/>
    <w:lvlOverride w:ilvl="2"/>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54AA0"/>
    <w:rsid w:val="00063D77"/>
    <w:rsid w:val="00076386"/>
    <w:rsid w:val="00077639"/>
    <w:rsid w:val="00080CB8"/>
    <w:rsid w:val="0008146B"/>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D4580"/>
    <w:rsid w:val="001E2C1B"/>
    <w:rsid w:val="00232BE5"/>
    <w:rsid w:val="002610EB"/>
    <w:rsid w:val="002629D9"/>
    <w:rsid w:val="00275F14"/>
    <w:rsid w:val="00284040"/>
    <w:rsid w:val="002A134E"/>
    <w:rsid w:val="002B144A"/>
    <w:rsid w:val="002D19DD"/>
    <w:rsid w:val="002D25CE"/>
    <w:rsid w:val="002D72E4"/>
    <w:rsid w:val="002E2FDC"/>
    <w:rsid w:val="00324C8F"/>
    <w:rsid w:val="00325022"/>
    <w:rsid w:val="00326F12"/>
    <w:rsid w:val="0033673B"/>
    <w:rsid w:val="00341FBA"/>
    <w:rsid w:val="003506C1"/>
    <w:rsid w:val="00353562"/>
    <w:rsid w:val="0036538B"/>
    <w:rsid w:val="00365ADE"/>
    <w:rsid w:val="003703B1"/>
    <w:rsid w:val="00374075"/>
    <w:rsid w:val="003A15EA"/>
    <w:rsid w:val="003B3991"/>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556AE"/>
    <w:rsid w:val="0046303E"/>
    <w:rsid w:val="00465559"/>
    <w:rsid w:val="00466186"/>
    <w:rsid w:val="00471C36"/>
    <w:rsid w:val="004765B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B256D"/>
    <w:rsid w:val="005D1D8E"/>
    <w:rsid w:val="005D732D"/>
    <w:rsid w:val="005E3870"/>
    <w:rsid w:val="005F02A4"/>
    <w:rsid w:val="005F3D0B"/>
    <w:rsid w:val="005F6D87"/>
    <w:rsid w:val="006043D9"/>
    <w:rsid w:val="00620B2E"/>
    <w:rsid w:val="00624C62"/>
    <w:rsid w:val="006431AC"/>
    <w:rsid w:val="00653F82"/>
    <w:rsid w:val="0066584D"/>
    <w:rsid w:val="00671C5D"/>
    <w:rsid w:val="00685C17"/>
    <w:rsid w:val="00686099"/>
    <w:rsid w:val="00686107"/>
    <w:rsid w:val="00686647"/>
    <w:rsid w:val="006B029D"/>
    <w:rsid w:val="006C21D8"/>
    <w:rsid w:val="006D31AA"/>
    <w:rsid w:val="006E2EF8"/>
    <w:rsid w:val="006E3EFC"/>
    <w:rsid w:val="006E577E"/>
    <w:rsid w:val="00720B7D"/>
    <w:rsid w:val="00724132"/>
    <w:rsid w:val="00734F23"/>
    <w:rsid w:val="007356C9"/>
    <w:rsid w:val="00750586"/>
    <w:rsid w:val="0075247C"/>
    <w:rsid w:val="00752800"/>
    <w:rsid w:val="00752D1A"/>
    <w:rsid w:val="007535CC"/>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267FE"/>
    <w:rsid w:val="00845E63"/>
    <w:rsid w:val="00852607"/>
    <w:rsid w:val="00853A32"/>
    <w:rsid w:val="008803FC"/>
    <w:rsid w:val="008841BB"/>
    <w:rsid w:val="00890AD9"/>
    <w:rsid w:val="008915B0"/>
    <w:rsid w:val="00897131"/>
    <w:rsid w:val="008A0C04"/>
    <w:rsid w:val="008A6FEB"/>
    <w:rsid w:val="008B2484"/>
    <w:rsid w:val="008B7413"/>
    <w:rsid w:val="008C760C"/>
    <w:rsid w:val="008D0D52"/>
    <w:rsid w:val="008D2FB8"/>
    <w:rsid w:val="008D441B"/>
    <w:rsid w:val="008D560D"/>
    <w:rsid w:val="008E4732"/>
    <w:rsid w:val="008F007F"/>
    <w:rsid w:val="008F4C51"/>
    <w:rsid w:val="00901C36"/>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68A3"/>
    <w:rsid w:val="009B0BB2"/>
    <w:rsid w:val="009D1E6D"/>
    <w:rsid w:val="009E53F4"/>
    <w:rsid w:val="009F3D24"/>
    <w:rsid w:val="009F4E40"/>
    <w:rsid w:val="009F4FA7"/>
    <w:rsid w:val="009F7C6A"/>
    <w:rsid w:val="00A020CD"/>
    <w:rsid w:val="00A04702"/>
    <w:rsid w:val="00A05641"/>
    <w:rsid w:val="00A05FF5"/>
    <w:rsid w:val="00A27DDD"/>
    <w:rsid w:val="00A425DF"/>
    <w:rsid w:val="00A461AE"/>
    <w:rsid w:val="00A55A29"/>
    <w:rsid w:val="00A74970"/>
    <w:rsid w:val="00AA3525"/>
    <w:rsid w:val="00AA6DBD"/>
    <w:rsid w:val="00AB446C"/>
    <w:rsid w:val="00AB66FF"/>
    <w:rsid w:val="00AC199F"/>
    <w:rsid w:val="00AC23EA"/>
    <w:rsid w:val="00AC2D35"/>
    <w:rsid w:val="00AC412D"/>
    <w:rsid w:val="00AF0C6B"/>
    <w:rsid w:val="00B01B0F"/>
    <w:rsid w:val="00B06327"/>
    <w:rsid w:val="00B077F7"/>
    <w:rsid w:val="00B231B2"/>
    <w:rsid w:val="00B47CD5"/>
    <w:rsid w:val="00B55A2A"/>
    <w:rsid w:val="00B81424"/>
    <w:rsid w:val="00B85F65"/>
    <w:rsid w:val="00B90EB3"/>
    <w:rsid w:val="00B914E4"/>
    <w:rsid w:val="00B91A23"/>
    <w:rsid w:val="00B92B1E"/>
    <w:rsid w:val="00B97D5F"/>
    <w:rsid w:val="00BA6397"/>
    <w:rsid w:val="00BB12B9"/>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F1329"/>
    <w:rsid w:val="00CF4C44"/>
    <w:rsid w:val="00D07979"/>
    <w:rsid w:val="00D458EB"/>
    <w:rsid w:val="00D46C41"/>
    <w:rsid w:val="00D46F55"/>
    <w:rsid w:val="00D6474A"/>
    <w:rsid w:val="00D66105"/>
    <w:rsid w:val="00DA0B22"/>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6D78"/>
    <w:rsid w:val="00E474E3"/>
    <w:rsid w:val="00E576C4"/>
    <w:rsid w:val="00E62956"/>
    <w:rsid w:val="00E658B7"/>
    <w:rsid w:val="00E6769F"/>
    <w:rsid w:val="00E8786B"/>
    <w:rsid w:val="00E91936"/>
    <w:rsid w:val="00E91AB6"/>
    <w:rsid w:val="00E94617"/>
    <w:rsid w:val="00EA58C4"/>
    <w:rsid w:val="00EB24EA"/>
    <w:rsid w:val="00ED54B2"/>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1115"/>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08FCC"/>
  <w15:docId w15:val="{EE627FBB-A756-4BB8-BE4B-944294461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unhideWhenUsed/>
    <w:rsid w:val="00FB7923"/>
    <w:pPr>
      <w:spacing w:line="240" w:lineRule="auto"/>
    </w:pPr>
    <w:rPr>
      <w:sz w:val="20"/>
      <w:szCs w:val="20"/>
    </w:rPr>
  </w:style>
  <w:style w:type="character" w:customStyle="1" w:styleId="CommentTextChar">
    <w:name w:val="Comment Text Char"/>
    <w:basedOn w:val="DefaultParagraphFont"/>
    <w:link w:val="CommentText"/>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styleId="Revision">
    <w:name w:val="Revision"/>
    <w:hidden/>
    <w:uiPriority w:val="99"/>
    <w:semiHidden/>
    <w:rsid w:val="003B3991"/>
    <w:rPr>
      <w:rFonts w:cs="Times New Roman (Body CS)"/>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8380">
      <w:bodyDiv w:val="1"/>
      <w:marLeft w:val="0"/>
      <w:marRight w:val="0"/>
      <w:marTop w:val="0"/>
      <w:marBottom w:val="0"/>
      <w:divBdr>
        <w:top w:val="none" w:sz="0" w:space="0" w:color="auto"/>
        <w:left w:val="none" w:sz="0" w:space="0" w:color="auto"/>
        <w:bottom w:val="none" w:sz="0" w:space="0" w:color="auto"/>
        <w:right w:val="none" w:sz="0" w:space="0" w:color="auto"/>
      </w:divBdr>
    </w:div>
    <w:div w:id="323708326">
      <w:bodyDiv w:val="1"/>
      <w:marLeft w:val="0"/>
      <w:marRight w:val="0"/>
      <w:marTop w:val="0"/>
      <w:marBottom w:val="0"/>
      <w:divBdr>
        <w:top w:val="none" w:sz="0" w:space="0" w:color="auto"/>
        <w:left w:val="none" w:sz="0" w:space="0" w:color="auto"/>
        <w:bottom w:val="none" w:sz="0" w:space="0" w:color="auto"/>
        <w:right w:val="none" w:sz="0" w:space="0" w:color="auto"/>
      </w:divBdr>
    </w:div>
    <w:div w:id="637345410">
      <w:bodyDiv w:val="1"/>
      <w:marLeft w:val="0"/>
      <w:marRight w:val="0"/>
      <w:marTop w:val="0"/>
      <w:marBottom w:val="0"/>
      <w:divBdr>
        <w:top w:val="none" w:sz="0" w:space="0" w:color="auto"/>
        <w:left w:val="none" w:sz="0" w:space="0" w:color="auto"/>
        <w:bottom w:val="none" w:sz="0" w:space="0" w:color="auto"/>
        <w:right w:val="none" w:sz="0" w:space="0" w:color="auto"/>
      </w:divBdr>
    </w:div>
    <w:div w:id="842008620">
      <w:bodyDiv w:val="1"/>
      <w:marLeft w:val="0"/>
      <w:marRight w:val="0"/>
      <w:marTop w:val="0"/>
      <w:marBottom w:val="0"/>
      <w:divBdr>
        <w:top w:val="none" w:sz="0" w:space="0" w:color="auto"/>
        <w:left w:val="none" w:sz="0" w:space="0" w:color="auto"/>
        <w:bottom w:val="none" w:sz="0" w:space="0" w:color="auto"/>
        <w:right w:val="none" w:sz="0" w:space="0" w:color="auto"/>
      </w:divBdr>
    </w:div>
    <w:div w:id="973801207">
      <w:bodyDiv w:val="1"/>
      <w:marLeft w:val="0"/>
      <w:marRight w:val="0"/>
      <w:marTop w:val="0"/>
      <w:marBottom w:val="0"/>
      <w:divBdr>
        <w:top w:val="none" w:sz="0" w:space="0" w:color="auto"/>
        <w:left w:val="none" w:sz="0" w:space="0" w:color="auto"/>
        <w:bottom w:val="none" w:sz="0" w:space="0" w:color="auto"/>
        <w:right w:val="none" w:sz="0" w:space="0" w:color="auto"/>
      </w:divBdr>
    </w:div>
    <w:div w:id="1106196366">
      <w:bodyDiv w:val="1"/>
      <w:marLeft w:val="0"/>
      <w:marRight w:val="0"/>
      <w:marTop w:val="0"/>
      <w:marBottom w:val="0"/>
      <w:divBdr>
        <w:top w:val="none" w:sz="0" w:space="0" w:color="auto"/>
        <w:left w:val="none" w:sz="0" w:space="0" w:color="auto"/>
        <w:bottom w:val="none" w:sz="0" w:space="0" w:color="auto"/>
        <w:right w:val="none" w:sz="0" w:space="0" w:color="auto"/>
      </w:divBdr>
    </w:div>
    <w:div w:id="1313801150">
      <w:bodyDiv w:val="1"/>
      <w:marLeft w:val="0"/>
      <w:marRight w:val="0"/>
      <w:marTop w:val="0"/>
      <w:marBottom w:val="0"/>
      <w:divBdr>
        <w:top w:val="none" w:sz="0" w:space="0" w:color="auto"/>
        <w:left w:val="none" w:sz="0" w:space="0" w:color="auto"/>
        <w:bottom w:val="none" w:sz="0" w:space="0" w:color="auto"/>
        <w:right w:val="none" w:sz="0" w:space="0" w:color="auto"/>
      </w:divBdr>
    </w:div>
    <w:div w:id="1317491253">
      <w:bodyDiv w:val="1"/>
      <w:marLeft w:val="0"/>
      <w:marRight w:val="0"/>
      <w:marTop w:val="0"/>
      <w:marBottom w:val="0"/>
      <w:divBdr>
        <w:top w:val="none" w:sz="0" w:space="0" w:color="auto"/>
        <w:left w:val="none" w:sz="0" w:space="0" w:color="auto"/>
        <w:bottom w:val="none" w:sz="0" w:space="0" w:color="auto"/>
        <w:right w:val="none" w:sz="0" w:space="0" w:color="auto"/>
      </w:divBdr>
    </w:div>
    <w:div w:id="1496341784">
      <w:bodyDiv w:val="1"/>
      <w:marLeft w:val="0"/>
      <w:marRight w:val="0"/>
      <w:marTop w:val="0"/>
      <w:marBottom w:val="0"/>
      <w:divBdr>
        <w:top w:val="none" w:sz="0" w:space="0" w:color="auto"/>
        <w:left w:val="none" w:sz="0" w:space="0" w:color="auto"/>
        <w:bottom w:val="none" w:sz="0" w:space="0" w:color="auto"/>
        <w:right w:val="none" w:sz="0" w:space="0" w:color="auto"/>
      </w:divBdr>
    </w:div>
    <w:div w:id="1676568891">
      <w:bodyDiv w:val="1"/>
      <w:marLeft w:val="0"/>
      <w:marRight w:val="0"/>
      <w:marTop w:val="0"/>
      <w:marBottom w:val="0"/>
      <w:divBdr>
        <w:top w:val="none" w:sz="0" w:space="0" w:color="auto"/>
        <w:left w:val="none" w:sz="0" w:space="0" w:color="auto"/>
        <w:bottom w:val="none" w:sz="0" w:space="0" w:color="auto"/>
        <w:right w:val="none" w:sz="0" w:space="0" w:color="auto"/>
      </w:divBdr>
    </w:div>
    <w:div w:id="1993295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A52DC"/>
    <w:rsid w:val="000C5EE0"/>
    <w:rsid w:val="000D02DF"/>
    <w:rsid w:val="00320591"/>
    <w:rsid w:val="00497E2A"/>
    <w:rsid w:val="005C127E"/>
    <w:rsid w:val="006E4BAF"/>
    <w:rsid w:val="007637B0"/>
    <w:rsid w:val="00831BA8"/>
    <w:rsid w:val="00B56F0D"/>
    <w:rsid w:val="00D11ED8"/>
    <w:rsid w:val="00F13FDA"/>
    <w:rsid w:val="00F46A32"/>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A082A59A-CB32-404F-8E59-A60E4DD24FD0}"/>
</file>

<file path=customXml/itemProps3.xml><?xml version="1.0" encoding="utf-8"?>
<ds:datastoreItem xmlns:ds="http://schemas.openxmlformats.org/officeDocument/2006/customXml" ds:itemID="{6F7BC318-9E38-416B-A696-ED710E6A68CF}"/>
</file>

<file path=customXml/itemProps4.xml><?xml version="1.0" encoding="utf-8"?>
<ds:datastoreItem xmlns:ds="http://schemas.openxmlformats.org/officeDocument/2006/customXml" ds:itemID="{B8BF8FC7-9562-4E92-A0AB-494B17674585}"/>
</file>

<file path=docProps/app.xml><?xml version="1.0" encoding="utf-8"?>
<Properties xmlns="http://schemas.openxmlformats.org/officeDocument/2006/extended-properties" xmlns:vt="http://schemas.openxmlformats.org/officeDocument/2006/docPropsVTypes">
  <Template>Normal.dotm</Template>
  <TotalTime>1</TotalTime>
  <Pages>4</Pages>
  <Words>1199</Words>
  <Characters>7506</Characters>
  <Application>Microsoft Office Word</Application>
  <DocSecurity>0</DocSecurity>
  <Lines>135</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lmathers</dc:creator>
  <cp:keywords/>
  <dc:description/>
  <cp:lastModifiedBy>Asma, Asma</cp:lastModifiedBy>
  <cp:revision>3</cp:revision>
  <cp:lastPrinted>2024-08-23T05:28:00Z</cp:lastPrinted>
  <dcterms:created xsi:type="dcterms:W3CDTF">2024-08-23T05:28:00Z</dcterms:created>
  <dcterms:modified xsi:type="dcterms:W3CDTF">2024-08-23T05:28:00Z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