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0552" w14:textId="77777777" w:rsidR="000C54F9" w:rsidRPr="007B65A4" w:rsidRDefault="000C54F9" w:rsidP="007A2213">
      <w:pPr>
        <w:pStyle w:val="TasGovDepartmentName"/>
      </w:pPr>
      <w:r w:rsidRPr="007B65A4">
        <w:t>DEPARTMENT OF HEALTH</w:t>
      </w:r>
    </w:p>
    <w:p w14:paraId="1D191A2C" w14:textId="77777777" w:rsidR="00E91AB6" w:rsidRDefault="00E91AB6" w:rsidP="007A2213">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5956C775" w14:textId="77777777" w:rsidTr="008B7413">
        <w:tc>
          <w:tcPr>
            <w:tcW w:w="2802" w:type="dxa"/>
          </w:tcPr>
          <w:p w14:paraId="17690FAD" w14:textId="77777777" w:rsidR="003C0450" w:rsidRPr="00405739" w:rsidRDefault="003C0450" w:rsidP="007A2213">
            <w:pPr>
              <w:rPr>
                <w:b/>
                <w:bCs/>
              </w:rPr>
            </w:pPr>
            <w:r w:rsidRPr="00405739">
              <w:rPr>
                <w:b/>
                <w:bCs/>
              </w:rPr>
              <w:t xml:space="preserve">Position Title: </w:t>
            </w:r>
          </w:p>
        </w:tc>
        <w:tc>
          <w:tcPr>
            <w:tcW w:w="7438" w:type="dxa"/>
          </w:tcPr>
          <w:p w14:paraId="348B26A8" w14:textId="43B08C50" w:rsidR="003C0450" w:rsidRPr="00E42C61" w:rsidRDefault="0065489D" w:rsidP="007A2213">
            <w:pPr>
              <w:rPr>
                <w:rFonts w:ascii="Gill Sans MT" w:hAnsi="Gill Sans MT" w:cs="Gill Sans"/>
                <w:b/>
              </w:rPr>
            </w:pPr>
            <w:r>
              <w:rPr>
                <w:rStyle w:val="InformationBlockChar"/>
                <w:rFonts w:eastAsiaTheme="minorHAnsi"/>
                <w:b w:val="0"/>
              </w:rPr>
              <w:t>Team Leader</w:t>
            </w:r>
            <w:r w:rsidR="006F18D1">
              <w:rPr>
                <w:rStyle w:val="InformationBlockChar"/>
                <w:rFonts w:eastAsiaTheme="minorHAnsi"/>
                <w:b w:val="0"/>
              </w:rPr>
              <w:t xml:space="preserve"> -</w:t>
            </w:r>
            <w:r w:rsidR="00E42C61" w:rsidRPr="00E42C61">
              <w:rPr>
                <w:rStyle w:val="InformationBlockChar"/>
                <w:rFonts w:eastAsiaTheme="minorHAnsi"/>
                <w:b w:val="0"/>
              </w:rPr>
              <w:t xml:space="preserve"> Ward Clerk</w:t>
            </w:r>
            <w:r w:rsidR="006F18D1">
              <w:rPr>
                <w:rStyle w:val="InformationBlockChar"/>
                <w:rFonts w:eastAsiaTheme="minorHAnsi"/>
                <w:b w:val="0"/>
              </w:rPr>
              <w:t>s</w:t>
            </w:r>
          </w:p>
        </w:tc>
      </w:tr>
      <w:tr w:rsidR="003C0450" w:rsidRPr="007708FA" w14:paraId="049E87D0" w14:textId="77777777" w:rsidTr="008B7413">
        <w:tc>
          <w:tcPr>
            <w:tcW w:w="2802" w:type="dxa"/>
          </w:tcPr>
          <w:p w14:paraId="712EB7D5" w14:textId="77777777" w:rsidR="003C0450" w:rsidRPr="00405739" w:rsidRDefault="003C0450" w:rsidP="007A2213">
            <w:pPr>
              <w:rPr>
                <w:b/>
                <w:bCs/>
              </w:rPr>
            </w:pPr>
            <w:r w:rsidRPr="00405739">
              <w:rPr>
                <w:b/>
                <w:bCs/>
              </w:rPr>
              <w:t>Position Number:</w:t>
            </w:r>
          </w:p>
        </w:tc>
        <w:tc>
          <w:tcPr>
            <w:tcW w:w="7438" w:type="dxa"/>
          </w:tcPr>
          <w:p w14:paraId="284F4889" w14:textId="25B58776" w:rsidR="003C0450" w:rsidRPr="00E42C61" w:rsidRDefault="00EF0793" w:rsidP="007A2213">
            <w:pPr>
              <w:rPr>
                <w:rFonts w:ascii="Gill Sans MT" w:hAnsi="Gill Sans MT" w:cs="Gill Sans"/>
              </w:rPr>
            </w:pPr>
            <w:r>
              <w:rPr>
                <w:rFonts w:ascii="Gill Sans MT" w:hAnsi="Gill Sans MT" w:cs="Gill Sans"/>
              </w:rPr>
              <w:t>527162</w:t>
            </w:r>
          </w:p>
        </w:tc>
      </w:tr>
      <w:tr w:rsidR="003C0450" w:rsidRPr="007708FA" w14:paraId="353446C8" w14:textId="77777777" w:rsidTr="008B7413">
        <w:trPr>
          <w:trHeight w:val="406"/>
        </w:trPr>
        <w:tc>
          <w:tcPr>
            <w:tcW w:w="2802" w:type="dxa"/>
          </w:tcPr>
          <w:p w14:paraId="50CCFA72" w14:textId="77777777" w:rsidR="003C0450" w:rsidRPr="00405739" w:rsidRDefault="003C0450" w:rsidP="007A2213">
            <w:pPr>
              <w:rPr>
                <w:b/>
                <w:bCs/>
              </w:rPr>
            </w:pPr>
            <w:r w:rsidRPr="00405739">
              <w:rPr>
                <w:b/>
                <w:bCs/>
              </w:rPr>
              <w:t xml:space="preserve">Classification: </w:t>
            </w:r>
          </w:p>
        </w:tc>
        <w:tc>
          <w:tcPr>
            <w:tcW w:w="7438" w:type="dxa"/>
          </w:tcPr>
          <w:p w14:paraId="62B0D6FB" w14:textId="5E94155A" w:rsidR="003C0450" w:rsidRPr="00E42C61" w:rsidRDefault="00774F05" w:rsidP="007A2213">
            <w:pPr>
              <w:rPr>
                <w:rFonts w:ascii="Gill Sans MT" w:hAnsi="Gill Sans MT" w:cs="Gill Sans"/>
                <w:b/>
              </w:rPr>
            </w:pPr>
            <w:r>
              <w:rPr>
                <w:rStyle w:val="InformationBlockChar"/>
                <w:rFonts w:eastAsiaTheme="minorHAnsi"/>
                <w:b w:val="0"/>
              </w:rPr>
              <w:t>General Stream Band 3</w:t>
            </w:r>
          </w:p>
        </w:tc>
      </w:tr>
      <w:tr w:rsidR="003C0450" w:rsidRPr="007708FA" w14:paraId="333734C6" w14:textId="77777777" w:rsidTr="008B7413">
        <w:tc>
          <w:tcPr>
            <w:tcW w:w="2802" w:type="dxa"/>
          </w:tcPr>
          <w:p w14:paraId="318C3A34" w14:textId="77777777" w:rsidR="003C0450" w:rsidRPr="00405739" w:rsidRDefault="003C0450" w:rsidP="007A2213">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6BA1A4AB" w14:textId="2734CFD8" w:rsidR="003C0450" w:rsidRPr="00E42C61" w:rsidRDefault="00E42C61" w:rsidP="007A2213">
                <w:pPr>
                  <w:rPr>
                    <w:rFonts w:ascii="Gill Sans MT" w:hAnsi="Gill Sans MT" w:cs="Gill Sans"/>
                  </w:rPr>
                </w:pPr>
                <w:r w:rsidRPr="00E42C61">
                  <w:rPr>
                    <w:rFonts w:ascii="Gill Sans MT" w:hAnsi="Gill Sans MT" w:cs="Gill Sans"/>
                  </w:rPr>
                  <w:t>Health and Human Services (Tasmanian State Service) Award</w:t>
                </w:r>
              </w:p>
            </w:tc>
          </w:sdtContent>
        </w:sdt>
      </w:tr>
      <w:tr w:rsidR="003C0450" w:rsidRPr="007708FA" w14:paraId="7D9B6453" w14:textId="77777777" w:rsidTr="008B7413">
        <w:tc>
          <w:tcPr>
            <w:tcW w:w="2802" w:type="dxa"/>
          </w:tcPr>
          <w:p w14:paraId="67F0651F" w14:textId="77777777" w:rsidR="003C0450" w:rsidRPr="00405739" w:rsidRDefault="00AF0C6B" w:rsidP="007A2213">
            <w:pPr>
              <w:rPr>
                <w:b/>
                <w:bCs/>
              </w:rPr>
            </w:pPr>
            <w:r w:rsidRPr="00405739">
              <w:rPr>
                <w:b/>
                <w:bCs/>
              </w:rPr>
              <w:t>Group/Section</w:t>
            </w:r>
            <w:r w:rsidR="003C0450" w:rsidRPr="00405739">
              <w:rPr>
                <w:b/>
                <w:bCs/>
              </w:rPr>
              <w:t>:</w:t>
            </w:r>
          </w:p>
        </w:tc>
        <w:tc>
          <w:tcPr>
            <w:tcW w:w="7438" w:type="dxa"/>
          </w:tcPr>
          <w:p w14:paraId="60201027" w14:textId="77777777" w:rsidR="00EF0793" w:rsidRDefault="00EF0793" w:rsidP="007A2213">
            <w:pPr>
              <w:spacing w:after="0"/>
              <w:rPr>
                <w:rStyle w:val="InformationBlockChar"/>
                <w:rFonts w:eastAsiaTheme="minorHAnsi"/>
                <w:b w:val="0"/>
              </w:rPr>
            </w:pPr>
            <w:r>
              <w:rPr>
                <w:rStyle w:val="InformationBlockChar"/>
                <w:rFonts w:eastAsiaTheme="minorHAnsi"/>
                <w:b w:val="0"/>
              </w:rPr>
              <w:t>Policy, Purchasing, Performance and Reform</w:t>
            </w:r>
          </w:p>
          <w:p w14:paraId="0C644443" w14:textId="0B5B2334" w:rsidR="003C0450" w:rsidRPr="00E42C61" w:rsidRDefault="00636BA2" w:rsidP="007A2213">
            <w:pPr>
              <w:rPr>
                <w:rFonts w:ascii="Gill Sans MT" w:hAnsi="Gill Sans MT" w:cs="Gill Sans"/>
                <w:b/>
              </w:rPr>
            </w:pPr>
            <w:r>
              <w:rPr>
                <w:rStyle w:val="InformationBlockChar"/>
                <w:rFonts w:eastAsiaTheme="minorHAnsi"/>
                <w:b w:val="0"/>
              </w:rPr>
              <w:t>H</w:t>
            </w:r>
            <w:r w:rsidR="00EF0793">
              <w:rPr>
                <w:rStyle w:val="InformationBlockChar"/>
                <w:rFonts w:eastAsiaTheme="minorHAnsi"/>
                <w:b w:val="0"/>
              </w:rPr>
              <w:t xml:space="preserve">ealth </w:t>
            </w:r>
            <w:r>
              <w:rPr>
                <w:rStyle w:val="InformationBlockChar"/>
                <w:rFonts w:eastAsiaTheme="minorHAnsi"/>
                <w:b w:val="0"/>
              </w:rPr>
              <w:t>I</w:t>
            </w:r>
            <w:r w:rsidR="00EF0793">
              <w:rPr>
                <w:rStyle w:val="InformationBlockChar"/>
                <w:rFonts w:eastAsiaTheme="minorHAnsi"/>
                <w:b w:val="0"/>
              </w:rPr>
              <w:t xml:space="preserve">nformation </w:t>
            </w:r>
            <w:r>
              <w:rPr>
                <w:rStyle w:val="InformationBlockChar"/>
                <w:rFonts w:eastAsiaTheme="minorHAnsi"/>
                <w:b w:val="0"/>
              </w:rPr>
              <w:t>M</w:t>
            </w:r>
            <w:r w:rsidR="00EF0793">
              <w:rPr>
                <w:rStyle w:val="InformationBlockChar"/>
                <w:rFonts w:eastAsiaTheme="minorHAnsi"/>
                <w:b w:val="0"/>
              </w:rPr>
              <w:t xml:space="preserve">anagement </w:t>
            </w:r>
            <w:r>
              <w:rPr>
                <w:rStyle w:val="InformationBlockChar"/>
                <w:rFonts w:eastAsiaTheme="minorHAnsi"/>
                <w:b w:val="0"/>
              </w:rPr>
              <w:t>S</w:t>
            </w:r>
            <w:r w:rsidR="00EF0793">
              <w:rPr>
                <w:rStyle w:val="InformationBlockChar"/>
                <w:rFonts w:eastAsiaTheme="minorHAnsi"/>
                <w:b w:val="0"/>
              </w:rPr>
              <w:t>ervices</w:t>
            </w:r>
          </w:p>
        </w:tc>
      </w:tr>
      <w:tr w:rsidR="003C0450" w:rsidRPr="007708FA" w14:paraId="04C217EE" w14:textId="77777777" w:rsidTr="008B7413">
        <w:tc>
          <w:tcPr>
            <w:tcW w:w="2802" w:type="dxa"/>
          </w:tcPr>
          <w:p w14:paraId="4D64C7E0" w14:textId="77777777" w:rsidR="003C0450" w:rsidRPr="00405739" w:rsidRDefault="003C0450" w:rsidP="007A2213">
            <w:pPr>
              <w:rPr>
                <w:b/>
                <w:bCs/>
              </w:rPr>
            </w:pPr>
            <w:r w:rsidRPr="00405739">
              <w:rPr>
                <w:b/>
                <w:bCs/>
              </w:rPr>
              <w:t xml:space="preserve">Position Type: </w:t>
            </w:r>
          </w:p>
        </w:tc>
        <w:tc>
          <w:tcPr>
            <w:tcW w:w="7438" w:type="dxa"/>
          </w:tcPr>
          <w:p w14:paraId="2E54C2CE" w14:textId="1B548867" w:rsidR="003C0450" w:rsidRPr="00E42C61" w:rsidRDefault="00E42C61" w:rsidP="007A2213">
            <w:pPr>
              <w:rPr>
                <w:b/>
              </w:rPr>
            </w:pPr>
            <w:r w:rsidRPr="00E42C61">
              <w:rPr>
                <w:rStyle w:val="InformationBlockChar"/>
                <w:rFonts w:eastAsiaTheme="minorHAnsi"/>
                <w:b w:val="0"/>
              </w:rPr>
              <w:t>Permanent</w:t>
            </w:r>
            <w:r w:rsidR="00EF0793">
              <w:rPr>
                <w:rStyle w:val="InformationBlockChar"/>
                <w:rFonts w:eastAsiaTheme="minorHAnsi"/>
                <w:b w:val="0"/>
              </w:rPr>
              <w:t xml:space="preserve">, </w:t>
            </w:r>
            <w:r w:rsidR="00751FA6">
              <w:rPr>
                <w:rStyle w:val="InformationBlockChar"/>
                <w:rFonts w:eastAsiaTheme="minorHAnsi"/>
                <w:b w:val="0"/>
              </w:rPr>
              <w:t>Full Time</w:t>
            </w:r>
          </w:p>
        </w:tc>
      </w:tr>
      <w:tr w:rsidR="003C0450" w:rsidRPr="007708FA" w14:paraId="6CBA8897" w14:textId="77777777" w:rsidTr="008B7413">
        <w:tc>
          <w:tcPr>
            <w:tcW w:w="2802" w:type="dxa"/>
          </w:tcPr>
          <w:p w14:paraId="251CB6B1" w14:textId="77777777" w:rsidR="003C0450" w:rsidRPr="00405739" w:rsidRDefault="003C0450" w:rsidP="007A2213">
            <w:pPr>
              <w:rPr>
                <w:b/>
                <w:bCs/>
              </w:rPr>
            </w:pPr>
            <w:r w:rsidRPr="00405739">
              <w:rPr>
                <w:b/>
                <w:bCs/>
              </w:rPr>
              <w:t xml:space="preserve">Location: </w:t>
            </w:r>
          </w:p>
        </w:tc>
        <w:tc>
          <w:tcPr>
            <w:tcW w:w="7438" w:type="dxa"/>
          </w:tcPr>
          <w:p w14:paraId="599964BD" w14:textId="1501880D" w:rsidR="003C0450" w:rsidRPr="00E42C61" w:rsidRDefault="00493A58" w:rsidP="007A2213">
            <w:pPr>
              <w:rPr>
                <w:b/>
              </w:rPr>
            </w:pPr>
            <w:r>
              <w:rPr>
                <w:rStyle w:val="InformationBlockChar"/>
                <w:rFonts w:eastAsiaTheme="minorHAnsi"/>
                <w:b w:val="0"/>
              </w:rPr>
              <w:t>South</w:t>
            </w:r>
            <w:r w:rsidR="005E15CD">
              <w:rPr>
                <w:rStyle w:val="InformationBlockChar"/>
                <w:rFonts w:eastAsiaTheme="minorHAnsi"/>
                <w:b w:val="0"/>
              </w:rPr>
              <w:t xml:space="preserve"> </w:t>
            </w:r>
          </w:p>
        </w:tc>
      </w:tr>
      <w:tr w:rsidR="003C0450" w:rsidRPr="007708FA" w14:paraId="77ED53BD" w14:textId="77777777" w:rsidTr="008B7413">
        <w:tc>
          <w:tcPr>
            <w:tcW w:w="2802" w:type="dxa"/>
          </w:tcPr>
          <w:p w14:paraId="4B16F234" w14:textId="77777777" w:rsidR="003C0450" w:rsidRPr="00405739" w:rsidRDefault="003C0450" w:rsidP="007A2213">
            <w:pPr>
              <w:rPr>
                <w:b/>
                <w:bCs/>
              </w:rPr>
            </w:pPr>
            <w:r w:rsidRPr="00405739">
              <w:rPr>
                <w:b/>
                <w:bCs/>
              </w:rPr>
              <w:t xml:space="preserve">Reports to: </w:t>
            </w:r>
          </w:p>
        </w:tc>
        <w:tc>
          <w:tcPr>
            <w:tcW w:w="7438" w:type="dxa"/>
          </w:tcPr>
          <w:p w14:paraId="4A569DB7" w14:textId="0089C87C" w:rsidR="003C0450" w:rsidRPr="00E744E4" w:rsidRDefault="00E42C61" w:rsidP="007A2213">
            <w:pPr>
              <w:rPr>
                <w:rFonts w:ascii="Gill Sans MT" w:hAnsi="Gill Sans MT" w:cs="Gill Sans"/>
                <w:b/>
              </w:rPr>
            </w:pPr>
            <w:r w:rsidRPr="00E744E4">
              <w:rPr>
                <w:rStyle w:val="InformationBlockChar"/>
                <w:rFonts w:eastAsiaTheme="minorHAnsi"/>
                <w:b w:val="0"/>
              </w:rPr>
              <w:t>Manager</w:t>
            </w:r>
            <w:r w:rsidR="00EF0793">
              <w:rPr>
                <w:rStyle w:val="InformationBlockChar"/>
                <w:rFonts w:eastAsiaTheme="minorHAnsi"/>
                <w:b w:val="0"/>
              </w:rPr>
              <w:t xml:space="preserve"> - </w:t>
            </w:r>
            <w:r w:rsidRPr="00E744E4">
              <w:rPr>
                <w:rStyle w:val="InformationBlockChar"/>
                <w:rFonts w:eastAsiaTheme="minorHAnsi"/>
                <w:b w:val="0"/>
              </w:rPr>
              <w:t xml:space="preserve">Inpatient Services </w:t>
            </w:r>
            <w:r w:rsidR="00EF0793">
              <w:rPr>
                <w:rStyle w:val="InformationBlockChar"/>
                <w:rFonts w:eastAsiaTheme="minorHAnsi"/>
                <w:b w:val="0"/>
              </w:rPr>
              <w:t xml:space="preserve">Unit </w:t>
            </w:r>
            <w:r w:rsidR="0065489D">
              <w:rPr>
                <w:rStyle w:val="InformationBlockChar"/>
                <w:rFonts w:eastAsiaTheme="minorHAnsi"/>
                <w:b w:val="0"/>
              </w:rPr>
              <w:t>/ Coordinator, Ward Clerks</w:t>
            </w:r>
            <w:r w:rsidR="005E15CD">
              <w:rPr>
                <w:rStyle w:val="InformationBlockChar"/>
                <w:rFonts w:eastAsiaTheme="minorHAnsi"/>
                <w:b w:val="0"/>
              </w:rPr>
              <w:t xml:space="preserve"> HIMS</w:t>
            </w:r>
          </w:p>
        </w:tc>
      </w:tr>
      <w:tr w:rsidR="004B1E48" w:rsidRPr="007708FA" w14:paraId="0EF7340A" w14:textId="77777777" w:rsidTr="008B7413">
        <w:tc>
          <w:tcPr>
            <w:tcW w:w="2802" w:type="dxa"/>
          </w:tcPr>
          <w:p w14:paraId="66B266D4" w14:textId="77777777" w:rsidR="004B1E48" w:rsidRPr="00405739" w:rsidRDefault="004B1E48" w:rsidP="007A2213">
            <w:pPr>
              <w:rPr>
                <w:b/>
                <w:bCs/>
              </w:rPr>
            </w:pPr>
            <w:r w:rsidRPr="00405739">
              <w:rPr>
                <w:b/>
                <w:bCs/>
              </w:rPr>
              <w:t>Effective Date</w:t>
            </w:r>
            <w:r w:rsidR="00540344">
              <w:rPr>
                <w:b/>
                <w:bCs/>
              </w:rPr>
              <w:t>:</w:t>
            </w:r>
          </w:p>
        </w:tc>
        <w:tc>
          <w:tcPr>
            <w:tcW w:w="7438" w:type="dxa"/>
          </w:tcPr>
          <w:p w14:paraId="651FC5E1" w14:textId="36E47EA0" w:rsidR="004B1E48" w:rsidRDefault="00774F05" w:rsidP="007A2213">
            <w:pPr>
              <w:rPr>
                <w:rFonts w:ascii="Gill Sans MT" w:hAnsi="Gill Sans MT" w:cs="Gill Sans"/>
              </w:rPr>
            </w:pPr>
            <w:r>
              <w:rPr>
                <w:rStyle w:val="InformationBlockChar"/>
                <w:rFonts w:eastAsiaTheme="minorHAnsi"/>
                <w:b w:val="0"/>
                <w:bCs/>
              </w:rPr>
              <w:t xml:space="preserve">March </w:t>
            </w:r>
            <w:r w:rsidR="00E42C61">
              <w:rPr>
                <w:rStyle w:val="InformationBlockChar"/>
                <w:rFonts w:eastAsiaTheme="minorHAnsi"/>
                <w:b w:val="0"/>
                <w:bCs/>
              </w:rPr>
              <w:t>202</w:t>
            </w:r>
            <w:r w:rsidR="00636BA2">
              <w:rPr>
                <w:rStyle w:val="InformationBlockChar"/>
                <w:rFonts w:eastAsiaTheme="minorHAnsi"/>
                <w:b w:val="0"/>
                <w:bCs/>
              </w:rPr>
              <w:t>2</w:t>
            </w:r>
          </w:p>
        </w:tc>
      </w:tr>
      <w:tr w:rsidR="00540344" w:rsidRPr="007708FA" w14:paraId="247587BD" w14:textId="77777777" w:rsidTr="008B7413">
        <w:tc>
          <w:tcPr>
            <w:tcW w:w="2802" w:type="dxa"/>
          </w:tcPr>
          <w:p w14:paraId="3C941B4E" w14:textId="77777777" w:rsidR="00540344" w:rsidRPr="00405739" w:rsidRDefault="00540344" w:rsidP="007A2213">
            <w:pPr>
              <w:rPr>
                <w:b/>
                <w:bCs/>
              </w:rPr>
            </w:pPr>
            <w:r>
              <w:rPr>
                <w:b/>
                <w:bCs/>
              </w:rPr>
              <w:t>Check Type:</w:t>
            </w:r>
          </w:p>
        </w:tc>
        <w:tc>
          <w:tcPr>
            <w:tcW w:w="7438" w:type="dxa"/>
          </w:tcPr>
          <w:p w14:paraId="18E8579B" w14:textId="2060C322" w:rsidR="00540344" w:rsidRDefault="00E42C61" w:rsidP="007A2213">
            <w:pPr>
              <w:rPr>
                <w:rStyle w:val="InformationBlockChar"/>
                <w:rFonts w:eastAsiaTheme="minorHAnsi"/>
                <w:b w:val="0"/>
                <w:bCs/>
              </w:rPr>
            </w:pPr>
            <w:r>
              <w:rPr>
                <w:rStyle w:val="InformationBlockChar"/>
                <w:rFonts w:eastAsiaTheme="minorHAnsi"/>
                <w:b w:val="0"/>
                <w:bCs/>
              </w:rPr>
              <w:t>Annulled</w:t>
            </w:r>
          </w:p>
        </w:tc>
      </w:tr>
      <w:tr w:rsidR="00540344" w:rsidRPr="007708FA" w14:paraId="5AD48CB0" w14:textId="77777777" w:rsidTr="008B7413">
        <w:tc>
          <w:tcPr>
            <w:tcW w:w="2802" w:type="dxa"/>
          </w:tcPr>
          <w:p w14:paraId="4BE51A80" w14:textId="77777777" w:rsidR="00540344" w:rsidRPr="00405739" w:rsidRDefault="00540344" w:rsidP="007A2213">
            <w:pPr>
              <w:rPr>
                <w:b/>
                <w:bCs/>
              </w:rPr>
            </w:pPr>
            <w:r>
              <w:rPr>
                <w:b/>
                <w:bCs/>
              </w:rPr>
              <w:t>Check Frequency:</w:t>
            </w:r>
          </w:p>
        </w:tc>
        <w:tc>
          <w:tcPr>
            <w:tcW w:w="7438" w:type="dxa"/>
          </w:tcPr>
          <w:p w14:paraId="2F368D39" w14:textId="2EA11F70" w:rsidR="00540344" w:rsidRDefault="00E42C61" w:rsidP="007A2213">
            <w:pPr>
              <w:spacing w:after="240"/>
              <w:rPr>
                <w:rStyle w:val="InformationBlockChar"/>
                <w:rFonts w:eastAsiaTheme="minorHAnsi"/>
                <w:b w:val="0"/>
                <w:bCs/>
              </w:rPr>
            </w:pPr>
            <w:r>
              <w:rPr>
                <w:rStyle w:val="InformationBlockChar"/>
                <w:rFonts w:eastAsiaTheme="minorHAnsi"/>
                <w:b w:val="0"/>
                <w:bCs/>
              </w:rPr>
              <w:t>Pre-employment</w:t>
            </w:r>
          </w:p>
        </w:tc>
      </w:tr>
    </w:tbl>
    <w:p w14:paraId="701F4F26" w14:textId="77777777" w:rsidR="00EF0793" w:rsidRDefault="00EF0793" w:rsidP="007A2213">
      <w:pPr>
        <w:pStyle w:val="Caption"/>
        <w:spacing w:after="360"/>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C9ADCA3" w14:textId="1B917491" w:rsidR="00011A50" w:rsidRPr="00011A50" w:rsidRDefault="003C0450" w:rsidP="007A2213">
      <w:pPr>
        <w:pStyle w:val="Heading3"/>
      </w:pPr>
      <w:r w:rsidRPr="00405739">
        <w:t xml:space="preserve">Primary Purpose: </w:t>
      </w:r>
    </w:p>
    <w:p w14:paraId="08BC4662" w14:textId="68B34CD3" w:rsidR="00EF0793" w:rsidRPr="00AA1676" w:rsidRDefault="00F11C2F" w:rsidP="007A2213">
      <w:r>
        <w:t xml:space="preserve">Under the </w:t>
      </w:r>
      <w:r w:rsidR="00064BE4">
        <w:t xml:space="preserve">supervision and </w:t>
      </w:r>
      <w:r>
        <w:t>direction of the Manager</w:t>
      </w:r>
      <w:r w:rsidR="00064BE4">
        <w:t xml:space="preserve"> and Coordinator</w:t>
      </w:r>
      <w:r>
        <w:t>, Inpatient Services</w:t>
      </w:r>
      <w:r w:rsidR="005E15CD">
        <w:t>, H</w:t>
      </w:r>
      <w:r w:rsidR="00636BA2">
        <w:t>ealth Information Management Services (H</w:t>
      </w:r>
      <w:r w:rsidR="005E15CD">
        <w:t>IMS</w:t>
      </w:r>
      <w:r w:rsidR="00636BA2">
        <w:t>)</w:t>
      </w:r>
      <w:r w:rsidR="00EF0793">
        <w:t>, a</w:t>
      </w:r>
      <w:r w:rsidR="00AA1676">
        <w:t xml:space="preserve">ssist the leadership team with activities including supervision of work practices, </w:t>
      </w:r>
      <w:proofErr w:type="gramStart"/>
      <w:r w:rsidR="00AA1676">
        <w:t>training</w:t>
      </w:r>
      <w:proofErr w:type="gramEnd"/>
      <w:r w:rsidR="00AA1676">
        <w:t xml:space="preserve"> and support to the ward clerk team.</w:t>
      </w:r>
    </w:p>
    <w:p w14:paraId="1205CE32" w14:textId="092546A8" w:rsidR="0065489D" w:rsidRPr="0065489D" w:rsidRDefault="00E91AB6" w:rsidP="007A2213">
      <w:pPr>
        <w:pStyle w:val="Heading3"/>
      </w:pPr>
      <w:r w:rsidRPr="00405739">
        <w:t>Duties:</w:t>
      </w:r>
      <w:bookmarkStart w:id="0" w:name="_Hlk66960915"/>
      <w:r w:rsidR="00A9612C">
        <w:t xml:space="preserve"> </w:t>
      </w:r>
      <w:bookmarkEnd w:id="0"/>
    </w:p>
    <w:p w14:paraId="03C421F2" w14:textId="181BAACE" w:rsidR="0065489D" w:rsidRPr="0065489D" w:rsidRDefault="0065489D" w:rsidP="007A2213">
      <w:pPr>
        <w:pStyle w:val="NumberedList"/>
      </w:pPr>
      <w:r w:rsidRPr="0065489D">
        <w:t xml:space="preserve">Provide </w:t>
      </w:r>
      <w:r w:rsidR="00BF6DD2">
        <w:t xml:space="preserve">support and assist with the </w:t>
      </w:r>
      <w:r w:rsidRPr="0065489D">
        <w:t>day-to-day rostering of clerical staff</w:t>
      </w:r>
      <w:r w:rsidR="00C43A66">
        <w:t xml:space="preserve"> </w:t>
      </w:r>
      <w:r w:rsidRPr="0065489D">
        <w:t xml:space="preserve">working as </w:t>
      </w:r>
      <w:r w:rsidR="00C43A66">
        <w:t>a ward clerk across wards</w:t>
      </w:r>
      <w:r w:rsidR="00AA1676">
        <w:t>,</w:t>
      </w:r>
      <w:r w:rsidRPr="0065489D">
        <w:t xml:space="preserve"> ensuring that service delivery standards, service objectives are understood, </w:t>
      </w:r>
      <w:r w:rsidR="00C43A66" w:rsidRPr="0065489D">
        <w:t>implemented,</w:t>
      </w:r>
      <w:r w:rsidRPr="0065489D">
        <w:t xml:space="preserve"> and maintained. </w:t>
      </w:r>
    </w:p>
    <w:p w14:paraId="4A1F6F9A" w14:textId="74A04F03" w:rsidR="00BF6DD2" w:rsidRDefault="00BF6DD2" w:rsidP="007A2213">
      <w:pPr>
        <w:pStyle w:val="NumberedList"/>
      </w:pPr>
      <w:r>
        <w:t xml:space="preserve">Assist the leadership team with activities including daily supervision, </w:t>
      </w:r>
      <w:r w:rsidR="00C43A66">
        <w:t>recruitment,</w:t>
      </w:r>
      <w:r>
        <w:t xml:space="preserve"> and rostering.</w:t>
      </w:r>
    </w:p>
    <w:p w14:paraId="1E49D044" w14:textId="0BA543D8" w:rsidR="0065489D" w:rsidRPr="0065489D" w:rsidRDefault="0065489D" w:rsidP="007A2213">
      <w:pPr>
        <w:pStyle w:val="NumberedList"/>
      </w:pPr>
      <w:r w:rsidRPr="0065489D">
        <w:t xml:space="preserve">Facilitate, </w:t>
      </w:r>
      <w:r w:rsidR="00C43A66" w:rsidRPr="0065489D">
        <w:t>motivate,</w:t>
      </w:r>
      <w:r w:rsidRPr="0065489D">
        <w:t xml:space="preserve"> and promote team cohesion and efficient and effective service outcomes to the </w:t>
      </w:r>
      <w:r w:rsidR="00BF6DD2">
        <w:t>ward clerk team.</w:t>
      </w:r>
      <w:r w:rsidRPr="0065489D">
        <w:t xml:space="preserve"> </w:t>
      </w:r>
    </w:p>
    <w:p w14:paraId="10C778FA" w14:textId="044D64CB" w:rsidR="0065489D" w:rsidRPr="0065489D" w:rsidRDefault="0065489D" w:rsidP="007A2213">
      <w:pPr>
        <w:pStyle w:val="NumberedList"/>
      </w:pPr>
      <w:r w:rsidRPr="0065489D">
        <w:lastRenderedPageBreak/>
        <w:t xml:space="preserve">Assist with monitoring quality control and improvement through effective communication and facilitation of work being carried out in accordance with established policies and procedures. </w:t>
      </w:r>
    </w:p>
    <w:p w14:paraId="4F78D21B" w14:textId="31A1ED42" w:rsidR="0065489D" w:rsidRPr="0065489D" w:rsidRDefault="009D0EE0" w:rsidP="007A2213">
      <w:pPr>
        <w:pStyle w:val="NumberedList"/>
      </w:pPr>
      <w:r>
        <w:t>Support and provide t</w:t>
      </w:r>
      <w:r w:rsidR="0065489D" w:rsidRPr="0065489D">
        <w:t>rain</w:t>
      </w:r>
      <w:r>
        <w:t xml:space="preserve">ing and </w:t>
      </w:r>
      <w:r w:rsidRPr="0065489D">
        <w:t xml:space="preserve">new staff </w:t>
      </w:r>
      <w:r>
        <w:t>onboarding of</w:t>
      </w:r>
      <w:r w:rsidR="0065489D" w:rsidRPr="0065489D">
        <w:t xml:space="preserve"> </w:t>
      </w:r>
      <w:r>
        <w:t>ward clerk administrative</w:t>
      </w:r>
      <w:r w:rsidR="0065489D" w:rsidRPr="0065489D">
        <w:t xml:space="preserve"> functions including ensuring learning/reference resources are up to date and available. </w:t>
      </w:r>
    </w:p>
    <w:p w14:paraId="0FFDEBC4" w14:textId="353E183A" w:rsidR="0065489D" w:rsidRDefault="0065489D" w:rsidP="007A2213">
      <w:pPr>
        <w:pStyle w:val="NumberedList"/>
      </w:pPr>
      <w:r w:rsidRPr="0065489D">
        <w:t xml:space="preserve">Promote commitment to high quality customer service principles, </w:t>
      </w:r>
      <w:r w:rsidR="00C43A66" w:rsidRPr="0065489D">
        <w:t>practices,</w:t>
      </w:r>
      <w:r w:rsidRPr="0065489D">
        <w:t xml:space="preserve"> and attributes. </w:t>
      </w:r>
    </w:p>
    <w:p w14:paraId="28FDA895" w14:textId="36F1E048" w:rsidR="009D0EE0" w:rsidRDefault="009D0EE0" w:rsidP="007A2213">
      <w:pPr>
        <w:pStyle w:val="NumberedList"/>
      </w:pPr>
      <w:r>
        <w:t xml:space="preserve">Develop and maintain an effective collaborative relationship with </w:t>
      </w:r>
      <w:r w:rsidR="00C43A66">
        <w:t>Clinical</w:t>
      </w:r>
      <w:r>
        <w:t xml:space="preserve"> and senior staff to ensure high quality, customer focused reception services</w:t>
      </w:r>
      <w:r w:rsidR="00C43A66">
        <w:t>, that supports the effective administrative operations of the Ward.</w:t>
      </w:r>
    </w:p>
    <w:p w14:paraId="707F5F46" w14:textId="48B09D91" w:rsidR="00E91AB6" w:rsidRPr="008E14CC" w:rsidRDefault="00E91AB6" w:rsidP="007A2213">
      <w:pPr>
        <w:pStyle w:val="NumberedList"/>
        <w:spacing w:after="140"/>
      </w:pPr>
      <w:r w:rsidRPr="008E14CC">
        <w:t>The incumbent can expect to be allocated duties, not specifically mentioned in this document, that are within the capacity, qualifications and experience normally expected from persons occupying positions at this classification level.</w:t>
      </w:r>
    </w:p>
    <w:p w14:paraId="6176ED39" w14:textId="3154D622" w:rsidR="00E91AB6" w:rsidRDefault="00AF0C6B" w:rsidP="007A2213">
      <w:pPr>
        <w:pStyle w:val="Heading3"/>
      </w:pPr>
      <w:r>
        <w:t>Key Accountabilities and Responsibilities:</w:t>
      </w:r>
    </w:p>
    <w:p w14:paraId="72B32363" w14:textId="691A0FF8" w:rsidR="00011A50" w:rsidRDefault="00FB7E7C" w:rsidP="007A2213">
      <w:pPr>
        <w:pStyle w:val="BulletedListLevel1"/>
        <w:numPr>
          <w:ilvl w:val="0"/>
          <w:numId w:val="0"/>
        </w:numPr>
        <w:ind w:left="567" w:hanging="567"/>
        <w:jc w:val="left"/>
      </w:pPr>
      <w:r>
        <w:t xml:space="preserve">The </w:t>
      </w:r>
      <w:r w:rsidR="00EF0793">
        <w:t>T</w:t>
      </w:r>
      <w:r>
        <w:t xml:space="preserve">eam </w:t>
      </w:r>
      <w:r w:rsidR="00EF0793">
        <w:t>L</w:t>
      </w:r>
      <w:r>
        <w:t>eader work</w:t>
      </w:r>
      <w:r w:rsidR="00EF0793">
        <w:t>s</w:t>
      </w:r>
      <w:r>
        <w:t xml:space="preserve"> under the direction of the Manager and </w:t>
      </w:r>
      <w:r w:rsidR="00636BA2">
        <w:t>W</w:t>
      </w:r>
      <w:r>
        <w:t xml:space="preserve">ard </w:t>
      </w:r>
      <w:r w:rsidR="00636BA2">
        <w:t>C</w:t>
      </w:r>
      <w:r>
        <w:t>lerk</w:t>
      </w:r>
      <w:r w:rsidRPr="00FB7E7C">
        <w:t xml:space="preserve"> </w:t>
      </w:r>
      <w:r>
        <w:t>Coordinator</w:t>
      </w:r>
      <w:r w:rsidR="00EF0793">
        <w:t xml:space="preserve">, and will: </w:t>
      </w:r>
    </w:p>
    <w:p w14:paraId="0EF90859" w14:textId="250C4D9F" w:rsidR="00011A50" w:rsidRDefault="00011A50" w:rsidP="007A2213">
      <w:pPr>
        <w:pStyle w:val="BulletedListLevel1"/>
        <w:numPr>
          <w:ilvl w:val="0"/>
          <w:numId w:val="26"/>
        </w:numPr>
        <w:tabs>
          <w:tab w:val="clear" w:pos="1134"/>
          <w:tab w:val="left" w:pos="567"/>
        </w:tabs>
        <w:ind w:left="567" w:hanging="567"/>
        <w:jc w:val="left"/>
      </w:pPr>
      <w:r>
        <w:t xml:space="preserve">Assist in reviewing and evaluating </w:t>
      </w:r>
      <w:r w:rsidR="00AA1676">
        <w:t>practices</w:t>
      </w:r>
      <w:r>
        <w:t xml:space="preserve"> and standards, in collaboration with the leadership team.</w:t>
      </w:r>
    </w:p>
    <w:p w14:paraId="0FFD3B3D" w14:textId="27E37EE1" w:rsidR="00011A50" w:rsidRDefault="00011A50" w:rsidP="007A2213">
      <w:pPr>
        <w:pStyle w:val="BulletedListLevel1"/>
        <w:numPr>
          <w:ilvl w:val="0"/>
          <w:numId w:val="26"/>
        </w:numPr>
        <w:tabs>
          <w:tab w:val="clear" w:pos="1134"/>
          <w:tab w:val="left" w:pos="567"/>
        </w:tabs>
        <w:ind w:left="567" w:hanging="567"/>
        <w:jc w:val="left"/>
      </w:pPr>
      <w:r>
        <w:t xml:space="preserve">Use </w:t>
      </w:r>
      <w:r w:rsidR="003F39D2">
        <w:t>initiative</w:t>
      </w:r>
      <w:r>
        <w:t xml:space="preserve"> to resolve operational issues and satisfy client and stakeholder requirements.</w:t>
      </w:r>
    </w:p>
    <w:p w14:paraId="11891DB4" w14:textId="55E0E978" w:rsidR="00064BE4" w:rsidRDefault="00FB7E7C" w:rsidP="007A2213">
      <w:pPr>
        <w:pStyle w:val="BulletedListLevel1"/>
        <w:numPr>
          <w:ilvl w:val="0"/>
          <w:numId w:val="26"/>
        </w:numPr>
        <w:tabs>
          <w:tab w:val="clear" w:pos="1134"/>
          <w:tab w:val="left" w:pos="567"/>
        </w:tabs>
        <w:ind w:left="567" w:hanging="567"/>
        <w:jc w:val="left"/>
      </w:pPr>
      <w:r>
        <w:t>Assist with</w:t>
      </w:r>
      <w:r w:rsidR="00FA0EEC">
        <w:t xml:space="preserve"> providing efficient and effective administrative </w:t>
      </w:r>
      <w:r>
        <w:t xml:space="preserve">day to day </w:t>
      </w:r>
      <w:r w:rsidR="00FA0EEC">
        <w:t xml:space="preserve">clerical functions </w:t>
      </w:r>
      <w:r w:rsidR="00850808">
        <w:t>to organise, coordinate the administrat</w:t>
      </w:r>
      <w:r w:rsidR="003F39D2">
        <w:t>ive</w:t>
      </w:r>
      <w:r w:rsidR="00850808">
        <w:t xml:space="preserve"> activities of ward clerks and relief staff across designated inpatient sites </w:t>
      </w:r>
      <w:r w:rsidR="00FA0EEC">
        <w:t>supporting the Manager</w:t>
      </w:r>
      <w:r>
        <w:t>, Coordinator,</w:t>
      </w:r>
      <w:r w:rsidR="00FA0EEC">
        <w:t xml:space="preserve"> the ward </w:t>
      </w:r>
      <w:r w:rsidR="00B518C3">
        <w:t>clerks,</w:t>
      </w:r>
      <w:r w:rsidR="0004464C">
        <w:t xml:space="preserve"> and casual </w:t>
      </w:r>
      <w:r w:rsidR="00FA0EEC">
        <w:t>team.</w:t>
      </w:r>
    </w:p>
    <w:p w14:paraId="4A66440C" w14:textId="6525F52F" w:rsidR="00064BE4" w:rsidRPr="00E05A40" w:rsidRDefault="00064BE4" w:rsidP="007A2213">
      <w:pPr>
        <w:pStyle w:val="Default"/>
        <w:numPr>
          <w:ilvl w:val="0"/>
          <w:numId w:val="26"/>
        </w:numPr>
        <w:tabs>
          <w:tab w:val="left" w:pos="567"/>
        </w:tabs>
        <w:spacing w:after="120" w:line="300" w:lineRule="atLeast"/>
        <w:ind w:left="567" w:hanging="567"/>
        <w:rPr>
          <w:sz w:val="22"/>
          <w:szCs w:val="22"/>
        </w:rPr>
      </w:pPr>
      <w:r w:rsidRPr="00E05A40">
        <w:rPr>
          <w:sz w:val="22"/>
          <w:szCs w:val="22"/>
        </w:rPr>
        <w:t xml:space="preserve">Apply initiative, judgement, </w:t>
      </w:r>
      <w:r w:rsidR="00B518C3" w:rsidRPr="00E05A40">
        <w:rPr>
          <w:sz w:val="22"/>
          <w:szCs w:val="22"/>
        </w:rPr>
        <w:t>discretion,</w:t>
      </w:r>
      <w:r w:rsidRPr="00E05A40">
        <w:rPr>
          <w:sz w:val="22"/>
          <w:szCs w:val="22"/>
        </w:rPr>
        <w:t xml:space="preserve"> and sensitivity in prioritising tasks to ensure that deadlines are met in an environment that is subject to specific timeframes. </w:t>
      </w:r>
    </w:p>
    <w:p w14:paraId="00A3E890" w14:textId="77777777" w:rsidR="00774F05" w:rsidRDefault="00774F05" w:rsidP="007A2213">
      <w:pPr>
        <w:pStyle w:val="ListParagraph"/>
        <w:numPr>
          <w:ilvl w:val="0"/>
          <w:numId w:val="26"/>
        </w:numPr>
        <w:tabs>
          <w:tab w:val="clear" w:pos="1134"/>
        </w:tabs>
        <w:spacing w:after="120"/>
        <w:ind w:left="567" w:hanging="567"/>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64ECD2F" w14:textId="77777777" w:rsidR="007A2213" w:rsidRDefault="00774F05" w:rsidP="007A2213">
      <w:pPr>
        <w:pStyle w:val="ListParagraph"/>
        <w:numPr>
          <w:ilvl w:val="0"/>
          <w:numId w:val="26"/>
        </w:numPr>
        <w:tabs>
          <w:tab w:val="clear" w:pos="1134"/>
        </w:tabs>
        <w:spacing w:after="120"/>
        <w:ind w:left="567" w:hanging="567"/>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0C8EA0B5" w14:textId="022E2D81" w:rsidR="007A2213" w:rsidRPr="00774F05" w:rsidRDefault="007A2213" w:rsidP="007A2213">
      <w:pPr>
        <w:pStyle w:val="ListParagraph"/>
        <w:numPr>
          <w:ilvl w:val="0"/>
          <w:numId w:val="26"/>
        </w:numPr>
        <w:tabs>
          <w:tab w:val="clear" w:pos="1134"/>
        </w:tabs>
        <w:spacing w:after="120"/>
        <w:ind w:left="567" w:hanging="567"/>
      </w:pPr>
      <w:r w:rsidRPr="008E14CC">
        <w:t>Actively participate in and contribute to the organisation’s Quality &amp; Safety and Work Health &amp; Safety processes, including in the development and implementation of safety systems, improvement initiatives and related training.</w:t>
      </w:r>
    </w:p>
    <w:p w14:paraId="556997C7" w14:textId="77777777" w:rsidR="00E91AB6" w:rsidRDefault="00AF0C6B" w:rsidP="007A2213">
      <w:pPr>
        <w:pStyle w:val="Heading3"/>
      </w:pPr>
      <w:r>
        <w:t>Pre-employment Conditions</w:t>
      </w:r>
      <w:r w:rsidR="00E91AB6">
        <w:t>:</w:t>
      </w:r>
    </w:p>
    <w:p w14:paraId="00654806" w14:textId="77777777" w:rsidR="00996960" w:rsidRPr="00996960" w:rsidRDefault="00B97D5F" w:rsidP="007A2213">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888B285" w14:textId="77777777" w:rsidR="00E91AB6" w:rsidRDefault="00E91AB6" w:rsidP="007A2213">
      <w:r>
        <w:t>The Head of the State Service has determined that the person nominated for this job is to satisfy a pre</w:t>
      </w:r>
      <w:r>
        <w:noBreakHyphen/>
        <w:t>employment check before taking up the appointment, on promotion or transfer. The following checks are to be conducted:</w:t>
      </w:r>
    </w:p>
    <w:p w14:paraId="3F3575D4" w14:textId="77777777" w:rsidR="00E91AB6" w:rsidRDefault="00E91AB6" w:rsidP="007A2213">
      <w:pPr>
        <w:pStyle w:val="ListNumbered"/>
        <w:numPr>
          <w:ilvl w:val="0"/>
          <w:numId w:val="16"/>
        </w:numPr>
      </w:pPr>
      <w:r>
        <w:t>Conviction checks in the following areas:</w:t>
      </w:r>
    </w:p>
    <w:p w14:paraId="00F62242" w14:textId="77777777" w:rsidR="00E91AB6" w:rsidRDefault="00E91AB6" w:rsidP="007A2213">
      <w:pPr>
        <w:pStyle w:val="ListNumbered"/>
        <w:numPr>
          <w:ilvl w:val="1"/>
          <w:numId w:val="13"/>
        </w:numPr>
      </w:pPr>
      <w:r>
        <w:t>crimes of violence</w:t>
      </w:r>
    </w:p>
    <w:p w14:paraId="7D8CE217" w14:textId="77777777" w:rsidR="00E91AB6" w:rsidRDefault="00E91AB6" w:rsidP="007A2213">
      <w:pPr>
        <w:pStyle w:val="ListNumbered"/>
        <w:numPr>
          <w:ilvl w:val="1"/>
          <w:numId w:val="13"/>
        </w:numPr>
      </w:pPr>
      <w:r>
        <w:t>sex related offences</w:t>
      </w:r>
    </w:p>
    <w:p w14:paraId="20CA7B54" w14:textId="77777777" w:rsidR="00E91AB6" w:rsidRDefault="00E91AB6" w:rsidP="007A2213">
      <w:pPr>
        <w:pStyle w:val="ListNumbered"/>
        <w:numPr>
          <w:ilvl w:val="1"/>
          <w:numId w:val="13"/>
        </w:numPr>
      </w:pPr>
      <w:r>
        <w:lastRenderedPageBreak/>
        <w:t>serious drug offences</w:t>
      </w:r>
    </w:p>
    <w:p w14:paraId="12EA04FC" w14:textId="77777777" w:rsidR="00405739" w:rsidRDefault="00E91AB6" w:rsidP="007A2213">
      <w:pPr>
        <w:pStyle w:val="ListNumbered"/>
        <w:numPr>
          <w:ilvl w:val="1"/>
          <w:numId w:val="13"/>
        </w:numPr>
      </w:pPr>
      <w:r>
        <w:t>crimes involving dishonesty</w:t>
      </w:r>
    </w:p>
    <w:p w14:paraId="13E0C0D0" w14:textId="77777777" w:rsidR="00E91AB6" w:rsidRDefault="00E91AB6" w:rsidP="007A2213">
      <w:pPr>
        <w:pStyle w:val="ListNumbered"/>
      </w:pPr>
      <w:r>
        <w:t>Identification check</w:t>
      </w:r>
    </w:p>
    <w:p w14:paraId="3051A901" w14:textId="77777777" w:rsidR="00E91AB6" w:rsidRPr="008803FC" w:rsidRDefault="00E91AB6" w:rsidP="007A2213">
      <w:pPr>
        <w:pStyle w:val="ListNumbered"/>
      </w:pPr>
      <w:r>
        <w:t>Disciplinary action in previous employment check.</w:t>
      </w:r>
    </w:p>
    <w:p w14:paraId="75D27A86" w14:textId="1FA2ED77" w:rsidR="00716800" w:rsidRDefault="00E91AB6" w:rsidP="007A2213">
      <w:pPr>
        <w:pStyle w:val="Heading3"/>
      </w:pPr>
      <w:r>
        <w:t>Selection Criteria:</w:t>
      </w:r>
    </w:p>
    <w:p w14:paraId="63E3F6C4" w14:textId="2D634A16" w:rsidR="0065489D" w:rsidRPr="00774F05" w:rsidRDefault="0065489D" w:rsidP="007A2213">
      <w:pPr>
        <w:pStyle w:val="ListParagraph"/>
        <w:numPr>
          <w:ilvl w:val="0"/>
          <w:numId w:val="28"/>
        </w:numPr>
        <w:autoSpaceDE w:val="0"/>
        <w:autoSpaceDN w:val="0"/>
        <w:adjustRightInd w:val="0"/>
        <w:spacing w:after="120"/>
        <w:ind w:left="567" w:hanging="567"/>
        <w:rPr>
          <w:rFonts w:ascii="Gill Sans MT" w:hAnsi="Gill Sans MT" w:cs="Gill Sans MT"/>
          <w:color w:val="000000"/>
          <w:szCs w:val="22"/>
        </w:rPr>
      </w:pPr>
      <w:r w:rsidRPr="00774F05">
        <w:rPr>
          <w:rFonts w:ascii="Gill Sans MT" w:hAnsi="Gill Sans MT" w:cs="Gill Sans MT"/>
          <w:color w:val="000000"/>
          <w:szCs w:val="22"/>
        </w:rPr>
        <w:t xml:space="preserve">Knowledge of and experience in contemporary office administration including the ability to plan, organise, set </w:t>
      </w:r>
      <w:r w:rsidR="00B518C3" w:rsidRPr="00774F05">
        <w:rPr>
          <w:rFonts w:ascii="Gill Sans MT" w:hAnsi="Gill Sans MT" w:cs="Gill Sans MT"/>
          <w:color w:val="000000"/>
          <w:szCs w:val="22"/>
        </w:rPr>
        <w:t>priorities,</w:t>
      </w:r>
      <w:r w:rsidRPr="00774F05">
        <w:rPr>
          <w:rFonts w:ascii="Gill Sans MT" w:hAnsi="Gill Sans MT" w:cs="Gill Sans MT"/>
          <w:color w:val="000000"/>
          <w:szCs w:val="22"/>
        </w:rPr>
        <w:t xml:space="preserve"> and work effectively and efficiently to achieve set objectives and meet deadlines, both individually and as part of a team. </w:t>
      </w:r>
    </w:p>
    <w:p w14:paraId="5AFEEB0C" w14:textId="39DBA5D1" w:rsidR="000A4955" w:rsidRPr="00774F05" w:rsidRDefault="0065489D" w:rsidP="007A2213">
      <w:pPr>
        <w:pStyle w:val="ListParagraph"/>
        <w:numPr>
          <w:ilvl w:val="0"/>
          <w:numId w:val="28"/>
        </w:numPr>
        <w:autoSpaceDE w:val="0"/>
        <w:autoSpaceDN w:val="0"/>
        <w:adjustRightInd w:val="0"/>
        <w:spacing w:after="120"/>
        <w:ind w:left="567" w:hanging="567"/>
        <w:rPr>
          <w:rFonts w:ascii="Gill Sans MT" w:hAnsi="Gill Sans MT" w:cs="Gill Sans MT"/>
          <w:color w:val="000000"/>
          <w:szCs w:val="22"/>
        </w:rPr>
      </w:pPr>
      <w:r w:rsidRPr="00774F05">
        <w:rPr>
          <w:rFonts w:ascii="Gill Sans MT" w:hAnsi="Gill Sans MT" w:cs="Gill Sans MT"/>
          <w:color w:val="000000"/>
          <w:szCs w:val="22"/>
        </w:rPr>
        <w:t>Sound understanding of people management, with the ability to supervise, lead and motivate a dynamic team together with the capacity to problem solve</w:t>
      </w:r>
      <w:r w:rsidR="00064BE4" w:rsidRPr="00774F05">
        <w:rPr>
          <w:rFonts w:ascii="Gill Sans MT" w:hAnsi="Gill Sans MT" w:cs="Gill Sans MT"/>
          <w:color w:val="000000"/>
          <w:szCs w:val="22"/>
        </w:rPr>
        <w:t>.</w:t>
      </w:r>
    </w:p>
    <w:p w14:paraId="0394C5BD" w14:textId="68F86429" w:rsidR="0065489D" w:rsidRPr="00774F05" w:rsidRDefault="000A4955" w:rsidP="007A2213">
      <w:pPr>
        <w:pStyle w:val="ListParagraph"/>
        <w:numPr>
          <w:ilvl w:val="0"/>
          <w:numId w:val="28"/>
        </w:numPr>
        <w:autoSpaceDE w:val="0"/>
        <w:autoSpaceDN w:val="0"/>
        <w:adjustRightInd w:val="0"/>
        <w:spacing w:after="120"/>
        <w:ind w:left="567" w:hanging="567"/>
        <w:rPr>
          <w:rFonts w:ascii="Gill Sans MT" w:hAnsi="Gill Sans MT" w:cs="Gill Sans MT"/>
          <w:color w:val="000000"/>
          <w:szCs w:val="22"/>
        </w:rPr>
      </w:pPr>
      <w:r w:rsidRPr="00774F05">
        <w:rPr>
          <w:rFonts w:ascii="Gill Sans MT" w:hAnsi="Gill Sans MT" w:cs="Gill Sans MT"/>
          <w:color w:val="000000"/>
          <w:szCs w:val="22"/>
        </w:rPr>
        <w:t>Demonstrated communication and</w:t>
      </w:r>
      <w:r w:rsidR="0065489D" w:rsidRPr="00774F05">
        <w:rPr>
          <w:rFonts w:ascii="Gill Sans MT" w:hAnsi="Gill Sans MT" w:cs="Gill Sans MT"/>
          <w:color w:val="000000"/>
          <w:szCs w:val="22"/>
        </w:rPr>
        <w:t xml:space="preserve"> interpersonal skills </w:t>
      </w:r>
      <w:r w:rsidRPr="00774F05">
        <w:rPr>
          <w:rFonts w:ascii="Gill Sans MT" w:hAnsi="Gill Sans MT" w:cs="Gill Sans MT"/>
          <w:color w:val="000000"/>
          <w:szCs w:val="22"/>
        </w:rPr>
        <w:t xml:space="preserve">including negotiation, conflict resolution with a proven ability to </w:t>
      </w:r>
      <w:r w:rsidR="0065489D" w:rsidRPr="00774F05">
        <w:rPr>
          <w:rFonts w:ascii="Gill Sans MT" w:hAnsi="Gill Sans MT" w:cs="Gill Sans MT"/>
          <w:color w:val="000000"/>
          <w:szCs w:val="22"/>
        </w:rPr>
        <w:t xml:space="preserve">liaise </w:t>
      </w:r>
      <w:r w:rsidRPr="00774F05">
        <w:rPr>
          <w:rFonts w:ascii="Gill Sans MT" w:hAnsi="Gill Sans MT" w:cs="Gill Sans MT"/>
          <w:color w:val="000000"/>
          <w:szCs w:val="22"/>
        </w:rPr>
        <w:t xml:space="preserve">effectively </w:t>
      </w:r>
      <w:r w:rsidR="0065489D" w:rsidRPr="00774F05">
        <w:rPr>
          <w:rFonts w:ascii="Gill Sans MT" w:hAnsi="Gill Sans MT" w:cs="Gill Sans MT"/>
          <w:color w:val="000000"/>
          <w:szCs w:val="22"/>
        </w:rPr>
        <w:t>with a wide range of clients through verbal and written communication</w:t>
      </w:r>
      <w:r w:rsidRPr="00774F05">
        <w:rPr>
          <w:rFonts w:ascii="Gill Sans MT" w:hAnsi="Gill Sans MT" w:cs="Gill Sans MT"/>
          <w:color w:val="000000"/>
          <w:szCs w:val="22"/>
        </w:rPr>
        <w:t>.</w:t>
      </w:r>
    </w:p>
    <w:p w14:paraId="4CAEC43D" w14:textId="77777777" w:rsidR="00064BE4" w:rsidRPr="00774F05" w:rsidRDefault="0065489D" w:rsidP="007A2213">
      <w:pPr>
        <w:pStyle w:val="ListParagraph"/>
        <w:numPr>
          <w:ilvl w:val="0"/>
          <w:numId w:val="28"/>
        </w:numPr>
        <w:autoSpaceDE w:val="0"/>
        <w:autoSpaceDN w:val="0"/>
        <w:adjustRightInd w:val="0"/>
        <w:spacing w:after="120"/>
        <w:ind w:left="567" w:hanging="567"/>
        <w:rPr>
          <w:rFonts w:ascii="Gill Sans MT" w:hAnsi="Gill Sans MT" w:cs="Gill Sans MT"/>
          <w:color w:val="000000"/>
          <w:szCs w:val="22"/>
        </w:rPr>
      </w:pPr>
      <w:r w:rsidRPr="00774F05">
        <w:rPr>
          <w:rFonts w:ascii="Gill Sans MT" w:hAnsi="Gill Sans MT" w:cs="Gill Sans MT"/>
          <w:color w:val="000000"/>
          <w:szCs w:val="22"/>
        </w:rPr>
        <w:t xml:space="preserve">Proven ability to work with general supervision and direction in a team environment and to actively contribute to improving service delivery through the reviewing and evaluation of operational practices and standards. </w:t>
      </w:r>
    </w:p>
    <w:p w14:paraId="15E02027" w14:textId="6BF43416" w:rsidR="00064BE4" w:rsidRPr="00774F05" w:rsidRDefault="00064BE4" w:rsidP="007A2213">
      <w:pPr>
        <w:pStyle w:val="ListParagraph"/>
        <w:numPr>
          <w:ilvl w:val="0"/>
          <w:numId w:val="28"/>
        </w:numPr>
        <w:autoSpaceDE w:val="0"/>
        <w:autoSpaceDN w:val="0"/>
        <w:adjustRightInd w:val="0"/>
        <w:spacing w:after="120"/>
        <w:ind w:left="567" w:hanging="567"/>
        <w:rPr>
          <w:rFonts w:ascii="Gill Sans MT" w:hAnsi="Gill Sans MT" w:cs="Gill Sans MT"/>
          <w:color w:val="000000"/>
          <w:szCs w:val="22"/>
        </w:rPr>
      </w:pPr>
      <w:r w:rsidRPr="00774F05">
        <w:rPr>
          <w:szCs w:val="22"/>
        </w:rPr>
        <w:t xml:space="preserve">Apply initiative, judgement, </w:t>
      </w:r>
      <w:r w:rsidR="00B518C3" w:rsidRPr="00774F05">
        <w:rPr>
          <w:szCs w:val="22"/>
        </w:rPr>
        <w:t>discretion,</w:t>
      </w:r>
      <w:r w:rsidRPr="00774F05">
        <w:rPr>
          <w:szCs w:val="22"/>
        </w:rPr>
        <w:t xml:space="preserve"> and sensitivity in prioritising tasks to ensure that deadlines are met in an environment that is subject to specific timeframes. </w:t>
      </w:r>
    </w:p>
    <w:p w14:paraId="49A44BD2" w14:textId="77777777" w:rsidR="00E91AB6" w:rsidRDefault="00E91AB6" w:rsidP="007A2213">
      <w:pPr>
        <w:pStyle w:val="Heading3"/>
      </w:pPr>
      <w:r>
        <w:t>Working Environment:</w:t>
      </w:r>
    </w:p>
    <w:p w14:paraId="1EDB2600" w14:textId="77777777" w:rsidR="00DD5FB3" w:rsidRDefault="000D5AF4" w:rsidP="007A2213">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584D9CD3" w14:textId="77777777" w:rsidR="000D5AF4" w:rsidRPr="004B0994" w:rsidRDefault="00F71472" w:rsidP="007A2213">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BF0F" w14:textId="77777777" w:rsidR="00E83B77" w:rsidRDefault="00E83B77" w:rsidP="00F420E2">
      <w:pPr>
        <w:spacing w:after="0" w:line="240" w:lineRule="auto"/>
      </w:pPr>
      <w:r>
        <w:separator/>
      </w:r>
    </w:p>
  </w:endnote>
  <w:endnote w:type="continuationSeparator" w:id="0">
    <w:p w14:paraId="0A617717" w14:textId="77777777" w:rsidR="00E83B77" w:rsidRDefault="00E83B7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28CA"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13BD"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1C0ABB1D" wp14:editId="62B8F5C4">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FBDE"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4FA5EF06" wp14:editId="2BCF957E">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33BC" w14:textId="77777777" w:rsidR="00E83B77" w:rsidRDefault="00E83B77" w:rsidP="00F420E2">
      <w:pPr>
        <w:spacing w:after="0" w:line="240" w:lineRule="auto"/>
      </w:pPr>
      <w:r>
        <w:separator/>
      </w:r>
    </w:p>
  </w:footnote>
  <w:footnote w:type="continuationSeparator" w:id="0">
    <w:p w14:paraId="1A7D287D" w14:textId="77777777" w:rsidR="00E83B77" w:rsidRDefault="00E83B7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86C5"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1161229F" wp14:editId="5679DC71">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922A" w14:textId="77777777" w:rsidR="007E4B28" w:rsidRPr="004C2189" w:rsidRDefault="009808BF" w:rsidP="009808BF">
    <w:pPr>
      <w:pStyle w:val="Header"/>
      <w:tabs>
        <w:tab w:val="clear" w:pos="9026"/>
        <w:tab w:val="right" w:pos="10198"/>
      </w:tabs>
      <w:spacing w:after="600"/>
    </w:pPr>
    <w:r>
      <w:rPr>
        <w:noProof/>
      </w:rPr>
      <w:drawing>
        <wp:inline distT="0" distB="0" distL="0" distR="0" wp14:anchorId="6CB93CD0" wp14:editId="195EE4E3">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87F8C8A" wp14:editId="003F6D3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1C4CA939" wp14:editId="4404C0EE">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056A4ECB" wp14:editId="5A5D7D8A">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E8B"/>
    <w:multiLevelType w:val="hybridMultilevel"/>
    <w:tmpl w:val="975C20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D3C73"/>
    <w:multiLevelType w:val="hybridMultilevel"/>
    <w:tmpl w:val="F31AEE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352ED"/>
    <w:multiLevelType w:val="hybridMultilevel"/>
    <w:tmpl w:val="3138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2C35D88"/>
    <w:multiLevelType w:val="hybridMultilevel"/>
    <w:tmpl w:val="C9D4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2EC04713"/>
    <w:multiLevelType w:val="hybridMultilevel"/>
    <w:tmpl w:val="188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497F55"/>
    <w:multiLevelType w:val="hybridMultilevel"/>
    <w:tmpl w:val="42A07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9413AF"/>
    <w:multiLevelType w:val="hybridMultilevel"/>
    <w:tmpl w:val="934EA200"/>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1DEA57B"/>
    <w:multiLevelType w:val="hybridMultilevel"/>
    <w:tmpl w:val="F43007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3F524E9"/>
    <w:multiLevelType w:val="hybridMultilevel"/>
    <w:tmpl w:val="C22A4B8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73142C"/>
    <w:multiLevelType w:val="hybridMultilevel"/>
    <w:tmpl w:val="0EA40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6"/>
  </w:num>
  <w:num w:numId="3">
    <w:abstractNumId w:val="2"/>
  </w:num>
  <w:num w:numId="4">
    <w:abstractNumId w:val="13"/>
  </w:num>
  <w:num w:numId="5">
    <w:abstractNumId w:val="20"/>
  </w:num>
  <w:num w:numId="6">
    <w:abstractNumId w:val="15"/>
  </w:num>
  <w:num w:numId="7">
    <w:abstractNumId w:val="23"/>
  </w:num>
  <w:num w:numId="8">
    <w:abstractNumId w:val="1"/>
  </w:num>
  <w:num w:numId="9">
    <w:abstractNumId w:val="24"/>
  </w:num>
  <w:num w:numId="10">
    <w:abstractNumId w:val="21"/>
  </w:num>
  <w:num w:numId="11">
    <w:abstractNumId w:val="8"/>
  </w:num>
  <w:num w:numId="12">
    <w:abstractNumId w:val="1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19"/>
  </w:num>
  <w:num w:numId="20">
    <w:abstractNumId w:val="22"/>
  </w:num>
  <w:num w:numId="21">
    <w:abstractNumId w:val="4"/>
  </w:num>
  <w:num w:numId="22">
    <w:abstractNumId w:val="7"/>
  </w:num>
  <w:num w:numId="23">
    <w:abstractNumId w:val="11"/>
  </w:num>
  <w:num w:numId="24">
    <w:abstractNumId w:val="12"/>
  </w:num>
  <w:num w:numId="25">
    <w:abstractNumId w:val="0"/>
  </w:num>
  <w:num w:numId="26">
    <w:abstractNumId w:val="9"/>
  </w:num>
  <w:num w:numId="27">
    <w:abstractNumId w:val="25"/>
  </w:num>
  <w:num w:numId="28">
    <w:abstractNumId w:val="18"/>
  </w:num>
  <w:num w:numId="29">
    <w:abstractNumId w:val="17"/>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1A50"/>
    <w:rsid w:val="00012725"/>
    <w:rsid w:val="000158A7"/>
    <w:rsid w:val="00022008"/>
    <w:rsid w:val="00023DE9"/>
    <w:rsid w:val="00033AA3"/>
    <w:rsid w:val="00034428"/>
    <w:rsid w:val="00036117"/>
    <w:rsid w:val="00036325"/>
    <w:rsid w:val="0004464C"/>
    <w:rsid w:val="00063D77"/>
    <w:rsid w:val="00064BE4"/>
    <w:rsid w:val="00076386"/>
    <w:rsid w:val="00077639"/>
    <w:rsid w:val="0008146B"/>
    <w:rsid w:val="00090F2A"/>
    <w:rsid w:val="000A4955"/>
    <w:rsid w:val="000C3DA0"/>
    <w:rsid w:val="000C54F9"/>
    <w:rsid w:val="000C7998"/>
    <w:rsid w:val="000D5AF4"/>
    <w:rsid w:val="000D73E4"/>
    <w:rsid w:val="000E5162"/>
    <w:rsid w:val="000E5CB9"/>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735F"/>
    <w:rsid w:val="002264EE"/>
    <w:rsid w:val="00232BE5"/>
    <w:rsid w:val="002610EB"/>
    <w:rsid w:val="002629D9"/>
    <w:rsid w:val="00275F14"/>
    <w:rsid w:val="00284040"/>
    <w:rsid w:val="002A134E"/>
    <w:rsid w:val="002B144A"/>
    <w:rsid w:val="002D25CE"/>
    <w:rsid w:val="002D6EE5"/>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3F39D2"/>
    <w:rsid w:val="00400E85"/>
    <w:rsid w:val="00405171"/>
    <w:rsid w:val="0040549C"/>
    <w:rsid w:val="00405739"/>
    <w:rsid w:val="004115D9"/>
    <w:rsid w:val="00430AC4"/>
    <w:rsid w:val="00432AC0"/>
    <w:rsid w:val="00432E92"/>
    <w:rsid w:val="00436F63"/>
    <w:rsid w:val="004411AC"/>
    <w:rsid w:val="004448F3"/>
    <w:rsid w:val="0045194F"/>
    <w:rsid w:val="00465559"/>
    <w:rsid w:val="00466186"/>
    <w:rsid w:val="00472A87"/>
    <w:rsid w:val="004765B6"/>
    <w:rsid w:val="004818C6"/>
    <w:rsid w:val="00482546"/>
    <w:rsid w:val="00485015"/>
    <w:rsid w:val="00493A58"/>
    <w:rsid w:val="004A14EE"/>
    <w:rsid w:val="004B1E48"/>
    <w:rsid w:val="004C2189"/>
    <w:rsid w:val="004C69B7"/>
    <w:rsid w:val="004E1C52"/>
    <w:rsid w:val="004F0524"/>
    <w:rsid w:val="004F1D1C"/>
    <w:rsid w:val="004F4491"/>
    <w:rsid w:val="005111CA"/>
    <w:rsid w:val="00512B29"/>
    <w:rsid w:val="00514A01"/>
    <w:rsid w:val="005167F5"/>
    <w:rsid w:val="0051766E"/>
    <w:rsid w:val="005234C8"/>
    <w:rsid w:val="00524F30"/>
    <w:rsid w:val="00530A42"/>
    <w:rsid w:val="00532EB8"/>
    <w:rsid w:val="00540344"/>
    <w:rsid w:val="00542AC3"/>
    <w:rsid w:val="0054434B"/>
    <w:rsid w:val="00550B9D"/>
    <w:rsid w:val="00557B73"/>
    <w:rsid w:val="00562084"/>
    <w:rsid w:val="0056590B"/>
    <w:rsid w:val="0058698F"/>
    <w:rsid w:val="005A52A6"/>
    <w:rsid w:val="005B0392"/>
    <w:rsid w:val="005B3D19"/>
    <w:rsid w:val="005D732D"/>
    <w:rsid w:val="005E15CD"/>
    <w:rsid w:val="005F02A4"/>
    <w:rsid w:val="005F3D0B"/>
    <w:rsid w:val="006043D9"/>
    <w:rsid w:val="00620B2E"/>
    <w:rsid w:val="00624C62"/>
    <w:rsid w:val="00636BA2"/>
    <w:rsid w:val="006431AC"/>
    <w:rsid w:val="00653F82"/>
    <w:rsid w:val="0065489D"/>
    <w:rsid w:val="00671C5D"/>
    <w:rsid w:val="00685C17"/>
    <w:rsid w:val="00686099"/>
    <w:rsid w:val="00686107"/>
    <w:rsid w:val="00686647"/>
    <w:rsid w:val="006B029D"/>
    <w:rsid w:val="006C21D8"/>
    <w:rsid w:val="006D31AA"/>
    <w:rsid w:val="006E2EF8"/>
    <w:rsid w:val="006E3EFC"/>
    <w:rsid w:val="006F18D1"/>
    <w:rsid w:val="00716800"/>
    <w:rsid w:val="00720B7D"/>
    <w:rsid w:val="00724132"/>
    <w:rsid w:val="00734F23"/>
    <w:rsid w:val="007356C9"/>
    <w:rsid w:val="00750586"/>
    <w:rsid w:val="00751FA6"/>
    <w:rsid w:val="0075247C"/>
    <w:rsid w:val="00752800"/>
    <w:rsid w:val="00757118"/>
    <w:rsid w:val="00774F05"/>
    <w:rsid w:val="00793C80"/>
    <w:rsid w:val="00793E83"/>
    <w:rsid w:val="007A158D"/>
    <w:rsid w:val="007A2213"/>
    <w:rsid w:val="007A5511"/>
    <w:rsid w:val="007A7429"/>
    <w:rsid w:val="007B4CF4"/>
    <w:rsid w:val="007B65A4"/>
    <w:rsid w:val="007C2856"/>
    <w:rsid w:val="007C6E49"/>
    <w:rsid w:val="007D146E"/>
    <w:rsid w:val="007D5225"/>
    <w:rsid w:val="007E4B28"/>
    <w:rsid w:val="007F4833"/>
    <w:rsid w:val="00824FEC"/>
    <w:rsid w:val="00845E63"/>
    <w:rsid w:val="00850808"/>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14CC"/>
    <w:rsid w:val="008E1E62"/>
    <w:rsid w:val="008E445F"/>
    <w:rsid w:val="008E4732"/>
    <w:rsid w:val="008F007F"/>
    <w:rsid w:val="008F4C51"/>
    <w:rsid w:val="009022D4"/>
    <w:rsid w:val="009075D0"/>
    <w:rsid w:val="00912EDC"/>
    <w:rsid w:val="009259E8"/>
    <w:rsid w:val="00926CA3"/>
    <w:rsid w:val="00936443"/>
    <w:rsid w:val="00970F36"/>
    <w:rsid w:val="009764CE"/>
    <w:rsid w:val="009808BF"/>
    <w:rsid w:val="00984801"/>
    <w:rsid w:val="00990D4D"/>
    <w:rsid w:val="00990F46"/>
    <w:rsid w:val="00996960"/>
    <w:rsid w:val="00996D71"/>
    <w:rsid w:val="009A0487"/>
    <w:rsid w:val="009B0BB2"/>
    <w:rsid w:val="009D0EE0"/>
    <w:rsid w:val="009D1E6D"/>
    <w:rsid w:val="009E53F4"/>
    <w:rsid w:val="009F3D24"/>
    <w:rsid w:val="009F4E40"/>
    <w:rsid w:val="009F4FA7"/>
    <w:rsid w:val="009F7C6A"/>
    <w:rsid w:val="00A020CD"/>
    <w:rsid w:val="00A05641"/>
    <w:rsid w:val="00A05FF5"/>
    <w:rsid w:val="00A1758B"/>
    <w:rsid w:val="00A27DDD"/>
    <w:rsid w:val="00A425DF"/>
    <w:rsid w:val="00A461AE"/>
    <w:rsid w:val="00A55A29"/>
    <w:rsid w:val="00A73891"/>
    <w:rsid w:val="00A74970"/>
    <w:rsid w:val="00A9612C"/>
    <w:rsid w:val="00AA1676"/>
    <w:rsid w:val="00AA3525"/>
    <w:rsid w:val="00AA6DBD"/>
    <w:rsid w:val="00AB446C"/>
    <w:rsid w:val="00AB66FF"/>
    <w:rsid w:val="00AC199F"/>
    <w:rsid w:val="00AC23EA"/>
    <w:rsid w:val="00AC412D"/>
    <w:rsid w:val="00AD75F5"/>
    <w:rsid w:val="00AF0C6B"/>
    <w:rsid w:val="00B06327"/>
    <w:rsid w:val="00B077F7"/>
    <w:rsid w:val="00B231B2"/>
    <w:rsid w:val="00B3284F"/>
    <w:rsid w:val="00B47CD5"/>
    <w:rsid w:val="00B518C3"/>
    <w:rsid w:val="00B55A2A"/>
    <w:rsid w:val="00B81424"/>
    <w:rsid w:val="00B90EB3"/>
    <w:rsid w:val="00B914E4"/>
    <w:rsid w:val="00B91A23"/>
    <w:rsid w:val="00B97D5F"/>
    <w:rsid w:val="00BA6397"/>
    <w:rsid w:val="00BB12B9"/>
    <w:rsid w:val="00BC6DC6"/>
    <w:rsid w:val="00BF2032"/>
    <w:rsid w:val="00BF6DD2"/>
    <w:rsid w:val="00C21404"/>
    <w:rsid w:val="00C265E8"/>
    <w:rsid w:val="00C32D2A"/>
    <w:rsid w:val="00C36B19"/>
    <w:rsid w:val="00C43A66"/>
    <w:rsid w:val="00C43FDA"/>
    <w:rsid w:val="00C45805"/>
    <w:rsid w:val="00C53A5E"/>
    <w:rsid w:val="00C726D0"/>
    <w:rsid w:val="00C82806"/>
    <w:rsid w:val="00C82F58"/>
    <w:rsid w:val="00CA2025"/>
    <w:rsid w:val="00CB66AF"/>
    <w:rsid w:val="00CC3AD1"/>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D7C07"/>
    <w:rsid w:val="00DE0798"/>
    <w:rsid w:val="00DE2B74"/>
    <w:rsid w:val="00DE6E44"/>
    <w:rsid w:val="00DF1536"/>
    <w:rsid w:val="00DF424E"/>
    <w:rsid w:val="00E05A40"/>
    <w:rsid w:val="00E16503"/>
    <w:rsid w:val="00E352F9"/>
    <w:rsid w:val="00E40C70"/>
    <w:rsid w:val="00E42C61"/>
    <w:rsid w:val="00E4372C"/>
    <w:rsid w:val="00E45051"/>
    <w:rsid w:val="00E474E3"/>
    <w:rsid w:val="00E576C4"/>
    <w:rsid w:val="00E62956"/>
    <w:rsid w:val="00E658B7"/>
    <w:rsid w:val="00E6769F"/>
    <w:rsid w:val="00E744E4"/>
    <w:rsid w:val="00E83B77"/>
    <w:rsid w:val="00E8786B"/>
    <w:rsid w:val="00E91936"/>
    <w:rsid w:val="00E91AB6"/>
    <w:rsid w:val="00E94617"/>
    <w:rsid w:val="00EA58C4"/>
    <w:rsid w:val="00EB24EA"/>
    <w:rsid w:val="00ED7A37"/>
    <w:rsid w:val="00EE1C89"/>
    <w:rsid w:val="00EF0793"/>
    <w:rsid w:val="00EF3EFA"/>
    <w:rsid w:val="00EF4B3B"/>
    <w:rsid w:val="00EF57F1"/>
    <w:rsid w:val="00F013F0"/>
    <w:rsid w:val="00F052E5"/>
    <w:rsid w:val="00F11C2F"/>
    <w:rsid w:val="00F1321C"/>
    <w:rsid w:val="00F24534"/>
    <w:rsid w:val="00F24539"/>
    <w:rsid w:val="00F372B8"/>
    <w:rsid w:val="00F420E2"/>
    <w:rsid w:val="00F554AC"/>
    <w:rsid w:val="00F71472"/>
    <w:rsid w:val="00F77643"/>
    <w:rsid w:val="00FA0EEC"/>
    <w:rsid w:val="00FA2946"/>
    <w:rsid w:val="00FB7923"/>
    <w:rsid w:val="00FB7E7C"/>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85330"/>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744E4"/>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B86"/>
    <w:rsid w:val="000C5EE0"/>
    <w:rsid w:val="000D02DF"/>
    <w:rsid w:val="001A10F8"/>
    <w:rsid w:val="00213806"/>
    <w:rsid w:val="00497E2A"/>
    <w:rsid w:val="00514789"/>
    <w:rsid w:val="005339C5"/>
    <w:rsid w:val="006E4BAF"/>
    <w:rsid w:val="00745494"/>
    <w:rsid w:val="007637B0"/>
    <w:rsid w:val="00831BA8"/>
    <w:rsid w:val="00B56F0D"/>
    <w:rsid w:val="00CB29FB"/>
    <w:rsid w:val="00F13FDA"/>
    <w:rsid w:val="00F41075"/>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981</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 </vt:lpstr>
      <vt:lpstr>        Key Accountabilities and Responsibilities:</vt:lpstr>
      <vt:lpstr>        Pre-employment Conditions:</vt:lpstr>
      <vt:lpstr>        Selection Criteria:</vt:lpstr>
      <vt:lpstr>        Working Environment:</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lwickham</dc:creator>
  <cp:keywords/>
  <dc:description/>
  <cp:lastModifiedBy>Warr, Michelle K</cp:lastModifiedBy>
  <cp:revision>2</cp:revision>
  <cp:lastPrinted>2020-12-15T01:42:00Z</cp:lastPrinted>
  <dcterms:created xsi:type="dcterms:W3CDTF">2022-08-24T22:30:00Z</dcterms:created>
  <dcterms:modified xsi:type="dcterms:W3CDTF">2022-08-24T22:30:00Z</dcterms:modified>
</cp:coreProperties>
</file>