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14:paraId="605D896E"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364464D7" w14:textId="77777777" w:rsidR="003C37FC" w:rsidRDefault="00C1176B">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14:anchorId="46018579" wp14:editId="436A59E9">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78DD644B" w14:textId="77777777" w:rsidR="003C37FC" w:rsidRDefault="003C37FC">
            <w:pPr>
              <w:pStyle w:val="BodyText"/>
              <w:rPr>
                <w:sz w:val="36"/>
                <w:szCs w:val="36"/>
              </w:rPr>
            </w:pPr>
            <w:r>
              <w:rPr>
                <w:sz w:val="36"/>
                <w:szCs w:val="36"/>
              </w:rPr>
              <w:t>Position Description</w:t>
            </w:r>
          </w:p>
        </w:tc>
      </w:tr>
    </w:tbl>
    <w:p w14:paraId="7F6E2849" w14:textId="77777777"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14:paraId="5CE90DD8" w14:textId="77777777">
        <w:trPr>
          <w:cantSplit/>
        </w:trPr>
        <w:tc>
          <w:tcPr>
            <w:tcW w:w="2659" w:type="dxa"/>
            <w:tcBorders>
              <w:top w:val="single" w:sz="4" w:space="0" w:color="auto"/>
            </w:tcBorders>
          </w:tcPr>
          <w:p w14:paraId="400C64DE"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14:paraId="3686654D" w14:textId="77777777" w:rsidR="003C37FC" w:rsidRDefault="00100B96" w:rsidP="0059046B">
            <w:pPr>
              <w:pStyle w:val="norm10plus"/>
              <w:widowControl/>
              <w:overflowPunct w:val="0"/>
              <w:spacing w:after="60"/>
              <w:textAlignment w:val="baseline"/>
            </w:pPr>
            <w:r>
              <w:t xml:space="preserve">ANU College of </w:t>
            </w:r>
            <w:r w:rsidR="0059046B">
              <w:t>Asia and the Pacific (CAP)</w:t>
            </w:r>
          </w:p>
        </w:tc>
      </w:tr>
      <w:tr w:rsidR="003C37FC" w14:paraId="73B400CD" w14:textId="77777777">
        <w:trPr>
          <w:cantSplit/>
        </w:trPr>
        <w:tc>
          <w:tcPr>
            <w:tcW w:w="2659" w:type="dxa"/>
          </w:tcPr>
          <w:p w14:paraId="73C4ED42"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14:paraId="64CEFC5A" w14:textId="77777777" w:rsidR="003C37FC" w:rsidRDefault="00F66729">
            <w:pPr>
              <w:spacing w:after="60"/>
            </w:pPr>
            <w:r>
              <w:t>Crawford School of Public Policy</w:t>
            </w:r>
          </w:p>
        </w:tc>
      </w:tr>
      <w:tr w:rsidR="003C37FC" w14:paraId="790B01EF" w14:textId="77777777">
        <w:trPr>
          <w:cantSplit/>
        </w:trPr>
        <w:tc>
          <w:tcPr>
            <w:tcW w:w="2659" w:type="dxa"/>
          </w:tcPr>
          <w:p w14:paraId="5B8FBF31"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14:paraId="34A6AB6B" w14:textId="77777777" w:rsidR="003C37FC" w:rsidRDefault="00231700">
            <w:pPr>
              <w:pStyle w:val="norm10plus"/>
              <w:widowControl/>
              <w:overflowPunct w:val="0"/>
              <w:spacing w:after="60"/>
              <w:textAlignment w:val="baseline"/>
            </w:pPr>
            <w:r w:rsidRPr="00E547C1">
              <w:t>Resources, Environment and Development</w:t>
            </w:r>
          </w:p>
        </w:tc>
      </w:tr>
      <w:tr w:rsidR="003C37FC" w14:paraId="47A444A2" w14:textId="77777777">
        <w:trPr>
          <w:cantSplit/>
        </w:trPr>
        <w:tc>
          <w:tcPr>
            <w:tcW w:w="2659" w:type="dxa"/>
          </w:tcPr>
          <w:p w14:paraId="36561467"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14:paraId="1F598086" w14:textId="77777777" w:rsidR="003C37FC" w:rsidRDefault="0076553D">
            <w:pPr>
              <w:spacing w:after="60"/>
            </w:pPr>
            <w:r>
              <w:t xml:space="preserve">Research </w:t>
            </w:r>
            <w:r w:rsidR="00100B96">
              <w:t>Fellow</w:t>
            </w:r>
          </w:p>
        </w:tc>
      </w:tr>
      <w:tr w:rsidR="003C37FC" w14:paraId="52B72ADA" w14:textId="77777777">
        <w:trPr>
          <w:cantSplit/>
        </w:trPr>
        <w:tc>
          <w:tcPr>
            <w:tcW w:w="2659" w:type="dxa"/>
          </w:tcPr>
          <w:p w14:paraId="03E9DE49"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14:paraId="3E014B6B" w14:textId="77777777" w:rsidR="003C37FC" w:rsidRDefault="00100B96">
            <w:pPr>
              <w:spacing w:after="60"/>
            </w:pPr>
            <w:r>
              <w:t xml:space="preserve">Academic Level </w:t>
            </w:r>
            <w:r w:rsidR="0076553D">
              <w:t>B</w:t>
            </w:r>
          </w:p>
        </w:tc>
      </w:tr>
      <w:tr w:rsidR="003C37FC" w14:paraId="69774CE4" w14:textId="77777777">
        <w:trPr>
          <w:cantSplit/>
        </w:trPr>
        <w:tc>
          <w:tcPr>
            <w:tcW w:w="2659" w:type="dxa"/>
          </w:tcPr>
          <w:p w14:paraId="57F3C503"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14:paraId="3DD9D96F" w14:textId="77777777" w:rsidR="003C37FC" w:rsidRDefault="003C37FC">
            <w:pPr>
              <w:spacing w:after="60"/>
            </w:pPr>
          </w:p>
        </w:tc>
      </w:tr>
      <w:tr w:rsidR="00FD1054" w14:paraId="3E8AC5DD" w14:textId="77777777">
        <w:trPr>
          <w:cantSplit/>
        </w:trPr>
        <w:tc>
          <w:tcPr>
            <w:tcW w:w="2659" w:type="dxa"/>
          </w:tcPr>
          <w:p w14:paraId="20CDB14E" w14:textId="77777777"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14:paraId="0E17B516" w14:textId="77777777" w:rsidR="00FD1054" w:rsidRDefault="00B014FE">
            <w:pPr>
              <w:spacing w:after="60"/>
            </w:pPr>
            <w:r>
              <w:t xml:space="preserve"> </w:t>
            </w:r>
            <w:r>
              <w:rPr>
                <w:rStyle w:val="pseditboxdisponly"/>
                <w:rFonts w:eastAsiaTheme="majorEastAsia"/>
              </w:rPr>
              <w:t>Chair in Public Policy</w:t>
            </w:r>
          </w:p>
        </w:tc>
      </w:tr>
      <w:tr w:rsidR="003C37FC" w14:paraId="259F4C9F" w14:textId="77777777" w:rsidTr="0041224F">
        <w:trPr>
          <w:cantSplit/>
        </w:trPr>
        <w:tc>
          <w:tcPr>
            <w:tcW w:w="2659" w:type="dxa"/>
          </w:tcPr>
          <w:p w14:paraId="6CD583F4" w14:textId="77777777"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14:paraId="56340B38" w14:textId="77777777" w:rsidR="003C37FC" w:rsidRDefault="00E86DF5">
            <w:pPr>
              <w:spacing w:after="60"/>
            </w:pPr>
            <w:r>
              <w:t>0</w:t>
            </w:r>
          </w:p>
        </w:tc>
      </w:tr>
      <w:tr w:rsidR="0041224F" w14:paraId="433BAF5D" w14:textId="77777777">
        <w:trPr>
          <w:cantSplit/>
        </w:trPr>
        <w:tc>
          <w:tcPr>
            <w:tcW w:w="2659" w:type="dxa"/>
            <w:tcBorders>
              <w:bottom w:val="single" w:sz="6" w:space="0" w:color="auto"/>
            </w:tcBorders>
          </w:tcPr>
          <w:p w14:paraId="6B4B2B1A" w14:textId="77777777"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14:paraId="3DC17F41" w14:textId="77777777" w:rsidR="0041224F" w:rsidRDefault="0041224F">
            <w:pPr>
              <w:spacing w:after="60"/>
            </w:pPr>
          </w:p>
        </w:tc>
      </w:tr>
    </w:tbl>
    <w:p w14:paraId="63C358F3" w14:textId="77777777" w:rsidR="004F71FE" w:rsidRDefault="004F71FE">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14:paraId="1F343388" w14:textId="77777777">
        <w:tc>
          <w:tcPr>
            <w:tcW w:w="10427" w:type="dxa"/>
            <w:tcBorders>
              <w:top w:val="single" w:sz="4" w:space="0" w:color="auto"/>
              <w:bottom w:val="single" w:sz="4" w:space="0" w:color="auto"/>
            </w:tcBorders>
          </w:tcPr>
          <w:p w14:paraId="58385E22" w14:textId="77777777" w:rsidR="006B28C8" w:rsidRDefault="006B28C8" w:rsidP="006B28C8">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14:paraId="058021DC" w14:textId="77777777" w:rsidR="00B014FE" w:rsidRDefault="00B014FE" w:rsidP="00B014FE">
            <w:pPr>
              <w:pStyle w:val="Default"/>
            </w:pPr>
          </w:p>
          <w:p w14:paraId="1F9FB0CB" w14:textId="77777777" w:rsidR="001551F3" w:rsidRDefault="001551F3" w:rsidP="001551F3">
            <w:pPr>
              <w:pStyle w:val="Default"/>
            </w:pPr>
            <w:r>
              <w:rPr>
                <w:sz w:val="20"/>
                <w:szCs w:val="20"/>
              </w:rPr>
              <w:t xml:space="preserve">The ANU College of Asia and the Pacific (CAP) leads intellectual engagement with the Asia-Pacific region through research, education and contributions to public debate, and seeks to set the international standard for scholarship concerning the region. The Crawford School of Public Policy is Australia’s premier public policy school, with recognised world-class expertise and experience in economics, political science, environmental </w:t>
            </w:r>
            <w:proofErr w:type="gramStart"/>
            <w:r>
              <w:rPr>
                <w:sz w:val="20"/>
                <w:szCs w:val="20"/>
              </w:rPr>
              <w:t>management</w:t>
            </w:r>
            <w:proofErr w:type="gramEnd"/>
            <w:r>
              <w:rPr>
                <w:sz w:val="20"/>
                <w:szCs w:val="20"/>
              </w:rPr>
              <w:t xml:space="preserve"> and development, and on key Asia-Pacific countries. </w:t>
            </w:r>
          </w:p>
          <w:p w14:paraId="4C4E143E" w14:textId="77777777" w:rsidR="006B28C8" w:rsidRDefault="00F66729" w:rsidP="00F66729">
            <w:pPr>
              <w:rPr>
                <w:lang w:val="en-GB"/>
              </w:rPr>
            </w:pPr>
            <w:r>
              <w:rPr>
                <w:lang w:val="en-GB"/>
              </w:rPr>
              <w:t xml:space="preserve">The Research Fellow </w:t>
            </w:r>
            <w:r w:rsidRPr="00F66729">
              <w:rPr>
                <w:lang w:val="en-GB"/>
              </w:rPr>
              <w:t xml:space="preserve">will take </w:t>
            </w:r>
            <w:r>
              <w:rPr>
                <w:lang w:val="en-GB"/>
              </w:rPr>
              <w:t>a</w:t>
            </w:r>
            <w:r w:rsidRPr="00F66729">
              <w:rPr>
                <w:lang w:val="en-GB"/>
              </w:rPr>
              <w:t xml:space="preserve"> lead role in building </w:t>
            </w:r>
            <w:r>
              <w:rPr>
                <w:lang w:val="en-GB"/>
              </w:rPr>
              <w:t>a</w:t>
            </w:r>
            <w:r w:rsidRPr="00F66729">
              <w:rPr>
                <w:lang w:val="en-GB"/>
              </w:rPr>
              <w:t xml:space="preserve"> farm-scale</w:t>
            </w:r>
            <w:r>
              <w:rPr>
                <w:lang w:val="en-GB"/>
              </w:rPr>
              <w:t xml:space="preserve"> </w:t>
            </w:r>
            <w:r w:rsidRPr="00F66729">
              <w:rPr>
                <w:lang w:val="en-GB"/>
              </w:rPr>
              <w:t xml:space="preserve">dynamic </w:t>
            </w:r>
            <w:r>
              <w:rPr>
                <w:lang w:val="en-GB"/>
              </w:rPr>
              <w:t xml:space="preserve">simulation </w:t>
            </w:r>
            <w:r w:rsidRPr="00F66729">
              <w:rPr>
                <w:lang w:val="en-GB"/>
              </w:rPr>
              <w:t>model</w:t>
            </w:r>
            <w:r>
              <w:rPr>
                <w:lang w:val="en-GB"/>
              </w:rPr>
              <w:t xml:space="preserve"> as a core part of the ARC funded Linkage Project titled: “</w:t>
            </w:r>
            <w:r w:rsidRPr="00F66729">
              <w:rPr>
                <w:lang w:val="en-GB"/>
              </w:rPr>
              <w:t>Integrated Farm Modelling to Improve Resilience and Sustainable Prosperity.</w:t>
            </w:r>
            <w:r>
              <w:rPr>
                <w:lang w:val="en-GB"/>
              </w:rPr>
              <w:t>”</w:t>
            </w:r>
            <w:r w:rsidRPr="00F66729">
              <w:rPr>
                <w:lang w:val="en-GB"/>
              </w:rPr>
              <w:t xml:space="preserve"> </w:t>
            </w:r>
            <w:r>
              <w:rPr>
                <w:lang w:val="en-GB"/>
              </w:rPr>
              <w:t xml:space="preserve">The Research Fellow </w:t>
            </w:r>
            <w:r w:rsidRPr="00F66729">
              <w:rPr>
                <w:lang w:val="en-GB"/>
              </w:rPr>
              <w:t>will be</w:t>
            </w:r>
            <w:r>
              <w:rPr>
                <w:lang w:val="en-GB"/>
              </w:rPr>
              <w:t xml:space="preserve"> </w:t>
            </w:r>
            <w:r w:rsidRPr="00F66729">
              <w:rPr>
                <w:lang w:val="en-GB"/>
              </w:rPr>
              <w:t>critical focal point of the project</w:t>
            </w:r>
            <w:r>
              <w:rPr>
                <w:lang w:val="en-GB"/>
              </w:rPr>
              <w:t>. T</w:t>
            </w:r>
            <w:r w:rsidRPr="00F66729">
              <w:rPr>
                <w:lang w:val="en-GB"/>
              </w:rPr>
              <w:t>his will include attending interviews with farmers and key financial institutions, collecting data to feed into the model, developing</w:t>
            </w:r>
            <w:r>
              <w:rPr>
                <w:lang w:val="en-GB"/>
              </w:rPr>
              <w:t xml:space="preserve"> </w:t>
            </w:r>
            <w:r w:rsidRPr="00F66729">
              <w:rPr>
                <w:lang w:val="en-GB"/>
              </w:rPr>
              <w:t>the equations and code for the model</w:t>
            </w:r>
            <w:r>
              <w:rPr>
                <w:lang w:val="en-GB"/>
              </w:rPr>
              <w:t>, and calibration and testing of the model</w:t>
            </w:r>
            <w:r w:rsidRPr="00F66729">
              <w:rPr>
                <w:lang w:val="en-GB"/>
              </w:rPr>
              <w:t>. This person will also take the</w:t>
            </w:r>
            <w:r>
              <w:rPr>
                <w:lang w:val="en-GB"/>
              </w:rPr>
              <w:t xml:space="preserve"> </w:t>
            </w:r>
            <w:r w:rsidRPr="00F66729">
              <w:rPr>
                <w:lang w:val="en-GB"/>
              </w:rPr>
              <w:t>lead on several publications specifically related to the modelling</w:t>
            </w:r>
            <w:r>
              <w:rPr>
                <w:lang w:val="en-GB"/>
              </w:rPr>
              <w:t xml:space="preserve"> </w:t>
            </w:r>
            <w:r w:rsidRPr="00F66729">
              <w:rPr>
                <w:lang w:val="en-GB"/>
              </w:rPr>
              <w:t xml:space="preserve">methods </w:t>
            </w:r>
            <w:r>
              <w:rPr>
                <w:lang w:val="en-GB"/>
              </w:rPr>
              <w:t xml:space="preserve">and results </w:t>
            </w:r>
            <w:r w:rsidRPr="00F66729">
              <w:rPr>
                <w:lang w:val="en-GB"/>
              </w:rPr>
              <w:t>coming out of this project and contribute to those</w:t>
            </w:r>
            <w:r>
              <w:rPr>
                <w:lang w:val="en-GB"/>
              </w:rPr>
              <w:t xml:space="preserve"> </w:t>
            </w:r>
            <w:r w:rsidRPr="00F66729">
              <w:rPr>
                <w:lang w:val="en-GB"/>
              </w:rPr>
              <w:t>publications that others lead.</w:t>
            </w:r>
          </w:p>
          <w:p w14:paraId="6A6B66B6" w14:textId="77777777" w:rsidR="00F66729" w:rsidRPr="00F66729" w:rsidRDefault="00F66729" w:rsidP="00F66729">
            <w:pPr>
              <w:rPr>
                <w:lang w:val="en-GB"/>
              </w:rPr>
            </w:pPr>
          </w:p>
          <w:p w14:paraId="35504C4E"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KEY ACCOUNTABILITY AREAS:</w:t>
            </w:r>
          </w:p>
          <w:p w14:paraId="648C0D4C" w14:textId="77777777" w:rsidR="006B28C8" w:rsidRPr="006934FE" w:rsidRDefault="006B28C8" w:rsidP="006934FE">
            <w:pPr>
              <w:spacing w:before="0"/>
              <w:rPr>
                <w:rFonts w:ascii="Tahoma" w:hAnsi="Tahoma" w:cs="Tahoma"/>
                <w:b/>
                <w:bCs/>
                <w:sz w:val="24"/>
                <w:szCs w:val="24"/>
              </w:rPr>
            </w:pPr>
            <w:r w:rsidRPr="007706AE">
              <w:rPr>
                <w:rFonts w:ascii="Tahoma" w:hAnsi="Tahoma" w:cs="Tahoma"/>
                <w:b/>
                <w:bCs/>
                <w:sz w:val="24"/>
                <w:szCs w:val="24"/>
              </w:rPr>
              <w:t xml:space="preserve">Position Dimension &amp; Relationships: </w:t>
            </w:r>
          </w:p>
          <w:p w14:paraId="6BE708F4" w14:textId="77777777" w:rsidR="00A50649" w:rsidRPr="00A50649" w:rsidRDefault="00A50649" w:rsidP="00A50649">
            <w:pPr>
              <w:rPr>
                <w:lang w:val="en-GB"/>
              </w:rPr>
            </w:pPr>
            <w:r>
              <w:rPr>
                <w:lang w:val="en-GB"/>
              </w:rPr>
              <w:t>The</w:t>
            </w:r>
            <w:r w:rsidR="003E030F">
              <w:rPr>
                <w:lang w:val="en-GB"/>
              </w:rPr>
              <w:t xml:space="preserve"> Research Fellow </w:t>
            </w:r>
            <w:r>
              <w:rPr>
                <w:lang w:val="en-GB"/>
              </w:rPr>
              <w:t xml:space="preserve">position will be full time on the ARC funded Linkage Project, located out of the Crawford School, but with collaboration with the Research School of Biology at ANU, the University of Technology Sydney, the National Australia Bank and the Economics of Land Development project of the </w:t>
            </w:r>
            <w:r w:rsidRPr="00A50649">
              <w:rPr>
                <w:lang w:val="en-GB"/>
              </w:rPr>
              <w:t xml:space="preserve">Deutsche Gesellschaft </w:t>
            </w:r>
            <w:proofErr w:type="spellStart"/>
            <w:r w:rsidRPr="00A50649">
              <w:rPr>
                <w:lang w:val="en-GB"/>
              </w:rPr>
              <w:t>für</w:t>
            </w:r>
            <w:proofErr w:type="spellEnd"/>
            <w:r>
              <w:rPr>
                <w:lang w:val="en-GB"/>
              </w:rPr>
              <w:t xml:space="preserve"> </w:t>
            </w:r>
            <w:r w:rsidRPr="00A50649">
              <w:rPr>
                <w:lang w:val="en-GB"/>
              </w:rPr>
              <w:t>Internationale</w:t>
            </w:r>
            <w:r>
              <w:rPr>
                <w:lang w:val="en-GB"/>
              </w:rPr>
              <w:t xml:space="preserve"> </w:t>
            </w:r>
            <w:proofErr w:type="spellStart"/>
            <w:r w:rsidRPr="00A50649">
              <w:rPr>
                <w:lang w:val="en-GB"/>
              </w:rPr>
              <w:t>Zusammenarbeit</w:t>
            </w:r>
            <w:proofErr w:type="spellEnd"/>
            <w:r>
              <w:rPr>
                <w:lang w:val="en-GB"/>
              </w:rPr>
              <w:t xml:space="preserve"> (GIZ). </w:t>
            </w:r>
          </w:p>
          <w:p w14:paraId="194F6B82" w14:textId="77777777" w:rsidR="00236D62" w:rsidRPr="007706AE" w:rsidRDefault="00236D62" w:rsidP="006B28C8"/>
          <w:p w14:paraId="16DC1F3D"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Role Statement:</w:t>
            </w:r>
          </w:p>
          <w:p w14:paraId="15A725CE" w14:textId="77777777" w:rsidR="0020734F" w:rsidRPr="006934FE" w:rsidRDefault="007F1DC0" w:rsidP="0020734F">
            <w:pPr>
              <w:rPr>
                <w:i/>
                <w:iCs/>
                <w:color w:val="000000" w:themeColor="text1"/>
              </w:rPr>
            </w:pPr>
            <w:r>
              <w:t xml:space="preserve">Under the broad direction of the </w:t>
            </w:r>
            <w:r w:rsidR="00F66729" w:rsidRPr="006934FE">
              <w:rPr>
                <w:color w:val="000000" w:themeColor="text1"/>
              </w:rPr>
              <w:t xml:space="preserve">Project CIs, </w:t>
            </w:r>
            <w:r w:rsidRPr="006934FE">
              <w:rPr>
                <w:color w:val="000000" w:themeColor="text1"/>
              </w:rPr>
              <w:t xml:space="preserve"> the Research Fellow will:</w:t>
            </w:r>
          </w:p>
          <w:p w14:paraId="4861FD9E" w14:textId="77777777" w:rsidR="0020734F" w:rsidRDefault="00B462E8" w:rsidP="00100B96">
            <w:pPr>
              <w:numPr>
                <w:ilvl w:val="0"/>
                <w:numId w:val="36"/>
              </w:numPr>
              <w:textAlignment w:val="auto"/>
            </w:pPr>
            <w:r>
              <w:t xml:space="preserve">Undertake independent research in the area </w:t>
            </w:r>
            <w:r w:rsidRPr="00236D62">
              <w:rPr>
                <w:color w:val="000000" w:themeColor="text1"/>
              </w:rPr>
              <w:t xml:space="preserve">of </w:t>
            </w:r>
            <w:r w:rsidR="00F66729" w:rsidRPr="00236D62">
              <w:rPr>
                <w:color w:val="000000" w:themeColor="text1"/>
              </w:rPr>
              <w:t>farm and landscape scale dynamic simulation modelling</w:t>
            </w:r>
            <w:r w:rsidRPr="00236D62">
              <w:rPr>
                <w:color w:val="000000" w:themeColor="text1"/>
              </w:rPr>
              <w:t xml:space="preserve"> </w:t>
            </w:r>
            <w:r>
              <w:t>with a view to publishing original and innovative results in refereed journals, present</w:t>
            </w:r>
            <w:r w:rsidR="007815C1">
              <w:t>ing</w:t>
            </w:r>
            <w:r>
              <w:t xml:space="preserve"> research at academic seminars and at national and international conferences, and collaborat</w:t>
            </w:r>
            <w:r w:rsidR="007815C1">
              <w:t>ing</w:t>
            </w:r>
            <w:r>
              <w:t xml:space="preserve"> with other researchers at a </w:t>
            </w:r>
            <w:r w:rsidR="0076553D">
              <w:t>national and/or international level</w:t>
            </w:r>
            <w:r w:rsidR="00FA138E">
              <w:t xml:space="preserve">. </w:t>
            </w:r>
            <w:r w:rsidR="008F6ED3" w:rsidRPr="00672FD8">
              <w:t>This includes working as part of a team on an externally funded project subject to deadlines</w:t>
            </w:r>
            <w:r w:rsidR="0076553D" w:rsidRPr="00672FD8">
              <w:t xml:space="preserve"> and being primarily responsible for</w:t>
            </w:r>
            <w:r w:rsidR="00672FD8">
              <w:t xml:space="preserve"> project delivery in some areas</w:t>
            </w:r>
            <w:r w:rsidR="00FA138E">
              <w:t>.</w:t>
            </w:r>
          </w:p>
          <w:p w14:paraId="724B6F8F" w14:textId="77777777" w:rsidR="00B462E8" w:rsidRDefault="008F3423" w:rsidP="00100B96">
            <w:pPr>
              <w:numPr>
                <w:ilvl w:val="0"/>
                <w:numId w:val="36"/>
              </w:numPr>
              <w:textAlignment w:val="auto"/>
            </w:pPr>
            <w:r>
              <w:t xml:space="preserve">Subject to the requirements of the funding source and where an opportunity exists, the occupant may be asked to contribute </w:t>
            </w:r>
            <w:r w:rsidR="00FA138E">
              <w:t>guest lectures in relevant courses.</w:t>
            </w:r>
          </w:p>
          <w:p w14:paraId="5303C6FF" w14:textId="77777777" w:rsidR="0020734F" w:rsidRDefault="00B462E8" w:rsidP="00100B96">
            <w:pPr>
              <w:numPr>
                <w:ilvl w:val="0"/>
                <w:numId w:val="36"/>
              </w:numPr>
              <w:textAlignment w:val="auto"/>
            </w:pPr>
            <w:r>
              <w:t xml:space="preserve">Assist with supervision of </w:t>
            </w:r>
            <w:r w:rsidR="00FA138E">
              <w:t>PhD</w:t>
            </w:r>
            <w:r>
              <w:t xml:space="preserve"> students</w:t>
            </w:r>
          </w:p>
          <w:p w14:paraId="52F5FCD4" w14:textId="77777777" w:rsidR="00B462E8" w:rsidRDefault="00FA138E" w:rsidP="00100B96">
            <w:pPr>
              <w:numPr>
                <w:ilvl w:val="0"/>
                <w:numId w:val="36"/>
              </w:numPr>
              <w:textAlignment w:val="auto"/>
            </w:pPr>
            <w:r>
              <w:t>C</w:t>
            </w:r>
            <w:r w:rsidR="00B462E8">
              <w:t xml:space="preserve">ontribute to </w:t>
            </w:r>
            <w:r>
              <w:t>relevant</w:t>
            </w:r>
            <w:r w:rsidR="00B462E8">
              <w:t xml:space="preserve"> aspects of the operation of the School </w:t>
            </w:r>
          </w:p>
          <w:p w14:paraId="41F122D6" w14:textId="77777777" w:rsidR="00B462E8" w:rsidRDefault="00B462E8" w:rsidP="00100B96">
            <w:pPr>
              <w:numPr>
                <w:ilvl w:val="0"/>
                <w:numId w:val="36"/>
              </w:numPr>
              <w:textAlignment w:val="auto"/>
            </w:pPr>
            <w:r>
              <w:t>Maintain high academic standards in all education, research and administrative endeavours</w:t>
            </w:r>
          </w:p>
          <w:p w14:paraId="5AD25311" w14:textId="77777777" w:rsidR="0020734F" w:rsidRDefault="0020734F" w:rsidP="00100B96">
            <w:pPr>
              <w:numPr>
                <w:ilvl w:val="0"/>
                <w:numId w:val="36"/>
              </w:numPr>
              <w:textAlignment w:val="auto"/>
            </w:pPr>
            <w:r>
              <w:t>Comply with all ANU policies and procedures, and in particular those relating to work health and safety and equal opportunity</w:t>
            </w:r>
          </w:p>
          <w:p w14:paraId="51C99F85" w14:textId="77777777" w:rsidR="00100B96" w:rsidRDefault="00100B96" w:rsidP="00100B96">
            <w:pPr>
              <w:numPr>
                <w:ilvl w:val="0"/>
                <w:numId w:val="36"/>
              </w:numPr>
            </w:pPr>
            <w:r>
              <w:t>Undertake o</w:t>
            </w:r>
            <w:r w:rsidRPr="00154D70">
              <w:t xml:space="preserve">ther duties </w:t>
            </w:r>
            <w:r>
              <w:t xml:space="preserve">as required, </w:t>
            </w:r>
            <w:r w:rsidRPr="00154D70">
              <w:t>consistent with the classification of the position.</w:t>
            </w:r>
          </w:p>
          <w:p w14:paraId="3EF9A42F" w14:textId="77777777" w:rsidR="00100B96" w:rsidRDefault="00100B96" w:rsidP="00100B96">
            <w:pPr>
              <w:ind w:left="1080"/>
              <w:textAlignment w:val="auto"/>
            </w:pPr>
          </w:p>
          <w:p w14:paraId="0A1C6403" w14:textId="77777777" w:rsidR="00F30C25" w:rsidRDefault="00F30C25" w:rsidP="0020734F"/>
          <w:p w14:paraId="7E357EC2" w14:textId="77777777" w:rsidR="00FA138E" w:rsidRPr="006934FE" w:rsidRDefault="0076553D" w:rsidP="006934FE">
            <w:pPr>
              <w:pStyle w:val="formtext"/>
              <w:spacing w:before="0"/>
              <w:rPr>
                <w:b/>
                <w:bCs/>
                <w:sz w:val="20"/>
                <w:szCs w:val="20"/>
              </w:rPr>
            </w:pPr>
            <w:r>
              <w:rPr>
                <w:b/>
                <w:bCs/>
                <w:sz w:val="20"/>
                <w:szCs w:val="20"/>
              </w:rPr>
              <w:lastRenderedPageBreak/>
              <w:t>Skill Base</w:t>
            </w:r>
          </w:p>
          <w:p w14:paraId="654CD71A" w14:textId="77777777" w:rsidR="00FA138E" w:rsidRDefault="00FA138E" w:rsidP="0076553D">
            <w:pPr>
              <w:pStyle w:val="NormalIndent"/>
              <w:spacing w:before="0"/>
              <w:ind w:left="0"/>
            </w:pPr>
            <w:r>
              <w:t>The successful candidate with have been awarded a PhD within 6 months of appointment in a relevant field of study.  Preference will be given to multi-disciplinary researc</w:t>
            </w:r>
            <w:r w:rsidR="00C83C44">
              <w:t xml:space="preserve">h </w:t>
            </w:r>
            <w:proofErr w:type="gramStart"/>
            <w:r w:rsidR="00C83C44">
              <w:t>combining:</w:t>
            </w:r>
            <w:proofErr w:type="gramEnd"/>
            <w:r w:rsidR="00C83C44">
              <w:t xml:space="preserve"> </w:t>
            </w:r>
            <w:r>
              <w:t>complex systems</w:t>
            </w:r>
            <w:r w:rsidR="00C83C44">
              <w:t xml:space="preserve"> simulation </w:t>
            </w:r>
            <w:r>
              <w:t>modelling, sustainability</w:t>
            </w:r>
            <w:r w:rsidR="00C83C44">
              <w:t xml:space="preserve"> of socio-environmental systems, </w:t>
            </w:r>
            <w:r>
              <w:t xml:space="preserve">behavioral science, and </w:t>
            </w:r>
            <w:r w:rsidR="00C83C44">
              <w:t xml:space="preserve">agro-ecosystems.  Journal publications or other evidence of research ability are </w:t>
            </w:r>
            <w:r w:rsidR="00E86DF5">
              <w:t>necessary.</w:t>
            </w:r>
          </w:p>
          <w:p w14:paraId="4FE4FFBF" w14:textId="77777777" w:rsidR="00AE719D" w:rsidRPr="00927A87" w:rsidRDefault="00AE719D" w:rsidP="00C83C44">
            <w:pPr>
              <w:pStyle w:val="formtext"/>
              <w:spacing w:before="0"/>
            </w:pPr>
          </w:p>
        </w:tc>
      </w:tr>
    </w:tbl>
    <w:p w14:paraId="30A9A686" w14:textId="77777777" w:rsidR="002F0061" w:rsidRDefault="002F0061">
      <w:pPr>
        <w:ind w:right="368"/>
        <w:rPr>
          <w:b/>
          <w:i/>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8"/>
        <w:gridCol w:w="67"/>
      </w:tblGrid>
      <w:tr w:rsidR="003C37FC" w14:paraId="7FBC37C0" w14:textId="77777777">
        <w:trPr>
          <w:gridAfter w:val="1"/>
          <w:wAfter w:w="67" w:type="dxa"/>
        </w:trPr>
        <w:tc>
          <w:tcPr>
            <w:tcW w:w="10428" w:type="dxa"/>
            <w:tcBorders>
              <w:top w:val="single" w:sz="4" w:space="0" w:color="auto"/>
              <w:bottom w:val="nil"/>
            </w:tcBorders>
          </w:tcPr>
          <w:p w14:paraId="77662C68" w14:textId="77777777" w:rsidR="003C37FC" w:rsidRPr="006934FE" w:rsidRDefault="00AC6902" w:rsidP="00100B96">
            <w:pPr>
              <w:rPr>
                <w:rFonts w:ascii="Tahoma" w:hAnsi="Tahoma" w:cs="Tahoma"/>
                <w:b/>
                <w:bCs/>
                <w:sz w:val="24"/>
                <w:szCs w:val="24"/>
              </w:rPr>
            </w:pPr>
            <w:r>
              <w:br w:type="page"/>
            </w:r>
            <w:r w:rsidR="00881631" w:rsidRPr="007706AE">
              <w:rPr>
                <w:rFonts w:ascii="Tahoma" w:hAnsi="Tahoma" w:cs="Tahoma"/>
                <w:b/>
                <w:bCs/>
                <w:sz w:val="24"/>
                <w:szCs w:val="24"/>
              </w:rPr>
              <w:t>SELECTION CRITERIA:</w:t>
            </w:r>
          </w:p>
          <w:p w14:paraId="25C287CC" w14:textId="77777777" w:rsidR="00100B96" w:rsidRDefault="00B462E8" w:rsidP="0076553D">
            <w:pPr>
              <w:pStyle w:val="ListParagraph"/>
              <w:numPr>
                <w:ilvl w:val="0"/>
                <w:numId w:val="37"/>
              </w:numPr>
              <w:rPr>
                <w:iCs/>
              </w:rPr>
            </w:pPr>
            <w:r>
              <w:rPr>
                <w:iCs/>
              </w:rPr>
              <w:t xml:space="preserve">A PhD </w:t>
            </w:r>
            <w:r w:rsidR="0016696E">
              <w:rPr>
                <w:iCs/>
              </w:rPr>
              <w:t xml:space="preserve">in </w:t>
            </w:r>
            <w:r w:rsidR="005D6ECA" w:rsidRPr="002F23D1">
              <w:rPr>
                <w:iCs/>
                <w:color w:val="000000" w:themeColor="text1"/>
              </w:rPr>
              <w:t>Complex Systems Modelling</w:t>
            </w:r>
            <w:r w:rsidR="0016696E" w:rsidRPr="002F23D1">
              <w:rPr>
                <w:iCs/>
                <w:color w:val="000000" w:themeColor="text1"/>
              </w:rPr>
              <w:t xml:space="preserve"> </w:t>
            </w:r>
            <w:r w:rsidR="0016696E">
              <w:rPr>
                <w:iCs/>
              </w:rPr>
              <w:t>or related area, with a track record o</w:t>
            </w:r>
            <w:r>
              <w:rPr>
                <w:iCs/>
              </w:rPr>
              <w:t xml:space="preserve">f independent research in the field as evidenced by publications in peer-reviewed journals and </w:t>
            </w:r>
            <w:r w:rsidR="00B517EE">
              <w:rPr>
                <w:iCs/>
              </w:rPr>
              <w:t xml:space="preserve">presentations at </w:t>
            </w:r>
            <w:r>
              <w:rPr>
                <w:iCs/>
              </w:rPr>
              <w:t>conferences</w:t>
            </w:r>
            <w:r w:rsidR="005D6ECA">
              <w:rPr>
                <w:iCs/>
              </w:rPr>
              <w:t>.</w:t>
            </w:r>
          </w:p>
          <w:p w14:paraId="32E053E2" w14:textId="77777777" w:rsidR="00B462E8" w:rsidRPr="0016696E" w:rsidRDefault="0016696E" w:rsidP="0016696E">
            <w:pPr>
              <w:pStyle w:val="ListParagraph"/>
              <w:numPr>
                <w:ilvl w:val="0"/>
                <w:numId w:val="37"/>
              </w:numPr>
              <w:rPr>
                <w:iCs/>
              </w:rPr>
            </w:pPr>
            <w:r w:rsidRPr="003A4CC9">
              <w:rPr>
                <w:iCs/>
              </w:rPr>
              <w:t xml:space="preserve">Evidence of the ability to articulate and prosecute innovative research in the field </w:t>
            </w:r>
            <w:r>
              <w:rPr>
                <w:iCs/>
              </w:rPr>
              <w:t xml:space="preserve">and a vision for the activities they will undertake at the </w:t>
            </w:r>
            <w:r w:rsidRPr="00E86DF5">
              <w:rPr>
                <w:iCs/>
              </w:rPr>
              <w:t xml:space="preserve">ANU </w:t>
            </w:r>
            <w:r w:rsidR="005D6ECA" w:rsidRPr="006934FE">
              <w:rPr>
                <w:iCs/>
              </w:rPr>
              <w:t xml:space="preserve">as part of the ARC funded Linkage Project titled: </w:t>
            </w:r>
            <w:r w:rsidR="005D6ECA" w:rsidRPr="006934FE">
              <w:rPr>
                <w:lang w:val="en-GB"/>
              </w:rPr>
              <w:t>Integrated</w:t>
            </w:r>
            <w:r w:rsidR="005D6ECA" w:rsidRPr="00F66729">
              <w:rPr>
                <w:lang w:val="en-GB"/>
              </w:rPr>
              <w:t xml:space="preserve"> Farm Modelling to Improve Resilience and Sustainable Prosperity.</w:t>
            </w:r>
            <w:r w:rsidR="005D6ECA">
              <w:rPr>
                <w:lang w:val="en-GB"/>
              </w:rPr>
              <w:t>”</w:t>
            </w:r>
            <w:r w:rsidR="00F3691B">
              <w:rPr>
                <w:i/>
                <w:iCs/>
              </w:rPr>
              <w:t xml:space="preserve"> </w:t>
            </w:r>
            <w:r w:rsidR="00F3691B">
              <w:rPr>
                <w:iCs/>
              </w:rPr>
              <w:t xml:space="preserve">Significant experience that is relevant to </w:t>
            </w:r>
            <w:r w:rsidR="00F3691B" w:rsidRPr="00E86DF5">
              <w:rPr>
                <w:iCs/>
              </w:rPr>
              <w:t>research</w:t>
            </w:r>
            <w:r w:rsidRPr="00E86DF5">
              <w:rPr>
                <w:iCs/>
              </w:rPr>
              <w:t xml:space="preserve"> </w:t>
            </w:r>
            <w:r w:rsidR="004E7F30" w:rsidRPr="00E86DF5">
              <w:rPr>
                <w:iCs/>
              </w:rPr>
              <w:t>in areas relevant to this project</w:t>
            </w:r>
            <w:r w:rsidR="004E7F30">
              <w:rPr>
                <w:i/>
                <w:iCs/>
              </w:rPr>
              <w:t xml:space="preserve"> </w:t>
            </w:r>
            <w:r w:rsidRPr="0016696E">
              <w:rPr>
                <w:iCs/>
              </w:rPr>
              <w:t xml:space="preserve">with the ability to articulate and prosecute innovative research in this field. </w:t>
            </w:r>
            <w:r w:rsidR="008F3423" w:rsidRPr="0016696E">
              <w:rPr>
                <w:iCs/>
              </w:rPr>
              <w:t xml:space="preserve">Specific research experience in </w:t>
            </w:r>
            <w:r w:rsidR="004E7F30">
              <w:t xml:space="preserve">complex systems simulation modelling, sustainability of socio-environmental systems, behavioural science, and agro-ecosystems </w:t>
            </w:r>
            <w:r w:rsidR="004E7F30">
              <w:rPr>
                <w:iCs/>
              </w:rPr>
              <w:t xml:space="preserve">are </w:t>
            </w:r>
            <w:r w:rsidR="008F3423" w:rsidRPr="0016696E">
              <w:rPr>
                <w:iCs/>
              </w:rPr>
              <w:t xml:space="preserve">essential. </w:t>
            </w:r>
          </w:p>
          <w:p w14:paraId="62FED679" w14:textId="77777777" w:rsidR="0016696E" w:rsidRDefault="0016696E" w:rsidP="0016696E">
            <w:pPr>
              <w:pStyle w:val="ListParagraph"/>
              <w:numPr>
                <w:ilvl w:val="0"/>
                <w:numId w:val="37"/>
              </w:numPr>
              <w:rPr>
                <w:iCs/>
              </w:rPr>
            </w:pPr>
            <w:r>
              <w:rPr>
                <w:iCs/>
              </w:rPr>
              <w:t>The ability to work as part of a team, meeting deadlines and being primarily responsible for delivery of the project in some areas</w:t>
            </w:r>
            <w:r w:rsidR="00E86DF5">
              <w:rPr>
                <w:iCs/>
              </w:rPr>
              <w:t>.</w:t>
            </w:r>
          </w:p>
          <w:p w14:paraId="6576C3D6" w14:textId="77777777" w:rsidR="00F30C25" w:rsidRDefault="00B462E8" w:rsidP="0076553D">
            <w:pPr>
              <w:pStyle w:val="ListParagraph"/>
              <w:numPr>
                <w:ilvl w:val="0"/>
                <w:numId w:val="37"/>
              </w:numPr>
              <w:rPr>
                <w:iCs/>
              </w:rPr>
            </w:pPr>
            <w:r>
              <w:rPr>
                <w:iCs/>
              </w:rPr>
              <w:t>Excellent oral and written English language skills and a demonstrated ability to communicate and interact effectively with a variety of staff</w:t>
            </w:r>
            <w:r w:rsidR="00E86DF5">
              <w:rPr>
                <w:iCs/>
              </w:rPr>
              <w:t xml:space="preserve">, </w:t>
            </w:r>
            <w:r>
              <w:rPr>
                <w:iCs/>
              </w:rPr>
              <w:t>students</w:t>
            </w:r>
            <w:r w:rsidR="00E86DF5">
              <w:rPr>
                <w:iCs/>
              </w:rPr>
              <w:t>, and stakeholders</w:t>
            </w:r>
            <w:r>
              <w:rPr>
                <w:iCs/>
              </w:rPr>
              <w:t xml:space="preserve"> in a cross-disciplinary environment and to foster respectful and productive working relationships with staff, students and colleagues at all levels</w:t>
            </w:r>
            <w:r w:rsidR="00E86DF5">
              <w:rPr>
                <w:iCs/>
              </w:rPr>
              <w:t>.</w:t>
            </w:r>
          </w:p>
          <w:p w14:paraId="1843C774" w14:textId="77777777" w:rsidR="0076553D" w:rsidRPr="00965122" w:rsidRDefault="0076553D" w:rsidP="0076553D">
            <w:pPr>
              <w:numPr>
                <w:ilvl w:val="0"/>
                <w:numId w:val="37"/>
              </w:numPr>
              <w:overflowPunct/>
              <w:autoSpaceDE/>
              <w:autoSpaceDN/>
              <w:adjustRightInd/>
              <w:spacing w:before="0" w:line="276" w:lineRule="auto"/>
              <w:jc w:val="left"/>
              <w:textAlignment w:val="auto"/>
            </w:pPr>
            <w:r w:rsidRPr="00965122">
              <w:t xml:space="preserve">A demonstrated understanding of equal opportunity principles and policies and a commitment to their application in a university context. </w:t>
            </w:r>
          </w:p>
          <w:p w14:paraId="7B477764" w14:textId="77777777" w:rsidR="00100B96" w:rsidRDefault="00100B96" w:rsidP="00100B96">
            <w:pPr>
              <w:rPr>
                <w:rFonts w:ascii="Arial Narrow" w:hAnsi="Arial Narrow" w:cs="Arial Narrow"/>
                <w:i/>
                <w:iCs/>
                <w:sz w:val="24"/>
                <w:szCs w:val="24"/>
              </w:rPr>
            </w:pPr>
          </w:p>
        </w:tc>
      </w:tr>
      <w:tr w:rsidR="003C37FC" w14:paraId="76EC8C24" w14:textId="77777777">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108" w:type="dxa"/>
            <w:right w:w="108" w:type="dxa"/>
          </w:tblCellMar>
        </w:tblPrEx>
        <w:tc>
          <w:tcPr>
            <w:tcW w:w="10492" w:type="dxa"/>
            <w:gridSpan w:val="2"/>
            <w:tcBorders>
              <w:top w:val="single" w:sz="6" w:space="0" w:color="auto"/>
            </w:tcBorders>
          </w:tcPr>
          <w:p w14:paraId="72B3CDD6" w14:textId="77777777"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14:paraId="2119CD14" w14:textId="77777777">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108" w:type="dxa"/>
            <w:right w:w="108" w:type="dxa"/>
          </w:tblCellMar>
        </w:tblPrEx>
        <w:tc>
          <w:tcPr>
            <w:tcW w:w="10492" w:type="dxa"/>
            <w:gridSpan w:val="2"/>
            <w:tcBorders>
              <w:bottom w:val="single" w:sz="6" w:space="0" w:color="auto"/>
            </w:tcBorders>
          </w:tcPr>
          <w:p w14:paraId="6BC93597" w14:textId="77777777" w:rsidR="003C37FC" w:rsidRDefault="00161DAC">
            <w:pPr>
              <w:rPr>
                <w:lang w:val="en-US"/>
              </w:rPr>
            </w:pPr>
            <w:hyperlink r:id="rId9" w:history="1">
              <w:r w:rsidR="002D7CCF">
                <w:rPr>
                  <w:rStyle w:val="Hyperlink"/>
                  <w:rFonts w:cs="Arial"/>
                  <w:lang w:val="en-US"/>
                </w:rPr>
                <w:t>Academic Minimum Standards</w:t>
              </w:r>
            </w:hyperlink>
          </w:p>
        </w:tc>
      </w:tr>
    </w:tbl>
    <w:p w14:paraId="75DD4F67" w14:textId="77777777" w:rsidR="003C37FC" w:rsidRDefault="003C37FC">
      <w:pPr>
        <w:pStyle w:val="norm10plus"/>
        <w:widowControl/>
        <w:overflowPunct w:val="0"/>
        <w:spacing w:after="0"/>
        <w:textAlignment w:val="baseline"/>
        <w:rPr>
          <w:rFonts w:ascii="Arial Narrow" w:hAnsi="Arial Narrow" w:cs="Arial Narrow"/>
          <w:lang w:val="en-US"/>
        </w:rPr>
      </w:pPr>
    </w:p>
    <w:p w14:paraId="463C2C23" w14:textId="77777777" w:rsidR="0041224F" w:rsidRDefault="0041224F" w:rsidP="0041224F"/>
    <w:p w14:paraId="0D760F2A" w14:textId="77777777" w:rsidR="00231700" w:rsidRDefault="00231700">
      <w:pPr>
        <w:overflowPunct/>
        <w:autoSpaceDE/>
        <w:autoSpaceDN/>
        <w:adjustRightInd/>
        <w:spacing w:before="0" w:after="200" w:line="276" w:lineRule="auto"/>
        <w:jc w:val="left"/>
        <w:textAlignment w:val="auto"/>
      </w:pPr>
      <w:r>
        <w:br w:type="page"/>
      </w:r>
    </w:p>
    <w:p w14:paraId="05306693" w14:textId="77777777" w:rsidR="006934FE" w:rsidRDefault="006934FE" w:rsidP="0041224F"/>
    <w:p w14:paraId="2CDBBE3D" w14:textId="77777777" w:rsidR="006934FE" w:rsidRDefault="006934FE"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14:paraId="34867334" w14:textId="77777777"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051E03C7" w14:textId="77777777"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14:anchorId="62080926" wp14:editId="6953D7E9">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6B83A60F" w14:textId="77777777" w:rsidR="0041224F" w:rsidRDefault="0041224F" w:rsidP="00D7304E">
            <w:pPr>
              <w:pStyle w:val="BodyText"/>
              <w:rPr>
                <w:sz w:val="36"/>
                <w:szCs w:val="36"/>
              </w:rPr>
            </w:pPr>
            <w:r>
              <w:rPr>
                <w:sz w:val="36"/>
                <w:szCs w:val="36"/>
              </w:rPr>
              <w:t>Pre-Employment Work Environment Report</w:t>
            </w:r>
          </w:p>
        </w:tc>
      </w:tr>
    </w:tbl>
    <w:p w14:paraId="24FE5F25" w14:textId="77777777"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14:paraId="25011CD8" w14:textId="77777777" w:rsidTr="00D7304E">
        <w:trPr>
          <w:cantSplit/>
          <w:trHeight w:val="371"/>
        </w:trPr>
        <w:tc>
          <w:tcPr>
            <w:tcW w:w="2508" w:type="dxa"/>
            <w:tcBorders>
              <w:top w:val="single" w:sz="4" w:space="0" w:color="auto"/>
              <w:bottom w:val="single" w:sz="4" w:space="0" w:color="D9D9D9"/>
              <w:right w:val="single" w:sz="4" w:space="0" w:color="D9D9D9"/>
            </w:tcBorders>
          </w:tcPr>
          <w:p w14:paraId="4D94CC55"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14:paraId="606FB411" w14:textId="77777777" w:rsidR="0041224F" w:rsidRDefault="0059046B" w:rsidP="00D7304E">
            <w:r>
              <w:t>CAP</w:t>
            </w:r>
          </w:p>
        </w:tc>
        <w:tc>
          <w:tcPr>
            <w:tcW w:w="2400" w:type="dxa"/>
            <w:tcBorders>
              <w:top w:val="single" w:sz="4" w:space="0" w:color="auto"/>
              <w:left w:val="single" w:sz="4" w:space="0" w:color="D9D9D9"/>
              <w:bottom w:val="single" w:sz="4" w:space="0" w:color="D9D9D9"/>
              <w:right w:val="single" w:sz="4" w:space="0" w:color="C0C0C0"/>
            </w:tcBorders>
          </w:tcPr>
          <w:p w14:paraId="385BCC30" w14:textId="77777777" w:rsidR="0041224F" w:rsidRDefault="0041224F" w:rsidP="00D7304E">
            <w:pPr>
              <w:pStyle w:val="norm10plus"/>
              <w:widowControl/>
              <w:overflowPunct w:val="0"/>
              <w:spacing w:before="20" w:after="20"/>
              <w:textAlignment w:val="baseline"/>
              <w:rPr>
                <w:rStyle w:val="Strong"/>
                <w:rFonts w:ascii="Tahoma" w:hAnsi="Tahoma" w:cs="Tahoma"/>
              </w:rPr>
            </w:pPr>
            <w:r>
              <w:rPr>
                <w:rStyle w:val="Strong"/>
                <w:rFonts w:ascii="Tahoma" w:hAnsi="Tahoma" w:cs="Tahoma"/>
              </w:rPr>
              <w:t>Dept/School/Section</w:t>
            </w:r>
          </w:p>
        </w:tc>
        <w:tc>
          <w:tcPr>
            <w:tcW w:w="2753" w:type="dxa"/>
            <w:tcBorders>
              <w:top w:val="single" w:sz="4" w:space="0" w:color="auto"/>
              <w:left w:val="single" w:sz="4" w:space="0" w:color="C0C0C0"/>
              <w:bottom w:val="single" w:sz="4" w:space="0" w:color="D9D9D9"/>
            </w:tcBorders>
          </w:tcPr>
          <w:p w14:paraId="34B52960" w14:textId="77777777" w:rsidR="0041224F" w:rsidRDefault="005D6ECA" w:rsidP="00D7304E">
            <w:r>
              <w:t>Crawford School</w:t>
            </w:r>
          </w:p>
        </w:tc>
      </w:tr>
      <w:tr w:rsidR="0041224F" w14:paraId="73987272" w14:textId="77777777" w:rsidTr="00D7304E">
        <w:trPr>
          <w:cantSplit/>
        </w:trPr>
        <w:tc>
          <w:tcPr>
            <w:tcW w:w="2508" w:type="dxa"/>
            <w:tcBorders>
              <w:top w:val="single" w:sz="4" w:space="0" w:color="D9D9D9"/>
              <w:bottom w:val="single" w:sz="4" w:space="0" w:color="D9D9D9"/>
              <w:right w:val="single" w:sz="4" w:space="0" w:color="D9D9D9"/>
            </w:tcBorders>
          </w:tcPr>
          <w:p w14:paraId="36BC638F"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74443DA9" w14:textId="77777777" w:rsidR="0041224F" w:rsidRDefault="001F3C33" w:rsidP="00D7304E">
            <w:r>
              <w:t>Research</w:t>
            </w:r>
            <w:r w:rsidR="00100B96">
              <w:t xml:space="preserve"> Fellow</w:t>
            </w:r>
          </w:p>
        </w:tc>
        <w:tc>
          <w:tcPr>
            <w:tcW w:w="2400" w:type="dxa"/>
            <w:tcBorders>
              <w:top w:val="single" w:sz="4" w:space="0" w:color="D9D9D9"/>
              <w:left w:val="single" w:sz="4" w:space="0" w:color="D9D9D9"/>
              <w:bottom w:val="single" w:sz="4" w:space="0" w:color="D9D9D9"/>
              <w:right w:val="single" w:sz="4" w:space="0" w:color="C0C0C0"/>
            </w:tcBorders>
          </w:tcPr>
          <w:p w14:paraId="78FE7EFE" w14:textId="77777777"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565AC730" w14:textId="77777777" w:rsidR="0041224F" w:rsidRDefault="00100B96" w:rsidP="00D7304E">
            <w:r>
              <w:t xml:space="preserve">Academic Level </w:t>
            </w:r>
            <w:r w:rsidR="001F3C33">
              <w:t>B</w:t>
            </w:r>
          </w:p>
        </w:tc>
      </w:tr>
      <w:tr w:rsidR="0041224F" w14:paraId="48CCDDF6" w14:textId="77777777" w:rsidTr="00D7304E">
        <w:trPr>
          <w:cantSplit/>
        </w:trPr>
        <w:tc>
          <w:tcPr>
            <w:tcW w:w="2508" w:type="dxa"/>
            <w:tcBorders>
              <w:top w:val="single" w:sz="4" w:space="0" w:color="D9D9D9"/>
              <w:bottom w:val="single" w:sz="4" w:space="0" w:color="auto"/>
              <w:right w:val="single" w:sz="4" w:space="0" w:color="D9D9D9"/>
            </w:tcBorders>
          </w:tcPr>
          <w:p w14:paraId="3A6B82D7"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49873CA9" w14:textId="77777777" w:rsidR="0041224F" w:rsidRDefault="0041224F" w:rsidP="00D7304E">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auto"/>
              <w:right w:val="single" w:sz="4" w:space="0" w:color="D9D9D9"/>
            </w:tcBorders>
          </w:tcPr>
          <w:p w14:paraId="642EEEF7" w14:textId="77777777"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14:paraId="7792762F" w14:textId="77777777"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6C0DFD" w14:textId="77777777" w:rsidR="0041224F" w:rsidRDefault="0041224F" w:rsidP="0041224F">
      <w:pPr>
        <w:pStyle w:val="BodyText"/>
        <w:jc w:val="both"/>
        <w:rPr>
          <w:rFonts w:ascii="Arial" w:hAnsi="Arial" w:cs="Arial"/>
          <w:sz w:val="18"/>
          <w:szCs w:val="18"/>
        </w:rPr>
      </w:pPr>
    </w:p>
    <w:p w14:paraId="2A61AB22" w14:textId="77777777"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14:paraId="7FEEF384" w14:textId="77777777"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14:paraId="0D0109B0" w14:textId="77777777"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14:paraId="7BDD6CCA" w14:textId="77777777"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14:paraId="78A38900" w14:textId="77777777"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14:paraId="34CBBC83" w14:textId="77777777"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14:paraId="6850AB41" w14:textId="77777777"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070BBCA5" w14:textId="77777777"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14:paraId="695F328F" w14:textId="77777777" w:rsidTr="00D7304E">
        <w:tc>
          <w:tcPr>
            <w:tcW w:w="2608" w:type="dxa"/>
            <w:tcBorders>
              <w:top w:val="single" w:sz="6" w:space="0" w:color="auto"/>
              <w:left w:val="single" w:sz="6" w:space="0" w:color="auto"/>
              <w:bottom w:val="nil"/>
              <w:right w:val="nil"/>
            </w:tcBorders>
          </w:tcPr>
          <w:p w14:paraId="79C6C7FB" w14:textId="77777777"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14:paraId="59F2F38D" w14:textId="77777777"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58763C5E" w14:textId="77777777"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14:paraId="4AF6BB50" w14:textId="77777777"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767CCBBE" w14:textId="77777777"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14:paraId="2CA13681" w14:textId="77777777"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3FB4BDB8" w14:textId="77777777"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14:paraId="13DF00EE" w14:textId="77777777"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14:paraId="6D337011" w14:textId="77777777" w:rsidR="0041224F" w:rsidRDefault="0041224F" w:rsidP="00D7304E">
            <w:pPr>
              <w:pStyle w:val="formtext"/>
              <w:widowControl/>
              <w:jc w:val="center"/>
              <w:rPr>
                <w:b/>
                <w:bCs/>
                <w:sz w:val="14"/>
                <w:szCs w:val="14"/>
              </w:rPr>
            </w:pPr>
            <w:r>
              <w:rPr>
                <w:b/>
                <w:bCs/>
                <w:sz w:val="14"/>
                <w:szCs w:val="14"/>
              </w:rPr>
              <w:t>occasional</w:t>
            </w:r>
          </w:p>
        </w:tc>
      </w:tr>
      <w:tr w:rsidR="0041224F" w14:paraId="22ED363A" w14:textId="77777777" w:rsidTr="00D7304E">
        <w:tc>
          <w:tcPr>
            <w:tcW w:w="2608" w:type="dxa"/>
            <w:tcBorders>
              <w:top w:val="single" w:sz="6" w:space="0" w:color="auto"/>
              <w:left w:val="single" w:sz="6" w:space="0" w:color="auto"/>
              <w:bottom w:val="nil"/>
              <w:right w:val="nil"/>
            </w:tcBorders>
          </w:tcPr>
          <w:p w14:paraId="042397DB" w14:textId="77777777" w:rsidR="0041224F" w:rsidRDefault="0041224F" w:rsidP="00D7304E">
            <w:pPr>
              <w:pStyle w:val="formtext"/>
              <w:widowControl/>
            </w:pPr>
            <w:r>
              <w:t>key boarding</w:t>
            </w:r>
          </w:p>
        </w:tc>
        <w:bookmarkStart w:id="0" w:name="Check1"/>
        <w:tc>
          <w:tcPr>
            <w:tcW w:w="851" w:type="dxa"/>
            <w:tcBorders>
              <w:top w:val="single" w:sz="6" w:space="0" w:color="auto"/>
              <w:left w:val="nil"/>
              <w:bottom w:val="nil"/>
              <w:right w:val="nil"/>
            </w:tcBorders>
          </w:tcPr>
          <w:p w14:paraId="6485625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bookmarkEnd w:id="0"/>
          </w:p>
        </w:tc>
        <w:tc>
          <w:tcPr>
            <w:tcW w:w="284" w:type="dxa"/>
            <w:tcBorders>
              <w:top w:val="nil"/>
              <w:left w:val="nil"/>
              <w:bottom w:val="nil"/>
              <w:right w:val="nil"/>
            </w:tcBorders>
          </w:tcPr>
          <w:p w14:paraId="6C1B26EE" w14:textId="77777777" w:rsidR="0041224F" w:rsidRDefault="0041224F" w:rsidP="00D7304E">
            <w:pPr>
              <w:pStyle w:val="formtext"/>
              <w:widowControl/>
            </w:pPr>
          </w:p>
        </w:tc>
        <w:bookmarkStart w:id="1" w:name="Check2"/>
        <w:tc>
          <w:tcPr>
            <w:tcW w:w="1021" w:type="dxa"/>
            <w:tcBorders>
              <w:top w:val="single" w:sz="6" w:space="0" w:color="auto"/>
              <w:left w:val="nil"/>
              <w:bottom w:val="nil"/>
              <w:right w:val="single" w:sz="6" w:space="0" w:color="auto"/>
            </w:tcBorders>
          </w:tcPr>
          <w:p w14:paraId="68B16B8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bookmarkEnd w:id="1"/>
          </w:p>
        </w:tc>
        <w:tc>
          <w:tcPr>
            <w:tcW w:w="284" w:type="dxa"/>
            <w:tcBorders>
              <w:top w:val="nil"/>
              <w:left w:val="single" w:sz="6" w:space="0" w:color="auto"/>
              <w:bottom w:val="nil"/>
              <w:right w:val="single" w:sz="6" w:space="0" w:color="auto"/>
            </w:tcBorders>
          </w:tcPr>
          <w:p w14:paraId="7977DA0F" w14:textId="77777777"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14:paraId="05F5697D" w14:textId="77777777" w:rsidR="0041224F" w:rsidRDefault="0041224F" w:rsidP="00D7304E">
            <w:pPr>
              <w:pStyle w:val="formtext"/>
              <w:widowControl/>
            </w:pPr>
            <w:r>
              <w:t>laboratory work</w:t>
            </w:r>
          </w:p>
        </w:tc>
        <w:tc>
          <w:tcPr>
            <w:tcW w:w="938" w:type="dxa"/>
            <w:tcBorders>
              <w:top w:val="nil"/>
              <w:left w:val="nil"/>
              <w:bottom w:val="nil"/>
              <w:right w:val="nil"/>
            </w:tcBorders>
          </w:tcPr>
          <w:p w14:paraId="32DC939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400" w:type="dxa"/>
            <w:tcBorders>
              <w:top w:val="nil"/>
              <w:left w:val="nil"/>
              <w:bottom w:val="nil"/>
              <w:right w:val="nil"/>
            </w:tcBorders>
          </w:tcPr>
          <w:p w14:paraId="5316BDA7" w14:textId="77777777"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14:paraId="2A76998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r>
      <w:tr w:rsidR="0041224F" w14:paraId="171E4717" w14:textId="77777777" w:rsidTr="00D7304E">
        <w:tc>
          <w:tcPr>
            <w:tcW w:w="2608" w:type="dxa"/>
            <w:tcBorders>
              <w:top w:val="nil"/>
              <w:left w:val="single" w:sz="6" w:space="0" w:color="auto"/>
              <w:bottom w:val="nil"/>
              <w:right w:val="nil"/>
            </w:tcBorders>
          </w:tcPr>
          <w:p w14:paraId="0146028D" w14:textId="77777777" w:rsidR="0041224F" w:rsidRDefault="0041224F" w:rsidP="00D7304E">
            <w:pPr>
              <w:pStyle w:val="formtext"/>
              <w:widowControl/>
            </w:pPr>
            <w:r>
              <w:t>lifting, manual handling</w:t>
            </w:r>
          </w:p>
        </w:tc>
        <w:tc>
          <w:tcPr>
            <w:tcW w:w="851" w:type="dxa"/>
            <w:tcBorders>
              <w:top w:val="nil"/>
              <w:left w:val="nil"/>
              <w:bottom w:val="nil"/>
              <w:right w:val="nil"/>
            </w:tcBorders>
          </w:tcPr>
          <w:p w14:paraId="75DC868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nil"/>
              <w:bottom w:val="nil"/>
              <w:right w:val="nil"/>
            </w:tcBorders>
          </w:tcPr>
          <w:p w14:paraId="2821E8CC"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7ECB3F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EC042F4"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0D53DAC" w14:textId="77777777" w:rsidR="0041224F" w:rsidRDefault="0041224F" w:rsidP="00D7304E">
            <w:pPr>
              <w:pStyle w:val="formtext"/>
              <w:widowControl/>
            </w:pPr>
            <w:r>
              <w:t>work at heights</w:t>
            </w:r>
          </w:p>
        </w:tc>
        <w:tc>
          <w:tcPr>
            <w:tcW w:w="938" w:type="dxa"/>
            <w:tcBorders>
              <w:top w:val="nil"/>
              <w:left w:val="nil"/>
              <w:bottom w:val="nil"/>
              <w:right w:val="nil"/>
            </w:tcBorders>
          </w:tcPr>
          <w:p w14:paraId="0FAB975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400" w:type="dxa"/>
            <w:tcBorders>
              <w:top w:val="nil"/>
              <w:left w:val="nil"/>
              <w:bottom w:val="nil"/>
              <w:right w:val="nil"/>
            </w:tcBorders>
          </w:tcPr>
          <w:p w14:paraId="44D9FD16" w14:textId="77777777" w:rsidR="0041224F" w:rsidRDefault="0041224F" w:rsidP="00D7304E">
            <w:pPr>
              <w:pStyle w:val="formtext"/>
              <w:widowControl/>
            </w:pPr>
          </w:p>
        </w:tc>
        <w:tc>
          <w:tcPr>
            <w:tcW w:w="1300" w:type="dxa"/>
            <w:tcBorders>
              <w:top w:val="nil"/>
              <w:left w:val="nil"/>
              <w:bottom w:val="nil"/>
              <w:right w:val="single" w:sz="6" w:space="0" w:color="auto"/>
            </w:tcBorders>
          </w:tcPr>
          <w:p w14:paraId="79CF0C7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r>
      <w:tr w:rsidR="0041224F" w14:paraId="11919A5B" w14:textId="77777777" w:rsidTr="00D7304E">
        <w:tc>
          <w:tcPr>
            <w:tcW w:w="2608" w:type="dxa"/>
            <w:tcBorders>
              <w:top w:val="nil"/>
              <w:left w:val="single" w:sz="6" w:space="0" w:color="auto"/>
              <w:bottom w:val="nil"/>
              <w:right w:val="nil"/>
            </w:tcBorders>
          </w:tcPr>
          <w:p w14:paraId="7F99FB9E" w14:textId="77777777" w:rsidR="0041224F" w:rsidRDefault="0041224F" w:rsidP="00D7304E">
            <w:pPr>
              <w:pStyle w:val="formtext"/>
              <w:widowControl/>
            </w:pPr>
            <w:r>
              <w:t>repetitive manual tasks</w:t>
            </w:r>
          </w:p>
        </w:tc>
        <w:tc>
          <w:tcPr>
            <w:tcW w:w="851" w:type="dxa"/>
            <w:tcBorders>
              <w:top w:val="nil"/>
              <w:left w:val="nil"/>
              <w:bottom w:val="nil"/>
              <w:right w:val="nil"/>
            </w:tcBorders>
          </w:tcPr>
          <w:p w14:paraId="5156DA6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nil"/>
              <w:bottom w:val="nil"/>
              <w:right w:val="nil"/>
            </w:tcBorders>
          </w:tcPr>
          <w:p w14:paraId="0C06758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ED734B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10D9882" w14:textId="77777777" w:rsidR="0041224F" w:rsidRDefault="0041224F" w:rsidP="00D7304E">
            <w:pPr>
              <w:pStyle w:val="formtext"/>
              <w:widowControl/>
            </w:pPr>
          </w:p>
        </w:tc>
        <w:tc>
          <w:tcPr>
            <w:tcW w:w="2722" w:type="dxa"/>
            <w:tcBorders>
              <w:top w:val="nil"/>
              <w:left w:val="single" w:sz="6" w:space="0" w:color="auto"/>
              <w:bottom w:val="nil"/>
              <w:right w:val="nil"/>
            </w:tcBorders>
          </w:tcPr>
          <w:p w14:paraId="11A09935" w14:textId="77777777" w:rsidR="0041224F" w:rsidRDefault="0041224F" w:rsidP="00D7304E">
            <w:pPr>
              <w:pStyle w:val="formtext"/>
              <w:widowControl/>
            </w:pPr>
            <w:r>
              <w:t>work in confined spaces</w:t>
            </w:r>
          </w:p>
        </w:tc>
        <w:tc>
          <w:tcPr>
            <w:tcW w:w="938" w:type="dxa"/>
            <w:tcBorders>
              <w:top w:val="nil"/>
              <w:left w:val="nil"/>
              <w:bottom w:val="nil"/>
              <w:right w:val="nil"/>
            </w:tcBorders>
          </w:tcPr>
          <w:p w14:paraId="592241E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400" w:type="dxa"/>
            <w:tcBorders>
              <w:top w:val="nil"/>
              <w:left w:val="nil"/>
              <w:bottom w:val="nil"/>
              <w:right w:val="nil"/>
            </w:tcBorders>
          </w:tcPr>
          <w:p w14:paraId="1246DE83"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3D305C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r>
      <w:tr w:rsidR="0041224F" w14:paraId="00CCCC75" w14:textId="77777777" w:rsidTr="00D7304E">
        <w:tc>
          <w:tcPr>
            <w:tcW w:w="2608" w:type="dxa"/>
            <w:tcBorders>
              <w:top w:val="nil"/>
              <w:left w:val="single" w:sz="6" w:space="0" w:color="auto"/>
              <w:bottom w:val="nil"/>
              <w:right w:val="nil"/>
            </w:tcBorders>
          </w:tcPr>
          <w:p w14:paraId="19DB6097" w14:textId="77777777" w:rsidR="0041224F" w:rsidRDefault="0041224F" w:rsidP="00D7304E">
            <w:pPr>
              <w:pStyle w:val="formtext"/>
              <w:widowControl/>
            </w:pPr>
            <w:r>
              <w:t>catering / food preparation</w:t>
            </w:r>
          </w:p>
        </w:tc>
        <w:tc>
          <w:tcPr>
            <w:tcW w:w="851" w:type="dxa"/>
            <w:tcBorders>
              <w:top w:val="nil"/>
              <w:left w:val="nil"/>
              <w:bottom w:val="nil"/>
              <w:right w:val="nil"/>
            </w:tcBorders>
          </w:tcPr>
          <w:p w14:paraId="101537E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nil"/>
              <w:bottom w:val="nil"/>
              <w:right w:val="nil"/>
            </w:tcBorders>
          </w:tcPr>
          <w:p w14:paraId="190F6C5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7FBC3F5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3D7B2FE"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4FA9CCE" w14:textId="77777777" w:rsidR="0041224F" w:rsidRDefault="0041224F" w:rsidP="00D7304E">
            <w:pPr>
              <w:pStyle w:val="formtext"/>
              <w:widowControl/>
            </w:pPr>
            <w:r>
              <w:t>noise / vibration</w:t>
            </w:r>
          </w:p>
        </w:tc>
        <w:tc>
          <w:tcPr>
            <w:tcW w:w="938" w:type="dxa"/>
            <w:tcBorders>
              <w:top w:val="nil"/>
              <w:left w:val="nil"/>
              <w:bottom w:val="nil"/>
              <w:right w:val="nil"/>
            </w:tcBorders>
          </w:tcPr>
          <w:p w14:paraId="0D5E5F4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400" w:type="dxa"/>
            <w:tcBorders>
              <w:top w:val="nil"/>
              <w:left w:val="nil"/>
              <w:bottom w:val="nil"/>
              <w:right w:val="nil"/>
            </w:tcBorders>
          </w:tcPr>
          <w:p w14:paraId="787A1BD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7F8A899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r>
      <w:tr w:rsidR="0041224F" w14:paraId="11B5CB1D" w14:textId="77777777" w:rsidTr="00D7304E">
        <w:tc>
          <w:tcPr>
            <w:tcW w:w="2608" w:type="dxa"/>
            <w:tcBorders>
              <w:top w:val="nil"/>
              <w:left w:val="single" w:sz="6" w:space="0" w:color="auto"/>
              <w:bottom w:val="nil"/>
              <w:right w:val="nil"/>
            </w:tcBorders>
          </w:tcPr>
          <w:p w14:paraId="4BCC6850" w14:textId="77777777" w:rsidR="0041224F" w:rsidRDefault="0041224F" w:rsidP="00D7304E">
            <w:pPr>
              <w:pStyle w:val="formtext"/>
              <w:widowControl/>
            </w:pPr>
            <w:r>
              <w:t>fieldwork &amp; travel</w:t>
            </w:r>
          </w:p>
        </w:tc>
        <w:tc>
          <w:tcPr>
            <w:tcW w:w="851" w:type="dxa"/>
            <w:tcBorders>
              <w:top w:val="nil"/>
              <w:left w:val="nil"/>
              <w:bottom w:val="nil"/>
              <w:right w:val="nil"/>
            </w:tcBorders>
          </w:tcPr>
          <w:p w14:paraId="7BCAADA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nil"/>
              <w:bottom w:val="nil"/>
              <w:right w:val="nil"/>
            </w:tcBorders>
          </w:tcPr>
          <w:p w14:paraId="29752794"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E7C23EC" w14:textId="77777777" w:rsidR="0041224F" w:rsidRDefault="00242509"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B7ACF54"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170A501" w14:textId="77777777" w:rsidR="0041224F" w:rsidRDefault="0041224F" w:rsidP="00D7304E">
            <w:pPr>
              <w:pStyle w:val="formtext"/>
              <w:widowControl/>
            </w:pPr>
            <w:r>
              <w:t>electricity</w:t>
            </w:r>
          </w:p>
        </w:tc>
        <w:tc>
          <w:tcPr>
            <w:tcW w:w="938" w:type="dxa"/>
            <w:tcBorders>
              <w:top w:val="nil"/>
              <w:left w:val="nil"/>
              <w:bottom w:val="nil"/>
              <w:right w:val="nil"/>
            </w:tcBorders>
          </w:tcPr>
          <w:p w14:paraId="1976E8E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400" w:type="dxa"/>
            <w:tcBorders>
              <w:top w:val="nil"/>
              <w:left w:val="nil"/>
              <w:bottom w:val="nil"/>
              <w:right w:val="nil"/>
            </w:tcBorders>
          </w:tcPr>
          <w:p w14:paraId="01D117EC"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D8F68D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r>
      <w:tr w:rsidR="0041224F" w14:paraId="594A9B32" w14:textId="77777777" w:rsidTr="00D7304E">
        <w:tc>
          <w:tcPr>
            <w:tcW w:w="2608" w:type="dxa"/>
            <w:tcBorders>
              <w:top w:val="nil"/>
              <w:left w:val="single" w:sz="6" w:space="0" w:color="auto"/>
              <w:bottom w:val="single" w:sz="4" w:space="0" w:color="auto"/>
              <w:right w:val="nil"/>
            </w:tcBorders>
          </w:tcPr>
          <w:p w14:paraId="063DDB33" w14:textId="77777777"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14:paraId="0E0EE7D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14:paraId="6CE0819C" w14:textId="77777777"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14:paraId="7BD9367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14:paraId="570AF8D9" w14:textId="77777777"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14:paraId="5AF98EA6" w14:textId="77777777" w:rsidR="0041224F" w:rsidRDefault="0041224F" w:rsidP="00D7304E">
            <w:pPr>
              <w:pStyle w:val="formtext"/>
              <w:widowControl/>
              <w:rPr>
                <w:b/>
                <w:bCs/>
              </w:rPr>
            </w:pPr>
          </w:p>
        </w:tc>
        <w:tc>
          <w:tcPr>
            <w:tcW w:w="938" w:type="dxa"/>
            <w:tcBorders>
              <w:top w:val="nil"/>
              <w:left w:val="nil"/>
              <w:bottom w:val="single" w:sz="4" w:space="0" w:color="auto"/>
              <w:right w:val="nil"/>
            </w:tcBorders>
          </w:tcPr>
          <w:p w14:paraId="32E24CC6" w14:textId="77777777" w:rsidR="0041224F" w:rsidRDefault="0041224F" w:rsidP="00D7304E">
            <w:pPr>
              <w:pStyle w:val="formtext"/>
              <w:widowControl/>
              <w:jc w:val="center"/>
            </w:pPr>
          </w:p>
        </w:tc>
        <w:tc>
          <w:tcPr>
            <w:tcW w:w="400" w:type="dxa"/>
            <w:tcBorders>
              <w:top w:val="nil"/>
              <w:left w:val="nil"/>
              <w:bottom w:val="single" w:sz="4" w:space="0" w:color="auto"/>
              <w:right w:val="nil"/>
            </w:tcBorders>
          </w:tcPr>
          <w:p w14:paraId="2EA812EF" w14:textId="77777777"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14:paraId="00EB2DD9" w14:textId="77777777" w:rsidR="0041224F" w:rsidRDefault="0041224F" w:rsidP="00D7304E">
            <w:pPr>
              <w:pStyle w:val="formtext"/>
              <w:widowControl/>
              <w:jc w:val="center"/>
            </w:pPr>
          </w:p>
        </w:tc>
      </w:tr>
      <w:tr w:rsidR="0041224F" w14:paraId="4A0E1D1E" w14:textId="77777777" w:rsidTr="00D7304E">
        <w:tc>
          <w:tcPr>
            <w:tcW w:w="2608" w:type="dxa"/>
            <w:tcBorders>
              <w:top w:val="single" w:sz="4" w:space="0" w:color="auto"/>
              <w:left w:val="single" w:sz="4" w:space="0" w:color="auto"/>
              <w:bottom w:val="single" w:sz="4" w:space="0" w:color="auto"/>
              <w:right w:val="nil"/>
            </w:tcBorders>
          </w:tcPr>
          <w:p w14:paraId="1E30C44E" w14:textId="77777777"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4FE79BEF" w14:textId="77777777"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14:paraId="0355F120" w14:textId="77777777"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14:paraId="13100F2D" w14:textId="77777777"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6A22EDD0" w14:textId="77777777"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14:paraId="590A34CE" w14:textId="77777777"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7798A06B" w14:textId="77777777"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14:paraId="354F240E" w14:textId="77777777"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14:paraId="3826F83D" w14:textId="77777777" w:rsidR="0041224F" w:rsidRDefault="0041224F" w:rsidP="00D7304E">
            <w:pPr>
              <w:pStyle w:val="formtext"/>
              <w:widowControl/>
              <w:jc w:val="center"/>
            </w:pPr>
          </w:p>
        </w:tc>
      </w:tr>
      <w:tr w:rsidR="0041224F" w14:paraId="3DFB2FCB" w14:textId="77777777" w:rsidTr="00D7304E">
        <w:tc>
          <w:tcPr>
            <w:tcW w:w="2608" w:type="dxa"/>
            <w:tcBorders>
              <w:top w:val="single" w:sz="4" w:space="0" w:color="auto"/>
              <w:left w:val="single" w:sz="6" w:space="0" w:color="auto"/>
              <w:bottom w:val="nil"/>
              <w:right w:val="nil"/>
            </w:tcBorders>
          </w:tcPr>
          <w:p w14:paraId="1A7FE363" w14:textId="77777777" w:rsidR="0041224F" w:rsidRDefault="0041224F" w:rsidP="00D7304E">
            <w:pPr>
              <w:pStyle w:val="formtext"/>
              <w:widowControl/>
            </w:pPr>
            <w:r>
              <w:t>solar</w:t>
            </w:r>
          </w:p>
        </w:tc>
        <w:tc>
          <w:tcPr>
            <w:tcW w:w="851" w:type="dxa"/>
            <w:tcBorders>
              <w:top w:val="single" w:sz="4" w:space="0" w:color="auto"/>
              <w:left w:val="nil"/>
              <w:bottom w:val="nil"/>
              <w:right w:val="nil"/>
            </w:tcBorders>
          </w:tcPr>
          <w:p w14:paraId="37431E7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24F56CDD" w14:textId="77777777"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14:paraId="765E30C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1681271F" w14:textId="77777777"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14:paraId="73C67CFE" w14:textId="77777777" w:rsidR="0041224F" w:rsidRDefault="0041224F" w:rsidP="00D7304E">
            <w:pPr>
              <w:pStyle w:val="formtext"/>
              <w:widowControl/>
            </w:pPr>
            <w:r>
              <w:t>gamma, x-rays</w:t>
            </w:r>
          </w:p>
        </w:tc>
        <w:tc>
          <w:tcPr>
            <w:tcW w:w="938" w:type="dxa"/>
            <w:tcBorders>
              <w:top w:val="single" w:sz="4" w:space="0" w:color="auto"/>
              <w:left w:val="nil"/>
              <w:bottom w:val="nil"/>
              <w:right w:val="nil"/>
            </w:tcBorders>
          </w:tcPr>
          <w:p w14:paraId="20B606F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02364B1D" w14:textId="77777777"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14:paraId="77EC440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r>
      <w:tr w:rsidR="0041224F" w14:paraId="3E49BFA3" w14:textId="77777777" w:rsidTr="00D7304E">
        <w:tc>
          <w:tcPr>
            <w:tcW w:w="2608" w:type="dxa"/>
            <w:tcBorders>
              <w:top w:val="nil"/>
              <w:left w:val="single" w:sz="6" w:space="0" w:color="auto"/>
              <w:bottom w:val="nil"/>
              <w:right w:val="nil"/>
            </w:tcBorders>
          </w:tcPr>
          <w:p w14:paraId="68654866" w14:textId="77777777" w:rsidR="0041224F" w:rsidRDefault="0041224F" w:rsidP="00D7304E">
            <w:pPr>
              <w:pStyle w:val="formtext"/>
              <w:widowControl/>
            </w:pPr>
            <w:r>
              <w:t>ultraviolet</w:t>
            </w:r>
          </w:p>
        </w:tc>
        <w:tc>
          <w:tcPr>
            <w:tcW w:w="851" w:type="dxa"/>
            <w:tcBorders>
              <w:top w:val="nil"/>
              <w:left w:val="nil"/>
              <w:bottom w:val="nil"/>
              <w:right w:val="nil"/>
            </w:tcBorders>
          </w:tcPr>
          <w:p w14:paraId="1097601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nil"/>
              <w:bottom w:val="nil"/>
              <w:right w:val="nil"/>
            </w:tcBorders>
          </w:tcPr>
          <w:p w14:paraId="1A4E8044"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09B7AB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7C04374"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5E8AC15" w14:textId="77777777" w:rsidR="0041224F" w:rsidRDefault="0041224F" w:rsidP="00D7304E">
            <w:pPr>
              <w:pStyle w:val="formtext"/>
              <w:widowControl/>
            </w:pPr>
            <w:r>
              <w:t>beta particles</w:t>
            </w:r>
          </w:p>
        </w:tc>
        <w:tc>
          <w:tcPr>
            <w:tcW w:w="938" w:type="dxa"/>
            <w:tcBorders>
              <w:top w:val="nil"/>
              <w:left w:val="nil"/>
              <w:bottom w:val="nil"/>
              <w:right w:val="nil"/>
            </w:tcBorders>
          </w:tcPr>
          <w:p w14:paraId="6A1E6DA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400" w:type="dxa"/>
            <w:tcBorders>
              <w:top w:val="nil"/>
              <w:left w:val="nil"/>
              <w:bottom w:val="nil"/>
              <w:right w:val="nil"/>
            </w:tcBorders>
          </w:tcPr>
          <w:p w14:paraId="2C629410"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CD6FA3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r>
      <w:tr w:rsidR="0041224F" w14:paraId="31D774AA" w14:textId="77777777" w:rsidTr="00D7304E">
        <w:tc>
          <w:tcPr>
            <w:tcW w:w="2608" w:type="dxa"/>
            <w:tcBorders>
              <w:top w:val="nil"/>
              <w:left w:val="single" w:sz="6" w:space="0" w:color="auto"/>
              <w:bottom w:val="nil"/>
              <w:right w:val="nil"/>
            </w:tcBorders>
          </w:tcPr>
          <w:p w14:paraId="2E4997C6" w14:textId="77777777" w:rsidR="0041224F" w:rsidRDefault="0041224F" w:rsidP="00D7304E">
            <w:pPr>
              <w:pStyle w:val="formtext"/>
              <w:widowControl/>
            </w:pPr>
            <w:proofErr w:type="spellStart"/>
            <w:r>
              <w:t>infra red</w:t>
            </w:r>
            <w:proofErr w:type="spellEnd"/>
          </w:p>
        </w:tc>
        <w:tc>
          <w:tcPr>
            <w:tcW w:w="851" w:type="dxa"/>
            <w:tcBorders>
              <w:top w:val="nil"/>
              <w:left w:val="nil"/>
              <w:bottom w:val="nil"/>
              <w:right w:val="nil"/>
            </w:tcBorders>
          </w:tcPr>
          <w:p w14:paraId="58504C5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nil"/>
              <w:bottom w:val="nil"/>
              <w:right w:val="nil"/>
            </w:tcBorders>
          </w:tcPr>
          <w:p w14:paraId="1B8C7A8C" w14:textId="77777777" w:rsidR="0041224F" w:rsidRDefault="0041224F" w:rsidP="00D7304E">
            <w:pPr>
              <w:pStyle w:val="formtext"/>
              <w:widowControl/>
            </w:pPr>
          </w:p>
        </w:tc>
        <w:tc>
          <w:tcPr>
            <w:tcW w:w="1021" w:type="dxa"/>
            <w:tcBorders>
              <w:top w:val="nil"/>
              <w:left w:val="nil"/>
              <w:bottom w:val="nil"/>
              <w:right w:val="single" w:sz="6" w:space="0" w:color="auto"/>
            </w:tcBorders>
          </w:tcPr>
          <w:p w14:paraId="77460C6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5568017"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27CE6DE" w14:textId="77777777" w:rsidR="0041224F" w:rsidRDefault="0041224F" w:rsidP="00D7304E">
            <w:pPr>
              <w:pStyle w:val="formtext"/>
              <w:widowControl/>
            </w:pPr>
            <w:r>
              <w:t>nuclear particles</w:t>
            </w:r>
          </w:p>
        </w:tc>
        <w:tc>
          <w:tcPr>
            <w:tcW w:w="938" w:type="dxa"/>
            <w:tcBorders>
              <w:top w:val="nil"/>
              <w:left w:val="nil"/>
              <w:bottom w:val="nil"/>
              <w:right w:val="nil"/>
            </w:tcBorders>
          </w:tcPr>
          <w:p w14:paraId="3CB1BDC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400" w:type="dxa"/>
            <w:tcBorders>
              <w:top w:val="nil"/>
              <w:left w:val="nil"/>
              <w:bottom w:val="nil"/>
              <w:right w:val="nil"/>
            </w:tcBorders>
          </w:tcPr>
          <w:p w14:paraId="09CB0B5C"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D7F908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r>
      <w:tr w:rsidR="0041224F" w14:paraId="19D75BA0" w14:textId="77777777" w:rsidTr="00D7304E">
        <w:tc>
          <w:tcPr>
            <w:tcW w:w="2608" w:type="dxa"/>
            <w:tcBorders>
              <w:top w:val="nil"/>
              <w:left w:val="single" w:sz="6" w:space="0" w:color="auto"/>
              <w:bottom w:val="nil"/>
              <w:right w:val="nil"/>
            </w:tcBorders>
          </w:tcPr>
          <w:p w14:paraId="31A36265" w14:textId="77777777" w:rsidR="0041224F" w:rsidRDefault="0041224F" w:rsidP="00D7304E">
            <w:pPr>
              <w:pStyle w:val="formtext"/>
              <w:widowControl/>
            </w:pPr>
            <w:r>
              <w:t>laser</w:t>
            </w:r>
          </w:p>
        </w:tc>
        <w:tc>
          <w:tcPr>
            <w:tcW w:w="851" w:type="dxa"/>
            <w:tcBorders>
              <w:top w:val="nil"/>
              <w:left w:val="nil"/>
              <w:bottom w:val="nil"/>
              <w:right w:val="nil"/>
            </w:tcBorders>
          </w:tcPr>
          <w:p w14:paraId="64027ED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nil"/>
              <w:bottom w:val="nil"/>
              <w:right w:val="nil"/>
            </w:tcBorders>
          </w:tcPr>
          <w:p w14:paraId="4EC959F2" w14:textId="77777777" w:rsidR="0041224F" w:rsidRDefault="0041224F" w:rsidP="00D7304E">
            <w:pPr>
              <w:pStyle w:val="formtext"/>
              <w:widowControl/>
            </w:pPr>
          </w:p>
        </w:tc>
        <w:tc>
          <w:tcPr>
            <w:tcW w:w="1021" w:type="dxa"/>
            <w:tcBorders>
              <w:top w:val="nil"/>
              <w:left w:val="nil"/>
              <w:bottom w:val="nil"/>
              <w:right w:val="single" w:sz="6" w:space="0" w:color="auto"/>
            </w:tcBorders>
          </w:tcPr>
          <w:p w14:paraId="1D8C703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FB96C2F"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7781320" w14:textId="77777777" w:rsidR="0041224F" w:rsidRDefault="0041224F" w:rsidP="00D7304E">
            <w:pPr>
              <w:pStyle w:val="formtext"/>
              <w:widowControl/>
            </w:pPr>
          </w:p>
        </w:tc>
        <w:tc>
          <w:tcPr>
            <w:tcW w:w="938" w:type="dxa"/>
            <w:tcBorders>
              <w:top w:val="nil"/>
              <w:left w:val="nil"/>
              <w:bottom w:val="nil"/>
              <w:right w:val="nil"/>
            </w:tcBorders>
          </w:tcPr>
          <w:p w14:paraId="54829A7A"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316D0ADF"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F46CA9A" w14:textId="77777777" w:rsidR="0041224F" w:rsidRDefault="0041224F" w:rsidP="00D7304E">
            <w:pPr>
              <w:pStyle w:val="formtext"/>
              <w:widowControl/>
              <w:jc w:val="center"/>
              <w:rPr>
                <w:sz w:val="22"/>
                <w:szCs w:val="22"/>
              </w:rPr>
            </w:pPr>
          </w:p>
        </w:tc>
      </w:tr>
      <w:tr w:rsidR="0041224F" w14:paraId="61C76B2B" w14:textId="77777777" w:rsidTr="00D7304E">
        <w:tc>
          <w:tcPr>
            <w:tcW w:w="2608" w:type="dxa"/>
            <w:tcBorders>
              <w:top w:val="nil"/>
              <w:left w:val="single" w:sz="6" w:space="0" w:color="auto"/>
              <w:bottom w:val="nil"/>
              <w:right w:val="nil"/>
            </w:tcBorders>
          </w:tcPr>
          <w:p w14:paraId="75E2CF41" w14:textId="77777777" w:rsidR="0041224F" w:rsidRDefault="0041224F" w:rsidP="00D7304E">
            <w:pPr>
              <w:pStyle w:val="formtext"/>
              <w:widowControl/>
            </w:pPr>
            <w:r>
              <w:t>radio frequency</w:t>
            </w:r>
          </w:p>
        </w:tc>
        <w:tc>
          <w:tcPr>
            <w:tcW w:w="851" w:type="dxa"/>
            <w:tcBorders>
              <w:top w:val="nil"/>
              <w:left w:val="nil"/>
              <w:bottom w:val="nil"/>
              <w:right w:val="nil"/>
            </w:tcBorders>
          </w:tcPr>
          <w:p w14:paraId="1935F16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nil"/>
              <w:bottom w:val="nil"/>
              <w:right w:val="nil"/>
            </w:tcBorders>
          </w:tcPr>
          <w:p w14:paraId="457B52A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71E1CF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94A2332"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C350B7B" w14:textId="77777777" w:rsidR="0041224F" w:rsidRDefault="0041224F" w:rsidP="00D7304E">
            <w:pPr>
              <w:pStyle w:val="formtext"/>
              <w:widowControl/>
            </w:pPr>
          </w:p>
        </w:tc>
        <w:tc>
          <w:tcPr>
            <w:tcW w:w="938" w:type="dxa"/>
            <w:tcBorders>
              <w:top w:val="nil"/>
              <w:left w:val="nil"/>
              <w:bottom w:val="nil"/>
              <w:right w:val="nil"/>
            </w:tcBorders>
          </w:tcPr>
          <w:p w14:paraId="5A06511D"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3F62A0CC"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5BF9517" w14:textId="77777777" w:rsidR="0041224F" w:rsidRDefault="0041224F" w:rsidP="00D7304E">
            <w:pPr>
              <w:pStyle w:val="formtext"/>
              <w:widowControl/>
              <w:jc w:val="center"/>
              <w:rPr>
                <w:sz w:val="22"/>
                <w:szCs w:val="22"/>
              </w:rPr>
            </w:pPr>
          </w:p>
        </w:tc>
      </w:tr>
      <w:tr w:rsidR="0041224F" w14:paraId="3BFBFE8C" w14:textId="77777777" w:rsidTr="00D7304E">
        <w:tc>
          <w:tcPr>
            <w:tcW w:w="2608" w:type="dxa"/>
            <w:tcBorders>
              <w:top w:val="single" w:sz="6" w:space="0" w:color="auto"/>
              <w:left w:val="single" w:sz="6" w:space="0" w:color="auto"/>
              <w:bottom w:val="single" w:sz="6" w:space="0" w:color="auto"/>
              <w:right w:val="nil"/>
            </w:tcBorders>
          </w:tcPr>
          <w:p w14:paraId="3A674C54" w14:textId="77777777"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27E80816" w14:textId="77777777"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14:paraId="0B8AF81B" w14:textId="77777777"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14:paraId="6D5CDB8E" w14:textId="77777777"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14:paraId="1E5FB5D2" w14:textId="77777777"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14:paraId="58CF0E08" w14:textId="77777777"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1A5A3375" w14:textId="77777777"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14:paraId="1174CE39" w14:textId="77777777"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14:paraId="49181575" w14:textId="77777777" w:rsidR="0041224F" w:rsidRDefault="0041224F" w:rsidP="00D7304E">
            <w:pPr>
              <w:pStyle w:val="formtext"/>
              <w:widowControl/>
              <w:jc w:val="center"/>
            </w:pPr>
          </w:p>
        </w:tc>
      </w:tr>
      <w:tr w:rsidR="0041224F" w14:paraId="149B9498" w14:textId="77777777" w:rsidTr="00D7304E">
        <w:tc>
          <w:tcPr>
            <w:tcW w:w="2608" w:type="dxa"/>
            <w:tcBorders>
              <w:top w:val="nil"/>
              <w:left w:val="single" w:sz="6" w:space="0" w:color="auto"/>
              <w:bottom w:val="nil"/>
              <w:right w:val="nil"/>
            </w:tcBorders>
          </w:tcPr>
          <w:p w14:paraId="4D6120EB" w14:textId="77777777" w:rsidR="0041224F" w:rsidRDefault="0041224F" w:rsidP="00D7304E">
            <w:pPr>
              <w:pStyle w:val="formtext"/>
              <w:widowControl/>
            </w:pPr>
            <w:r>
              <w:t>hazardous substances</w:t>
            </w:r>
          </w:p>
        </w:tc>
        <w:tc>
          <w:tcPr>
            <w:tcW w:w="851" w:type="dxa"/>
            <w:tcBorders>
              <w:top w:val="nil"/>
              <w:left w:val="nil"/>
              <w:bottom w:val="nil"/>
              <w:right w:val="nil"/>
            </w:tcBorders>
          </w:tcPr>
          <w:p w14:paraId="2238ABF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nil"/>
              <w:bottom w:val="nil"/>
              <w:right w:val="nil"/>
            </w:tcBorders>
          </w:tcPr>
          <w:p w14:paraId="7329FF57"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D3599E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C5EF38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1B1B1D3" w14:textId="77777777" w:rsidR="0041224F" w:rsidRDefault="0041224F" w:rsidP="00D7304E">
            <w:pPr>
              <w:pStyle w:val="formtext"/>
              <w:widowControl/>
            </w:pPr>
            <w:r>
              <w:t>microbiological materials</w:t>
            </w:r>
          </w:p>
        </w:tc>
        <w:tc>
          <w:tcPr>
            <w:tcW w:w="938" w:type="dxa"/>
            <w:tcBorders>
              <w:top w:val="nil"/>
              <w:left w:val="nil"/>
              <w:bottom w:val="nil"/>
              <w:right w:val="nil"/>
            </w:tcBorders>
          </w:tcPr>
          <w:p w14:paraId="78FFCA9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400" w:type="dxa"/>
            <w:tcBorders>
              <w:top w:val="nil"/>
              <w:left w:val="nil"/>
              <w:bottom w:val="nil"/>
              <w:right w:val="nil"/>
            </w:tcBorders>
          </w:tcPr>
          <w:p w14:paraId="080BBBA8"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52AC38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r>
      <w:tr w:rsidR="0041224F" w14:paraId="09028475" w14:textId="77777777" w:rsidTr="00D7304E">
        <w:tc>
          <w:tcPr>
            <w:tcW w:w="2608" w:type="dxa"/>
            <w:tcBorders>
              <w:top w:val="nil"/>
              <w:left w:val="single" w:sz="6" w:space="0" w:color="auto"/>
              <w:bottom w:val="nil"/>
              <w:right w:val="nil"/>
            </w:tcBorders>
          </w:tcPr>
          <w:p w14:paraId="2FA04570" w14:textId="77777777" w:rsidR="0041224F" w:rsidRDefault="0041224F" w:rsidP="00D7304E">
            <w:pPr>
              <w:pStyle w:val="formtext"/>
              <w:widowControl/>
            </w:pPr>
            <w:r>
              <w:t>allergens</w:t>
            </w:r>
          </w:p>
        </w:tc>
        <w:tc>
          <w:tcPr>
            <w:tcW w:w="851" w:type="dxa"/>
            <w:tcBorders>
              <w:top w:val="nil"/>
              <w:left w:val="nil"/>
              <w:bottom w:val="nil"/>
              <w:right w:val="nil"/>
            </w:tcBorders>
          </w:tcPr>
          <w:p w14:paraId="3294B8B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nil"/>
              <w:bottom w:val="nil"/>
              <w:right w:val="nil"/>
            </w:tcBorders>
          </w:tcPr>
          <w:p w14:paraId="0E7E6ACB"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2D3B75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F2CD33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5B03D5F" w14:textId="77777777" w:rsidR="0041224F" w:rsidRDefault="0041224F" w:rsidP="00D7304E">
            <w:pPr>
              <w:pStyle w:val="formtext"/>
              <w:widowControl/>
            </w:pPr>
            <w:r>
              <w:t>potential biological allergens</w:t>
            </w:r>
          </w:p>
        </w:tc>
        <w:tc>
          <w:tcPr>
            <w:tcW w:w="938" w:type="dxa"/>
            <w:tcBorders>
              <w:top w:val="nil"/>
              <w:left w:val="nil"/>
              <w:bottom w:val="nil"/>
              <w:right w:val="nil"/>
            </w:tcBorders>
          </w:tcPr>
          <w:p w14:paraId="352F558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400" w:type="dxa"/>
            <w:tcBorders>
              <w:top w:val="nil"/>
              <w:left w:val="nil"/>
              <w:bottom w:val="nil"/>
              <w:right w:val="nil"/>
            </w:tcBorders>
          </w:tcPr>
          <w:p w14:paraId="73F10B15"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1432C2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r>
      <w:tr w:rsidR="0041224F" w14:paraId="26F83FAA" w14:textId="77777777" w:rsidTr="00D7304E">
        <w:tc>
          <w:tcPr>
            <w:tcW w:w="2608" w:type="dxa"/>
            <w:tcBorders>
              <w:top w:val="nil"/>
              <w:left w:val="single" w:sz="6" w:space="0" w:color="auto"/>
              <w:bottom w:val="nil"/>
              <w:right w:val="nil"/>
            </w:tcBorders>
          </w:tcPr>
          <w:p w14:paraId="40A02245" w14:textId="77777777" w:rsidR="0041224F" w:rsidRDefault="0041224F" w:rsidP="00D7304E">
            <w:pPr>
              <w:pStyle w:val="formtext"/>
              <w:widowControl/>
            </w:pPr>
            <w:proofErr w:type="spellStart"/>
            <w:r>
              <w:t>cytotoxics</w:t>
            </w:r>
            <w:proofErr w:type="spellEnd"/>
          </w:p>
        </w:tc>
        <w:tc>
          <w:tcPr>
            <w:tcW w:w="851" w:type="dxa"/>
            <w:tcBorders>
              <w:top w:val="nil"/>
              <w:left w:val="nil"/>
              <w:bottom w:val="nil"/>
              <w:right w:val="nil"/>
            </w:tcBorders>
          </w:tcPr>
          <w:p w14:paraId="5A4F850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nil"/>
              <w:bottom w:val="nil"/>
              <w:right w:val="nil"/>
            </w:tcBorders>
          </w:tcPr>
          <w:p w14:paraId="37AF122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257DC8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FB4CF2A"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67C2BBE" w14:textId="77777777" w:rsidR="0041224F" w:rsidRDefault="0041224F" w:rsidP="00D7304E">
            <w:pPr>
              <w:pStyle w:val="formtext"/>
              <w:widowControl/>
            </w:pPr>
            <w:r>
              <w:t>laboratory animals or insects</w:t>
            </w:r>
          </w:p>
        </w:tc>
        <w:tc>
          <w:tcPr>
            <w:tcW w:w="938" w:type="dxa"/>
            <w:tcBorders>
              <w:top w:val="nil"/>
              <w:left w:val="nil"/>
              <w:bottom w:val="nil"/>
              <w:right w:val="nil"/>
            </w:tcBorders>
          </w:tcPr>
          <w:p w14:paraId="04A6D55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400" w:type="dxa"/>
            <w:tcBorders>
              <w:top w:val="nil"/>
              <w:left w:val="nil"/>
              <w:bottom w:val="nil"/>
              <w:right w:val="nil"/>
            </w:tcBorders>
          </w:tcPr>
          <w:p w14:paraId="0F524E3C"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390040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r>
      <w:tr w:rsidR="0041224F" w14:paraId="6221723F" w14:textId="77777777" w:rsidTr="00D7304E">
        <w:tc>
          <w:tcPr>
            <w:tcW w:w="2608" w:type="dxa"/>
            <w:tcBorders>
              <w:top w:val="nil"/>
              <w:left w:val="single" w:sz="6" w:space="0" w:color="auto"/>
              <w:bottom w:val="nil"/>
              <w:right w:val="nil"/>
            </w:tcBorders>
          </w:tcPr>
          <w:p w14:paraId="1CAF278A" w14:textId="77777777" w:rsidR="0041224F" w:rsidRDefault="0041224F" w:rsidP="00D7304E">
            <w:pPr>
              <w:pStyle w:val="formtext"/>
              <w:widowControl/>
              <w:rPr>
                <w:lang w:val="fr-FR"/>
              </w:rPr>
            </w:pPr>
            <w:r>
              <w:rPr>
                <w:lang w:val="fr-FR"/>
              </w:rPr>
              <w:t>mutagens/teratogens/</w:t>
            </w:r>
          </w:p>
          <w:p w14:paraId="068C9741" w14:textId="77777777" w:rsidR="0041224F" w:rsidRDefault="0041224F" w:rsidP="00D7304E">
            <w:pPr>
              <w:pStyle w:val="formtext"/>
              <w:widowControl/>
              <w:rPr>
                <w:lang w:val="fr-FR"/>
              </w:rPr>
            </w:pPr>
            <w:r>
              <w:rPr>
                <w:lang w:val="fr-FR"/>
              </w:rPr>
              <w:t>carcinogens</w:t>
            </w:r>
          </w:p>
        </w:tc>
        <w:tc>
          <w:tcPr>
            <w:tcW w:w="851" w:type="dxa"/>
            <w:tcBorders>
              <w:top w:val="nil"/>
              <w:left w:val="nil"/>
              <w:bottom w:val="nil"/>
              <w:right w:val="nil"/>
            </w:tcBorders>
          </w:tcPr>
          <w:p w14:paraId="5A933BF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nil"/>
              <w:bottom w:val="nil"/>
              <w:right w:val="nil"/>
            </w:tcBorders>
          </w:tcPr>
          <w:p w14:paraId="5D70DBD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4DAE577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45D5475"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B7DCE23" w14:textId="77777777"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14:paraId="245A196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400" w:type="dxa"/>
            <w:tcBorders>
              <w:top w:val="nil"/>
              <w:left w:val="nil"/>
              <w:bottom w:val="nil"/>
              <w:right w:val="nil"/>
            </w:tcBorders>
          </w:tcPr>
          <w:p w14:paraId="2F8DC55C"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CD929B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r>
      <w:tr w:rsidR="0041224F" w14:paraId="4CEAAC84" w14:textId="77777777" w:rsidTr="00D7304E">
        <w:tc>
          <w:tcPr>
            <w:tcW w:w="2608" w:type="dxa"/>
            <w:tcBorders>
              <w:top w:val="nil"/>
              <w:left w:val="single" w:sz="6" w:space="0" w:color="auto"/>
              <w:bottom w:val="nil"/>
              <w:right w:val="nil"/>
            </w:tcBorders>
          </w:tcPr>
          <w:p w14:paraId="3828B9F9" w14:textId="77777777" w:rsidR="0041224F" w:rsidRDefault="0041224F" w:rsidP="00D7304E">
            <w:pPr>
              <w:pStyle w:val="formtext"/>
              <w:widowControl/>
            </w:pPr>
            <w:r>
              <w:t>pesticides / herbicides</w:t>
            </w:r>
          </w:p>
        </w:tc>
        <w:tc>
          <w:tcPr>
            <w:tcW w:w="851" w:type="dxa"/>
            <w:tcBorders>
              <w:top w:val="nil"/>
              <w:left w:val="nil"/>
              <w:bottom w:val="nil"/>
              <w:right w:val="nil"/>
            </w:tcBorders>
          </w:tcPr>
          <w:p w14:paraId="0D734C3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nil"/>
              <w:bottom w:val="nil"/>
              <w:right w:val="nil"/>
            </w:tcBorders>
          </w:tcPr>
          <w:p w14:paraId="1B3EB94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056016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E819462" w14:textId="77777777" w:rsidR="0041224F" w:rsidRDefault="0041224F" w:rsidP="00D7304E">
            <w:pPr>
              <w:pStyle w:val="formtext"/>
              <w:widowControl/>
            </w:pPr>
          </w:p>
        </w:tc>
        <w:tc>
          <w:tcPr>
            <w:tcW w:w="2722" w:type="dxa"/>
            <w:tcBorders>
              <w:top w:val="nil"/>
              <w:left w:val="single" w:sz="6" w:space="0" w:color="auto"/>
              <w:bottom w:val="nil"/>
              <w:right w:val="nil"/>
            </w:tcBorders>
          </w:tcPr>
          <w:p w14:paraId="1C2628A7" w14:textId="77777777" w:rsidR="0041224F" w:rsidRDefault="0041224F" w:rsidP="00D7304E">
            <w:pPr>
              <w:pStyle w:val="formtext"/>
              <w:widowControl/>
            </w:pPr>
            <w:r>
              <w:t>genetically-manipulated specimens</w:t>
            </w:r>
          </w:p>
        </w:tc>
        <w:tc>
          <w:tcPr>
            <w:tcW w:w="938" w:type="dxa"/>
            <w:tcBorders>
              <w:top w:val="nil"/>
              <w:left w:val="nil"/>
              <w:bottom w:val="nil"/>
              <w:right w:val="nil"/>
            </w:tcBorders>
          </w:tcPr>
          <w:p w14:paraId="7EF2593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400" w:type="dxa"/>
            <w:tcBorders>
              <w:top w:val="nil"/>
              <w:left w:val="nil"/>
              <w:bottom w:val="nil"/>
              <w:right w:val="nil"/>
            </w:tcBorders>
          </w:tcPr>
          <w:p w14:paraId="3255AF48" w14:textId="77777777" w:rsidR="0041224F" w:rsidRDefault="0041224F" w:rsidP="00D7304E">
            <w:pPr>
              <w:pStyle w:val="formtext"/>
              <w:widowControl/>
            </w:pPr>
          </w:p>
        </w:tc>
        <w:tc>
          <w:tcPr>
            <w:tcW w:w="1300" w:type="dxa"/>
            <w:tcBorders>
              <w:top w:val="nil"/>
              <w:left w:val="nil"/>
              <w:bottom w:val="nil"/>
              <w:right w:val="single" w:sz="6" w:space="0" w:color="auto"/>
            </w:tcBorders>
          </w:tcPr>
          <w:p w14:paraId="1C32336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r>
      <w:tr w:rsidR="0041224F" w14:paraId="056DCDD1" w14:textId="77777777" w:rsidTr="00D7304E">
        <w:tc>
          <w:tcPr>
            <w:tcW w:w="2608" w:type="dxa"/>
            <w:tcBorders>
              <w:top w:val="nil"/>
              <w:left w:val="single" w:sz="6" w:space="0" w:color="auto"/>
              <w:bottom w:val="single" w:sz="6" w:space="0" w:color="auto"/>
              <w:right w:val="nil"/>
            </w:tcBorders>
          </w:tcPr>
          <w:p w14:paraId="61E92356" w14:textId="77777777" w:rsidR="0041224F" w:rsidRDefault="0041224F" w:rsidP="00D7304E">
            <w:pPr>
              <w:pStyle w:val="formtext"/>
              <w:widowControl/>
            </w:pPr>
          </w:p>
        </w:tc>
        <w:tc>
          <w:tcPr>
            <w:tcW w:w="851" w:type="dxa"/>
            <w:tcBorders>
              <w:top w:val="nil"/>
              <w:left w:val="nil"/>
              <w:bottom w:val="single" w:sz="6" w:space="0" w:color="auto"/>
              <w:right w:val="nil"/>
            </w:tcBorders>
          </w:tcPr>
          <w:p w14:paraId="47FD7CD9" w14:textId="77777777"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14:paraId="62AB6C2B" w14:textId="77777777"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14:paraId="65619791" w14:textId="77777777"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6C008FBB" w14:textId="77777777"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14:paraId="6C96F503" w14:textId="77777777" w:rsidR="0041224F" w:rsidRDefault="0041224F" w:rsidP="00D7304E">
            <w:pPr>
              <w:pStyle w:val="formtext"/>
              <w:widowControl/>
            </w:pPr>
            <w:proofErr w:type="spellStart"/>
            <w:r>
              <w:t>immunisations</w:t>
            </w:r>
            <w:proofErr w:type="spellEnd"/>
          </w:p>
        </w:tc>
        <w:tc>
          <w:tcPr>
            <w:tcW w:w="938" w:type="dxa"/>
            <w:tcBorders>
              <w:top w:val="nil"/>
              <w:left w:val="nil"/>
              <w:bottom w:val="single" w:sz="6" w:space="0" w:color="auto"/>
              <w:right w:val="nil"/>
            </w:tcBorders>
          </w:tcPr>
          <w:p w14:paraId="76426C7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6D494071" w14:textId="77777777"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14:paraId="2E3A161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61DAC">
              <w:rPr>
                <w:sz w:val="22"/>
                <w:szCs w:val="22"/>
              </w:rPr>
            </w:r>
            <w:r w:rsidR="00161DAC">
              <w:rPr>
                <w:sz w:val="22"/>
                <w:szCs w:val="22"/>
              </w:rPr>
              <w:fldChar w:fldCharType="separate"/>
            </w:r>
            <w:r>
              <w:rPr>
                <w:sz w:val="22"/>
                <w:szCs w:val="22"/>
              </w:rPr>
              <w:fldChar w:fldCharType="end"/>
            </w:r>
          </w:p>
        </w:tc>
      </w:tr>
      <w:tr w:rsidR="0041224F" w14:paraId="038476FD" w14:textId="77777777"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607D8884" w14:textId="77777777" w:rsidR="0041224F" w:rsidRDefault="0041224F" w:rsidP="00D7304E">
            <w:pPr>
              <w:pStyle w:val="formtext"/>
              <w:widowControl/>
              <w:rPr>
                <w:b/>
                <w:bCs/>
              </w:rPr>
            </w:pPr>
            <w:r>
              <w:rPr>
                <w:b/>
                <w:bCs/>
              </w:rPr>
              <w:t>OTHER POTENTIAL HAZARDS (please specify):</w:t>
            </w:r>
          </w:p>
          <w:p w14:paraId="4AEB15A1" w14:textId="77777777"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37A9ADFC" w14:textId="77777777" w:rsidR="0041224F" w:rsidRDefault="0041224F" w:rsidP="00D7304E">
            <w:pPr>
              <w:pStyle w:val="formtext"/>
              <w:widowControl/>
              <w:rPr>
                <w:sz w:val="22"/>
                <w:szCs w:val="22"/>
              </w:rPr>
            </w:pPr>
          </w:p>
        </w:tc>
      </w:tr>
    </w:tbl>
    <w:p w14:paraId="0BD5849B" w14:textId="77777777" w:rsidR="0041224F" w:rsidRDefault="0041224F" w:rsidP="0041224F">
      <w:pPr>
        <w:pStyle w:val="Heading1"/>
        <w:rPr>
          <w:sz w:val="16"/>
          <w:szCs w:val="16"/>
        </w:rPr>
      </w:pPr>
    </w:p>
    <w:p w14:paraId="194CE6BB" w14:textId="77777777" w:rsidR="0041224F" w:rsidRPr="00BD660D" w:rsidRDefault="0041224F" w:rsidP="0041224F">
      <w:pPr>
        <w:spacing w:before="0"/>
        <w:rPr>
          <w:rFonts w:ascii="Tahoma" w:hAnsi="Tahoma" w:cs="Tahoma"/>
          <w:sz w:val="16"/>
          <w:szCs w:val="16"/>
        </w:rPr>
      </w:pPr>
    </w:p>
    <w:p w14:paraId="363C6528" w14:textId="77777777"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0"/>
      <w:footerReference w:type="default" r:id="rId11"/>
      <w:headerReference w:type="first" r:id="rId12"/>
      <w:footerReference w:type="first" r:id="rId13"/>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E4758" w14:textId="77777777" w:rsidR="000D0912" w:rsidRDefault="000D0912">
      <w:r>
        <w:separator/>
      </w:r>
    </w:p>
  </w:endnote>
  <w:endnote w:type="continuationSeparator" w:id="0">
    <w:p w14:paraId="235C4696" w14:textId="77777777" w:rsidR="000D0912" w:rsidRDefault="000D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notTrueType/>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Arial Narrow">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DA645" w14:textId="77777777" w:rsidR="00D7304E" w:rsidRDefault="00D7304E">
    <w:pPr>
      <w:pStyle w:val="Footer"/>
      <w:jc w:val="center"/>
    </w:pPr>
    <w:r>
      <w:t>For assistance please contact HR Division Ph. 6125 3346</w:t>
    </w:r>
  </w:p>
  <w:p w14:paraId="6DE04C40" w14:textId="77777777" w:rsidR="00D7304E" w:rsidRDefault="00D7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C56F" w14:textId="77777777" w:rsidR="00D7304E" w:rsidRDefault="00D7304E">
    <w:pPr>
      <w:pStyle w:val="Footer"/>
      <w:jc w:val="center"/>
    </w:pPr>
    <w:r>
      <w:t>For assistance please contact HR Division Ph. 6125 3346</w:t>
    </w:r>
  </w:p>
  <w:p w14:paraId="26DA333B" w14:textId="77777777" w:rsidR="00D7304E" w:rsidRDefault="00D7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64ED2" w14:textId="77777777" w:rsidR="000D0912" w:rsidRDefault="000D0912">
      <w:r>
        <w:separator/>
      </w:r>
    </w:p>
  </w:footnote>
  <w:footnote w:type="continuationSeparator" w:id="0">
    <w:p w14:paraId="38C5A333" w14:textId="77777777" w:rsidR="000D0912" w:rsidRDefault="000D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D371C" w14:textId="77777777" w:rsidR="00D7304E" w:rsidRDefault="00804798">
    <w:pPr>
      <w:pStyle w:val="BalloonText"/>
      <w:tabs>
        <w:tab w:val="center" w:pos="5159"/>
        <w:tab w:val="right" w:pos="10319"/>
      </w:tabs>
    </w:pPr>
    <w:r>
      <w:t>21/08</w:t>
    </w:r>
    <w:r w:rsidR="007B0437">
      <w:t>/2012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4F71FE">
      <w:rPr>
        <w:noProof/>
      </w:rPr>
      <w:t>3</w:t>
    </w:r>
    <w:r w:rsidR="00D7304E">
      <w:rPr>
        <w:noProof/>
      </w:rPr>
      <w:fldChar w:fldCharType="end"/>
    </w:r>
    <w:r w:rsidR="00D7304E">
      <w:t xml:space="preserve"> of </w:t>
    </w:r>
    <w:r w:rsidR="0059046B">
      <w:rPr>
        <w:noProof/>
      </w:rPr>
      <w:fldChar w:fldCharType="begin"/>
    </w:r>
    <w:r w:rsidR="0059046B">
      <w:rPr>
        <w:noProof/>
      </w:rPr>
      <w:instrText xml:space="preserve"> NUMPAGES </w:instrText>
    </w:r>
    <w:r w:rsidR="0059046B">
      <w:rPr>
        <w:noProof/>
      </w:rPr>
      <w:fldChar w:fldCharType="separate"/>
    </w:r>
    <w:r w:rsidR="004F71FE">
      <w:rPr>
        <w:noProof/>
      </w:rPr>
      <w:t>3</w:t>
    </w:r>
    <w:r w:rsidR="0059046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1DB17" w14:textId="77777777" w:rsidR="00D7304E" w:rsidRDefault="00804798">
    <w:pPr>
      <w:pStyle w:val="BalloonText"/>
      <w:tabs>
        <w:tab w:val="center" w:pos="5159"/>
        <w:tab w:val="right" w:pos="10319"/>
      </w:tabs>
    </w:pPr>
    <w:r>
      <w:t>21/08/2012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4F71FE">
      <w:rPr>
        <w:noProof/>
      </w:rPr>
      <w:t>1</w:t>
    </w:r>
    <w:r w:rsidR="00D7304E">
      <w:rPr>
        <w:noProof/>
      </w:rPr>
      <w:fldChar w:fldCharType="end"/>
    </w:r>
    <w:r w:rsidR="00D7304E">
      <w:t xml:space="preserve"> of </w:t>
    </w:r>
    <w:r w:rsidR="0059046B">
      <w:rPr>
        <w:noProof/>
      </w:rPr>
      <w:fldChar w:fldCharType="begin"/>
    </w:r>
    <w:r w:rsidR="0059046B">
      <w:rPr>
        <w:noProof/>
      </w:rPr>
      <w:instrText xml:space="preserve"> NUMPAGES </w:instrText>
    </w:r>
    <w:r w:rsidR="0059046B">
      <w:rPr>
        <w:noProof/>
      </w:rPr>
      <w:fldChar w:fldCharType="separate"/>
    </w:r>
    <w:r w:rsidR="004F71FE">
      <w:rPr>
        <w:noProof/>
      </w:rPr>
      <w:t>3</w:t>
    </w:r>
    <w:r w:rsidR="0059046B">
      <w:rPr>
        <w:noProof/>
      </w:rPr>
      <w:fldChar w:fldCharType="end"/>
    </w:r>
  </w:p>
  <w:p w14:paraId="226EECCE" w14:textId="77777777"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4E41B3"/>
    <w:multiLevelType w:val="hybridMultilevel"/>
    <w:tmpl w:val="9AAC3C56"/>
    <w:lvl w:ilvl="0" w:tplc="ECB0A95C">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4"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74E5391"/>
    <w:multiLevelType w:val="hybridMultilevel"/>
    <w:tmpl w:val="66EC04A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8"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3B7D1D"/>
    <w:multiLevelType w:val="hybridMultilevel"/>
    <w:tmpl w:val="3C18DE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3"/>
  </w:num>
  <w:num w:numId="14">
    <w:abstractNumId w:val="19"/>
  </w:num>
  <w:num w:numId="15">
    <w:abstractNumId w:val="11"/>
  </w:num>
  <w:num w:numId="16">
    <w:abstractNumId w:val="28"/>
  </w:num>
  <w:num w:numId="17">
    <w:abstractNumId w:val="31"/>
  </w:num>
  <w:num w:numId="18">
    <w:abstractNumId w:val="18"/>
  </w:num>
  <w:num w:numId="19">
    <w:abstractNumId w:val="25"/>
  </w:num>
  <w:num w:numId="20">
    <w:abstractNumId w:val="21"/>
  </w:num>
  <w:num w:numId="21">
    <w:abstractNumId w:val="27"/>
  </w:num>
  <w:num w:numId="22">
    <w:abstractNumId w:val="14"/>
  </w:num>
  <w:num w:numId="23">
    <w:abstractNumId w:val="22"/>
  </w:num>
  <w:num w:numId="24">
    <w:abstractNumId w:val="15"/>
  </w:num>
  <w:num w:numId="25">
    <w:abstractNumId w:val="35"/>
  </w:num>
  <w:num w:numId="26">
    <w:abstractNumId w:val="29"/>
  </w:num>
  <w:num w:numId="27">
    <w:abstractNumId w:val="24"/>
  </w:num>
  <w:num w:numId="28">
    <w:abstractNumId w:val="23"/>
  </w:num>
  <w:num w:numId="29">
    <w:abstractNumId w:val="30"/>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6"/>
  </w:num>
  <w:num w:numId="32">
    <w:abstractNumId w:val="12"/>
  </w:num>
  <w:num w:numId="33">
    <w:abstractNumId w:val="34"/>
  </w:num>
  <w:num w:numId="34">
    <w:abstractNumId w:val="32"/>
  </w:num>
  <w:num w:numId="35">
    <w:abstractNumId w:val="17"/>
  </w:num>
  <w:num w:numId="36">
    <w:abstractNumId w:val="16"/>
  </w:num>
  <w:num w:numId="37">
    <w:abstractNumId w:val="2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26D"/>
    <w:rsid w:val="0000670A"/>
    <w:rsid w:val="00062D07"/>
    <w:rsid w:val="0006497B"/>
    <w:rsid w:val="000D0912"/>
    <w:rsid w:val="00100B96"/>
    <w:rsid w:val="00125578"/>
    <w:rsid w:val="001551F3"/>
    <w:rsid w:val="00161DAC"/>
    <w:rsid w:val="0016696E"/>
    <w:rsid w:val="001929D1"/>
    <w:rsid w:val="001D0D76"/>
    <w:rsid w:val="001F0E38"/>
    <w:rsid w:val="001F3C33"/>
    <w:rsid w:val="0020734F"/>
    <w:rsid w:val="00230D31"/>
    <w:rsid w:val="00231700"/>
    <w:rsid w:val="00236D62"/>
    <w:rsid w:val="00242509"/>
    <w:rsid w:val="00267012"/>
    <w:rsid w:val="002670B9"/>
    <w:rsid w:val="002A2501"/>
    <w:rsid w:val="002D7CCF"/>
    <w:rsid w:val="002E747D"/>
    <w:rsid w:val="002E7C96"/>
    <w:rsid w:val="002F0061"/>
    <w:rsid w:val="002F23D1"/>
    <w:rsid w:val="0031186C"/>
    <w:rsid w:val="00377569"/>
    <w:rsid w:val="003A3D77"/>
    <w:rsid w:val="003A5F5E"/>
    <w:rsid w:val="003A798C"/>
    <w:rsid w:val="003C37FC"/>
    <w:rsid w:val="003E030F"/>
    <w:rsid w:val="0041224F"/>
    <w:rsid w:val="004828DC"/>
    <w:rsid w:val="004C4844"/>
    <w:rsid w:val="004E7F30"/>
    <w:rsid w:val="004F203D"/>
    <w:rsid w:val="004F2BD4"/>
    <w:rsid w:val="004F71FE"/>
    <w:rsid w:val="0051414C"/>
    <w:rsid w:val="00560C56"/>
    <w:rsid w:val="0058226D"/>
    <w:rsid w:val="0059046B"/>
    <w:rsid w:val="005D6ECA"/>
    <w:rsid w:val="00615E7F"/>
    <w:rsid w:val="006176B5"/>
    <w:rsid w:val="00653781"/>
    <w:rsid w:val="00672FD8"/>
    <w:rsid w:val="00683BBD"/>
    <w:rsid w:val="006874F5"/>
    <w:rsid w:val="006934FE"/>
    <w:rsid w:val="006B28C8"/>
    <w:rsid w:val="006E26D3"/>
    <w:rsid w:val="007160CE"/>
    <w:rsid w:val="007526F6"/>
    <w:rsid w:val="0076553D"/>
    <w:rsid w:val="007815C1"/>
    <w:rsid w:val="00784B84"/>
    <w:rsid w:val="007B0437"/>
    <w:rsid w:val="007C2233"/>
    <w:rsid w:val="007F1DC0"/>
    <w:rsid w:val="00803D0D"/>
    <w:rsid w:val="00804798"/>
    <w:rsid w:val="00820D76"/>
    <w:rsid w:val="00881631"/>
    <w:rsid w:val="008F3423"/>
    <w:rsid w:val="008F6ED3"/>
    <w:rsid w:val="00913EC4"/>
    <w:rsid w:val="00923101"/>
    <w:rsid w:val="00927A87"/>
    <w:rsid w:val="00937A58"/>
    <w:rsid w:val="009468C3"/>
    <w:rsid w:val="00970490"/>
    <w:rsid w:val="009B2E4B"/>
    <w:rsid w:val="00A50649"/>
    <w:rsid w:val="00A954EF"/>
    <w:rsid w:val="00AC6902"/>
    <w:rsid w:val="00AE719D"/>
    <w:rsid w:val="00B014FE"/>
    <w:rsid w:val="00B462E8"/>
    <w:rsid w:val="00B517EE"/>
    <w:rsid w:val="00B61170"/>
    <w:rsid w:val="00B71FDA"/>
    <w:rsid w:val="00B858E8"/>
    <w:rsid w:val="00BB3929"/>
    <w:rsid w:val="00C1176B"/>
    <w:rsid w:val="00C31910"/>
    <w:rsid w:val="00C402C0"/>
    <w:rsid w:val="00C72042"/>
    <w:rsid w:val="00C83C44"/>
    <w:rsid w:val="00CC3A67"/>
    <w:rsid w:val="00CC5EF7"/>
    <w:rsid w:val="00D00003"/>
    <w:rsid w:val="00D07542"/>
    <w:rsid w:val="00D7304E"/>
    <w:rsid w:val="00DB7BE2"/>
    <w:rsid w:val="00E025EC"/>
    <w:rsid w:val="00E547C1"/>
    <w:rsid w:val="00E63809"/>
    <w:rsid w:val="00E77645"/>
    <w:rsid w:val="00E86DF5"/>
    <w:rsid w:val="00EC2795"/>
    <w:rsid w:val="00F02772"/>
    <w:rsid w:val="00F30C25"/>
    <w:rsid w:val="00F3691B"/>
    <w:rsid w:val="00F538F0"/>
    <w:rsid w:val="00F66729"/>
    <w:rsid w:val="00F705F8"/>
    <w:rsid w:val="00F70795"/>
    <w:rsid w:val="00F92F0C"/>
    <w:rsid w:val="00FA138E"/>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5CA3A3"/>
  <w15:docId w15:val="{E698BEDB-EBC0-4C0A-818F-DA135352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paragraph" w:customStyle="1" w:styleId="Default">
    <w:name w:val="Default"/>
    <w:rsid w:val="00B014FE"/>
    <w:pPr>
      <w:autoSpaceDE w:val="0"/>
      <w:autoSpaceDN w:val="0"/>
      <w:adjustRightInd w:val="0"/>
      <w:spacing w:after="0" w:line="240" w:lineRule="auto"/>
    </w:pPr>
    <w:rPr>
      <w:rFonts w:ascii="Arial" w:hAnsi="Arial" w:cs="Arial"/>
      <w:color w:val="000000"/>
      <w:sz w:val="24"/>
      <w:szCs w:val="24"/>
    </w:rPr>
  </w:style>
  <w:style w:type="character" w:customStyle="1" w:styleId="pseditboxdisponly">
    <w:name w:val="pseditbox_disponly"/>
    <w:basedOn w:val="DefaultParagraphFont"/>
    <w:rsid w:val="00B014FE"/>
  </w:style>
  <w:style w:type="character" w:customStyle="1" w:styleId="normaltextrun">
    <w:name w:val="normaltextrun"/>
    <w:basedOn w:val="DefaultParagraphFont"/>
    <w:rsid w:val="00231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895774">
      <w:bodyDiv w:val="1"/>
      <w:marLeft w:val="0"/>
      <w:marRight w:val="0"/>
      <w:marTop w:val="0"/>
      <w:marBottom w:val="0"/>
      <w:divBdr>
        <w:top w:val="none" w:sz="0" w:space="0" w:color="auto"/>
        <w:left w:val="none" w:sz="0" w:space="0" w:color="auto"/>
        <w:bottom w:val="none" w:sz="0" w:space="0" w:color="auto"/>
        <w:right w:val="none" w:sz="0" w:space="0" w:color="auto"/>
      </w:divBdr>
      <w:divsChild>
        <w:div w:id="1146820373">
          <w:marLeft w:val="0"/>
          <w:marRight w:val="0"/>
          <w:marTop w:val="0"/>
          <w:marBottom w:val="0"/>
          <w:divBdr>
            <w:top w:val="none" w:sz="0" w:space="0" w:color="auto"/>
            <w:left w:val="none" w:sz="0" w:space="0" w:color="auto"/>
            <w:bottom w:val="none" w:sz="0" w:space="0" w:color="auto"/>
            <w:right w:val="none" w:sz="0" w:space="0" w:color="auto"/>
          </w:divBdr>
        </w:div>
      </w:divsChild>
    </w:div>
    <w:div w:id="1051347986">
      <w:bodyDiv w:val="1"/>
      <w:marLeft w:val="0"/>
      <w:marRight w:val="0"/>
      <w:marTop w:val="0"/>
      <w:marBottom w:val="0"/>
      <w:divBdr>
        <w:top w:val="none" w:sz="0" w:space="0" w:color="auto"/>
        <w:left w:val="none" w:sz="0" w:space="0" w:color="auto"/>
        <w:bottom w:val="none" w:sz="0" w:space="0" w:color="auto"/>
        <w:right w:val="none" w:sz="0" w:space="0" w:color="auto"/>
      </w:divBdr>
    </w:div>
    <w:div w:id="2041128872">
      <w:bodyDiv w:val="1"/>
      <w:marLeft w:val="0"/>
      <w:marRight w:val="0"/>
      <w:marTop w:val="0"/>
      <w:marBottom w:val="0"/>
      <w:divBdr>
        <w:top w:val="none" w:sz="0" w:space="0" w:color="auto"/>
        <w:left w:val="none" w:sz="0" w:space="0" w:color="auto"/>
        <w:bottom w:val="none" w:sz="0" w:space="0" w:color="auto"/>
        <w:right w:val="none" w:sz="0" w:space="0" w:color="auto"/>
      </w:divBdr>
    </w:div>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B0400-0F8B-4666-811E-AA8ED28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1071</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Madelyne Boyles</cp:lastModifiedBy>
  <cp:revision>5</cp:revision>
  <cp:lastPrinted>2012-09-19T05:14:00Z</cp:lastPrinted>
  <dcterms:created xsi:type="dcterms:W3CDTF">2020-09-15T05:30:00Z</dcterms:created>
  <dcterms:modified xsi:type="dcterms:W3CDTF">2020-09-21T06:51:00Z</dcterms:modified>
</cp:coreProperties>
</file>