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664B471" w:rsidR="003C0450" w:rsidRPr="00C56BF6" w:rsidRDefault="00AD3FF2" w:rsidP="004B1E48">
            <w:pPr>
              <w:rPr>
                <w:rFonts w:ascii="Gill Sans MT" w:hAnsi="Gill Sans MT" w:cs="Gill Sans"/>
              </w:rPr>
            </w:pPr>
            <w:r>
              <w:rPr>
                <w:rStyle w:val="InformationBlockChar"/>
                <w:rFonts w:eastAsiaTheme="minorHAnsi"/>
                <w:b w:val="0"/>
                <w:bCs/>
              </w:rPr>
              <w:t>CSSD Technician</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F08C60D" w:rsidR="003C0450" w:rsidRPr="00C56BF6" w:rsidRDefault="00AD3FF2" w:rsidP="004B1E48">
            <w:pPr>
              <w:rPr>
                <w:rFonts w:ascii="Gill Sans MT" w:hAnsi="Gill Sans MT" w:cs="Gill Sans"/>
              </w:rPr>
            </w:pPr>
            <w:r>
              <w:rPr>
                <w:rStyle w:val="InformationBlockChar"/>
                <w:rFonts w:eastAsiaTheme="minorHAnsi"/>
                <w:b w:val="0"/>
                <w:bCs/>
              </w:rPr>
              <w:t>509500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B2E059E" w:rsidR="003C0450" w:rsidRPr="00C56BF6" w:rsidRDefault="00AD3FF2"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8D4576B" w:rsidR="003C0450" w:rsidRPr="00C56BF6" w:rsidRDefault="00AD3FF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33C7682A" w14:textId="77777777" w:rsidR="00B06EDE" w:rsidRDefault="00AD3FF2" w:rsidP="00AD3FF2">
            <w:pPr>
              <w:spacing w:after="0"/>
              <w:rPr>
                <w:rStyle w:val="InformationBlockChar"/>
                <w:rFonts w:eastAsiaTheme="minorHAnsi"/>
                <w:b w:val="0"/>
              </w:rPr>
            </w:pPr>
            <w:r w:rsidRPr="00C64EE4">
              <w:rPr>
                <w:rStyle w:val="InformationBlockChar"/>
                <w:rFonts w:eastAsiaTheme="minorHAnsi"/>
                <w:b w:val="0"/>
              </w:rPr>
              <w:t>Hospitals South –</w:t>
            </w:r>
            <w:r>
              <w:rPr>
                <w:rStyle w:val="InformationBlockChar"/>
                <w:rFonts w:eastAsiaTheme="minorHAnsi"/>
                <w:b w:val="0"/>
              </w:rPr>
              <w:t xml:space="preserve"> </w:t>
            </w:r>
            <w:r w:rsidRPr="00C64EE4">
              <w:rPr>
                <w:rStyle w:val="InformationBlockChar"/>
                <w:rFonts w:eastAsiaTheme="minorHAnsi"/>
                <w:b w:val="0"/>
              </w:rPr>
              <w:t>R</w:t>
            </w:r>
            <w:r>
              <w:rPr>
                <w:rStyle w:val="InformationBlockChar"/>
                <w:rFonts w:eastAsiaTheme="minorHAnsi"/>
                <w:b w:val="0"/>
              </w:rPr>
              <w:t>oyal Hobart Hospital (RHH)</w:t>
            </w:r>
          </w:p>
          <w:p w14:paraId="41DFE068" w14:textId="65002829" w:rsidR="00AD3FF2" w:rsidRPr="00C56BF6" w:rsidRDefault="00AD3FF2" w:rsidP="004B1E48">
            <w:pPr>
              <w:rPr>
                <w:rFonts w:ascii="Gill Sans MT" w:hAnsi="Gill Sans MT" w:cs="Gill Sans"/>
              </w:rPr>
            </w:pPr>
            <w:r w:rsidRPr="00C64EE4">
              <w:rPr>
                <w:rStyle w:val="InformationBlockChar"/>
                <w:rFonts w:eastAsiaTheme="minorHAnsi"/>
                <w:b w:val="0"/>
              </w:rPr>
              <w:t>Central Sterile Supply Department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AAC1086" w:rsidR="003C0450" w:rsidRPr="00C56BF6" w:rsidRDefault="00AD3FF2"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AF33AF5" w:rsidR="003C0450" w:rsidRPr="00C56BF6" w:rsidRDefault="00AD3FF2"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6C44C9A" w:rsidR="003C0450" w:rsidRPr="00C56BF6" w:rsidRDefault="00AD3FF2" w:rsidP="004B1E48">
            <w:pPr>
              <w:rPr>
                <w:rFonts w:ascii="Gill Sans MT" w:hAnsi="Gill Sans MT" w:cs="Gill Sans"/>
              </w:rPr>
            </w:pPr>
            <w:r w:rsidRPr="00865AB4">
              <w:rPr>
                <w:rFonts w:cs="Tahoma"/>
              </w:rPr>
              <w:t>Nurse Manager - Central Sterilising Department &amp; Sterile Stock Room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1DBD192" w:rsidR="004B1E48" w:rsidRPr="00C56BF6" w:rsidRDefault="00AD3FF2"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97AB4DE" w:rsidR="00540344" w:rsidRPr="00C56BF6" w:rsidRDefault="00AD3FF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07A841" w:rsidR="00540344" w:rsidRPr="00C56BF6" w:rsidRDefault="00AD3FF2"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64F12F40" w14:textId="77777777" w:rsidR="00AD3FF2" w:rsidRDefault="00AD3FF2" w:rsidP="00AD3FF2">
      <w:pPr>
        <w:spacing w:after="120"/>
        <w:rPr>
          <w:rFonts w:ascii="Gill Sans MT" w:hAnsi="Gill Sans MT"/>
        </w:rPr>
      </w:pPr>
      <w:r w:rsidRPr="00315B53">
        <w:rPr>
          <w:rFonts w:ascii="Gill Sans MT" w:hAnsi="Gill Sans MT"/>
        </w:rPr>
        <w:t>As a member of the health care team</w:t>
      </w:r>
      <w:r>
        <w:rPr>
          <w:rFonts w:ascii="Gill Sans MT" w:hAnsi="Gill Sans MT"/>
        </w:rPr>
        <w:t>,</w:t>
      </w:r>
      <w:r w:rsidRPr="00315B53">
        <w:rPr>
          <w:rFonts w:ascii="Gill Sans MT" w:hAnsi="Gill Sans MT"/>
        </w:rPr>
        <w:t xml:space="preserve"> the CSSD Technician</w:t>
      </w:r>
      <w:r>
        <w:rPr>
          <w:rFonts w:ascii="Gill Sans MT" w:hAnsi="Gill Sans MT"/>
        </w:rPr>
        <w:t>:</w:t>
      </w:r>
    </w:p>
    <w:p w14:paraId="13AE8DAF" w14:textId="77777777" w:rsidR="00AD3FF2" w:rsidRDefault="00AD3FF2" w:rsidP="00AD3FF2">
      <w:pPr>
        <w:numPr>
          <w:ilvl w:val="0"/>
          <w:numId w:val="21"/>
        </w:numPr>
        <w:spacing w:after="120"/>
        <w:ind w:left="567" w:hanging="567"/>
        <w:rPr>
          <w:rFonts w:ascii="Gill Sans MT" w:hAnsi="Gill Sans MT"/>
        </w:rPr>
      </w:pPr>
      <w:r>
        <w:rPr>
          <w:rFonts w:ascii="Gill Sans MT" w:hAnsi="Gill Sans MT"/>
        </w:rPr>
        <w:t>D</w:t>
      </w:r>
      <w:r w:rsidRPr="00315B53">
        <w:rPr>
          <w:rFonts w:ascii="Gill Sans MT" w:hAnsi="Gill Sans MT"/>
        </w:rPr>
        <w:t xml:space="preserve">econtaminates, </w:t>
      </w:r>
      <w:proofErr w:type="gramStart"/>
      <w:r w:rsidRPr="00315B53">
        <w:rPr>
          <w:rFonts w:ascii="Gill Sans MT" w:hAnsi="Gill Sans MT"/>
        </w:rPr>
        <w:t>packages</w:t>
      </w:r>
      <w:proofErr w:type="gramEnd"/>
      <w:r w:rsidRPr="00315B53">
        <w:rPr>
          <w:rFonts w:ascii="Gill Sans MT" w:hAnsi="Gill Sans MT"/>
        </w:rPr>
        <w:t xml:space="preserve"> and sterilises theatre and ward equipment and sterile supplies appropriate to the specialist and general areas</w:t>
      </w:r>
    </w:p>
    <w:p w14:paraId="2A7E277A" w14:textId="77777777" w:rsidR="00AD3FF2" w:rsidRPr="002A1D42" w:rsidRDefault="00AD3FF2" w:rsidP="00AD3FF2">
      <w:pPr>
        <w:numPr>
          <w:ilvl w:val="0"/>
          <w:numId w:val="21"/>
        </w:numPr>
        <w:spacing w:after="240"/>
        <w:ind w:left="567" w:hanging="567"/>
        <w:rPr>
          <w:rFonts w:ascii="Gill Sans MT" w:hAnsi="Gill Sans MT"/>
        </w:rPr>
      </w:pPr>
      <w:r>
        <w:rPr>
          <w:rFonts w:ascii="Gill Sans MT" w:hAnsi="Gill Sans MT"/>
        </w:rPr>
        <w:t>M</w:t>
      </w:r>
      <w:r w:rsidRPr="00315B53">
        <w:rPr>
          <w:rFonts w:ascii="Gill Sans MT" w:hAnsi="Gill Sans MT"/>
        </w:rPr>
        <w:t>aintains clean and hygienic surroundings to facilitate the control of infection in the Central Steril</w:t>
      </w:r>
      <w:r>
        <w:rPr>
          <w:rFonts w:ascii="Gill Sans MT" w:hAnsi="Gill Sans MT"/>
        </w:rPr>
        <w:t xml:space="preserve">e Supply </w:t>
      </w:r>
      <w:r w:rsidRPr="00315B53">
        <w:rPr>
          <w:rFonts w:ascii="Gill Sans MT" w:hAnsi="Gill Sans MT"/>
        </w:rPr>
        <w:t>Department</w:t>
      </w:r>
      <w:r>
        <w:rPr>
          <w:rFonts w:ascii="Gill Sans MT" w:hAnsi="Gill Sans MT"/>
        </w:rPr>
        <w:t xml:space="preserve"> (CSSD)</w:t>
      </w:r>
      <w:r w:rsidRPr="00315B53">
        <w:rPr>
          <w:rFonts w:ascii="Gill Sans MT" w:hAnsi="Gill Sans MT"/>
        </w:rPr>
        <w:t>.</w:t>
      </w:r>
    </w:p>
    <w:p w14:paraId="3DC1C17A" w14:textId="250EEEAC" w:rsidR="00B06EDE" w:rsidRDefault="00B06EDE" w:rsidP="00B06EDE"/>
    <w:p w14:paraId="48E70A56" w14:textId="62845484" w:rsidR="00AD3FF2" w:rsidRDefault="00AD3FF2" w:rsidP="00B06EDE"/>
    <w:p w14:paraId="09AB2C8A" w14:textId="77777777" w:rsidR="00AD3FF2" w:rsidRPr="00B06EDE" w:rsidRDefault="00AD3FF2" w:rsidP="00B06EDE"/>
    <w:p w14:paraId="005DD4B6" w14:textId="10DDFB31" w:rsidR="00E91AB6" w:rsidRPr="00405739" w:rsidRDefault="00E91AB6" w:rsidP="00405739">
      <w:pPr>
        <w:pStyle w:val="Heading3"/>
      </w:pPr>
      <w:r w:rsidRPr="00405739">
        <w:lastRenderedPageBreak/>
        <w:t>Duties:</w:t>
      </w:r>
    </w:p>
    <w:p w14:paraId="4B5F3395" w14:textId="77777777" w:rsidR="00AD3FF2" w:rsidRPr="0054701C" w:rsidRDefault="00AD3FF2" w:rsidP="00AD3FF2">
      <w:pPr>
        <w:pStyle w:val="ListNumbered"/>
      </w:pPr>
      <w:r w:rsidRPr="0054701C">
        <w:t xml:space="preserve">Disassemble, decontaminate, reassemble, reprocess, </w:t>
      </w:r>
      <w:proofErr w:type="gramStart"/>
      <w:r w:rsidRPr="0054701C">
        <w:t>package</w:t>
      </w:r>
      <w:proofErr w:type="gramEnd"/>
      <w:r w:rsidRPr="0054701C">
        <w:t xml:space="preserve"> and sterilise technical, specialised and general instruments and equipment </w:t>
      </w:r>
      <w:r>
        <w:t xml:space="preserve">in </w:t>
      </w:r>
      <w:r w:rsidRPr="0054701C">
        <w:t>accord</w:t>
      </w:r>
      <w:r>
        <w:t xml:space="preserve">ance with CSSD protocols, </w:t>
      </w:r>
      <w:r w:rsidRPr="0054701C">
        <w:t xml:space="preserve">infection control guidelines and Australian Standard AS 4187. </w:t>
      </w:r>
    </w:p>
    <w:p w14:paraId="1E4AC6A7" w14:textId="77777777" w:rsidR="00AD3FF2" w:rsidRPr="00315B53" w:rsidRDefault="00AD3FF2" w:rsidP="00AD3FF2">
      <w:pPr>
        <w:pStyle w:val="ListNumbered"/>
      </w:pPr>
      <w:r w:rsidRPr="00315B53">
        <w:t xml:space="preserve">Ensure adherence to quality assurance procedures in the operation of </w:t>
      </w:r>
      <w:r>
        <w:t xml:space="preserve">washer disinfectors, </w:t>
      </w:r>
      <w:proofErr w:type="gramStart"/>
      <w:r w:rsidRPr="00315B53">
        <w:t>steam</w:t>
      </w:r>
      <w:proofErr w:type="gramEnd"/>
      <w:r w:rsidRPr="00315B53">
        <w:t xml:space="preserve"> and </w:t>
      </w:r>
      <w:r>
        <w:t xml:space="preserve">low temperature </w:t>
      </w:r>
      <w:r w:rsidRPr="00315B53">
        <w:t xml:space="preserve">sterilisers for all </w:t>
      </w:r>
      <w:r>
        <w:t>reusable medical devices</w:t>
      </w:r>
      <w:r w:rsidRPr="00315B53">
        <w:t xml:space="preserve"> on a daily basis.</w:t>
      </w:r>
    </w:p>
    <w:p w14:paraId="35B3C13F" w14:textId="77777777" w:rsidR="00AD3FF2" w:rsidRPr="00315B53" w:rsidRDefault="00AD3FF2" w:rsidP="00AD3FF2">
      <w:pPr>
        <w:pStyle w:val="ListNumbered"/>
      </w:pPr>
      <w:r w:rsidRPr="00315B53">
        <w:t>Monitor equipment and stock levels, initiating appropriate action as required.</w:t>
      </w:r>
      <w:r>
        <w:t xml:space="preserve"> </w:t>
      </w:r>
    </w:p>
    <w:p w14:paraId="4C0959CA" w14:textId="77777777" w:rsidR="00AD3FF2" w:rsidRDefault="00AD3FF2" w:rsidP="00AD3FF2">
      <w:pPr>
        <w:pStyle w:val="ListNumbered"/>
      </w:pPr>
      <w:r w:rsidRPr="0054701C">
        <w:t xml:space="preserve">Communicate effectively with Operating Theatres, Wards and Departments to ensure efficient service provision. </w:t>
      </w:r>
    </w:p>
    <w:p w14:paraId="1DC6744D" w14:textId="77777777" w:rsidR="00AD3FF2" w:rsidRPr="0054701C" w:rsidRDefault="00AD3FF2" w:rsidP="00AD3FF2">
      <w:pPr>
        <w:pStyle w:val="ListNumbered"/>
      </w:pPr>
      <w:r w:rsidRPr="0054701C">
        <w:t>Enter sterilisation data and relevant information into the appropriate information systems.</w:t>
      </w:r>
    </w:p>
    <w:p w14:paraId="6168603F" w14:textId="77777777" w:rsidR="00AD3FF2" w:rsidRPr="00315B53" w:rsidRDefault="00AD3FF2" w:rsidP="00AD3FF2">
      <w:pPr>
        <w:pStyle w:val="ListNumbered"/>
      </w:pPr>
      <w:r w:rsidRPr="00315B53">
        <w:t xml:space="preserve">Participate in quality improvement activities </w:t>
      </w:r>
      <w:r>
        <w:t xml:space="preserve">and audits </w:t>
      </w:r>
      <w:r w:rsidRPr="00315B53">
        <w:t>relevant to the Central Steril</w:t>
      </w:r>
      <w:r>
        <w:t xml:space="preserve">e and Supply </w:t>
      </w:r>
      <w:r w:rsidRPr="00315B53">
        <w:t>Department.</w:t>
      </w:r>
    </w:p>
    <w:p w14:paraId="7C414C84" w14:textId="77777777" w:rsidR="00AD3FF2" w:rsidRDefault="00AD3FF2" w:rsidP="00AD3FF2">
      <w:pPr>
        <w:pStyle w:val="ListNumbered"/>
      </w:pPr>
      <w:r w:rsidRPr="00315B53">
        <w:t xml:space="preserve">Maintain personal development by regularly attending and participating in education </w:t>
      </w:r>
      <w:r>
        <w:t xml:space="preserve">and competency </w:t>
      </w:r>
      <w:r w:rsidRPr="00315B53">
        <w:t>programs</w:t>
      </w:r>
      <w:r>
        <w:t>.</w:t>
      </w:r>
    </w:p>
    <w:p w14:paraId="36CE417A" w14:textId="51D4A79B" w:rsidR="00B06EDE" w:rsidRDefault="00AD3FF2" w:rsidP="00AD3FF2">
      <w:pPr>
        <w:pStyle w:val="ListNumbered"/>
      </w:pPr>
      <w:r>
        <w:t xml:space="preserve">Actively </w:t>
      </w:r>
      <w:r w:rsidRPr="00315B53">
        <w:t>participat</w:t>
      </w:r>
      <w:r>
        <w:t xml:space="preserve">e </w:t>
      </w:r>
      <w:r w:rsidRPr="00315B53">
        <w:t xml:space="preserve">in achieving </w:t>
      </w:r>
      <w:r w:rsidRPr="008E0B8B">
        <w:rPr>
          <w:rFonts w:cs="Arial"/>
          <w:lang w:val="en"/>
        </w:rPr>
        <w:t>National Safety and Quality Health Service</w:t>
      </w:r>
      <w:r>
        <w:t xml:space="preserve"> standards for a</w:t>
      </w:r>
      <w:r w:rsidRPr="00315B53">
        <w:t>ccreditation</w:t>
      </w:r>
      <w:r>
        <w:t xml:space="preserve"> purposes</w:t>
      </w:r>
      <w:r w:rsidRPr="00315B53">
        <w:t>.</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BF2F8C1" w14:textId="77777777" w:rsidR="00AD3FF2" w:rsidRPr="00315B53" w:rsidRDefault="00AD3FF2" w:rsidP="00AD3FF2">
      <w:pPr>
        <w:spacing w:after="120"/>
        <w:rPr>
          <w:rFonts w:ascii="Gill Sans MT" w:hAnsi="Gill Sans MT"/>
          <w:b/>
        </w:rPr>
      </w:pPr>
      <w:r>
        <w:rPr>
          <w:rFonts w:ascii="Gill Sans MT" w:hAnsi="Gill Sans MT"/>
        </w:rPr>
        <w:t>Under the g</w:t>
      </w:r>
      <w:r w:rsidRPr="00315B53">
        <w:rPr>
          <w:rFonts w:ascii="Gill Sans MT" w:hAnsi="Gill Sans MT"/>
        </w:rPr>
        <w:t xml:space="preserve">eneral supervision and direction </w:t>
      </w:r>
      <w:r>
        <w:rPr>
          <w:rFonts w:ascii="Gill Sans MT" w:hAnsi="Gill Sans MT"/>
        </w:rPr>
        <w:t>of</w:t>
      </w:r>
      <w:r w:rsidRPr="00315B53">
        <w:rPr>
          <w:rFonts w:ascii="Gill Sans MT" w:hAnsi="Gill Sans MT"/>
        </w:rPr>
        <w:t xml:space="preserve"> the </w:t>
      </w:r>
      <w:r w:rsidRPr="00865AB4">
        <w:rPr>
          <w:rFonts w:ascii="Gill Sans MT" w:hAnsi="Gill Sans MT"/>
        </w:rPr>
        <w:t>Nurse Manager</w:t>
      </w:r>
      <w:r>
        <w:rPr>
          <w:rFonts w:ascii="Gill Sans MT" w:hAnsi="Gill Sans MT"/>
        </w:rPr>
        <w:t xml:space="preserve">, Associate Nurse Unit Manager and Team Leader, and the broad direction of the </w:t>
      </w:r>
      <w:proofErr w:type="spellStart"/>
      <w:proofErr w:type="gramStart"/>
      <w:r>
        <w:rPr>
          <w:rFonts w:ascii="Gill Sans MT" w:hAnsi="Gill Sans MT"/>
        </w:rPr>
        <w:t>after hours</w:t>
      </w:r>
      <w:proofErr w:type="spellEnd"/>
      <w:proofErr w:type="gramEnd"/>
      <w:r>
        <w:rPr>
          <w:rFonts w:ascii="Gill Sans MT" w:hAnsi="Gill Sans MT"/>
        </w:rPr>
        <w:t xml:space="preserve"> Perioperative Floor Coordinator as required, the CSSD Technician is expected to:</w:t>
      </w:r>
    </w:p>
    <w:p w14:paraId="133DE96B" w14:textId="77777777" w:rsidR="00AD3FF2" w:rsidRPr="00315B53" w:rsidRDefault="00AD3FF2" w:rsidP="00AD3FF2">
      <w:pPr>
        <w:pStyle w:val="ListParagraph"/>
      </w:pPr>
      <w:r>
        <w:t>M</w:t>
      </w:r>
      <w:r w:rsidRPr="00315B53">
        <w:t xml:space="preserve">aintain a high standard of hygiene, </w:t>
      </w:r>
      <w:proofErr w:type="gramStart"/>
      <w:r w:rsidRPr="00315B53">
        <w:t>sterility</w:t>
      </w:r>
      <w:proofErr w:type="gramEnd"/>
      <w:r w:rsidRPr="00315B53">
        <w:t xml:space="preserve"> and cleanliness, ensuring that techniques and procedures are in accordance with established hospital guidelines and protocols and comply with Austral</w:t>
      </w:r>
      <w:r>
        <w:t>ian Standards for sterilisation.</w:t>
      </w:r>
    </w:p>
    <w:p w14:paraId="0739D20C" w14:textId="2E28C3C0" w:rsidR="00B06EDE" w:rsidRDefault="00AD3FF2" w:rsidP="00AD3FF2">
      <w:pPr>
        <w:pStyle w:val="ListParagraph"/>
      </w:pPr>
      <w:r>
        <w:t>M</w:t>
      </w:r>
      <w:r w:rsidRPr="00315B53">
        <w:t>onitor equipment</w:t>
      </w:r>
      <w:r>
        <w:t xml:space="preserve">, </w:t>
      </w:r>
      <w:r w:rsidRPr="00315B53">
        <w:t>maintain accurate sterilisation documentation and conduct routine maintenance tests to ensure quality service is maintained</w:t>
      </w:r>
      <w:r>
        <w:t xml:space="preserve"> and </w:t>
      </w:r>
      <w:r w:rsidRPr="00315B53">
        <w:t xml:space="preserve">report </w:t>
      </w:r>
      <w:r>
        <w:t xml:space="preserve">appropriately to the </w:t>
      </w:r>
      <w:r w:rsidRPr="00865AB4">
        <w:t>Nurse Manager</w:t>
      </w:r>
      <w:r>
        <w:t>, Associated Nurse Unit Manager, Team Leader</w:t>
      </w:r>
      <w:r w:rsidRPr="00315B53">
        <w:t xml:space="preserve"> or </w:t>
      </w:r>
      <w:proofErr w:type="gramStart"/>
      <w:r>
        <w:t>af</w:t>
      </w:r>
      <w:r w:rsidRPr="00315B53">
        <w:t xml:space="preserve">ter </w:t>
      </w:r>
      <w:r>
        <w:t>h</w:t>
      </w:r>
      <w:r w:rsidRPr="00315B53">
        <w:t>ours</w:t>
      </w:r>
      <w:proofErr w:type="gramEnd"/>
      <w:r w:rsidRPr="00315B53">
        <w:t xml:space="preserve"> </w:t>
      </w:r>
      <w:r>
        <w:t>Perioperative Floor Coordinator as required.</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8E52844" w14:textId="77777777" w:rsidR="00AD3FF2" w:rsidRPr="00AD3FF2" w:rsidRDefault="00AD3FF2" w:rsidP="00AD3FF2">
      <w:pPr>
        <w:pStyle w:val="ListNumbered"/>
        <w:numPr>
          <w:ilvl w:val="0"/>
          <w:numId w:val="15"/>
        </w:numPr>
        <w:spacing w:after="120"/>
        <w:rPr>
          <w:rFonts w:ascii="Gill Sans MT" w:hAnsi="Gill Sans MT"/>
        </w:rPr>
      </w:pPr>
      <w:r w:rsidRPr="00AD3FF2">
        <w:rPr>
          <w:rFonts w:ascii="Gill Sans MT" w:hAnsi="Gill Sans MT"/>
        </w:rPr>
        <w:t>Knowledge, experience and/or qualifications in sterilising technology or the willingness to undertake a relevant course in Sterilising Technology.</w:t>
      </w:r>
    </w:p>
    <w:p w14:paraId="5A467817" w14:textId="77777777" w:rsidR="00AD3FF2" w:rsidRPr="00AD3FF2" w:rsidRDefault="00AD3FF2" w:rsidP="00AD3FF2">
      <w:pPr>
        <w:pStyle w:val="ListNumbered"/>
        <w:numPr>
          <w:ilvl w:val="0"/>
          <w:numId w:val="15"/>
        </w:numPr>
        <w:spacing w:after="120"/>
        <w:rPr>
          <w:rFonts w:ascii="Gill Sans MT" w:hAnsi="Gill Sans MT"/>
        </w:rPr>
      </w:pPr>
      <w:r w:rsidRPr="00AD3FF2">
        <w:rPr>
          <w:rFonts w:ascii="Gill Sans MT" w:hAnsi="Gill Sans MT"/>
        </w:rPr>
        <w:t>Ability to obtain a thorough knowledge of instruments, equipment and supplies processed in CSSD; and initiate appropriate action whilst following protocols for the decontamination and sterilisation of equipment</w:t>
      </w:r>
    </w:p>
    <w:p w14:paraId="5C79FDD2" w14:textId="77777777" w:rsidR="00AD3FF2" w:rsidRPr="00AD3FF2" w:rsidRDefault="00AD3FF2" w:rsidP="00AD3FF2">
      <w:pPr>
        <w:pStyle w:val="ListNumbered"/>
        <w:numPr>
          <w:ilvl w:val="0"/>
          <w:numId w:val="15"/>
        </w:numPr>
        <w:spacing w:after="120"/>
        <w:rPr>
          <w:rFonts w:ascii="Gill Sans MT" w:hAnsi="Gill Sans MT"/>
        </w:rPr>
      </w:pPr>
      <w:r w:rsidRPr="00AD3FF2">
        <w:rPr>
          <w:rFonts w:ascii="Gill Sans MT" w:hAnsi="Gill Sans MT"/>
        </w:rPr>
        <w:t>Demonstrated ability to work effectively both individually and as a member of a team; and, under the direction of the Nurse Unit Manager, assist in the training of new staff.</w:t>
      </w:r>
    </w:p>
    <w:p w14:paraId="4F0B379B" w14:textId="77777777" w:rsidR="00AD3FF2" w:rsidRPr="00AD3FF2" w:rsidRDefault="00AD3FF2" w:rsidP="00AD3FF2">
      <w:pPr>
        <w:pStyle w:val="ListNumbered"/>
        <w:numPr>
          <w:ilvl w:val="0"/>
          <w:numId w:val="15"/>
        </w:numPr>
        <w:spacing w:after="120"/>
        <w:rPr>
          <w:rFonts w:ascii="Gill Sans MT" w:hAnsi="Gill Sans MT"/>
        </w:rPr>
      </w:pPr>
      <w:r w:rsidRPr="00AD3FF2">
        <w:rPr>
          <w:rFonts w:ascii="Gill Sans MT" w:hAnsi="Gill Sans MT"/>
        </w:rPr>
        <w:t>Good communication and interpersonal skills including the ability to prioritise work in order to meet departmental guidelines.</w:t>
      </w:r>
    </w:p>
    <w:p w14:paraId="7C6118BC" w14:textId="77777777" w:rsidR="00AD3FF2" w:rsidRPr="00AD3FF2" w:rsidRDefault="00AD3FF2" w:rsidP="00AD3FF2">
      <w:pPr>
        <w:pStyle w:val="ListNumbered"/>
        <w:numPr>
          <w:ilvl w:val="0"/>
          <w:numId w:val="15"/>
        </w:numPr>
        <w:spacing w:after="120"/>
        <w:rPr>
          <w:rFonts w:ascii="Gill Sans MT" w:hAnsi="Gill Sans MT"/>
        </w:rPr>
      </w:pPr>
      <w:r w:rsidRPr="00AD3FF2">
        <w:rPr>
          <w:rFonts w:ascii="Gill Sans MT" w:hAnsi="Gill Sans MT"/>
        </w:rPr>
        <w:t>Sound literacy and numeracy skills and the ability to undertake basic data entry, together with the knowledge of medical terminology or the ability to acquire the same.</w:t>
      </w:r>
    </w:p>
    <w:p w14:paraId="1D1DB96D" w14:textId="35ED165A" w:rsidR="00E91AB6" w:rsidRPr="00AD3FF2" w:rsidRDefault="00AD3FF2" w:rsidP="00AD3FF2">
      <w:pPr>
        <w:pStyle w:val="ListNumbered"/>
        <w:numPr>
          <w:ilvl w:val="0"/>
          <w:numId w:val="15"/>
        </w:numPr>
        <w:spacing w:after="240"/>
        <w:rPr>
          <w:rFonts w:ascii="Gill Sans MT" w:hAnsi="Gill Sans MT"/>
        </w:rPr>
      </w:pPr>
      <w:r w:rsidRPr="00AD3FF2">
        <w:rPr>
          <w:rFonts w:ascii="Gill Sans MT" w:hAnsi="Gill Sans MT"/>
        </w:rPr>
        <w:t>An understanding of appropriate Work Health and Safety legislation, codes of practice, and knowledge of the principles and practices of infection control.</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F54C4"/>
    <w:multiLevelType w:val="hybridMultilevel"/>
    <w:tmpl w:val="7936AF2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56DEA"/>
    <w:multiLevelType w:val="hybridMultilevel"/>
    <w:tmpl w:val="DCC0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226B5"/>
    <w:multiLevelType w:val="hybridMultilevel"/>
    <w:tmpl w:val="0E8A1BEC"/>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711374"/>
    <w:multiLevelType w:val="hybridMultilevel"/>
    <w:tmpl w:val="E24AD058"/>
    <w:lvl w:ilvl="0" w:tplc="0C090001">
      <w:start w:val="1"/>
      <w:numFmt w:val="bullet"/>
      <w:lvlText w:val=""/>
      <w:lvlJc w:val="left"/>
      <w:pPr>
        <w:tabs>
          <w:tab w:val="num" w:pos="578"/>
        </w:tabs>
        <w:ind w:left="578" w:hanging="360"/>
      </w:pPr>
      <w:rPr>
        <w:rFonts w:ascii="Symbol" w:hAnsi="Symbol" w:hint="default"/>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8"/>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5"/>
  </w:num>
  <w:num w:numId="22">
    <w:abstractNumId w:val="9"/>
  </w:num>
  <w:num w:numId="23">
    <w:abstractNumId w:val="13"/>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3FF2"/>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2021-08-30T02:53:00Z</cp:lastPrinted>
  <dcterms:created xsi:type="dcterms:W3CDTF">2021-08-30T02:53:00Z</dcterms:created>
  <dcterms:modified xsi:type="dcterms:W3CDTF">2021-08-30T02:53:00Z</dcterms:modified>
</cp:coreProperties>
</file>