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9" w:type="dxa"/>
        <w:tblInd w:w="-8" w:type="dxa"/>
        <w:tblBorders>
          <w:top w:val="single" w:sz="4" w:space="0" w:color="FFCD05"/>
          <w:left w:val="single" w:sz="4" w:space="0" w:color="FFCD05"/>
          <w:bottom w:val="single" w:sz="4" w:space="0" w:color="FFCD05"/>
          <w:right w:val="single" w:sz="4" w:space="0" w:color="FFCD05"/>
          <w:insideH w:val="single" w:sz="4" w:space="0" w:color="FFCD05"/>
          <w:insideV w:val="single" w:sz="4" w:space="0" w:color="FFCD05"/>
        </w:tblBorders>
        <w:tblLayout w:type="fixed"/>
        <w:tblLook w:val="0000" w:firstRow="0" w:lastRow="0" w:firstColumn="0" w:lastColumn="0" w:noHBand="0" w:noVBand="0"/>
      </w:tblPr>
      <w:tblGrid>
        <w:gridCol w:w="2845"/>
        <w:gridCol w:w="2975"/>
        <w:gridCol w:w="1844"/>
        <w:gridCol w:w="2125"/>
      </w:tblGrid>
      <w:tr w:rsidR="00655FD7" w:rsidRPr="00655FD7" w14:paraId="7F64AB09" w14:textId="77777777" w:rsidTr="002974F1">
        <w:trPr>
          <w:trHeight w:val="349"/>
        </w:trPr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F7477B" w14:textId="77777777" w:rsidR="00655FD7" w:rsidRPr="00655FD7" w:rsidRDefault="00655FD7" w:rsidP="00716AB8">
            <w:pPr>
              <w:pStyle w:val="HeadingTwo"/>
              <w:rPr>
                <w:rFonts w:cstheme="minorHAnsi"/>
                <w:b w:val="0"/>
                <w:color w:val="004346"/>
                <w:szCs w:val="20"/>
              </w:rPr>
            </w:pPr>
            <w:r w:rsidRPr="00616EC5">
              <w:rPr>
                <w:color w:val="004346"/>
              </w:rPr>
              <w:t>Role</w:t>
            </w:r>
            <w:r w:rsidRPr="00EF045C">
              <w:rPr>
                <w:rFonts w:cstheme="minorHAnsi"/>
                <w:b w:val="0"/>
                <w:color w:val="004346"/>
              </w:rPr>
              <w:t xml:space="preserve"> </w:t>
            </w:r>
            <w:r w:rsidRPr="00616EC5">
              <w:rPr>
                <w:color w:val="004346"/>
              </w:rPr>
              <w:t>Information</w:t>
            </w:r>
            <w:r w:rsidR="00716AB8" w:rsidRPr="00EF045C">
              <w:rPr>
                <w:rFonts w:cstheme="minorHAnsi"/>
                <w:b w:val="0"/>
                <w:color w:val="004346"/>
              </w:rPr>
              <w:t xml:space="preserve"> </w:t>
            </w:r>
          </w:p>
        </w:tc>
        <w:tc>
          <w:tcPr>
            <w:tcW w:w="6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7DEFC8" w14:textId="77777777" w:rsidR="00655FD7" w:rsidRPr="00655FD7" w:rsidRDefault="00655FD7" w:rsidP="008F7EDA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B2173" w:rsidRPr="00AE0C14" w14:paraId="442BDE16" w14:textId="77777777" w:rsidTr="002974F1">
        <w:trPr>
          <w:trHeight w:val="349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2813D" w14:textId="77777777" w:rsidR="00CB2173" w:rsidRPr="00C4043A" w:rsidRDefault="00CB2173" w:rsidP="00941769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Role Title: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F24DC7F" w14:textId="417EF756" w:rsidR="00CB2173" w:rsidRPr="00C4043A" w:rsidRDefault="00720229" w:rsidP="00941769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Performance Manager </w:t>
            </w:r>
          </w:p>
        </w:tc>
      </w:tr>
      <w:tr w:rsidR="00CB2173" w:rsidRPr="00AE0C14" w14:paraId="7A3D1D12" w14:textId="77777777" w:rsidTr="002974F1">
        <w:trPr>
          <w:trHeight w:val="349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3C5D6" w14:textId="77777777" w:rsidR="00CB2173" w:rsidRPr="00C4043A" w:rsidRDefault="00CB2173" w:rsidP="00941769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Function: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F98665" w14:textId="1ED4C04B" w:rsidR="00CB2173" w:rsidRPr="00C4043A" w:rsidRDefault="002974F1" w:rsidP="00941769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Technology &amp; Transformation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A5C0DD" w14:textId="77777777" w:rsidR="00CB2173" w:rsidRPr="00C4043A" w:rsidRDefault="00CB2173" w:rsidP="00941769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Area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E48E8A" w14:textId="7EE7D6AC" w:rsidR="00CB2173" w:rsidRPr="00C4043A" w:rsidRDefault="002D0CD3" w:rsidP="00941769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Insurance </w:t>
            </w:r>
            <w:r w:rsidR="00963838">
              <w:rPr>
                <w:rFonts w:asciiTheme="minorHAnsi" w:hAnsiTheme="minorHAnsi" w:cstheme="minorHAnsi"/>
                <w:szCs w:val="20"/>
              </w:rPr>
              <w:t xml:space="preserve">&amp; Enterprise </w:t>
            </w:r>
            <w:r>
              <w:rPr>
                <w:rFonts w:asciiTheme="minorHAnsi" w:hAnsiTheme="minorHAnsi" w:cstheme="minorHAnsi"/>
                <w:szCs w:val="20"/>
              </w:rPr>
              <w:t>Technology</w:t>
            </w:r>
          </w:p>
        </w:tc>
      </w:tr>
      <w:tr w:rsidR="00CB2173" w:rsidRPr="008F7EDA" w14:paraId="13950FC0" w14:textId="77777777" w:rsidTr="002974F1">
        <w:trPr>
          <w:trHeight w:val="354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143B0" w14:textId="77777777" w:rsidR="00CB2173" w:rsidRPr="00C4043A" w:rsidRDefault="00CB2173" w:rsidP="00941769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Pay Band: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DE6C11" w14:textId="494AAF42" w:rsidR="00CB2173" w:rsidRPr="00C4043A" w:rsidRDefault="001A064E" w:rsidP="00941769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70827478"/>
                <w:placeholder>
                  <w:docPart w:val="4A1C7B02F5A0410090074D086F21F57C"/>
                </w:placeholder>
                <w:dropDownList>
                  <w:listItem w:value="Choose an item."/>
                  <w:listItem w:displayText="Base Pay A1" w:value="Base Pay A1"/>
                  <w:listItem w:displayText="Base Pay A2" w:value="Base Pay A2"/>
                  <w:listItem w:displayText="Base Pay A3" w:value="Base Pay A3"/>
                  <w:listItem w:displayText="Base Pay A4" w:value="Base Pay A4"/>
                  <w:listItem w:displayText="Fixed Salary 1" w:value="Fixed Salary 1"/>
                  <w:listItem w:displayText="Fixed Salary 2" w:value="Fixed Salary 2"/>
                  <w:listItem w:displayText="Fixed Salary 3" w:value="Fixed Salary 3"/>
                  <w:listItem w:displayText="Fixed Salary 4" w:value="Fixed Salary 4"/>
                  <w:listItem w:displayText="Fixed Salary 5" w:value="Fixed Salary 5"/>
                  <w:listItem w:displayText="Fixed Salary 6" w:value="Fixed Salary 6"/>
                  <w:listItem w:displayText="Fixed Salary 7" w:value="Fixed Salary 7"/>
                  <w:listItem w:displayText="Fixed Salary 8" w:value="Fixed Salary 8"/>
                  <w:listItem w:displayText="Not applicable" w:value="Not applicable"/>
                </w:dropDownList>
              </w:sdtPr>
              <w:sdtEndPr/>
              <w:sdtContent>
                <w:r w:rsidR="00873717">
                  <w:rPr>
                    <w:rFonts w:asciiTheme="minorHAnsi" w:hAnsiTheme="minorHAnsi" w:cstheme="minorHAnsi"/>
                    <w:szCs w:val="20"/>
                  </w:rPr>
                  <w:t>Fixed Salary 6</w:t>
                </w:r>
              </w:sdtContent>
            </w:sdt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FE47355" w14:textId="77777777" w:rsidR="00CB2173" w:rsidRPr="00C4043A" w:rsidRDefault="000E1C25" w:rsidP="00941769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Employee Level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2975B3" w14:textId="23C52947" w:rsidR="00CB2173" w:rsidRPr="00C4043A" w:rsidRDefault="001A064E" w:rsidP="00941769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alias w:val="Employee Level"/>
                <w:tag w:val="Employee Level"/>
                <w:id w:val="2041785590"/>
                <w:placeholder>
                  <w:docPart w:val="6423562955F64A349838DE32E19AE027"/>
                </w:placeholder>
                <w:dropDownList>
                  <w:listItem w:displayText="Team Member" w:value="Team Member"/>
                  <w:listItem w:displayText="Firstline Leader" w:value="Firstline Leader"/>
                  <w:listItem w:displayText="Business Leader" w:value="Business Leader"/>
                  <w:listItem w:displayText="Strategic Leader" w:value="Strategic Leader"/>
                </w:dropDownList>
              </w:sdtPr>
              <w:sdtEndPr/>
              <w:sdtContent>
                <w:r w:rsidR="00DE5FDE">
                  <w:rPr>
                    <w:rFonts w:asciiTheme="minorHAnsi" w:hAnsiTheme="minorHAnsi" w:cstheme="minorHAnsi"/>
                    <w:szCs w:val="20"/>
                  </w:rPr>
                  <w:t>Team Member</w:t>
                </w:r>
              </w:sdtContent>
            </w:sdt>
            <w:r w:rsidR="00AE62B3" w:rsidDel="00AE62B3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CB2173" w:rsidRPr="008F7EDA" w14:paraId="4C109F6C" w14:textId="77777777" w:rsidTr="002974F1">
        <w:trPr>
          <w:trHeight w:val="349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9E34F" w14:textId="77777777" w:rsidR="00CB2173" w:rsidRPr="00C4043A" w:rsidRDefault="00CB2173" w:rsidP="00941769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Role Reports to (role title):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-287429604"/>
            <w:placeholder>
              <w:docPart w:val="776865694BCD4A13AE3B0143C4660903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szCs w:val="20"/>
                </w:rPr>
                <w:id w:val="1929151450"/>
                <w:placeholder>
                  <w:docPart w:val="B32EC610AA974087B3CBC01CC7AD1EAC"/>
                </w:placeholder>
              </w:sdtPr>
              <w:sdtEndPr/>
              <w:sdtContent>
                <w:tc>
                  <w:tcPr>
                    <w:tcW w:w="6944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3CE22E22" w14:textId="30EF206C" w:rsidR="00CB2173" w:rsidRPr="00C4043A" w:rsidRDefault="00B50CB0" w:rsidP="00941769">
                    <w:pPr>
                      <w:spacing w:before="60" w:after="60" w:line="276" w:lineRule="auto"/>
                      <w:rPr>
                        <w:rFonts w:asciiTheme="minorHAnsi" w:hAnsiTheme="minorHAnsi" w:cstheme="minorHAnsi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Cs w:val="20"/>
                      </w:rPr>
                      <w:t xml:space="preserve">EGM </w:t>
                    </w:r>
                    <w:r w:rsidR="002D0CD3">
                      <w:rPr>
                        <w:rFonts w:asciiTheme="minorHAnsi" w:hAnsiTheme="minorHAnsi" w:cstheme="minorHAnsi"/>
                        <w:szCs w:val="20"/>
                      </w:rPr>
                      <w:t>Insurance</w:t>
                    </w:r>
                    <w:r w:rsidR="001A064E">
                      <w:rPr>
                        <w:rFonts w:asciiTheme="minorHAnsi" w:hAnsiTheme="minorHAnsi" w:cstheme="minorHAnsi"/>
                        <w:szCs w:val="20"/>
                      </w:rPr>
                      <w:t xml:space="preserve"> &amp; Enterprise</w:t>
                    </w:r>
                    <w:r w:rsidR="00B8245C">
                      <w:rPr>
                        <w:rFonts w:asciiTheme="minorHAnsi" w:hAnsiTheme="minorHAnsi" w:cstheme="minorHAnsi"/>
                        <w:szCs w:val="20"/>
                      </w:rPr>
                      <w:t xml:space="preserve"> Technology </w:t>
                    </w:r>
                  </w:p>
                </w:tc>
              </w:sdtContent>
            </w:sdt>
          </w:sdtContent>
        </w:sdt>
      </w:tr>
      <w:tr w:rsidR="00CB2173" w:rsidRPr="008F7EDA" w14:paraId="406924D5" w14:textId="77777777" w:rsidTr="002974F1">
        <w:trPr>
          <w:trHeight w:val="332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4C0E09B" w14:textId="77777777" w:rsidR="00CB2173" w:rsidRPr="00C4043A" w:rsidRDefault="00CB2173" w:rsidP="00941769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Direct Reports (role titles):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-1518307919"/>
            <w:placeholder>
              <w:docPart w:val="712017FE700247C5AE87B4D8DDEC6A60"/>
            </w:placeholder>
          </w:sdtPr>
          <w:sdtEndPr/>
          <w:sdtContent>
            <w:tc>
              <w:tcPr>
                <w:tcW w:w="694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756323" w14:textId="7ADC0E7B" w:rsidR="00CB2173" w:rsidRPr="00C4043A" w:rsidRDefault="002974F1" w:rsidP="00941769">
                <w:pPr>
                  <w:spacing w:before="60" w:after="60" w:line="276" w:lineRule="auto"/>
                  <w:rPr>
                    <w:rFonts w:asciiTheme="minorHAnsi" w:hAnsiTheme="minorHAnsi" w:cstheme="minorHAnsi"/>
                    <w:szCs w:val="20"/>
                  </w:rPr>
                </w:pPr>
                <w:r>
                  <w:rPr>
                    <w:rFonts w:asciiTheme="minorHAnsi" w:hAnsiTheme="minorHAnsi" w:cstheme="minorHAnsi"/>
                    <w:szCs w:val="20"/>
                  </w:rPr>
                  <w:t>N/A</w:t>
                </w:r>
              </w:p>
            </w:tc>
          </w:sdtContent>
        </w:sdt>
      </w:tr>
    </w:tbl>
    <w:p w14:paraId="1CB6E788" w14:textId="77777777" w:rsidR="008F7EDA" w:rsidRDefault="008F7EDA" w:rsidP="009A58D1">
      <w:pPr>
        <w:pStyle w:val="SubHeading"/>
        <w:shd w:val="clear" w:color="auto" w:fill="FFFFFF" w:themeFill="background1"/>
        <w:spacing w:before="0" w:after="0"/>
        <w:rPr>
          <w:rFonts w:asciiTheme="minorHAnsi" w:hAnsiTheme="minorHAnsi" w:cstheme="minorHAnsi"/>
          <w:b w:val="0"/>
          <w:color w:val="004346"/>
          <w:sz w:val="28"/>
        </w:rPr>
      </w:pPr>
    </w:p>
    <w:p w14:paraId="2FDD1251" w14:textId="77777777" w:rsidR="00C3488D" w:rsidRPr="00C3488D" w:rsidRDefault="00EB4FEA" w:rsidP="009A58D1">
      <w:pPr>
        <w:pStyle w:val="HeadingTwo"/>
      </w:pPr>
      <w:r w:rsidRPr="00D71AFA">
        <w:rPr>
          <w:color w:val="004346"/>
        </w:rPr>
        <w:t>Role Specification</w:t>
      </w:r>
    </w:p>
    <w:p w14:paraId="4F1472F5" w14:textId="77777777" w:rsidR="00542ACA" w:rsidRDefault="00542ACA" w:rsidP="008F7EDA">
      <w:pPr>
        <w:pStyle w:val="BodyText"/>
        <w:spacing w:line="276" w:lineRule="auto"/>
        <w:rPr>
          <w:rFonts w:asciiTheme="minorHAnsi" w:hAnsiTheme="minorHAnsi" w:cstheme="minorHAnsi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FFCD05"/>
          <w:bottom w:val="single" w:sz="4" w:space="0" w:color="FFCD05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918"/>
      </w:tblGrid>
      <w:tr w:rsidR="00EB4FEA" w:rsidRPr="00AE0C14" w14:paraId="1801DCE6" w14:textId="77777777" w:rsidTr="7D7D6AF4">
        <w:trPr>
          <w:trHeight w:val="35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8B106C" w14:textId="77777777" w:rsidR="00EB4FEA" w:rsidRPr="00644AE3" w:rsidRDefault="00EB4FEA" w:rsidP="00D4633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Objective of the Role</w:t>
            </w:r>
          </w:p>
        </w:tc>
      </w:tr>
      <w:tr w:rsidR="00EB4FEA" w:rsidRPr="00AE0C14" w14:paraId="36AA4B50" w14:textId="77777777" w:rsidTr="7D7D6AF4">
        <w:trPr>
          <w:trHeight w:val="401"/>
        </w:trPr>
        <w:tc>
          <w:tcPr>
            <w:tcW w:w="9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BF1C37" w14:textId="65FAF224" w:rsidR="00D5248E" w:rsidRPr="00D5248E" w:rsidRDefault="002A5A95" w:rsidP="002A5A95">
            <w:pPr>
              <w:spacing w:line="276" w:lineRule="auto"/>
              <w:jc w:val="both"/>
              <w:rPr>
                <w:szCs w:val="20"/>
              </w:rPr>
            </w:pPr>
            <w:r w:rsidRPr="002A5A95">
              <w:rPr>
                <w:rFonts w:cs="Arial"/>
                <w:szCs w:val="20"/>
              </w:rPr>
              <w:t>The Performance Manager will play a critical role in overseeing and enhancing the performance of</w:t>
            </w:r>
            <w:r>
              <w:rPr>
                <w:rFonts w:cs="Arial"/>
                <w:szCs w:val="20"/>
              </w:rPr>
              <w:t xml:space="preserve"> Insurance</w:t>
            </w:r>
            <w:r w:rsidR="00963838">
              <w:rPr>
                <w:rFonts w:cs="Arial"/>
                <w:szCs w:val="20"/>
              </w:rPr>
              <w:t xml:space="preserve"> &amp; Enterprise Technology</w:t>
            </w:r>
            <w:r>
              <w:rPr>
                <w:rFonts w:cs="Arial"/>
                <w:szCs w:val="20"/>
              </w:rPr>
              <w:t xml:space="preserve"> function, s</w:t>
            </w:r>
            <w:r w:rsidR="007F6D4D">
              <w:rPr>
                <w:rFonts w:cs="Arial"/>
                <w:szCs w:val="20"/>
              </w:rPr>
              <w:t>upport</w:t>
            </w:r>
            <w:r>
              <w:rPr>
                <w:rFonts w:cs="Arial"/>
                <w:szCs w:val="20"/>
              </w:rPr>
              <w:t>ing</w:t>
            </w:r>
            <w:r w:rsidR="007F6D4D">
              <w:rPr>
                <w:rFonts w:cs="Arial"/>
                <w:szCs w:val="20"/>
              </w:rPr>
              <w:t xml:space="preserve"> the EGM</w:t>
            </w:r>
            <w:r w:rsidR="007F6D4D" w:rsidRPr="009F65D4">
              <w:rPr>
                <w:rFonts w:cs="Arial"/>
                <w:szCs w:val="20"/>
              </w:rPr>
              <w:t xml:space="preserve"> </w:t>
            </w:r>
            <w:r w:rsidR="007F6D4D">
              <w:rPr>
                <w:rFonts w:cs="Arial"/>
                <w:szCs w:val="20"/>
              </w:rPr>
              <w:t xml:space="preserve">with </w:t>
            </w:r>
            <w:r w:rsidR="007F6D4D" w:rsidRPr="007F6D4D">
              <w:rPr>
                <w:rFonts w:cs="Arial"/>
                <w:szCs w:val="20"/>
              </w:rPr>
              <w:t>performance reporting</w:t>
            </w:r>
            <w:r w:rsidR="007F6D4D">
              <w:rPr>
                <w:rFonts w:cs="Arial"/>
                <w:szCs w:val="20"/>
              </w:rPr>
              <w:t>, i</w:t>
            </w:r>
            <w:r w:rsidR="007F6D4D" w:rsidRPr="007F6D4D">
              <w:rPr>
                <w:rFonts w:cs="Arial"/>
                <w:szCs w:val="20"/>
              </w:rPr>
              <w:t>nsights</w:t>
            </w:r>
            <w:r w:rsidR="007F6D4D">
              <w:rPr>
                <w:rFonts w:cs="Arial"/>
                <w:szCs w:val="20"/>
              </w:rPr>
              <w:t>, governance and improvements</w:t>
            </w:r>
            <w:r w:rsidR="007F6D4D">
              <w:rPr>
                <w:rFonts w:cs="Arial"/>
                <w:b/>
                <w:bCs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and </w:t>
            </w:r>
            <w:r w:rsidR="0000629C">
              <w:rPr>
                <w:rFonts w:cs="Arial"/>
                <w:szCs w:val="20"/>
              </w:rPr>
              <w:t>thus enable</w:t>
            </w:r>
            <w:r>
              <w:rPr>
                <w:rFonts w:cs="Arial"/>
                <w:szCs w:val="20"/>
              </w:rPr>
              <w:t xml:space="preserve"> </w:t>
            </w:r>
            <w:r w:rsidR="007F6D4D">
              <w:rPr>
                <w:rFonts w:cs="Arial"/>
              </w:rPr>
              <w:t>the function</w:t>
            </w:r>
            <w:r>
              <w:rPr>
                <w:rFonts w:cs="Arial"/>
              </w:rPr>
              <w:t xml:space="preserve"> to</w:t>
            </w:r>
            <w:r w:rsidR="007F6D4D">
              <w:rPr>
                <w:rFonts w:cs="Arial"/>
              </w:rPr>
              <w:t xml:space="preserve"> operate effectively</w:t>
            </w:r>
            <w:r>
              <w:rPr>
                <w:rFonts w:cs="Arial"/>
              </w:rPr>
              <w:t xml:space="preserve">, </w:t>
            </w:r>
            <w:r w:rsidR="007F6D4D">
              <w:rPr>
                <w:rFonts w:cs="Arial"/>
              </w:rPr>
              <w:t>deliver</w:t>
            </w:r>
            <w:r>
              <w:rPr>
                <w:rFonts w:cs="Arial"/>
              </w:rPr>
              <w:t>ing</w:t>
            </w:r>
            <w:r w:rsidR="00C74D05">
              <w:rPr>
                <w:rFonts w:cs="Arial"/>
              </w:rPr>
              <w:t xml:space="preserve"> value for business stakeholders, customers, and shareholders.</w:t>
            </w:r>
          </w:p>
        </w:tc>
      </w:tr>
      <w:tr w:rsidR="00BA3EB7" w:rsidRPr="00AE0C14" w14:paraId="20F7213D" w14:textId="77777777" w:rsidTr="7D7D6AF4">
        <w:trPr>
          <w:trHeight w:val="401"/>
        </w:trPr>
        <w:tc>
          <w:tcPr>
            <w:tcW w:w="9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BCBEF8" w14:textId="73C721F3" w:rsidR="00BA3EB7" w:rsidRPr="7D7D6AF4" w:rsidRDefault="00BA3EB7" w:rsidP="00BA3EB7">
            <w:pPr>
              <w:rPr>
                <w:rFonts w:cs="Arial"/>
              </w:rPr>
            </w:pPr>
            <w:r>
              <w:rPr>
                <w:rFonts w:asciiTheme="minorHAnsi" w:hAnsiTheme="minorHAnsi" w:cstheme="minorHAnsi"/>
                <w:b/>
                <w:i/>
                <w:szCs w:val="20"/>
              </w:rPr>
              <w:t>Being @ Suncorp Behaviours – All Team Members</w:t>
            </w:r>
          </w:p>
        </w:tc>
      </w:tr>
      <w:tr w:rsidR="00BA3EB7" w:rsidRPr="00AE0C14" w14:paraId="25FC7086" w14:textId="77777777" w:rsidTr="7D7D6AF4">
        <w:trPr>
          <w:trHeight w:val="401"/>
        </w:trPr>
        <w:tc>
          <w:tcPr>
            <w:tcW w:w="9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BF124E" w14:textId="77777777" w:rsidR="00BA3EB7" w:rsidRPr="0031014D" w:rsidRDefault="00BA3EB7" w:rsidP="00BA3EB7">
            <w:pPr>
              <w:pStyle w:val="SuncorpBulletText"/>
              <w:numPr>
                <w:ilvl w:val="0"/>
                <w:numId w:val="7"/>
              </w:numPr>
              <w:spacing w:before="0" w:after="0"/>
              <w:rPr>
                <w:szCs w:val="22"/>
                <w:lang w:eastAsia="en-AU"/>
              </w:rPr>
            </w:pPr>
            <w:r w:rsidRPr="0031014D">
              <w:rPr>
                <w:szCs w:val="22"/>
                <w:lang w:eastAsia="en-AU"/>
              </w:rPr>
              <w:t>Understands role requirements, achieves quality and timely outcomes, and strives to do better</w:t>
            </w:r>
          </w:p>
          <w:p w14:paraId="7D2E1BAA" w14:textId="77777777" w:rsidR="00BA3EB7" w:rsidRPr="0031014D" w:rsidRDefault="00BA3EB7" w:rsidP="00BA3EB7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31014D">
              <w:rPr>
                <w:szCs w:val="22"/>
                <w:lang w:eastAsia="en-AU"/>
              </w:rPr>
              <w:t xml:space="preserve">Delivers on commitments being genuine and direct and ensuring fair outcomes for all </w:t>
            </w:r>
          </w:p>
          <w:p w14:paraId="6CE84716" w14:textId="77777777" w:rsidR="00BA3EB7" w:rsidRPr="0031014D" w:rsidRDefault="00BA3EB7" w:rsidP="00BA3EB7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31014D">
              <w:rPr>
                <w:szCs w:val="22"/>
                <w:lang w:eastAsia="en-AU"/>
              </w:rPr>
              <w:t>Works through challenges and raises risks to achieve results</w:t>
            </w:r>
          </w:p>
          <w:p w14:paraId="25FBFA6D" w14:textId="77777777" w:rsidR="00BA3EB7" w:rsidRPr="0031014D" w:rsidRDefault="00BA3EB7" w:rsidP="00BA3EB7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31014D">
              <w:rPr>
                <w:szCs w:val="22"/>
                <w:lang w:eastAsia="en-AU"/>
              </w:rPr>
              <w:t>Listens to customers, speaking up on their behalf and takes action to deliver the right outcome</w:t>
            </w:r>
          </w:p>
          <w:p w14:paraId="4EC2DC92" w14:textId="77777777" w:rsidR="00BA3EB7" w:rsidRPr="0031014D" w:rsidRDefault="00BA3EB7" w:rsidP="00BA3EB7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31014D">
              <w:rPr>
                <w:szCs w:val="22"/>
                <w:lang w:eastAsia="en-AU"/>
              </w:rPr>
              <w:t xml:space="preserve">Finds different ways to perform work and identify new solutions </w:t>
            </w:r>
          </w:p>
          <w:p w14:paraId="2494B6FD" w14:textId="77777777" w:rsidR="00BA3EB7" w:rsidRPr="0031014D" w:rsidRDefault="00BA3EB7" w:rsidP="00BA3EB7">
            <w:pPr>
              <w:pStyle w:val="SuncorpBulletText"/>
              <w:numPr>
                <w:ilvl w:val="0"/>
                <w:numId w:val="7"/>
              </w:numPr>
              <w:spacing w:before="0" w:after="0"/>
              <w:rPr>
                <w:szCs w:val="22"/>
                <w:lang w:eastAsia="en-AU"/>
              </w:rPr>
            </w:pPr>
            <w:r w:rsidRPr="0031014D">
              <w:rPr>
                <w:szCs w:val="22"/>
                <w:lang w:eastAsia="en-AU"/>
              </w:rPr>
              <w:t>Adapts to change, willing to pivot around business needs and learns from experiences</w:t>
            </w:r>
          </w:p>
          <w:p w14:paraId="783CDB9A" w14:textId="77777777" w:rsidR="00BA3EB7" w:rsidRPr="0031014D" w:rsidRDefault="00BA3EB7" w:rsidP="00BA3EB7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31014D">
              <w:rPr>
                <w:szCs w:val="22"/>
                <w:lang w:eastAsia="en-AU"/>
              </w:rPr>
              <w:t>Assists others, shares knowledge and strengths, taking ownership of team goals</w:t>
            </w:r>
          </w:p>
          <w:p w14:paraId="76A365F0" w14:textId="77777777" w:rsidR="00BA3EB7" w:rsidRDefault="00BA3EB7" w:rsidP="00BA3EB7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31014D">
              <w:rPr>
                <w:szCs w:val="22"/>
                <w:lang w:eastAsia="en-AU"/>
              </w:rPr>
              <w:t>Invites different views and experiences to create diverse perspectives</w:t>
            </w:r>
          </w:p>
          <w:p w14:paraId="43C2DF47" w14:textId="6E4BC496" w:rsidR="00BA3EB7" w:rsidRPr="0000629C" w:rsidRDefault="00BA3EB7" w:rsidP="0000629C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BA3EB7">
              <w:rPr>
                <w:szCs w:val="22"/>
                <w:lang w:eastAsia="en-AU"/>
              </w:rPr>
              <w:t>Engages with the team, celebrating the success of others and ensuring the safety and wellbeing of all</w:t>
            </w:r>
          </w:p>
        </w:tc>
      </w:tr>
      <w:tr w:rsidR="00EB4FEA" w:rsidRPr="00AE0C14" w14:paraId="3CC533D3" w14:textId="77777777" w:rsidTr="7D7D6AF4">
        <w:trPr>
          <w:trHeight w:val="347"/>
        </w:trPr>
        <w:tc>
          <w:tcPr>
            <w:tcW w:w="9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181407" w14:textId="77777777" w:rsidR="00EB4FEA" w:rsidRPr="00D4633F" w:rsidRDefault="00EB4FEA" w:rsidP="00D4633F">
            <w:pPr>
              <w:spacing w:before="60" w:after="60"/>
              <w:rPr>
                <w:rFonts w:asciiTheme="minorHAnsi" w:hAnsiTheme="minorHAnsi" w:cstheme="minorHAnsi"/>
                <w:b/>
                <w:i/>
                <w:color w:val="A6A6A6" w:themeColor="background1" w:themeShade="A6"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i/>
                <w:szCs w:val="20"/>
              </w:rPr>
              <w:t>Key Accountabilities</w:t>
            </w:r>
          </w:p>
        </w:tc>
      </w:tr>
      <w:tr w:rsidR="00EB4FEA" w:rsidRPr="00AE0C14" w14:paraId="0CD54056" w14:textId="77777777" w:rsidTr="7D7D6AF4">
        <w:trPr>
          <w:trHeight w:val="401"/>
        </w:trPr>
        <w:tc>
          <w:tcPr>
            <w:tcW w:w="9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7DCA9A" w14:textId="27530297" w:rsidR="002A5A95" w:rsidRPr="002A5A95" w:rsidRDefault="002A5A95" w:rsidP="00221492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Calibri" w:cstheme="minorHAnsi"/>
                <w:sz w:val="20"/>
                <w:szCs w:val="20"/>
              </w:rPr>
            </w:pPr>
            <w:r w:rsidRPr="002A5A95">
              <w:rPr>
                <w:rFonts w:eastAsia="Calibri" w:cstheme="minorHAnsi"/>
                <w:sz w:val="20"/>
                <w:szCs w:val="20"/>
              </w:rPr>
              <w:t xml:space="preserve">Monitor and assess the performance of </w:t>
            </w:r>
            <w:r>
              <w:rPr>
                <w:rFonts w:eastAsia="Calibri" w:cstheme="minorHAnsi"/>
                <w:sz w:val="20"/>
                <w:szCs w:val="20"/>
              </w:rPr>
              <w:t>Insurance</w:t>
            </w:r>
            <w:r w:rsidR="00963838">
              <w:rPr>
                <w:rFonts w:eastAsia="Calibri" w:cstheme="minorHAnsi"/>
                <w:sz w:val="20"/>
                <w:szCs w:val="20"/>
              </w:rPr>
              <w:t xml:space="preserve"> &amp; Enterprise</w:t>
            </w:r>
            <w:r>
              <w:rPr>
                <w:rFonts w:eastAsia="Calibri" w:cstheme="minorHAnsi"/>
                <w:sz w:val="20"/>
                <w:szCs w:val="20"/>
              </w:rPr>
              <w:t xml:space="preserve"> Technology</w:t>
            </w:r>
            <w:r w:rsidRPr="002A5A95">
              <w:rPr>
                <w:rFonts w:eastAsia="Calibri" w:cstheme="minorHAnsi"/>
                <w:sz w:val="20"/>
                <w:szCs w:val="20"/>
              </w:rPr>
              <w:t xml:space="preserve"> against established KPIs, FTE, and budget targets.</w:t>
            </w:r>
          </w:p>
          <w:p w14:paraId="02D27062" w14:textId="7BA62A77" w:rsidR="002A5A95" w:rsidRPr="002A5A95" w:rsidRDefault="002A5A95" w:rsidP="00221492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Calibri" w:cstheme="minorHAnsi"/>
                <w:sz w:val="20"/>
                <w:szCs w:val="20"/>
              </w:rPr>
            </w:pPr>
            <w:r w:rsidRPr="002A5A95">
              <w:rPr>
                <w:rFonts w:eastAsia="Calibri" w:cstheme="minorHAnsi"/>
                <w:sz w:val="20"/>
                <w:szCs w:val="20"/>
              </w:rPr>
              <w:t xml:space="preserve">Identify performance gaps and </w:t>
            </w:r>
            <w:r w:rsidR="0000629C" w:rsidRPr="002A5A95">
              <w:rPr>
                <w:rFonts w:eastAsia="Calibri" w:cstheme="minorHAnsi"/>
                <w:sz w:val="20"/>
                <w:szCs w:val="20"/>
              </w:rPr>
              <w:t>risks and</w:t>
            </w:r>
            <w:r w:rsidRPr="002A5A95">
              <w:rPr>
                <w:rFonts w:eastAsia="Calibri" w:cstheme="minorHAnsi"/>
                <w:sz w:val="20"/>
                <w:szCs w:val="20"/>
              </w:rPr>
              <w:t xml:space="preserve"> develop actionable plans to address them.</w:t>
            </w:r>
          </w:p>
          <w:p w14:paraId="56A90AF5" w14:textId="5E2E0B6F" w:rsidR="007F6D4D" w:rsidRDefault="002A5A95" w:rsidP="00221492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Calibri" w:cstheme="minorHAnsi"/>
                <w:sz w:val="20"/>
                <w:szCs w:val="20"/>
              </w:rPr>
            </w:pPr>
            <w:r w:rsidRPr="002A5A95">
              <w:rPr>
                <w:rFonts w:eastAsia="Calibri" w:cstheme="minorHAnsi"/>
                <w:sz w:val="20"/>
                <w:szCs w:val="20"/>
              </w:rPr>
              <w:t>Provide regular performance reports and insights to senior leadership, highlighting key trends, risks, and areas for improvement.</w:t>
            </w:r>
          </w:p>
          <w:p w14:paraId="5BF125D5" w14:textId="42FCA39A" w:rsidR="005B5310" w:rsidRDefault="005B5310" w:rsidP="00221492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Calibri" w:cstheme="minorHAnsi"/>
                <w:sz w:val="20"/>
                <w:szCs w:val="20"/>
              </w:rPr>
            </w:pPr>
            <w:r w:rsidRPr="005B5310">
              <w:rPr>
                <w:rFonts w:eastAsia="Calibri" w:cstheme="minorHAnsi"/>
                <w:sz w:val="20"/>
                <w:szCs w:val="20"/>
              </w:rPr>
              <w:t xml:space="preserve">Facilitate discussions and workshops to address performance challenges and develop </w:t>
            </w:r>
            <w:r w:rsidR="00221492">
              <w:rPr>
                <w:rFonts w:eastAsia="Calibri" w:cstheme="minorHAnsi"/>
                <w:sz w:val="20"/>
                <w:szCs w:val="20"/>
              </w:rPr>
              <w:t xml:space="preserve">and execute </w:t>
            </w:r>
            <w:r w:rsidRPr="005B5310">
              <w:rPr>
                <w:rFonts w:eastAsia="Calibri" w:cstheme="minorHAnsi"/>
                <w:sz w:val="20"/>
                <w:szCs w:val="20"/>
              </w:rPr>
              <w:t>strategies for improvement.</w:t>
            </w:r>
          </w:p>
          <w:p w14:paraId="14654E34" w14:textId="51756FD3" w:rsidR="00221492" w:rsidRPr="0000629C" w:rsidRDefault="00221492" w:rsidP="00221492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00629C">
              <w:rPr>
                <w:rFonts w:eastAsia="Calibri" w:cstheme="minorHAnsi"/>
                <w:sz w:val="20"/>
                <w:szCs w:val="20"/>
              </w:rPr>
              <w:t xml:space="preserve">Review, discuss, action and escalate, when required, performance data related to contractual, financial, customer, people, risk and operations across the Domain  </w:t>
            </w:r>
          </w:p>
          <w:p w14:paraId="5000127F" w14:textId="299FAFD0" w:rsidR="005B5310" w:rsidRPr="0000629C" w:rsidRDefault="005B5310" w:rsidP="00221492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Calibri" w:cstheme="minorHAnsi"/>
                <w:sz w:val="20"/>
                <w:szCs w:val="20"/>
              </w:rPr>
            </w:pPr>
            <w:r w:rsidRPr="005B5310">
              <w:rPr>
                <w:rFonts w:eastAsia="Calibri" w:cstheme="minorHAnsi"/>
                <w:sz w:val="20"/>
                <w:szCs w:val="20"/>
              </w:rPr>
              <w:t xml:space="preserve">Act as a key liaison </w:t>
            </w:r>
            <w:r>
              <w:rPr>
                <w:rFonts w:eastAsia="Calibri" w:cstheme="minorHAnsi"/>
                <w:sz w:val="20"/>
                <w:szCs w:val="20"/>
              </w:rPr>
              <w:t xml:space="preserve">to the T&amp;O Performance and Executive Office on T&amp;O wide performance improvement </w:t>
            </w:r>
            <w:r w:rsidR="00221492">
              <w:rPr>
                <w:rFonts w:eastAsia="Calibri" w:cstheme="minorHAnsi"/>
                <w:sz w:val="20"/>
                <w:szCs w:val="20"/>
              </w:rPr>
              <w:t>initiatives,</w:t>
            </w:r>
            <w:r>
              <w:rPr>
                <w:rFonts w:eastAsia="Calibri" w:cstheme="minorHAnsi"/>
                <w:sz w:val="20"/>
                <w:szCs w:val="20"/>
              </w:rPr>
              <w:t xml:space="preserve"> supporting </w:t>
            </w:r>
            <w:r w:rsidRPr="0000629C">
              <w:rPr>
                <w:rFonts w:eastAsia="Calibri" w:cstheme="minorHAnsi"/>
                <w:sz w:val="20"/>
                <w:szCs w:val="20"/>
              </w:rPr>
              <w:t>cohesive and integrated performance management practices.</w:t>
            </w:r>
          </w:p>
          <w:p w14:paraId="25B0A17F" w14:textId="54AFB6F5" w:rsidR="0000629C" w:rsidRPr="005B5310" w:rsidRDefault="0000629C" w:rsidP="00221492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Calibri" w:cstheme="minorHAnsi"/>
                <w:sz w:val="20"/>
                <w:szCs w:val="20"/>
              </w:rPr>
            </w:pPr>
            <w:r w:rsidRPr="0000629C">
              <w:rPr>
                <w:rFonts w:eastAsia="Calibri" w:cstheme="minorHAnsi"/>
                <w:sz w:val="20"/>
                <w:szCs w:val="20"/>
              </w:rPr>
              <w:t>Collaborate with the Insurance Tech Ops lead to orchestrate Insurance Tech’s participation and adoption in enterprise and T&amp;O operational processes such as annual planning</w:t>
            </w:r>
            <w:r>
              <w:rPr>
                <w:rFonts w:eastAsia="Calibri" w:cstheme="minorHAnsi"/>
                <w:sz w:val="20"/>
                <w:szCs w:val="20"/>
              </w:rPr>
              <w:t xml:space="preserve">; ensure alignment to standard operating procedures, standards and frameworks </w:t>
            </w:r>
          </w:p>
          <w:p w14:paraId="39AD05D0" w14:textId="77777777" w:rsidR="00221492" w:rsidRDefault="00221492" w:rsidP="00221492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Calibri" w:cstheme="minorHAnsi"/>
                <w:sz w:val="20"/>
                <w:szCs w:val="20"/>
              </w:rPr>
            </w:pPr>
            <w:r w:rsidRPr="009C393F">
              <w:rPr>
                <w:rFonts w:eastAsia="Calibri" w:cstheme="minorHAnsi"/>
                <w:sz w:val="20"/>
                <w:szCs w:val="20"/>
              </w:rPr>
              <w:t>Collaborat</w:t>
            </w:r>
            <w:r>
              <w:rPr>
                <w:rFonts w:eastAsia="Calibri" w:cstheme="minorHAnsi"/>
                <w:sz w:val="20"/>
                <w:szCs w:val="20"/>
              </w:rPr>
              <w:t>e</w:t>
            </w:r>
            <w:r w:rsidRPr="009C393F">
              <w:rPr>
                <w:rFonts w:eastAsia="Calibri" w:cstheme="minorHAnsi"/>
                <w:sz w:val="20"/>
                <w:szCs w:val="20"/>
              </w:rPr>
              <w:t xml:space="preserve"> with </w:t>
            </w:r>
            <w:r>
              <w:rPr>
                <w:rFonts w:eastAsia="Calibri" w:cstheme="minorHAnsi"/>
                <w:sz w:val="20"/>
                <w:szCs w:val="20"/>
              </w:rPr>
              <w:t xml:space="preserve">Executive Managers and procurement &amp; partnering teams </w:t>
            </w:r>
            <w:r w:rsidRPr="009C393F">
              <w:rPr>
                <w:rFonts w:eastAsia="Calibri" w:cstheme="minorHAnsi"/>
                <w:sz w:val="20"/>
                <w:szCs w:val="20"/>
              </w:rPr>
              <w:t>to ensure key suppliers are deliver</w:t>
            </w:r>
            <w:r>
              <w:rPr>
                <w:rFonts w:eastAsia="Calibri" w:cstheme="minorHAnsi"/>
                <w:sz w:val="20"/>
                <w:szCs w:val="20"/>
              </w:rPr>
              <w:t xml:space="preserve">ing </w:t>
            </w:r>
            <w:r w:rsidRPr="009C393F">
              <w:rPr>
                <w:rFonts w:eastAsia="Calibri" w:cstheme="minorHAnsi"/>
                <w:sz w:val="20"/>
                <w:szCs w:val="20"/>
              </w:rPr>
              <w:t>value for Suncorp</w:t>
            </w:r>
            <w:r>
              <w:rPr>
                <w:rFonts w:eastAsia="Calibri" w:cstheme="minorHAnsi"/>
                <w:sz w:val="20"/>
                <w:szCs w:val="20"/>
              </w:rPr>
              <w:t xml:space="preserve">. </w:t>
            </w:r>
          </w:p>
          <w:p w14:paraId="077E3859" w14:textId="77777777" w:rsidR="0000629C" w:rsidRDefault="0000629C" w:rsidP="0000629C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Oversee and influence integrity of business cases associated with Insurance Tech led priorities</w:t>
            </w:r>
          </w:p>
          <w:p w14:paraId="7461F2FA" w14:textId="5DCC73AA" w:rsidR="004B54F8" w:rsidRPr="0000629C" w:rsidRDefault="00042FA4" w:rsidP="0000629C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Calibri" w:cstheme="minorHAnsi"/>
                <w:sz w:val="20"/>
                <w:szCs w:val="20"/>
              </w:rPr>
            </w:pPr>
            <w:r w:rsidRPr="0000629C">
              <w:rPr>
                <w:rFonts w:eastAsia="Calibri" w:cstheme="minorHAnsi"/>
                <w:sz w:val="20"/>
                <w:szCs w:val="20"/>
              </w:rPr>
              <w:t xml:space="preserve">Manage </w:t>
            </w:r>
            <w:r w:rsidR="005C4F24" w:rsidRPr="0000629C">
              <w:rPr>
                <w:rFonts w:eastAsia="Calibri" w:cstheme="minorHAnsi"/>
                <w:sz w:val="20"/>
                <w:szCs w:val="20"/>
              </w:rPr>
              <w:t xml:space="preserve">the </w:t>
            </w:r>
            <w:r w:rsidR="00221492" w:rsidRPr="0000629C">
              <w:rPr>
                <w:rFonts w:eastAsia="Calibri" w:cstheme="minorHAnsi"/>
                <w:sz w:val="20"/>
                <w:szCs w:val="20"/>
              </w:rPr>
              <w:t>impacts of obligations to SML/ANZ to operations of Insurance Tech Domain</w:t>
            </w:r>
          </w:p>
          <w:p w14:paraId="7037195F" w14:textId="0B4D2561" w:rsidR="00025412" w:rsidRPr="00025412" w:rsidRDefault="00025412" w:rsidP="00221492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4"/>
                <w:lang w:eastAsia="en-GB"/>
              </w:rPr>
            </w:pPr>
            <w:r w:rsidRPr="0000629C">
              <w:rPr>
                <w:rFonts w:eastAsia="Calibri" w:cstheme="minorHAnsi"/>
                <w:sz w:val="20"/>
                <w:szCs w:val="20"/>
              </w:rPr>
              <w:lastRenderedPageBreak/>
              <w:t xml:space="preserve">Ensure executive papers and presentations </w:t>
            </w:r>
            <w:r w:rsidR="005C5C4E" w:rsidRPr="0000629C">
              <w:rPr>
                <w:rFonts w:eastAsia="Calibri" w:cstheme="minorHAnsi"/>
                <w:sz w:val="20"/>
                <w:szCs w:val="20"/>
              </w:rPr>
              <w:t>are prepared, reviewed and submitted</w:t>
            </w:r>
            <w:r w:rsidR="0000629C" w:rsidRPr="0000629C">
              <w:rPr>
                <w:rFonts w:eastAsia="Calibri" w:cstheme="minorHAnsi"/>
                <w:sz w:val="20"/>
                <w:szCs w:val="20"/>
              </w:rPr>
              <w:t xml:space="preserve"> with a high level of quality</w:t>
            </w:r>
            <w:r w:rsidRPr="0000629C">
              <w:rPr>
                <w:rFonts w:eastAsia="Calibri" w:cstheme="minorHAnsi"/>
                <w:sz w:val="20"/>
                <w:szCs w:val="20"/>
              </w:rPr>
              <w:t>.</w:t>
            </w:r>
            <w:r w:rsidR="0035371A" w:rsidRPr="0000629C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</w:tr>
      <w:tr w:rsidR="00EB4FEA" w:rsidRPr="00AE0C14" w14:paraId="0161B9CC" w14:textId="77777777" w:rsidTr="7D7D6AF4">
        <w:trPr>
          <w:trHeight w:val="347"/>
        </w:trPr>
        <w:tc>
          <w:tcPr>
            <w:tcW w:w="9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11C93A" w14:textId="77777777" w:rsidR="00EB4FEA" w:rsidRPr="00644AE3" w:rsidRDefault="00EB4FEA" w:rsidP="00D4633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134C57">
              <w:rPr>
                <w:rFonts w:asciiTheme="minorHAnsi" w:hAnsiTheme="minorHAnsi" w:cstheme="minorHAnsi"/>
                <w:b/>
                <w:szCs w:val="20"/>
              </w:rPr>
              <w:lastRenderedPageBreak/>
              <w:t>Key Stakeholder Relationships</w:t>
            </w:r>
          </w:p>
        </w:tc>
      </w:tr>
      <w:tr w:rsidR="00EB4FEA" w:rsidRPr="00AE0C14" w14:paraId="4D09AEBE" w14:textId="77777777" w:rsidTr="7D7D6AF4">
        <w:trPr>
          <w:trHeight w:val="401"/>
        </w:trPr>
        <w:tc>
          <w:tcPr>
            <w:tcW w:w="99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872D" w14:textId="65F7234A" w:rsidR="008F3690" w:rsidRPr="008F3690" w:rsidRDefault="008F3690" w:rsidP="7D7D6AF4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Calibri"/>
                <w:sz w:val="20"/>
                <w:szCs w:val="20"/>
              </w:rPr>
            </w:pPr>
            <w:r w:rsidRPr="7D7D6AF4">
              <w:rPr>
                <w:rFonts w:eastAsia="Calibri"/>
                <w:sz w:val="20"/>
                <w:szCs w:val="20"/>
              </w:rPr>
              <w:t>Technology</w:t>
            </w:r>
            <w:r w:rsidR="00C74D05" w:rsidRPr="7D7D6AF4">
              <w:rPr>
                <w:rFonts w:eastAsia="Calibri"/>
                <w:sz w:val="20"/>
                <w:szCs w:val="20"/>
              </w:rPr>
              <w:t xml:space="preserve"> and </w:t>
            </w:r>
            <w:r w:rsidR="00963838">
              <w:rPr>
                <w:rFonts w:eastAsia="Calibri"/>
                <w:sz w:val="20"/>
                <w:szCs w:val="20"/>
              </w:rPr>
              <w:t xml:space="preserve">Operations </w:t>
            </w:r>
            <w:r w:rsidR="002D0CD3">
              <w:rPr>
                <w:rFonts w:eastAsia="Calibri"/>
                <w:sz w:val="20"/>
                <w:szCs w:val="20"/>
              </w:rPr>
              <w:t>Insurance</w:t>
            </w:r>
            <w:r w:rsidR="00963838">
              <w:rPr>
                <w:rFonts w:eastAsia="Calibri"/>
                <w:sz w:val="20"/>
                <w:szCs w:val="20"/>
              </w:rPr>
              <w:t xml:space="preserve"> &amp; Enterprise</w:t>
            </w:r>
            <w:r w:rsidR="0035371A">
              <w:rPr>
                <w:rFonts w:eastAsia="Calibri"/>
                <w:sz w:val="20"/>
                <w:szCs w:val="20"/>
              </w:rPr>
              <w:t xml:space="preserve"> Technology</w:t>
            </w:r>
            <w:r w:rsidR="00C74D05" w:rsidRPr="7D7D6AF4">
              <w:rPr>
                <w:rFonts w:eastAsia="Calibri"/>
                <w:sz w:val="20"/>
                <w:szCs w:val="20"/>
              </w:rPr>
              <w:t xml:space="preserve"> </w:t>
            </w:r>
            <w:r w:rsidR="00B208BE" w:rsidRPr="7D7D6AF4">
              <w:rPr>
                <w:rFonts w:eastAsia="Calibri"/>
                <w:sz w:val="20"/>
                <w:szCs w:val="20"/>
              </w:rPr>
              <w:t>Leadership team</w:t>
            </w:r>
            <w:r w:rsidRPr="7D7D6AF4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7A16E75" w14:textId="7037FCF7" w:rsidR="0000629C" w:rsidRDefault="0000629C" w:rsidP="008F3690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T&amp;O Performance and Execute Office – HO, EM, Domain Ops team, Enablement </w:t>
            </w:r>
          </w:p>
          <w:p w14:paraId="2A4B8871" w14:textId="19481F5C" w:rsidR="008F3690" w:rsidRDefault="000D1AF3" w:rsidP="008F3690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Calibri" w:cstheme="minorHAnsi"/>
                <w:sz w:val="20"/>
                <w:szCs w:val="20"/>
              </w:rPr>
            </w:pPr>
            <w:r w:rsidRPr="008F3690">
              <w:rPr>
                <w:rFonts w:eastAsia="Calibri" w:cstheme="minorHAnsi"/>
                <w:sz w:val="20"/>
                <w:szCs w:val="20"/>
              </w:rPr>
              <w:t>Technology</w:t>
            </w:r>
            <w:r>
              <w:rPr>
                <w:rFonts w:eastAsia="Calibri" w:cstheme="minorHAnsi"/>
                <w:sz w:val="20"/>
                <w:szCs w:val="20"/>
              </w:rPr>
              <w:t xml:space="preserve"> and </w:t>
            </w:r>
            <w:r w:rsidR="00963838">
              <w:rPr>
                <w:rFonts w:eastAsia="Calibri" w:cstheme="minorHAnsi"/>
                <w:sz w:val="20"/>
                <w:szCs w:val="20"/>
              </w:rPr>
              <w:t>Operations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8F3690" w:rsidRPr="008F3690">
              <w:rPr>
                <w:rFonts w:eastAsia="Calibri" w:cstheme="minorHAnsi"/>
                <w:sz w:val="20"/>
                <w:szCs w:val="20"/>
              </w:rPr>
              <w:t xml:space="preserve">EGMs </w:t>
            </w:r>
            <w:r>
              <w:rPr>
                <w:rFonts w:eastAsia="Calibri" w:cstheme="minorHAnsi"/>
                <w:sz w:val="20"/>
                <w:szCs w:val="20"/>
              </w:rPr>
              <w:t xml:space="preserve">and </w:t>
            </w:r>
            <w:r w:rsidR="0000629C">
              <w:rPr>
                <w:rFonts w:eastAsia="Calibri" w:cstheme="minorHAnsi"/>
                <w:sz w:val="20"/>
                <w:szCs w:val="20"/>
              </w:rPr>
              <w:t>GE, T&amp;O</w:t>
            </w:r>
            <w:r w:rsidR="009F666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01D549EA" w14:textId="199F1A59" w:rsidR="00DD2C1F" w:rsidRPr="00DD2C1F" w:rsidRDefault="002D0CD3" w:rsidP="00870BA4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Insurance</w:t>
            </w:r>
            <w:r w:rsidR="00DD2C1F">
              <w:rPr>
                <w:rFonts w:eastAsia="Calibri" w:cstheme="minorHAnsi"/>
                <w:sz w:val="20"/>
                <w:szCs w:val="20"/>
              </w:rPr>
              <w:t xml:space="preserve"> Finance and business stakeholders </w:t>
            </w:r>
          </w:p>
          <w:p w14:paraId="172851C1" w14:textId="0F1B0205" w:rsidR="001952B8" w:rsidRPr="001952B8" w:rsidRDefault="000D1AF3" w:rsidP="008F3690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Finance, </w:t>
            </w:r>
            <w:r w:rsidR="00DF3358">
              <w:rPr>
                <w:rFonts w:eastAsia="Calibri" w:cstheme="minorHAnsi"/>
                <w:sz w:val="20"/>
                <w:szCs w:val="20"/>
              </w:rPr>
              <w:t>risk,</w:t>
            </w:r>
            <w:r>
              <w:rPr>
                <w:rFonts w:eastAsia="Calibri" w:cstheme="minorHAnsi"/>
                <w:sz w:val="20"/>
                <w:szCs w:val="20"/>
              </w:rPr>
              <w:t xml:space="preserve"> and </w:t>
            </w:r>
            <w:r w:rsidR="0000629C">
              <w:rPr>
                <w:rFonts w:eastAsia="Calibri" w:cstheme="minorHAnsi"/>
                <w:sz w:val="20"/>
                <w:szCs w:val="20"/>
              </w:rPr>
              <w:t>vendor</w:t>
            </w:r>
            <w:r w:rsidR="00112058">
              <w:rPr>
                <w:rFonts w:eastAsia="Calibri" w:cstheme="minorHAnsi"/>
                <w:sz w:val="20"/>
                <w:szCs w:val="20"/>
              </w:rPr>
              <w:t xml:space="preserve"> management </w:t>
            </w:r>
          </w:p>
          <w:p w14:paraId="2EBE13C8" w14:textId="3A4492AA" w:rsidR="00EB4FEA" w:rsidRPr="00DD2C1F" w:rsidRDefault="001952B8" w:rsidP="00DD2C1F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Technology Vendors</w:t>
            </w:r>
          </w:p>
        </w:tc>
      </w:tr>
    </w:tbl>
    <w:p w14:paraId="2B521554" w14:textId="77777777" w:rsidR="00520F05" w:rsidRDefault="00520F05">
      <w:r>
        <w:rPr>
          <w:b/>
        </w:rPr>
        <w:br w:type="page"/>
      </w:r>
    </w:p>
    <w:tbl>
      <w:tblPr>
        <w:tblpPr w:leftFromText="180" w:rightFromText="180" w:vertAnchor="text" w:tblpY="1"/>
        <w:tblOverlap w:val="never"/>
        <w:tblW w:w="9918" w:type="dxa"/>
        <w:tblBorders>
          <w:bottom w:val="single" w:sz="12" w:space="0" w:color="FFCD05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918"/>
      </w:tblGrid>
      <w:tr w:rsidR="00EB4FEA" w:rsidRPr="00655FD7" w14:paraId="10B29952" w14:textId="77777777" w:rsidTr="00732067">
        <w:trPr>
          <w:trHeight w:val="340"/>
        </w:trPr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1915F" w14:textId="1DFA6DC6" w:rsidR="00EB4FEA" w:rsidRPr="00655FD7" w:rsidRDefault="00EB4FEA" w:rsidP="00D4633F">
            <w:pPr>
              <w:pStyle w:val="HeadingTwo"/>
              <w:rPr>
                <w:rFonts w:cstheme="minorHAnsi"/>
                <w:b w:val="0"/>
                <w:szCs w:val="20"/>
              </w:rPr>
            </w:pPr>
            <w:r w:rsidRPr="00D71AFA">
              <w:rPr>
                <w:color w:val="004346"/>
              </w:rPr>
              <w:lastRenderedPageBreak/>
              <w:t>Person Specification</w:t>
            </w:r>
          </w:p>
        </w:tc>
      </w:tr>
      <w:tr w:rsidR="00EB4FEA" w:rsidRPr="00AE0C14" w14:paraId="464153E0" w14:textId="77777777" w:rsidTr="00732067">
        <w:trPr>
          <w:trHeight w:val="34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B08DEC" w14:textId="77777777" w:rsidR="00EB4FEA" w:rsidRPr="00644AE3" w:rsidRDefault="00EB4FEA" w:rsidP="00D4633F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134C57">
              <w:rPr>
                <w:rFonts w:asciiTheme="minorHAnsi" w:hAnsiTheme="minorHAnsi" w:cstheme="minorHAnsi"/>
                <w:b/>
                <w:szCs w:val="20"/>
              </w:rPr>
              <w:t>Key job requirements</w:t>
            </w:r>
          </w:p>
        </w:tc>
      </w:tr>
      <w:tr w:rsidR="00EB4FEA" w:rsidRPr="00AE0C14" w14:paraId="0D307E28" w14:textId="77777777" w:rsidTr="00732067">
        <w:trPr>
          <w:trHeight w:val="394"/>
        </w:trPr>
        <w:tc>
          <w:tcPr>
            <w:tcW w:w="9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3B9A9B" w14:textId="77777777" w:rsidR="008F3690" w:rsidRPr="008F3690" w:rsidRDefault="008F3690" w:rsidP="008F3690">
            <w:pPr>
              <w:rPr>
                <w:rFonts w:eastAsia="Calibri" w:cstheme="minorHAnsi"/>
                <w:b/>
                <w:szCs w:val="20"/>
              </w:rPr>
            </w:pPr>
            <w:r w:rsidRPr="008F3690">
              <w:rPr>
                <w:rFonts w:eastAsia="Calibri" w:cstheme="minorHAnsi"/>
                <w:b/>
                <w:szCs w:val="20"/>
              </w:rPr>
              <w:t xml:space="preserve">Qualifications (indicate whether mandatory or desired) </w:t>
            </w:r>
          </w:p>
          <w:p w14:paraId="30A70B2B" w14:textId="77777777" w:rsidR="008F3690" w:rsidRPr="00F41917" w:rsidRDefault="008F3690" w:rsidP="00F41917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Calibri" w:cstheme="minorHAnsi"/>
                <w:sz w:val="20"/>
                <w:szCs w:val="20"/>
              </w:rPr>
            </w:pPr>
            <w:r w:rsidRPr="008F3690">
              <w:rPr>
                <w:rFonts w:eastAsia="Calibri" w:cstheme="minorHAnsi"/>
                <w:sz w:val="20"/>
                <w:szCs w:val="20"/>
              </w:rPr>
              <w:t xml:space="preserve">Tertiary qualifications in </w:t>
            </w:r>
            <w:r w:rsidR="00845DD2" w:rsidRPr="00F41917">
              <w:rPr>
                <w:rFonts w:eastAsia="Calibri" w:cstheme="minorHAnsi"/>
                <w:sz w:val="20"/>
                <w:szCs w:val="20"/>
              </w:rPr>
              <w:t xml:space="preserve">Finance, </w:t>
            </w:r>
            <w:r w:rsidRPr="008F3690">
              <w:rPr>
                <w:rFonts w:eastAsia="Calibri" w:cstheme="minorHAnsi"/>
                <w:sz w:val="20"/>
                <w:szCs w:val="20"/>
              </w:rPr>
              <w:t>IT, Business or</w:t>
            </w:r>
            <w:r w:rsidRPr="00F41917">
              <w:rPr>
                <w:rFonts w:eastAsia="Calibri" w:cstheme="minorHAnsi"/>
                <w:sz w:val="20"/>
                <w:szCs w:val="20"/>
              </w:rPr>
              <w:t xml:space="preserve"> Commerce (or similar) – </w:t>
            </w:r>
            <w:r w:rsidRPr="008F3690">
              <w:rPr>
                <w:rFonts w:eastAsia="Calibri" w:cstheme="minorHAnsi"/>
                <w:sz w:val="20"/>
                <w:szCs w:val="20"/>
              </w:rPr>
              <w:t xml:space="preserve">desired </w:t>
            </w:r>
          </w:p>
          <w:p w14:paraId="136448D1" w14:textId="77777777" w:rsidR="008F3690" w:rsidRPr="00F41917" w:rsidRDefault="008F3690" w:rsidP="00F41917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Calibri" w:cstheme="minorHAnsi"/>
                <w:sz w:val="20"/>
                <w:szCs w:val="20"/>
              </w:rPr>
            </w:pPr>
            <w:r w:rsidRPr="008F3690">
              <w:rPr>
                <w:rFonts w:eastAsia="Calibri" w:cstheme="minorHAnsi"/>
                <w:sz w:val="20"/>
                <w:szCs w:val="20"/>
              </w:rPr>
              <w:t>Post g</w:t>
            </w:r>
            <w:r w:rsidRPr="00F41917">
              <w:rPr>
                <w:rFonts w:eastAsia="Calibri" w:cstheme="minorHAnsi"/>
                <w:sz w:val="20"/>
                <w:szCs w:val="20"/>
              </w:rPr>
              <w:t xml:space="preserve">raduate qualifications – </w:t>
            </w:r>
            <w:r w:rsidRPr="008F3690">
              <w:rPr>
                <w:rFonts w:eastAsia="Calibri" w:cstheme="minorHAnsi"/>
                <w:sz w:val="20"/>
                <w:szCs w:val="20"/>
              </w:rPr>
              <w:t xml:space="preserve">desired. </w:t>
            </w:r>
          </w:p>
          <w:p w14:paraId="1A16C807" w14:textId="16FE3D0B" w:rsidR="00DC1EE6" w:rsidRDefault="008F3690" w:rsidP="7D7D6AF4">
            <w:pPr>
              <w:spacing w:before="100" w:beforeAutospacing="1" w:after="100" w:afterAutospacing="1"/>
              <w:rPr>
                <w:rFonts w:eastAsia="Calibri" w:cstheme="minorBidi"/>
                <w:szCs w:val="20"/>
              </w:rPr>
            </w:pPr>
            <w:r w:rsidRPr="7D7D6AF4">
              <w:rPr>
                <w:rFonts w:eastAsia="Calibri" w:cstheme="minorBidi"/>
                <w:b/>
                <w:bCs/>
              </w:rPr>
              <w:t xml:space="preserve">Experience (minimum type and level of experience required to perform the role) </w:t>
            </w:r>
            <w:r w:rsidR="00DC1EE6" w:rsidRPr="7D7D6AF4">
              <w:rPr>
                <w:rFonts w:eastAsia="Calibri" w:cstheme="minorBidi"/>
                <w:szCs w:val="20"/>
              </w:rPr>
              <w:t xml:space="preserve"> </w:t>
            </w:r>
          </w:p>
          <w:p w14:paraId="57181111" w14:textId="0562324B" w:rsidR="008F3690" w:rsidRDefault="008F3690" w:rsidP="00F41917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Calibri" w:cstheme="minorHAnsi"/>
                <w:sz w:val="20"/>
                <w:szCs w:val="20"/>
              </w:rPr>
            </w:pPr>
            <w:r w:rsidRPr="7D7D6AF4">
              <w:rPr>
                <w:rFonts w:eastAsia="Calibri"/>
                <w:sz w:val="20"/>
                <w:szCs w:val="20"/>
              </w:rPr>
              <w:t xml:space="preserve">Experience in interpreting and synthesising information and numbers </w:t>
            </w:r>
          </w:p>
          <w:p w14:paraId="233024C4" w14:textId="37601ECA" w:rsidR="00DC1EE6" w:rsidRPr="00F41917" w:rsidRDefault="00DC1EE6" w:rsidP="00F41917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Calibri" w:cstheme="minorHAnsi"/>
                <w:sz w:val="20"/>
                <w:szCs w:val="20"/>
              </w:rPr>
            </w:pPr>
            <w:r w:rsidRPr="7D7D6AF4">
              <w:rPr>
                <w:rFonts w:eastAsia="Calibri"/>
                <w:sz w:val="20"/>
                <w:szCs w:val="20"/>
              </w:rPr>
              <w:t xml:space="preserve">Technology </w:t>
            </w:r>
            <w:r w:rsidR="00DF3358" w:rsidRPr="7D7D6AF4">
              <w:rPr>
                <w:rFonts w:eastAsia="Calibri"/>
                <w:sz w:val="20"/>
                <w:szCs w:val="20"/>
              </w:rPr>
              <w:t xml:space="preserve">experience </w:t>
            </w:r>
          </w:p>
          <w:p w14:paraId="51538C0C" w14:textId="77777777" w:rsidR="00EB4FEA" w:rsidRPr="00D4633F" w:rsidRDefault="008F3690" w:rsidP="00A05E79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7D7D6AF4">
              <w:rPr>
                <w:rFonts w:eastAsia="Calibri"/>
                <w:sz w:val="20"/>
                <w:szCs w:val="20"/>
              </w:rPr>
              <w:t>Proven track record in managing relationships with multiple stakeholders or customers and building and maintaining netw</w:t>
            </w:r>
            <w:r w:rsidR="00845DD2" w:rsidRPr="7D7D6AF4">
              <w:rPr>
                <w:rFonts w:eastAsia="Calibri"/>
                <w:sz w:val="20"/>
                <w:szCs w:val="20"/>
              </w:rPr>
              <w:t>orks.</w:t>
            </w:r>
          </w:p>
        </w:tc>
      </w:tr>
      <w:tr w:rsidR="00EB4FEA" w:rsidRPr="00AE0C14" w14:paraId="613D17D2" w14:textId="77777777" w:rsidTr="00732067">
        <w:trPr>
          <w:trHeight w:val="394"/>
        </w:trPr>
        <w:tc>
          <w:tcPr>
            <w:tcW w:w="9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772F" w14:textId="77777777" w:rsidR="00EB4FEA" w:rsidRPr="00134C57" w:rsidRDefault="00EB4FEA" w:rsidP="00D4633F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134C57">
              <w:rPr>
                <w:rFonts w:asciiTheme="minorHAnsi" w:hAnsiTheme="minorHAnsi" w:cstheme="minorHAnsi"/>
                <w:b/>
                <w:szCs w:val="20"/>
              </w:rPr>
              <w:t>Key Capabilities/Technical Competencies (skills, knowledge, technical or specialist capabilities)</w:t>
            </w:r>
          </w:p>
        </w:tc>
      </w:tr>
      <w:tr w:rsidR="00EB4FEA" w:rsidRPr="00AE0C14" w14:paraId="7BD0E546" w14:textId="77777777" w:rsidTr="00732067">
        <w:trPr>
          <w:trHeight w:val="1820"/>
        </w:trPr>
        <w:tc>
          <w:tcPr>
            <w:tcW w:w="99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49BF" w14:textId="77777777" w:rsidR="003613F5" w:rsidRPr="003613F5" w:rsidRDefault="003613F5" w:rsidP="003613F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3613F5">
              <w:rPr>
                <w:rFonts w:eastAsia="Calibri"/>
                <w:sz w:val="20"/>
                <w:szCs w:val="20"/>
              </w:rPr>
              <w:t>Strategic thinking and analytical skills to advise senior management on strategic issues and to influence even in areas of no authority.</w:t>
            </w:r>
          </w:p>
          <w:p w14:paraId="58AD87E5" w14:textId="1539B2B2" w:rsidR="003613F5" w:rsidRPr="003613F5" w:rsidRDefault="003613F5" w:rsidP="003613F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3613F5">
              <w:rPr>
                <w:rFonts w:eastAsia="Calibri"/>
                <w:sz w:val="20"/>
                <w:szCs w:val="20"/>
              </w:rPr>
              <w:t>Highly competent structured problem-solving and data-driven approach to addressing ambiguous questions and organisational challenges </w:t>
            </w:r>
          </w:p>
          <w:p w14:paraId="330F2F54" w14:textId="421F1C54" w:rsidR="003613F5" w:rsidRPr="003613F5" w:rsidRDefault="003613F5" w:rsidP="003613F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Calibri"/>
                <w:sz w:val="20"/>
                <w:szCs w:val="20"/>
              </w:rPr>
            </w:pPr>
            <w:r w:rsidRPr="7D7D6AF4">
              <w:rPr>
                <w:rFonts w:eastAsia="Calibri"/>
                <w:sz w:val="20"/>
                <w:szCs w:val="20"/>
              </w:rPr>
              <w:t>Focus on outcomes-based delivery.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4734970" w14:textId="709D1555" w:rsidR="003613F5" w:rsidRDefault="003613F5" w:rsidP="003613F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700367">
              <w:rPr>
                <w:rFonts w:ascii="Arial" w:eastAsia="Arial" w:hAnsi="Arial" w:cs="Arial"/>
                <w:iCs/>
                <w:color w:val="404040"/>
                <w:sz w:val="20"/>
                <w:szCs w:val="20"/>
                <w:lang w:eastAsia="en-GB"/>
              </w:rPr>
              <w:t>Strong project management, coordination, and tracking capability</w:t>
            </w:r>
            <w:r w:rsidRPr="00700367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with</w:t>
            </w:r>
            <w:r w:rsidRPr="0070036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0367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en-GB"/>
              </w:rPr>
              <w:t>strong negotiation skills to facilitate planning and determine priorities across stakeholders</w:t>
            </w:r>
          </w:p>
          <w:p w14:paraId="14433C67" w14:textId="14CE2BCE" w:rsidR="003613F5" w:rsidRPr="003613F5" w:rsidRDefault="003613F5" w:rsidP="003613F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3613F5">
              <w:rPr>
                <w:rFonts w:eastAsia="Calibri"/>
                <w:sz w:val="20"/>
                <w:szCs w:val="20"/>
              </w:rPr>
              <w:t>Dependable self-starter with a bias-to-action and excellent project &amp; stakeholder management </w:t>
            </w:r>
          </w:p>
          <w:p w14:paraId="7270F795" w14:textId="77777777" w:rsidR="003613F5" w:rsidRPr="003613F5" w:rsidRDefault="003613F5" w:rsidP="003613F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3613F5">
              <w:rPr>
                <w:rFonts w:eastAsia="Calibri"/>
                <w:sz w:val="20"/>
                <w:szCs w:val="20"/>
              </w:rPr>
              <w:t>Strong verbal &amp; written communications skills including ability to communicate results / findings in into a compelling narratives and executive-ready actionable steps </w:t>
            </w:r>
          </w:p>
          <w:p w14:paraId="72D709DC" w14:textId="77777777" w:rsidR="003613F5" w:rsidRPr="003613F5" w:rsidRDefault="003613F5" w:rsidP="003613F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3613F5">
              <w:rPr>
                <w:rFonts w:eastAsia="Calibri"/>
                <w:sz w:val="20"/>
                <w:szCs w:val="20"/>
              </w:rPr>
              <w:t>Strong attention to detail and accuracy with the ability to synthesize complex data &amp; insights into clear actions and takeaways </w:t>
            </w:r>
          </w:p>
          <w:p w14:paraId="3EA22B24" w14:textId="77777777" w:rsidR="003613F5" w:rsidRPr="003613F5" w:rsidRDefault="003613F5" w:rsidP="003613F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3613F5">
              <w:rPr>
                <w:rFonts w:eastAsia="Calibri"/>
                <w:sz w:val="20"/>
                <w:szCs w:val="20"/>
              </w:rPr>
              <w:t>Expert financial/commercial acumen and proficiency in financial modelling and technology revenue/cost drivers </w:t>
            </w:r>
          </w:p>
          <w:p w14:paraId="6E5DE568" w14:textId="599A85AA" w:rsidR="003613F5" w:rsidRPr="003613F5" w:rsidRDefault="003613F5" w:rsidP="003613F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Expert k</w:t>
            </w:r>
            <w:r w:rsidRPr="003613F5">
              <w:rPr>
                <w:rFonts w:eastAsia="Calibri"/>
                <w:sz w:val="20"/>
                <w:szCs w:val="20"/>
              </w:rPr>
              <w:t>nowledge of Excel, SQL and/or knowledge of BI tools and technologies </w:t>
            </w:r>
          </w:p>
          <w:p w14:paraId="77D6859E" w14:textId="03CCC6EC" w:rsidR="000F5543" w:rsidRPr="000F5543" w:rsidRDefault="000F5543" w:rsidP="000F5543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Calibri" w:cstheme="minorHAnsi"/>
                <w:sz w:val="20"/>
                <w:szCs w:val="20"/>
              </w:rPr>
            </w:pPr>
            <w:r w:rsidRPr="7D7D6AF4">
              <w:rPr>
                <w:rFonts w:eastAsia="Calibri"/>
                <w:sz w:val="20"/>
                <w:szCs w:val="20"/>
              </w:rPr>
              <w:t>Strong demonstration of Suncorp’s Values and behaviours.</w:t>
            </w:r>
          </w:p>
        </w:tc>
      </w:tr>
    </w:tbl>
    <w:p w14:paraId="17F89768" w14:textId="77777777" w:rsidR="00EB4FEA" w:rsidRDefault="00EB4FEA" w:rsidP="009A58D1">
      <w:pPr>
        <w:pStyle w:val="BodyText"/>
        <w:spacing w:after="0"/>
        <w:rPr>
          <w:rFonts w:asciiTheme="minorHAnsi" w:hAnsiTheme="minorHAnsi" w:cstheme="minorHAnsi"/>
        </w:rPr>
      </w:pP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850"/>
        <w:gridCol w:w="4714"/>
      </w:tblGrid>
      <w:tr w:rsidR="00EB4FEA" w:rsidRPr="00AE0C14" w14:paraId="6853D8AF" w14:textId="77777777" w:rsidTr="00D4633F">
        <w:trPr>
          <w:trHeight w:val="369"/>
        </w:trPr>
        <w:tc>
          <w:tcPr>
            <w:tcW w:w="1985" w:type="dxa"/>
            <w:shd w:val="clear" w:color="auto" w:fill="auto"/>
          </w:tcPr>
          <w:p w14:paraId="36D536B1" w14:textId="77777777" w:rsidR="00EB4FEA" w:rsidRPr="00647BF6" w:rsidRDefault="00EB4FEA" w:rsidP="009A58D1">
            <w:pPr>
              <w:spacing w:before="40" w:after="40"/>
              <w:rPr>
                <w:rFonts w:asciiTheme="minorHAnsi" w:hAnsiTheme="minorHAnsi" w:cstheme="minorHAnsi"/>
                <w:b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</w:rPr>
              <w:t>Prepared by:</w:t>
            </w:r>
          </w:p>
          <w:p w14:paraId="2C9FE9D6" w14:textId="77777777" w:rsidR="00EB4FEA" w:rsidRPr="00647BF6" w:rsidRDefault="00EB4FEA" w:rsidP="009A58D1">
            <w:pPr>
              <w:spacing w:before="40" w:after="40"/>
              <w:rPr>
                <w:rFonts w:asciiTheme="minorHAnsi" w:hAnsiTheme="minorHAnsi" w:cstheme="minorHAnsi"/>
                <w:i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i/>
                <w:color w:val="7F7F7F"/>
              </w:rPr>
              <w:t>(Name &amp; position)</w:t>
            </w:r>
          </w:p>
        </w:tc>
        <w:tc>
          <w:tcPr>
            <w:tcW w:w="2268" w:type="dxa"/>
            <w:shd w:val="clear" w:color="auto" w:fill="auto"/>
          </w:tcPr>
          <w:p w14:paraId="126592C6" w14:textId="1F134316" w:rsidR="00EB4FEA" w:rsidRPr="008F7EDA" w:rsidRDefault="00EB4FEA" w:rsidP="009A58D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5DBC6B5A" w14:textId="77777777" w:rsidR="00EB4FEA" w:rsidRPr="00647BF6" w:rsidRDefault="00EB4FEA" w:rsidP="009A58D1">
            <w:pPr>
              <w:spacing w:before="40" w:after="40"/>
              <w:rPr>
                <w:rFonts w:asciiTheme="minorHAnsi" w:hAnsiTheme="minorHAnsi" w:cstheme="minorHAnsi"/>
                <w:b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</w:rPr>
              <w:t>Date:</w:t>
            </w:r>
          </w:p>
        </w:tc>
        <w:tc>
          <w:tcPr>
            <w:tcW w:w="4714" w:type="dxa"/>
            <w:shd w:val="clear" w:color="auto" w:fill="auto"/>
          </w:tcPr>
          <w:p w14:paraId="206F4918" w14:textId="3CDC025B" w:rsidR="00EB4FEA" w:rsidRPr="008F7EDA" w:rsidRDefault="00EB4FEA" w:rsidP="009A58D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EB4FEA" w:rsidRPr="00AE0C14" w14:paraId="3A1F2830" w14:textId="77777777" w:rsidTr="009A58D1">
        <w:trPr>
          <w:trHeight w:val="8"/>
        </w:trPr>
        <w:tc>
          <w:tcPr>
            <w:tcW w:w="1985" w:type="dxa"/>
            <w:shd w:val="clear" w:color="auto" w:fill="auto"/>
          </w:tcPr>
          <w:p w14:paraId="73ACAFE7" w14:textId="77777777" w:rsidR="00EB4FEA" w:rsidRPr="00647BF6" w:rsidRDefault="00EB4FEA" w:rsidP="009A58D1">
            <w:pPr>
              <w:spacing w:before="40" w:after="40"/>
              <w:rPr>
                <w:rFonts w:asciiTheme="minorHAnsi" w:hAnsiTheme="minorHAnsi" w:cstheme="minorHAnsi"/>
                <w:b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</w:rPr>
              <w:t>Approved by:</w:t>
            </w:r>
          </w:p>
          <w:p w14:paraId="42E51433" w14:textId="77777777" w:rsidR="00EB4FEA" w:rsidRPr="00647BF6" w:rsidRDefault="00EB4FEA" w:rsidP="009A58D1">
            <w:pPr>
              <w:spacing w:before="40" w:after="40"/>
              <w:rPr>
                <w:rFonts w:asciiTheme="minorHAnsi" w:hAnsiTheme="minorHAnsi" w:cstheme="minorHAnsi"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i/>
                <w:color w:val="7F7F7F"/>
              </w:rPr>
              <w:t>(Name &amp; position)</w:t>
            </w:r>
          </w:p>
        </w:tc>
        <w:tc>
          <w:tcPr>
            <w:tcW w:w="2268" w:type="dxa"/>
            <w:shd w:val="clear" w:color="auto" w:fill="auto"/>
          </w:tcPr>
          <w:p w14:paraId="0C04374B" w14:textId="65D71A48" w:rsidR="00EB4FEA" w:rsidRPr="008F7EDA" w:rsidRDefault="00EB4FEA" w:rsidP="009A58D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18C9E4D5" w14:textId="77777777" w:rsidR="00EB4FEA" w:rsidRPr="00647BF6" w:rsidRDefault="00EB4FEA" w:rsidP="009A58D1">
            <w:pPr>
              <w:spacing w:before="40" w:after="40"/>
              <w:rPr>
                <w:rFonts w:asciiTheme="minorHAnsi" w:hAnsiTheme="minorHAnsi" w:cstheme="minorHAnsi"/>
                <w:b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</w:rPr>
              <w:t>Date:</w:t>
            </w:r>
          </w:p>
        </w:tc>
        <w:tc>
          <w:tcPr>
            <w:tcW w:w="4714" w:type="dxa"/>
            <w:shd w:val="clear" w:color="auto" w:fill="auto"/>
          </w:tcPr>
          <w:p w14:paraId="145C75C8" w14:textId="39FAD0F0" w:rsidR="00EB4FEA" w:rsidRPr="008F7EDA" w:rsidRDefault="00EB4FEA" w:rsidP="009A58D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</w:tbl>
    <w:p w14:paraId="58558B8F" w14:textId="77777777" w:rsidR="00EB4FEA" w:rsidRPr="0017480B" w:rsidRDefault="00EB4FEA" w:rsidP="007B1A01">
      <w:pPr>
        <w:pStyle w:val="BodyText"/>
        <w:rPr>
          <w:rFonts w:asciiTheme="minorHAnsi" w:hAnsiTheme="minorHAnsi" w:cstheme="minorHAnsi"/>
        </w:rPr>
      </w:pPr>
    </w:p>
    <w:sectPr w:rsidR="00EB4FEA" w:rsidRPr="0017480B" w:rsidSect="00730EC9">
      <w:footerReference w:type="default" r:id="rId11"/>
      <w:headerReference w:type="first" r:id="rId12"/>
      <w:footerReference w:type="first" r:id="rId13"/>
      <w:pgSz w:w="11906" w:h="16838" w:code="9"/>
      <w:pgMar w:top="1247" w:right="964" w:bottom="709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A4C78" w14:textId="77777777" w:rsidR="00BB40F6" w:rsidRDefault="00BB40F6" w:rsidP="00CE0040">
      <w:r>
        <w:separator/>
      </w:r>
    </w:p>
  </w:endnote>
  <w:endnote w:type="continuationSeparator" w:id="0">
    <w:p w14:paraId="662ED5F2" w14:textId="77777777" w:rsidR="00BB40F6" w:rsidRDefault="00BB40F6" w:rsidP="00CE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inorHAnsi" w:hAnsi="Arial"/>
        <w:color w:val="808080" w:themeColor="background1" w:themeShade="80"/>
        <w:sz w:val="16"/>
        <w:lang w:eastAsia="en-GB"/>
      </w:rPr>
      <w:id w:val="-1928808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C3F529" w14:textId="77777777" w:rsidR="00107C5B" w:rsidRPr="008F7EDA" w:rsidRDefault="00107C5B" w:rsidP="00107C5B">
        <w:pPr>
          <w:pStyle w:val="NormalWeb"/>
          <w:spacing w:before="0" w:beforeAutospacing="0" w:after="0" w:afterAutospacing="0"/>
          <w:jc w:val="center"/>
          <w:rPr>
            <w:rFonts w:asciiTheme="minorHAnsi" w:hAnsiTheme="minorHAnsi" w:cstheme="minorHAnsi"/>
          </w:rPr>
        </w:pPr>
      </w:p>
      <w:p w14:paraId="46A0E8BB" w14:textId="77777777" w:rsidR="00B61739" w:rsidRPr="008F7EDA" w:rsidRDefault="00B61739">
        <w:pPr>
          <w:pStyle w:val="Footer"/>
          <w:rPr>
            <w:color w:val="808080" w:themeColor="background1" w:themeShade="80"/>
          </w:rPr>
        </w:pPr>
        <w:r w:rsidRPr="008F7EDA">
          <w:rPr>
            <w:color w:val="808080" w:themeColor="background1" w:themeShade="80"/>
          </w:rPr>
          <w:fldChar w:fldCharType="begin"/>
        </w:r>
        <w:r w:rsidRPr="008F7EDA">
          <w:rPr>
            <w:color w:val="808080" w:themeColor="background1" w:themeShade="80"/>
          </w:rPr>
          <w:instrText xml:space="preserve"> PAGE   \* MERGEFORMAT </w:instrText>
        </w:r>
        <w:r w:rsidRPr="008F7EDA">
          <w:rPr>
            <w:color w:val="808080" w:themeColor="background1" w:themeShade="80"/>
          </w:rPr>
          <w:fldChar w:fldCharType="separate"/>
        </w:r>
        <w:r w:rsidR="00D5248E">
          <w:rPr>
            <w:noProof/>
            <w:color w:val="808080" w:themeColor="background1" w:themeShade="80"/>
          </w:rPr>
          <w:t>2</w:t>
        </w:r>
        <w:r w:rsidRPr="008F7EDA">
          <w:rPr>
            <w:noProof/>
            <w:color w:val="808080" w:themeColor="background1" w:themeShade="80"/>
          </w:rPr>
          <w:fldChar w:fldCharType="end"/>
        </w:r>
      </w:p>
    </w:sdtContent>
  </w:sdt>
  <w:p w14:paraId="260D28AC" w14:textId="77777777" w:rsidR="00B61739" w:rsidRPr="00616CCB" w:rsidRDefault="00B61739" w:rsidP="00353AE5">
    <w:pPr>
      <w:pStyle w:val="Footer"/>
      <w:rPr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3CC6F" w14:textId="77777777" w:rsidR="00B61739" w:rsidRDefault="00B61739">
    <w:pPr>
      <w:pStyle w:val="Footer"/>
      <w:rPr>
        <w:noProof/>
        <w:color w:val="808080" w:themeColor="background1" w:themeShade="80"/>
      </w:rPr>
    </w:pPr>
    <w:r w:rsidRPr="00616CCB">
      <w:rPr>
        <w:color w:val="808080" w:themeColor="background1" w:themeShade="80"/>
      </w:rPr>
      <w:fldChar w:fldCharType="begin"/>
    </w:r>
    <w:r w:rsidRPr="00616CCB">
      <w:rPr>
        <w:color w:val="808080" w:themeColor="background1" w:themeShade="80"/>
      </w:rPr>
      <w:instrText xml:space="preserve"> PAGE   \* MERGEFORMAT </w:instrText>
    </w:r>
    <w:r w:rsidRPr="00616CCB">
      <w:rPr>
        <w:color w:val="808080" w:themeColor="background1" w:themeShade="80"/>
      </w:rPr>
      <w:fldChar w:fldCharType="separate"/>
    </w:r>
    <w:r w:rsidR="00D5248E">
      <w:rPr>
        <w:noProof/>
        <w:color w:val="808080" w:themeColor="background1" w:themeShade="80"/>
      </w:rPr>
      <w:t>1</w:t>
    </w:r>
    <w:r w:rsidRPr="00616CCB">
      <w:rPr>
        <w:noProof/>
        <w:color w:val="808080" w:themeColor="background1" w:themeShade="80"/>
      </w:rPr>
      <w:fldChar w:fldCharType="end"/>
    </w:r>
  </w:p>
  <w:p w14:paraId="2606A5CD" w14:textId="77777777" w:rsidR="00B61739" w:rsidRPr="00616CCB" w:rsidRDefault="00B61739">
    <w:pPr>
      <w:pStyle w:val="Footer"/>
      <w:rPr>
        <w:color w:val="808080" w:themeColor="background1" w:themeShade="80"/>
        <w:lang w:eastAsia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1E86" w14:textId="77777777" w:rsidR="00BB40F6" w:rsidRDefault="00BB40F6" w:rsidP="00CE0040">
      <w:r>
        <w:separator/>
      </w:r>
    </w:p>
  </w:footnote>
  <w:footnote w:type="continuationSeparator" w:id="0">
    <w:p w14:paraId="059ED09D" w14:textId="77777777" w:rsidR="00BB40F6" w:rsidRDefault="00BB40F6" w:rsidP="00CE0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C06" w14:textId="77777777" w:rsidR="007B1A01" w:rsidRPr="00BA0402" w:rsidRDefault="00BA0402" w:rsidP="007B1A01">
    <w:pPr>
      <w:pStyle w:val="Header"/>
      <w:tabs>
        <w:tab w:val="center" w:pos="3502"/>
        <w:tab w:val="left" w:pos="5370"/>
      </w:tabs>
      <w:rPr>
        <w:color w:val="auto"/>
        <w:sz w:val="32"/>
      </w:rPr>
    </w:pPr>
    <w:r w:rsidRPr="00C40F4F">
      <w:rPr>
        <w:noProof/>
        <w:lang w:eastAsia="en-AU"/>
      </w:rPr>
      <w:drawing>
        <wp:anchor distT="0" distB="0" distL="114300" distR="114300" simplePos="0" relativeHeight="251661824" behindDoc="0" locked="0" layoutInCell="1" allowOverlap="1" wp14:anchorId="760E0952" wp14:editId="13888C26">
          <wp:simplePos x="0" y="0"/>
          <wp:positionH relativeFrom="margin">
            <wp:posOffset>31805</wp:posOffset>
          </wp:positionH>
          <wp:positionV relativeFrom="paragraph">
            <wp:posOffset>-122307</wp:posOffset>
          </wp:positionV>
          <wp:extent cx="1666240" cy="492760"/>
          <wp:effectExtent l="0" t="0" r="0" b="254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ncorpHorizontal_PrimaryRGB_1.4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A97">
      <w:rPr>
        <w:color w:val="auto"/>
        <w:sz w:val="32"/>
      </w:rPr>
      <w:t>Position</w:t>
    </w:r>
    <w:r w:rsidR="007B1A01" w:rsidRPr="00BA0402">
      <w:rPr>
        <w:color w:val="auto"/>
        <w:sz w:val="32"/>
      </w:rPr>
      <w:t xml:space="preserve"> Description</w:t>
    </w:r>
  </w:p>
  <w:p w14:paraId="134774E7" w14:textId="77777777" w:rsidR="007B1A01" w:rsidRDefault="007B1A01" w:rsidP="007B1A01">
    <w:pPr>
      <w:pStyle w:val="Default"/>
    </w:pPr>
  </w:p>
  <w:p w14:paraId="375C89C6" w14:textId="77777777" w:rsidR="00611E29" w:rsidRDefault="00611E29" w:rsidP="007B1A01">
    <w:pPr>
      <w:pStyle w:val="Header"/>
      <w:tabs>
        <w:tab w:val="center" w:pos="3502"/>
        <w:tab w:val="left" w:pos="5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6D84A9"/>
    <w:multiLevelType w:val="hybridMultilevel"/>
    <w:tmpl w:val="48D69F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F62BE"/>
    <w:multiLevelType w:val="multilevel"/>
    <w:tmpl w:val="C3DC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53D0B"/>
    <w:multiLevelType w:val="hybridMultilevel"/>
    <w:tmpl w:val="BF5841B0"/>
    <w:lvl w:ilvl="0" w:tplc="02502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971F0"/>
    <w:multiLevelType w:val="multilevel"/>
    <w:tmpl w:val="A70C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544F31"/>
    <w:multiLevelType w:val="multilevel"/>
    <w:tmpl w:val="C294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34003B"/>
    <w:multiLevelType w:val="hybridMultilevel"/>
    <w:tmpl w:val="EB5E2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D0200"/>
    <w:multiLevelType w:val="multilevel"/>
    <w:tmpl w:val="B66E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B01965"/>
    <w:multiLevelType w:val="multilevel"/>
    <w:tmpl w:val="B6208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5A5F1C"/>
    <w:multiLevelType w:val="hybridMultilevel"/>
    <w:tmpl w:val="FB76985C"/>
    <w:lvl w:ilvl="0" w:tplc="B2E0CA16">
      <w:start w:val="1"/>
      <w:numFmt w:val="bullet"/>
      <w:pStyle w:val="Bullet2"/>
      <w:lvlText w:val="–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E69DC"/>
    <w:multiLevelType w:val="multilevel"/>
    <w:tmpl w:val="E4BC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E61744"/>
    <w:multiLevelType w:val="multilevel"/>
    <w:tmpl w:val="5DE4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777B45"/>
    <w:multiLevelType w:val="hybridMultilevel"/>
    <w:tmpl w:val="95A6A85A"/>
    <w:lvl w:ilvl="0" w:tplc="517C9C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0B58"/>
    <w:multiLevelType w:val="hybridMultilevel"/>
    <w:tmpl w:val="C9F2E5FC"/>
    <w:lvl w:ilvl="0" w:tplc="B9DA5B32">
      <w:start w:val="1"/>
      <w:numFmt w:val="decimal"/>
      <w:pStyle w:val="NumberBulle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360C9"/>
    <w:multiLevelType w:val="hybridMultilevel"/>
    <w:tmpl w:val="72C20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B08B1"/>
    <w:multiLevelType w:val="multilevel"/>
    <w:tmpl w:val="4DB0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D9489" w:themeColor="accent2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D25CAD"/>
    <w:multiLevelType w:val="multilevel"/>
    <w:tmpl w:val="2110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21FC9"/>
    <w:multiLevelType w:val="hybridMultilevel"/>
    <w:tmpl w:val="3BE35A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1C8474D"/>
    <w:multiLevelType w:val="hybridMultilevel"/>
    <w:tmpl w:val="2612CFEA"/>
    <w:lvl w:ilvl="0" w:tplc="517C9C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C23ED"/>
    <w:multiLevelType w:val="hybridMultilevel"/>
    <w:tmpl w:val="015E9E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180985">
    <w:abstractNumId w:val="12"/>
  </w:num>
  <w:num w:numId="2" w16cid:durableId="223686365">
    <w:abstractNumId w:val="8"/>
  </w:num>
  <w:num w:numId="3" w16cid:durableId="1765224877">
    <w:abstractNumId w:val="1"/>
  </w:num>
  <w:num w:numId="4" w16cid:durableId="764808368">
    <w:abstractNumId w:val="6"/>
  </w:num>
  <w:num w:numId="5" w16cid:durableId="180826293">
    <w:abstractNumId w:val="13"/>
  </w:num>
  <w:num w:numId="6" w16cid:durableId="524515647">
    <w:abstractNumId w:val="14"/>
  </w:num>
  <w:num w:numId="7" w16cid:durableId="349069253">
    <w:abstractNumId w:val="2"/>
  </w:num>
  <w:num w:numId="8" w16cid:durableId="885065730">
    <w:abstractNumId w:val="17"/>
  </w:num>
  <w:num w:numId="9" w16cid:durableId="488135998">
    <w:abstractNumId w:val="11"/>
  </w:num>
  <w:num w:numId="10" w16cid:durableId="131143199">
    <w:abstractNumId w:val="18"/>
  </w:num>
  <w:num w:numId="11" w16cid:durableId="731267667">
    <w:abstractNumId w:val="0"/>
  </w:num>
  <w:num w:numId="12" w16cid:durableId="1541504522">
    <w:abstractNumId w:val="16"/>
  </w:num>
  <w:num w:numId="13" w16cid:durableId="447625369">
    <w:abstractNumId w:val="5"/>
  </w:num>
  <w:num w:numId="14" w16cid:durableId="360130288">
    <w:abstractNumId w:val="4"/>
  </w:num>
  <w:num w:numId="15" w16cid:durableId="1892770729">
    <w:abstractNumId w:val="3"/>
  </w:num>
  <w:num w:numId="16" w16cid:durableId="707149609">
    <w:abstractNumId w:val="7"/>
  </w:num>
  <w:num w:numId="17" w16cid:durableId="1712995319">
    <w:abstractNumId w:val="15"/>
  </w:num>
  <w:num w:numId="18" w16cid:durableId="1943685245">
    <w:abstractNumId w:val="9"/>
  </w:num>
  <w:num w:numId="19" w16cid:durableId="16234195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0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0" w:top3HeadingStyles="0" w:visibleStyles="0" w:alternateStyleNames="0"/>
  <w:defaultTabStop w:val="720"/>
  <w:defaultTableStyle w:val="Suncorp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345"/>
    <w:rsid w:val="0000025D"/>
    <w:rsid w:val="0000629C"/>
    <w:rsid w:val="00007777"/>
    <w:rsid w:val="00010A88"/>
    <w:rsid w:val="00011302"/>
    <w:rsid w:val="00013750"/>
    <w:rsid w:val="00015224"/>
    <w:rsid w:val="000176A0"/>
    <w:rsid w:val="000219AE"/>
    <w:rsid w:val="00021C7A"/>
    <w:rsid w:val="00023069"/>
    <w:rsid w:val="00025412"/>
    <w:rsid w:val="00042FA4"/>
    <w:rsid w:val="000511E9"/>
    <w:rsid w:val="00057DE3"/>
    <w:rsid w:val="00071607"/>
    <w:rsid w:val="00074032"/>
    <w:rsid w:val="00074A74"/>
    <w:rsid w:val="00077111"/>
    <w:rsid w:val="00083AA0"/>
    <w:rsid w:val="000848BC"/>
    <w:rsid w:val="00087963"/>
    <w:rsid w:val="00090C94"/>
    <w:rsid w:val="000912FA"/>
    <w:rsid w:val="000914A7"/>
    <w:rsid w:val="00091F4F"/>
    <w:rsid w:val="000959BC"/>
    <w:rsid w:val="000A70E4"/>
    <w:rsid w:val="000A7253"/>
    <w:rsid w:val="000B0CA7"/>
    <w:rsid w:val="000C5F48"/>
    <w:rsid w:val="000D1367"/>
    <w:rsid w:val="000D1AF3"/>
    <w:rsid w:val="000D5CFD"/>
    <w:rsid w:val="000E1C25"/>
    <w:rsid w:val="000E51E1"/>
    <w:rsid w:val="000F5543"/>
    <w:rsid w:val="00103B07"/>
    <w:rsid w:val="00104C61"/>
    <w:rsid w:val="00107C5B"/>
    <w:rsid w:val="00112058"/>
    <w:rsid w:val="0012058A"/>
    <w:rsid w:val="00134C57"/>
    <w:rsid w:val="00136920"/>
    <w:rsid w:val="00141672"/>
    <w:rsid w:val="00145491"/>
    <w:rsid w:val="00147541"/>
    <w:rsid w:val="001512F5"/>
    <w:rsid w:val="00157A0F"/>
    <w:rsid w:val="00171A40"/>
    <w:rsid w:val="00171E15"/>
    <w:rsid w:val="0017480B"/>
    <w:rsid w:val="0018500C"/>
    <w:rsid w:val="001952B8"/>
    <w:rsid w:val="001A064E"/>
    <w:rsid w:val="001A3473"/>
    <w:rsid w:val="001A7FA0"/>
    <w:rsid w:val="001D5269"/>
    <w:rsid w:val="001E5572"/>
    <w:rsid w:val="001F21D9"/>
    <w:rsid w:val="001F5F41"/>
    <w:rsid w:val="00221492"/>
    <w:rsid w:val="002456D1"/>
    <w:rsid w:val="00246E6C"/>
    <w:rsid w:val="002600FE"/>
    <w:rsid w:val="00266BE7"/>
    <w:rsid w:val="00273B7A"/>
    <w:rsid w:val="002753CD"/>
    <w:rsid w:val="002759DF"/>
    <w:rsid w:val="0027625F"/>
    <w:rsid w:val="002771FE"/>
    <w:rsid w:val="00282345"/>
    <w:rsid w:val="00292E3D"/>
    <w:rsid w:val="002974F1"/>
    <w:rsid w:val="002A3587"/>
    <w:rsid w:val="002A5A95"/>
    <w:rsid w:val="002A6719"/>
    <w:rsid w:val="002B02ED"/>
    <w:rsid w:val="002B3670"/>
    <w:rsid w:val="002D0CD3"/>
    <w:rsid w:val="002D145E"/>
    <w:rsid w:val="002D370B"/>
    <w:rsid w:val="002D4479"/>
    <w:rsid w:val="002F3BEE"/>
    <w:rsid w:val="002F3C9E"/>
    <w:rsid w:val="002F4D2D"/>
    <w:rsid w:val="002F7335"/>
    <w:rsid w:val="002F7BE1"/>
    <w:rsid w:val="00303316"/>
    <w:rsid w:val="00307247"/>
    <w:rsid w:val="0032412F"/>
    <w:rsid w:val="003255D8"/>
    <w:rsid w:val="00337E5C"/>
    <w:rsid w:val="00340982"/>
    <w:rsid w:val="003422A5"/>
    <w:rsid w:val="0035371A"/>
    <w:rsid w:val="00353AE5"/>
    <w:rsid w:val="003613F5"/>
    <w:rsid w:val="0036195A"/>
    <w:rsid w:val="00373416"/>
    <w:rsid w:val="00376DA9"/>
    <w:rsid w:val="00383EA2"/>
    <w:rsid w:val="00386BD6"/>
    <w:rsid w:val="00392BC7"/>
    <w:rsid w:val="003A2874"/>
    <w:rsid w:val="003A4C07"/>
    <w:rsid w:val="003B0D83"/>
    <w:rsid w:val="003B5134"/>
    <w:rsid w:val="003C0677"/>
    <w:rsid w:val="003C07C9"/>
    <w:rsid w:val="003C22E7"/>
    <w:rsid w:val="003C3BFA"/>
    <w:rsid w:val="003C5016"/>
    <w:rsid w:val="003C67B5"/>
    <w:rsid w:val="003E3592"/>
    <w:rsid w:val="003E6935"/>
    <w:rsid w:val="003F283F"/>
    <w:rsid w:val="00410CE9"/>
    <w:rsid w:val="00415C92"/>
    <w:rsid w:val="00417792"/>
    <w:rsid w:val="00422AB3"/>
    <w:rsid w:val="0042583E"/>
    <w:rsid w:val="00443C28"/>
    <w:rsid w:val="00446D81"/>
    <w:rsid w:val="0045097D"/>
    <w:rsid w:val="00461222"/>
    <w:rsid w:val="00462FBB"/>
    <w:rsid w:val="00470361"/>
    <w:rsid w:val="00470EB9"/>
    <w:rsid w:val="00471FCA"/>
    <w:rsid w:val="00476959"/>
    <w:rsid w:val="004849BC"/>
    <w:rsid w:val="00492FC8"/>
    <w:rsid w:val="004A381C"/>
    <w:rsid w:val="004A6199"/>
    <w:rsid w:val="004B54F8"/>
    <w:rsid w:val="004D0AAA"/>
    <w:rsid w:val="004D3CF8"/>
    <w:rsid w:val="004D41F8"/>
    <w:rsid w:val="004D6658"/>
    <w:rsid w:val="004E4F31"/>
    <w:rsid w:val="004E7397"/>
    <w:rsid w:val="004F1DDA"/>
    <w:rsid w:val="005031ED"/>
    <w:rsid w:val="0050531E"/>
    <w:rsid w:val="0050601A"/>
    <w:rsid w:val="00510AAB"/>
    <w:rsid w:val="00517691"/>
    <w:rsid w:val="00520F05"/>
    <w:rsid w:val="00534E13"/>
    <w:rsid w:val="00542ACA"/>
    <w:rsid w:val="0054403B"/>
    <w:rsid w:val="00545070"/>
    <w:rsid w:val="00546E79"/>
    <w:rsid w:val="00554595"/>
    <w:rsid w:val="0055767B"/>
    <w:rsid w:val="00560A8E"/>
    <w:rsid w:val="0056672E"/>
    <w:rsid w:val="00586058"/>
    <w:rsid w:val="00595E0B"/>
    <w:rsid w:val="005A6764"/>
    <w:rsid w:val="005B371B"/>
    <w:rsid w:val="005B5310"/>
    <w:rsid w:val="005C04C6"/>
    <w:rsid w:val="005C4F24"/>
    <w:rsid w:val="005C5C4E"/>
    <w:rsid w:val="005D7645"/>
    <w:rsid w:val="005D7ADF"/>
    <w:rsid w:val="005E58FA"/>
    <w:rsid w:val="005F3FAE"/>
    <w:rsid w:val="005F4D63"/>
    <w:rsid w:val="00611E29"/>
    <w:rsid w:val="00616CCB"/>
    <w:rsid w:val="00616EC5"/>
    <w:rsid w:val="00620195"/>
    <w:rsid w:val="00621082"/>
    <w:rsid w:val="00622C25"/>
    <w:rsid w:val="00627470"/>
    <w:rsid w:val="00633D50"/>
    <w:rsid w:val="00644AE3"/>
    <w:rsid w:val="00647BF6"/>
    <w:rsid w:val="00650D2C"/>
    <w:rsid w:val="006547C5"/>
    <w:rsid w:val="00655FD7"/>
    <w:rsid w:val="0065740D"/>
    <w:rsid w:val="00662571"/>
    <w:rsid w:val="00662B3A"/>
    <w:rsid w:val="00663F2C"/>
    <w:rsid w:val="00671470"/>
    <w:rsid w:val="00676BFA"/>
    <w:rsid w:val="00685C19"/>
    <w:rsid w:val="00686B48"/>
    <w:rsid w:val="0069551C"/>
    <w:rsid w:val="006C236C"/>
    <w:rsid w:val="006C4E7E"/>
    <w:rsid w:val="006C726D"/>
    <w:rsid w:val="006C7B29"/>
    <w:rsid w:val="006D28CB"/>
    <w:rsid w:val="006D6605"/>
    <w:rsid w:val="006E3914"/>
    <w:rsid w:val="006E4003"/>
    <w:rsid w:val="006F2254"/>
    <w:rsid w:val="007055C8"/>
    <w:rsid w:val="007149F3"/>
    <w:rsid w:val="007158C8"/>
    <w:rsid w:val="00716AB8"/>
    <w:rsid w:val="00720229"/>
    <w:rsid w:val="00720B44"/>
    <w:rsid w:val="00724DD9"/>
    <w:rsid w:val="00727C1D"/>
    <w:rsid w:val="00730B05"/>
    <w:rsid w:val="00730EC9"/>
    <w:rsid w:val="00732067"/>
    <w:rsid w:val="007322DC"/>
    <w:rsid w:val="007335B6"/>
    <w:rsid w:val="00747F85"/>
    <w:rsid w:val="007556DF"/>
    <w:rsid w:val="00774F06"/>
    <w:rsid w:val="00787549"/>
    <w:rsid w:val="00796712"/>
    <w:rsid w:val="00797689"/>
    <w:rsid w:val="007B1A01"/>
    <w:rsid w:val="007B3D51"/>
    <w:rsid w:val="007B4BA3"/>
    <w:rsid w:val="007D5023"/>
    <w:rsid w:val="007E01B9"/>
    <w:rsid w:val="007F17F1"/>
    <w:rsid w:val="007F4B74"/>
    <w:rsid w:val="007F6D4D"/>
    <w:rsid w:val="0080503D"/>
    <w:rsid w:val="00817CFD"/>
    <w:rsid w:val="008223FF"/>
    <w:rsid w:val="00825B8D"/>
    <w:rsid w:val="00831B91"/>
    <w:rsid w:val="00845DD2"/>
    <w:rsid w:val="00870BA4"/>
    <w:rsid w:val="00872460"/>
    <w:rsid w:val="00873717"/>
    <w:rsid w:val="00881AC2"/>
    <w:rsid w:val="0088707F"/>
    <w:rsid w:val="00890C63"/>
    <w:rsid w:val="00893C65"/>
    <w:rsid w:val="0089536B"/>
    <w:rsid w:val="008B0044"/>
    <w:rsid w:val="008B3E0E"/>
    <w:rsid w:val="008C6F01"/>
    <w:rsid w:val="008D38CF"/>
    <w:rsid w:val="008E299B"/>
    <w:rsid w:val="008E35FD"/>
    <w:rsid w:val="008F3690"/>
    <w:rsid w:val="008F5245"/>
    <w:rsid w:val="008F7EDA"/>
    <w:rsid w:val="009003FA"/>
    <w:rsid w:val="009013B9"/>
    <w:rsid w:val="00902159"/>
    <w:rsid w:val="009113A2"/>
    <w:rsid w:val="00912950"/>
    <w:rsid w:val="00915AEE"/>
    <w:rsid w:val="00917F6B"/>
    <w:rsid w:val="009211C5"/>
    <w:rsid w:val="00937264"/>
    <w:rsid w:val="00944CDB"/>
    <w:rsid w:val="00956162"/>
    <w:rsid w:val="00963838"/>
    <w:rsid w:val="00965615"/>
    <w:rsid w:val="00993FFB"/>
    <w:rsid w:val="009A448A"/>
    <w:rsid w:val="009A58D1"/>
    <w:rsid w:val="009B1690"/>
    <w:rsid w:val="009B24AF"/>
    <w:rsid w:val="009C06CA"/>
    <w:rsid w:val="009C393F"/>
    <w:rsid w:val="009D0A6D"/>
    <w:rsid w:val="009D0CAF"/>
    <w:rsid w:val="009F666D"/>
    <w:rsid w:val="00A01CE8"/>
    <w:rsid w:val="00A02B0F"/>
    <w:rsid w:val="00A05E79"/>
    <w:rsid w:val="00A16A87"/>
    <w:rsid w:val="00A24D76"/>
    <w:rsid w:val="00A35E51"/>
    <w:rsid w:val="00A422CE"/>
    <w:rsid w:val="00A42B70"/>
    <w:rsid w:val="00A46FCF"/>
    <w:rsid w:val="00A50808"/>
    <w:rsid w:val="00A51314"/>
    <w:rsid w:val="00A5138C"/>
    <w:rsid w:val="00A62FFB"/>
    <w:rsid w:val="00A64A4F"/>
    <w:rsid w:val="00A742F5"/>
    <w:rsid w:val="00A8341C"/>
    <w:rsid w:val="00AC1923"/>
    <w:rsid w:val="00AC204B"/>
    <w:rsid w:val="00AC5489"/>
    <w:rsid w:val="00AD14CD"/>
    <w:rsid w:val="00AD362D"/>
    <w:rsid w:val="00AE0C14"/>
    <w:rsid w:val="00AE62B3"/>
    <w:rsid w:val="00AF18EC"/>
    <w:rsid w:val="00AF41A0"/>
    <w:rsid w:val="00B05421"/>
    <w:rsid w:val="00B075C6"/>
    <w:rsid w:val="00B1434D"/>
    <w:rsid w:val="00B208BE"/>
    <w:rsid w:val="00B21A2C"/>
    <w:rsid w:val="00B25F0D"/>
    <w:rsid w:val="00B262C8"/>
    <w:rsid w:val="00B3124D"/>
    <w:rsid w:val="00B31534"/>
    <w:rsid w:val="00B31FF6"/>
    <w:rsid w:val="00B339CD"/>
    <w:rsid w:val="00B35523"/>
    <w:rsid w:val="00B43821"/>
    <w:rsid w:val="00B50CB0"/>
    <w:rsid w:val="00B56168"/>
    <w:rsid w:val="00B61739"/>
    <w:rsid w:val="00B67433"/>
    <w:rsid w:val="00B71302"/>
    <w:rsid w:val="00B77085"/>
    <w:rsid w:val="00B80D66"/>
    <w:rsid w:val="00B8245C"/>
    <w:rsid w:val="00B906D2"/>
    <w:rsid w:val="00B91D00"/>
    <w:rsid w:val="00B936F7"/>
    <w:rsid w:val="00BA0402"/>
    <w:rsid w:val="00BA0A6B"/>
    <w:rsid w:val="00BA3EB7"/>
    <w:rsid w:val="00BB2313"/>
    <w:rsid w:val="00BB40F6"/>
    <w:rsid w:val="00BD6834"/>
    <w:rsid w:val="00BF0B6B"/>
    <w:rsid w:val="00C007D6"/>
    <w:rsid w:val="00C01D4E"/>
    <w:rsid w:val="00C02165"/>
    <w:rsid w:val="00C06279"/>
    <w:rsid w:val="00C1451C"/>
    <w:rsid w:val="00C33248"/>
    <w:rsid w:val="00C3488D"/>
    <w:rsid w:val="00C4043A"/>
    <w:rsid w:val="00C40723"/>
    <w:rsid w:val="00C4248F"/>
    <w:rsid w:val="00C53868"/>
    <w:rsid w:val="00C55E62"/>
    <w:rsid w:val="00C638BB"/>
    <w:rsid w:val="00C67222"/>
    <w:rsid w:val="00C74D05"/>
    <w:rsid w:val="00C802F8"/>
    <w:rsid w:val="00C82EE1"/>
    <w:rsid w:val="00C93D85"/>
    <w:rsid w:val="00C9774C"/>
    <w:rsid w:val="00CB2173"/>
    <w:rsid w:val="00CC472E"/>
    <w:rsid w:val="00CD0D8A"/>
    <w:rsid w:val="00CD20CB"/>
    <w:rsid w:val="00CD65B0"/>
    <w:rsid w:val="00CE0040"/>
    <w:rsid w:val="00CE52E5"/>
    <w:rsid w:val="00CF1F71"/>
    <w:rsid w:val="00D12380"/>
    <w:rsid w:val="00D1339C"/>
    <w:rsid w:val="00D27355"/>
    <w:rsid w:val="00D4028E"/>
    <w:rsid w:val="00D411F7"/>
    <w:rsid w:val="00D42B76"/>
    <w:rsid w:val="00D465EC"/>
    <w:rsid w:val="00D5248E"/>
    <w:rsid w:val="00D57CF0"/>
    <w:rsid w:val="00D57F48"/>
    <w:rsid w:val="00D64DDD"/>
    <w:rsid w:val="00D67052"/>
    <w:rsid w:val="00D83614"/>
    <w:rsid w:val="00D97A4A"/>
    <w:rsid w:val="00DA1DFA"/>
    <w:rsid w:val="00DA240B"/>
    <w:rsid w:val="00DB63DC"/>
    <w:rsid w:val="00DC049D"/>
    <w:rsid w:val="00DC168A"/>
    <w:rsid w:val="00DC1EE6"/>
    <w:rsid w:val="00DC2417"/>
    <w:rsid w:val="00DD2C1F"/>
    <w:rsid w:val="00DE4072"/>
    <w:rsid w:val="00DE5FDE"/>
    <w:rsid w:val="00DF3358"/>
    <w:rsid w:val="00DF6D64"/>
    <w:rsid w:val="00E06A25"/>
    <w:rsid w:val="00E13A25"/>
    <w:rsid w:val="00E13FAF"/>
    <w:rsid w:val="00E20192"/>
    <w:rsid w:val="00E212B0"/>
    <w:rsid w:val="00E236F9"/>
    <w:rsid w:val="00E27993"/>
    <w:rsid w:val="00E611E3"/>
    <w:rsid w:val="00E641C5"/>
    <w:rsid w:val="00E66835"/>
    <w:rsid w:val="00E84B56"/>
    <w:rsid w:val="00EB0214"/>
    <w:rsid w:val="00EB4FEA"/>
    <w:rsid w:val="00EE6C5F"/>
    <w:rsid w:val="00EF045C"/>
    <w:rsid w:val="00F00B91"/>
    <w:rsid w:val="00F027BD"/>
    <w:rsid w:val="00F06374"/>
    <w:rsid w:val="00F068D1"/>
    <w:rsid w:val="00F1651A"/>
    <w:rsid w:val="00F24570"/>
    <w:rsid w:val="00F339B4"/>
    <w:rsid w:val="00F41917"/>
    <w:rsid w:val="00F52A97"/>
    <w:rsid w:val="00F61893"/>
    <w:rsid w:val="00F85505"/>
    <w:rsid w:val="00F921C3"/>
    <w:rsid w:val="00FA7738"/>
    <w:rsid w:val="00FC12A6"/>
    <w:rsid w:val="00FC2FD1"/>
    <w:rsid w:val="00FC360D"/>
    <w:rsid w:val="00FC439E"/>
    <w:rsid w:val="00FE22C2"/>
    <w:rsid w:val="00FE4D40"/>
    <w:rsid w:val="00FE6BF0"/>
    <w:rsid w:val="00FF33CF"/>
    <w:rsid w:val="207C11BD"/>
    <w:rsid w:val="7D7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AF8054"/>
  <w15:docId w15:val="{0B49E27B-4794-4C9A-BA43-91B5AA75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906D2"/>
    <w:rPr>
      <w:rFonts w:ascii="Arial" w:hAnsi="Arial"/>
      <w:szCs w:val="24"/>
      <w:lang w:eastAsia="en-GB"/>
    </w:rPr>
  </w:style>
  <w:style w:type="paragraph" w:styleId="Heading1">
    <w:name w:val="heading 1"/>
    <w:basedOn w:val="BodyText"/>
    <w:next w:val="Normal"/>
    <w:link w:val="Heading1Char"/>
    <w:rsid w:val="004E4F31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B63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F6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8707F"/>
    <w:rPr>
      <w:color w:val="F2F2F2" w:themeColor="background2"/>
      <w:sz w:val="16"/>
    </w:rPr>
  </w:style>
  <w:style w:type="paragraph" w:styleId="BodyText">
    <w:name w:val="Body Text"/>
    <w:aliases w:val="Suncorp Body Text"/>
    <w:basedOn w:val="Normal"/>
    <w:link w:val="BodyTextChar"/>
    <w:qFormat/>
    <w:rsid w:val="00DB63DC"/>
    <w:pPr>
      <w:autoSpaceDE w:val="0"/>
      <w:autoSpaceDN w:val="0"/>
      <w:adjustRightInd w:val="0"/>
      <w:spacing w:before="120" w:after="120"/>
    </w:pPr>
    <w:rPr>
      <w:rFonts w:cs="Arial"/>
      <w:b/>
      <w:color w:val="000000" w:themeColor="text1"/>
      <w:szCs w:val="18"/>
    </w:rPr>
  </w:style>
  <w:style w:type="paragraph" w:styleId="Header">
    <w:name w:val="header"/>
    <w:basedOn w:val="Normal"/>
    <w:rsid w:val="00353AE5"/>
    <w:pPr>
      <w:jc w:val="right"/>
    </w:pPr>
    <w:rPr>
      <w:color w:val="EB6411" w:themeColor="accent3"/>
    </w:rPr>
  </w:style>
  <w:style w:type="paragraph" w:customStyle="1" w:styleId="SuncorpHeading">
    <w:name w:val="Suncorp Heading"/>
    <w:basedOn w:val="BodyText"/>
    <w:next w:val="BodyText"/>
    <w:qFormat/>
    <w:rsid w:val="00D57F48"/>
    <w:rPr>
      <w:b w:val="0"/>
      <w:color w:val="9D9489" w:themeColor="accent2"/>
    </w:rPr>
  </w:style>
  <w:style w:type="paragraph" w:customStyle="1" w:styleId="Image">
    <w:name w:val="Image"/>
    <w:basedOn w:val="BodyText"/>
    <w:rsid w:val="00B31534"/>
    <w:pPr>
      <w:spacing w:before="0" w:after="0"/>
    </w:pPr>
    <w:rPr>
      <w:szCs w:val="54"/>
    </w:rPr>
  </w:style>
  <w:style w:type="paragraph" w:customStyle="1" w:styleId="SuncorpTableHeading">
    <w:name w:val="Suncorp Table Heading"/>
    <w:basedOn w:val="BodyText"/>
    <w:rsid w:val="00B906D2"/>
    <w:rPr>
      <w:b w:val="0"/>
      <w:color w:val="FFFFFF" w:themeColor="background1"/>
    </w:rPr>
  </w:style>
  <w:style w:type="paragraph" w:customStyle="1" w:styleId="University">
    <w:name w:val="University"/>
    <w:basedOn w:val="BodyText"/>
    <w:semiHidden/>
    <w:rsid w:val="00B31534"/>
    <w:pPr>
      <w:spacing w:before="0"/>
    </w:pPr>
    <w:rPr>
      <w:color w:val="1C5693"/>
    </w:rPr>
  </w:style>
  <w:style w:type="table" w:styleId="TableGrid">
    <w:name w:val="Table Grid"/>
    <w:basedOn w:val="TableNormal"/>
    <w:uiPriority w:val="59"/>
    <w:rsid w:val="00F00B91"/>
    <w:tblPr/>
    <w:tblStylePr w:type="firstRow">
      <w:rPr>
        <w:i w:val="0"/>
        <w:color w:val="000000" w:themeColor="text1"/>
      </w:rPr>
    </w:tblStylePr>
  </w:style>
  <w:style w:type="paragraph" w:styleId="Title">
    <w:name w:val="Title"/>
    <w:aliases w:val="Suncorp Title"/>
    <w:basedOn w:val="Normal"/>
    <w:next w:val="BodyText"/>
    <w:link w:val="TitleChar"/>
    <w:qFormat/>
    <w:rsid w:val="00DB63DC"/>
    <w:rPr>
      <w:rFonts w:ascii="Georgia" w:hAnsi="Georgia"/>
      <w:b/>
      <w:color w:val="006F66" w:themeColor="accent1"/>
      <w:sz w:val="46"/>
    </w:rPr>
  </w:style>
  <w:style w:type="character" w:customStyle="1" w:styleId="TitleChar">
    <w:name w:val="Title Char"/>
    <w:aliases w:val="Suncorp Title Char"/>
    <w:basedOn w:val="DefaultParagraphFont"/>
    <w:link w:val="Title"/>
    <w:rsid w:val="00DB63DC"/>
    <w:rPr>
      <w:rFonts w:ascii="Georgia" w:hAnsi="Georgia"/>
      <w:b/>
      <w:color w:val="006F66" w:themeColor="accent1"/>
      <w:sz w:val="46"/>
      <w:szCs w:val="24"/>
      <w:lang w:eastAsia="en-GB"/>
    </w:rPr>
  </w:style>
  <w:style w:type="table" w:customStyle="1" w:styleId="Suncorp">
    <w:name w:val="Suncorp"/>
    <w:basedOn w:val="TableNormal"/>
    <w:uiPriority w:val="99"/>
    <w:qFormat/>
    <w:rsid w:val="00D57F48"/>
    <w:rPr>
      <w:rFonts w:asciiTheme="minorHAnsi" w:hAnsiTheme="minorHAnsi"/>
    </w:rPr>
    <w:tblPr>
      <w:tblBorders>
        <w:top w:val="single" w:sz="4" w:space="0" w:color="9D9489" w:themeColor="accent2"/>
        <w:left w:val="single" w:sz="4" w:space="0" w:color="9D9489" w:themeColor="accent2"/>
        <w:bottom w:val="single" w:sz="4" w:space="0" w:color="9D9489" w:themeColor="accent2"/>
        <w:right w:val="single" w:sz="4" w:space="0" w:color="9D9489" w:themeColor="accent2"/>
        <w:insideH w:val="single" w:sz="4" w:space="0" w:color="9D9489" w:themeColor="accent2"/>
        <w:insideV w:val="single" w:sz="4" w:space="0" w:color="9D9489" w:themeColor="accent2"/>
      </w:tblBorders>
    </w:tblPr>
    <w:tblStylePr w:type="firstRow">
      <w:rPr>
        <w:rFonts w:asciiTheme="minorHAnsi" w:hAnsiTheme="minorHAnsi"/>
        <w:b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66" w:themeFill="accent1"/>
      </w:tcPr>
    </w:tblStylePr>
  </w:style>
  <w:style w:type="character" w:customStyle="1" w:styleId="Heading1Char">
    <w:name w:val="Heading 1 Char"/>
    <w:basedOn w:val="DefaultParagraphFont"/>
    <w:link w:val="Heading1"/>
    <w:rsid w:val="004E4F31"/>
    <w:rPr>
      <w:rFonts w:ascii="Arial" w:hAnsi="Arial" w:cs="Arial"/>
      <w:color w:val="000000" w:themeColor="text1"/>
      <w:szCs w:val="18"/>
      <w:lang w:eastAsia="en-GB"/>
    </w:rPr>
  </w:style>
  <w:style w:type="paragraph" w:customStyle="1" w:styleId="SuncorpBulletText">
    <w:name w:val="Suncorp Bullet Text"/>
    <w:basedOn w:val="BodyText"/>
    <w:link w:val="SuncorpBulletTextChar"/>
    <w:qFormat/>
    <w:rsid w:val="00470361"/>
    <w:pPr>
      <w:spacing w:before="40" w:after="40"/>
    </w:pPr>
    <w:rPr>
      <w:b w:val="0"/>
    </w:rPr>
  </w:style>
  <w:style w:type="paragraph" w:customStyle="1" w:styleId="SuncorpMainHeading">
    <w:name w:val="Suncorp Main Heading"/>
    <w:basedOn w:val="BodyText"/>
    <w:next w:val="BodyText"/>
    <w:rsid w:val="00D57F48"/>
    <w:pPr>
      <w:spacing w:before="360"/>
    </w:pPr>
    <w:rPr>
      <w:b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0219A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SubHeading">
    <w:name w:val="Sub Heading"/>
    <w:basedOn w:val="Normal"/>
    <w:next w:val="BodyText"/>
    <w:qFormat/>
    <w:rsid w:val="0032412F"/>
    <w:pPr>
      <w:spacing w:before="200" w:after="120"/>
    </w:pPr>
    <w:rPr>
      <w:b/>
      <w:color w:val="EB6411" w:themeColor="accent3"/>
      <w:sz w:val="24"/>
    </w:rPr>
  </w:style>
  <w:style w:type="paragraph" w:customStyle="1" w:styleId="Bullet2">
    <w:name w:val="Bullet 2"/>
    <w:basedOn w:val="SuncorpBulletText"/>
    <w:link w:val="Bullet2Char"/>
    <w:rsid w:val="00E84B56"/>
    <w:pPr>
      <w:numPr>
        <w:numId w:val="2"/>
      </w:numPr>
    </w:pPr>
  </w:style>
  <w:style w:type="paragraph" w:customStyle="1" w:styleId="NumberBullet">
    <w:name w:val="Number Bullet"/>
    <w:basedOn w:val="SuncorpHeading"/>
    <w:next w:val="BodyText"/>
    <w:rsid w:val="00E84B56"/>
    <w:pPr>
      <w:numPr>
        <w:numId w:val="1"/>
      </w:numPr>
      <w:ind w:left="397" w:hanging="397"/>
    </w:pPr>
  </w:style>
  <w:style w:type="paragraph" w:customStyle="1" w:styleId="HeaderDate">
    <w:name w:val="Header Date"/>
    <w:basedOn w:val="Header"/>
    <w:rsid w:val="003255D8"/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D57F48"/>
    <w:rPr>
      <w:rFonts w:ascii="Arial" w:hAnsi="Arial"/>
      <w:color w:val="F2F2F2" w:themeColor="background2"/>
      <w:sz w:val="16"/>
      <w:szCs w:val="24"/>
      <w:lang w:eastAsia="en-GB"/>
    </w:rPr>
  </w:style>
  <w:style w:type="paragraph" w:customStyle="1" w:styleId="Suncorp2ndlevelBulletText">
    <w:name w:val="Suncorp 2nd level Bullet Text"/>
    <w:basedOn w:val="Bullet2"/>
    <w:link w:val="Suncorp2ndlevelBulletTextChar"/>
    <w:qFormat/>
    <w:rsid w:val="006D6605"/>
    <w:pPr>
      <w:spacing w:before="0" w:after="0"/>
      <w:ind w:left="754" w:hanging="357"/>
    </w:pPr>
  </w:style>
  <w:style w:type="character" w:customStyle="1" w:styleId="BodyTextChar">
    <w:name w:val="Body Text Char"/>
    <w:aliases w:val="Suncorp Body Text Char"/>
    <w:basedOn w:val="DefaultParagraphFont"/>
    <w:link w:val="BodyText"/>
    <w:rsid w:val="00DB63DC"/>
    <w:rPr>
      <w:rFonts w:ascii="Arial" w:hAnsi="Arial" w:cs="Arial"/>
      <w:b/>
      <w:color w:val="000000" w:themeColor="text1"/>
      <w:szCs w:val="18"/>
      <w:lang w:eastAsia="en-GB"/>
    </w:rPr>
  </w:style>
  <w:style w:type="character" w:customStyle="1" w:styleId="SuncorpBulletTextChar">
    <w:name w:val="Suncorp Bullet Text Char"/>
    <w:basedOn w:val="BodyTextChar"/>
    <w:link w:val="SuncorpBulletText"/>
    <w:rsid w:val="00470361"/>
    <w:rPr>
      <w:rFonts w:ascii="Arial" w:hAnsi="Arial" w:cs="Arial"/>
      <w:b w:val="0"/>
      <w:color w:val="000000" w:themeColor="text1"/>
      <w:szCs w:val="18"/>
      <w:lang w:eastAsia="en-GB"/>
    </w:rPr>
  </w:style>
  <w:style w:type="character" w:customStyle="1" w:styleId="Bullet2Char">
    <w:name w:val="Bullet 2 Char"/>
    <w:basedOn w:val="SuncorpBulletTextChar"/>
    <w:link w:val="Bullet2"/>
    <w:rsid w:val="00890C63"/>
    <w:rPr>
      <w:rFonts w:ascii="Arial" w:hAnsi="Arial" w:cs="Arial"/>
      <w:b w:val="0"/>
      <w:color w:val="000000" w:themeColor="text1"/>
      <w:szCs w:val="18"/>
      <w:lang w:eastAsia="en-GB"/>
    </w:rPr>
  </w:style>
  <w:style w:type="character" w:customStyle="1" w:styleId="Suncorp2ndlevelBulletTextChar">
    <w:name w:val="Suncorp 2nd level Bullet Text Char"/>
    <w:basedOn w:val="Bullet2Char"/>
    <w:link w:val="Suncorp2ndlevelBulletText"/>
    <w:rsid w:val="006D6605"/>
    <w:rPr>
      <w:rFonts w:ascii="Arial" w:hAnsi="Arial" w:cs="Arial"/>
      <w:b w:val="0"/>
      <w:color w:val="000000" w:themeColor="text1"/>
      <w:szCs w:val="18"/>
      <w:lang w:eastAsia="en-GB"/>
    </w:rPr>
  </w:style>
  <w:style w:type="paragraph" w:styleId="BalloonText">
    <w:name w:val="Balloon Text"/>
    <w:basedOn w:val="Normal"/>
    <w:link w:val="BalloonTextChar"/>
    <w:rsid w:val="0001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3750"/>
    <w:rPr>
      <w:rFonts w:ascii="Tahom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DB63DC"/>
    <w:rPr>
      <w:rFonts w:asciiTheme="majorHAnsi" w:eastAsiaTheme="majorEastAsia" w:hAnsiTheme="majorHAnsi" w:cstheme="majorBidi"/>
      <w:b/>
      <w:bCs/>
      <w:color w:val="006F66" w:themeColor="accent1"/>
      <w:sz w:val="26"/>
      <w:szCs w:val="26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324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412F"/>
    <w:pPr>
      <w:spacing w:after="200"/>
    </w:pPr>
    <w:rPr>
      <w:rFonts w:asciiTheme="minorHAnsi" w:hAnsi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12F"/>
    <w:rPr>
      <w:rFonts w:asciiTheme="minorHAnsi" w:hAnsiTheme="minorHAnsi" w:cstheme="minorBidi"/>
    </w:rPr>
  </w:style>
  <w:style w:type="paragraph" w:styleId="TOCHeading">
    <w:name w:val="TOC Heading"/>
    <w:basedOn w:val="Heading1"/>
    <w:next w:val="Normal"/>
    <w:uiPriority w:val="39"/>
    <w:unhideWhenUsed/>
    <w:qFormat/>
    <w:rsid w:val="006C4E7E"/>
    <w:pPr>
      <w:keepNext/>
      <w:keepLines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534C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rsid w:val="006C4E7E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542ACA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D370B"/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46FCF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AU"/>
    </w:rPr>
  </w:style>
  <w:style w:type="character" w:customStyle="1" w:styleId="Style1">
    <w:name w:val="Style1"/>
    <w:basedOn w:val="DefaultParagraphFont"/>
    <w:uiPriority w:val="1"/>
    <w:rsid w:val="00730EC9"/>
    <w:rPr>
      <w:rFonts w:ascii="Arial" w:hAnsi="Arial"/>
      <w:color w:val="9D9489" w:themeColor="accent2"/>
    </w:rPr>
  </w:style>
  <w:style w:type="character" w:customStyle="1" w:styleId="Style2">
    <w:name w:val="Style2"/>
    <w:basedOn w:val="DefaultParagraphFont"/>
    <w:uiPriority w:val="1"/>
    <w:rsid w:val="00730EC9"/>
    <w:rPr>
      <w:rFonts w:ascii="Arial" w:hAnsi="Arial"/>
      <w:color w:val="9D9489" w:themeColor="accent2"/>
      <w:sz w:val="22"/>
    </w:rPr>
  </w:style>
  <w:style w:type="character" w:customStyle="1" w:styleId="Style3">
    <w:name w:val="Style3"/>
    <w:basedOn w:val="DefaultParagraphFont"/>
    <w:uiPriority w:val="1"/>
    <w:rsid w:val="00730EC9"/>
    <w:rPr>
      <w:rFonts w:ascii="Arial" w:hAnsi="Arial"/>
      <w:color w:val="9D9489" w:themeColor="accent2"/>
      <w:sz w:val="22"/>
    </w:rPr>
  </w:style>
  <w:style w:type="character" w:customStyle="1" w:styleId="Style4">
    <w:name w:val="Style4"/>
    <w:basedOn w:val="DefaultParagraphFont"/>
    <w:uiPriority w:val="1"/>
    <w:rsid w:val="00730EC9"/>
    <w:rPr>
      <w:rFonts w:ascii="Arial" w:hAnsi="Arial"/>
      <w:color w:val="9D9489" w:themeColor="accent2"/>
      <w:sz w:val="22"/>
    </w:rPr>
  </w:style>
  <w:style w:type="paragraph" w:customStyle="1" w:styleId="Default">
    <w:name w:val="Default"/>
    <w:rsid w:val="007B1A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Two">
    <w:name w:val="Heading Two"/>
    <w:basedOn w:val="BodyText"/>
    <w:next w:val="BodyText"/>
    <w:qFormat/>
    <w:rsid w:val="00716AB8"/>
    <w:pPr>
      <w:spacing w:line="260" w:lineRule="atLeast"/>
    </w:pPr>
    <w:rPr>
      <w:rFonts w:asciiTheme="minorHAnsi" w:hAnsiTheme="minorHAnsi"/>
      <w:color w:val="006F66" w:themeColor="accent1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488D"/>
    <w:pPr>
      <w:spacing w:after="0"/>
    </w:pPr>
    <w:rPr>
      <w:rFonts w:ascii="Arial" w:hAnsi="Arial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C3488D"/>
    <w:rPr>
      <w:rFonts w:ascii="Arial" w:hAnsi="Arial" w:cstheme="minorBidi"/>
      <w:b/>
      <w:bCs/>
      <w:lang w:eastAsia="en-GB"/>
    </w:rPr>
  </w:style>
  <w:style w:type="paragraph" w:customStyle="1" w:styleId="Normal8pt">
    <w:name w:val="Normal 8pt"/>
    <w:basedOn w:val="Normal"/>
    <w:link w:val="Normal8ptChar"/>
    <w:qFormat/>
    <w:rsid w:val="00AC1923"/>
    <w:pPr>
      <w:spacing w:before="60" w:after="60" w:line="260" w:lineRule="atLeast"/>
    </w:pPr>
    <w:rPr>
      <w:rFonts w:asciiTheme="minorHAnsi" w:eastAsia="Times New Roman" w:hAnsiTheme="minorHAnsi"/>
      <w:color w:val="000000" w:themeColor="text1"/>
      <w:sz w:val="16"/>
      <w:szCs w:val="20"/>
      <w:lang w:eastAsia="en-AU"/>
    </w:rPr>
  </w:style>
  <w:style w:type="character" w:customStyle="1" w:styleId="Normal8ptChar">
    <w:name w:val="Normal 8pt Char"/>
    <w:basedOn w:val="DefaultParagraphFont"/>
    <w:link w:val="Normal8pt"/>
    <w:rsid w:val="00AC1923"/>
    <w:rPr>
      <w:rFonts w:asciiTheme="minorHAnsi" w:eastAsia="Times New Roman" w:hAnsiTheme="minorHAnsi"/>
      <w:color w:val="000000" w:themeColor="text1"/>
      <w:sz w:val="16"/>
      <w:lang w:eastAsia="en-AU"/>
    </w:rPr>
  </w:style>
  <w:style w:type="paragraph" w:styleId="Revision">
    <w:name w:val="Revision"/>
    <w:hidden/>
    <w:uiPriority w:val="99"/>
    <w:semiHidden/>
    <w:rsid w:val="00873717"/>
    <w:rPr>
      <w:rFonts w:ascii="Arial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8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0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68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4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03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3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3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73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977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171992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023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04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704165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214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6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1C7B02F5A0410090074D086F21F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C1369-7B23-48A4-9F6D-8E5FA22E6DDA}"/>
      </w:docPartPr>
      <w:docPartBody>
        <w:p w:rsidR="00457CEE" w:rsidRDefault="000823BC" w:rsidP="000823BC">
          <w:pPr>
            <w:pStyle w:val="4A1C7B02F5A0410090074D086F21F57C3"/>
          </w:pPr>
          <w:r w:rsidRPr="00C4043A">
            <w:rPr>
              <w:rStyle w:val="PlaceholderText"/>
              <w:rFonts w:asciiTheme="minorHAnsi" w:hAnsiTheme="minorHAnsi" w:cstheme="minorHAnsi"/>
              <w:szCs w:val="20"/>
            </w:rPr>
            <w:t>Select pay band</w:t>
          </w:r>
        </w:p>
      </w:docPartBody>
    </w:docPart>
    <w:docPart>
      <w:docPartPr>
        <w:name w:val="776865694BCD4A13AE3B0143C4660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E376E-DED3-4076-9883-7610EBF0A645}"/>
      </w:docPartPr>
      <w:docPartBody>
        <w:p w:rsidR="00457CEE" w:rsidRDefault="00FE4A9D" w:rsidP="00FE4A9D">
          <w:pPr>
            <w:pStyle w:val="776865694BCD4A13AE3B0143C4660903"/>
          </w:pPr>
          <w:r w:rsidRPr="00747462">
            <w:rPr>
              <w:rStyle w:val="PlaceholderText"/>
              <w:szCs w:val="20"/>
            </w:rPr>
            <w:t>Enter the role this role reports to</w:t>
          </w:r>
        </w:p>
      </w:docPartBody>
    </w:docPart>
    <w:docPart>
      <w:docPartPr>
        <w:name w:val="B32EC610AA974087B3CBC01CC7AD1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9ADA-1AE6-4001-92F6-839EA3B19E04}"/>
      </w:docPartPr>
      <w:docPartBody>
        <w:p w:rsidR="00457CEE" w:rsidRDefault="000823BC" w:rsidP="000823BC">
          <w:pPr>
            <w:pStyle w:val="B32EC610AA974087B3CBC01CC7AD1EAC3"/>
          </w:pPr>
          <w:r w:rsidRPr="00C4043A">
            <w:rPr>
              <w:rStyle w:val="PlaceholderText"/>
              <w:rFonts w:asciiTheme="minorHAnsi" w:hAnsiTheme="minorHAnsi" w:cstheme="minorHAnsi"/>
              <w:szCs w:val="20"/>
            </w:rPr>
            <w:t>Enter the role this role reports to</w:t>
          </w:r>
        </w:p>
      </w:docPartBody>
    </w:docPart>
    <w:docPart>
      <w:docPartPr>
        <w:name w:val="712017FE700247C5AE87B4D8DDEC6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C35CD-1106-46C5-88B9-D30CB609A026}"/>
      </w:docPartPr>
      <w:docPartBody>
        <w:p w:rsidR="00457CEE" w:rsidRDefault="00FE4A9D" w:rsidP="00FE4A9D">
          <w:pPr>
            <w:pStyle w:val="712017FE700247C5AE87B4D8DDEC6A60"/>
          </w:pPr>
          <w:r w:rsidRPr="00747462">
            <w:rPr>
              <w:rStyle w:val="PlaceholderText"/>
              <w:szCs w:val="20"/>
            </w:rPr>
            <w:t>Enter the role this role reports to</w:t>
          </w:r>
        </w:p>
      </w:docPartBody>
    </w:docPart>
    <w:docPart>
      <w:docPartPr>
        <w:name w:val="6423562955F64A349838DE32E19AE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17ED5-92E1-4953-A45C-1B22B908E503}"/>
      </w:docPartPr>
      <w:docPartBody>
        <w:p w:rsidR="00781D7C" w:rsidRDefault="00070924" w:rsidP="00070924">
          <w:pPr>
            <w:pStyle w:val="6423562955F64A349838DE32E19AE027"/>
          </w:pPr>
          <w:r w:rsidRPr="00C4043A">
            <w:rPr>
              <w:rFonts w:cstheme="minorHAnsi"/>
              <w:szCs w:val="20"/>
            </w:rPr>
            <w:t xml:space="preserve">Select </w:t>
          </w:r>
          <w:r>
            <w:rPr>
              <w:rFonts w:cstheme="minorHAnsi"/>
              <w:szCs w:val="20"/>
            </w:rPr>
            <w:t>employee level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0F3"/>
    <w:rsid w:val="00070924"/>
    <w:rsid w:val="000823BC"/>
    <w:rsid w:val="001E44EA"/>
    <w:rsid w:val="003F43FE"/>
    <w:rsid w:val="00433241"/>
    <w:rsid w:val="00443C28"/>
    <w:rsid w:val="00457CEE"/>
    <w:rsid w:val="00505522"/>
    <w:rsid w:val="005922F2"/>
    <w:rsid w:val="005C60F3"/>
    <w:rsid w:val="006A75EB"/>
    <w:rsid w:val="00781D7C"/>
    <w:rsid w:val="007877B7"/>
    <w:rsid w:val="007E7421"/>
    <w:rsid w:val="009F23C3"/>
    <w:rsid w:val="00A03029"/>
    <w:rsid w:val="00A0566A"/>
    <w:rsid w:val="00A9096D"/>
    <w:rsid w:val="00AB61E5"/>
    <w:rsid w:val="00AE5D16"/>
    <w:rsid w:val="00B1334D"/>
    <w:rsid w:val="00B14C81"/>
    <w:rsid w:val="00C17929"/>
    <w:rsid w:val="00D20194"/>
    <w:rsid w:val="00D42E4D"/>
    <w:rsid w:val="00DE7447"/>
    <w:rsid w:val="00F122C1"/>
    <w:rsid w:val="00FE05E4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3FBC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23BC"/>
    <w:rPr>
      <w:color w:val="808080"/>
    </w:rPr>
  </w:style>
  <w:style w:type="paragraph" w:customStyle="1" w:styleId="776865694BCD4A13AE3B0143C4660903">
    <w:name w:val="776865694BCD4A13AE3B0143C4660903"/>
    <w:rsid w:val="00FE4A9D"/>
    <w:pPr>
      <w:spacing w:after="160" w:line="259" w:lineRule="auto"/>
    </w:pPr>
  </w:style>
  <w:style w:type="paragraph" w:customStyle="1" w:styleId="712017FE700247C5AE87B4D8DDEC6A60">
    <w:name w:val="712017FE700247C5AE87B4D8DDEC6A60"/>
    <w:rsid w:val="00FE4A9D"/>
    <w:pPr>
      <w:spacing w:after="160" w:line="259" w:lineRule="auto"/>
    </w:pPr>
  </w:style>
  <w:style w:type="paragraph" w:customStyle="1" w:styleId="4A1C7B02F5A0410090074D086F21F57C3">
    <w:name w:val="4A1C7B02F5A0410090074D086F21F57C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B32EC610AA974087B3CBC01CC7AD1EAC3">
    <w:name w:val="B32EC610AA974087B3CBC01CC7AD1EAC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6423562955F64A349838DE32E19AE027">
    <w:name w:val="6423562955F64A349838DE32E19AE027"/>
    <w:rsid w:val="0007092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uncorpGroup">
  <a:themeElements>
    <a:clrScheme name="Suncorp New Palette">
      <a:dk1>
        <a:sysClr val="windowText" lastClr="000000"/>
      </a:dk1>
      <a:lt1>
        <a:sysClr val="window" lastClr="FFFFFF"/>
      </a:lt1>
      <a:dk2>
        <a:srgbClr val="DDAD6E"/>
      </a:dk2>
      <a:lt2>
        <a:srgbClr val="F2F2F2"/>
      </a:lt2>
      <a:accent1>
        <a:srgbClr val="006F66"/>
      </a:accent1>
      <a:accent2>
        <a:srgbClr val="9D9489"/>
      </a:accent2>
      <a:accent3>
        <a:srgbClr val="EB6411"/>
      </a:accent3>
      <a:accent4>
        <a:srgbClr val="FFCA3D"/>
      </a:accent4>
      <a:accent5>
        <a:srgbClr val="6A931B"/>
      </a:accent5>
      <a:accent6>
        <a:srgbClr val="7FB7B2"/>
      </a:accent6>
      <a:hlink>
        <a:srgbClr val="FF5919"/>
      </a:hlink>
      <a:folHlink>
        <a:srgbClr val="DDAD6E"/>
      </a:folHlink>
    </a:clrScheme>
    <a:fontScheme name="Suncorp">
      <a:majorFont>
        <a:latin typeface="Arial Rounded MT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bg2"/>
        </a:solidFill>
        <a:ln>
          <a:headEnd type="none" w="med" len="med"/>
          <a:tailEnd type="none" w="med" len="med"/>
        </a:ln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1" charset="-128"/>
          </a:defRPr>
        </a:defPPr>
      </a:lstStyle>
      <a:style>
        <a:lnRef idx="3">
          <a:schemeClr val="lt1"/>
        </a:lnRef>
        <a:fillRef idx="1">
          <a:schemeClr val="accent1"/>
        </a:fillRef>
        <a:effectRef idx="1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>
          <a:defRPr smtClean="0">
            <a:solidFill>
              <a:srgbClr val="919195"/>
            </a:solidFill>
            <a:latin typeface="Arial" pitchFamily="34" charset="0"/>
            <a:cs typeface="Arial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692156198324BB6147BCC574C40EE" ma:contentTypeVersion="1" ma:contentTypeDescription="Create a new document." ma:contentTypeScope="" ma:versionID="c099b97fe2bf245ab4a1a6309e8630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46E631-5C0F-48A8-8EF3-01D561D467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0E8AB7-BD39-4A28-B9BC-F2659EFBBF9C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1E08FF-0AB6-4E53-BDA5-CADF8458C4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447C4A-36A5-4565-9D86-EAE51851D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721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McDougall</dc:creator>
  <cp:lastModifiedBy>JOHNSTONE, Kate (HR)</cp:lastModifiedBy>
  <cp:revision>4</cp:revision>
  <cp:lastPrinted>2017-03-21T04:36:00Z</cp:lastPrinted>
  <dcterms:created xsi:type="dcterms:W3CDTF">2024-08-13T03:14:00Z</dcterms:created>
  <dcterms:modified xsi:type="dcterms:W3CDTF">2024-09-03T03:24:00Z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0x010100F5A692156198324BB6147BCC574C40EE</vt:lpwstr>
  </property>
  <property fmtid="{D5CDD505-2E9C-101B-9397-08002B2CF9AE}" pid="3" name="MSIP_Label_0398bece-4cad-4176-a27c-6d014ddc78e7_Enabled">
    <vt:lpwstr>true</vt:lpwstr>
  </property>
  <property fmtid="{D5CDD505-2E9C-101B-9397-08002B2CF9AE}" pid="4" name="MSIP_Label_0398bece-4cad-4176-a27c-6d014ddc78e7_SetDate">
    <vt:lpwstr>2023-03-14T23:54:57Z</vt:lpwstr>
  </property>
  <property fmtid="{D5CDD505-2E9C-101B-9397-08002B2CF9AE}" pid="5" name="MSIP_Label_0398bece-4cad-4176-a27c-6d014ddc78e7_Method">
    <vt:lpwstr>Privileged</vt:lpwstr>
  </property>
  <property fmtid="{D5CDD505-2E9C-101B-9397-08002B2CF9AE}" pid="6" name="MSIP_Label_0398bece-4cad-4176-a27c-6d014ddc78e7_Name">
    <vt:lpwstr>Group Use Only</vt:lpwstr>
  </property>
  <property fmtid="{D5CDD505-2E9C-101B-9397-08002B2CF9AE}" pid="7" name="MSIP_Label_0398bece-4cad-4176-a27c-6d014ddc78e7_SiteId">
    <vt:lpwstr>43f93f8a-55a8-4263-bd84-e03688a2ab2d</vt:lpwstr>
  </property>
  <property fmtid="{D5CDD505-2E9C-101B-9397-08002B2CF9AE}" pid="8" name="MSIP_Label_0398bece-4cad-4176-a27c-6d014ddc78e7_ActionId">
    <vt:lpwstr>1f71eda5-d78e-4032-b181-ec2f4917ae3e</vt:lpwstr>
  </property>
  <property fmtid="{D5CDD505-2E9C-101B-9397-08002B2CF9AE}" pid="9" name="MSIP_Label_0398bece-4cad-4176-a27c-6d014ddc78e7_ContentBits">
    <vt:lpwstr>0</vt:lpwstr>
  </property>
</Properties>
</file>