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3A595A85" w:rsidR="003C0450" w:rsidRPr="00C56BF6" w:rsidRDefault="00BB3DDB" w:rsidP="004B1E48">
            <w:pPr>
              <w:rPr>
                <w:rFonts w:ascii="Gill Sans MT" w:hAnsi="Gill Sans MT" w:cs="Gill Sans"/>
              </w:rPr>
            </w:pPr>
            <w:r w:rsidRPr="003272A6">
              <w:rPr>
                <w:rStyle w:val="InformationBlockChar"/>
                <w:rFonts w:eastAsiaTheme="minorHAnsi"/>
                <w:b w:val="0"/>
              </w:rPr>
              <w:t>Associate Midwifery Unit Manager (AMUM)</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4F99EFFB" w:rsidR="003C0450" w:rsidRPr="00C56BF6" w:rsidRDefault="00BB3DDB" w:rsidP="004B1E48">
            <w:pPr>
              <w:rPr>
                <w:rFonts w:ascii="Gill Sans MT" w:hAnsi="Gill Sans MT" w:cs="Gill Sans"/>
              </w:rPr>
            </w:pPr>
            <w:r>
              <w:rPr>
                <w:rStyle w:val="InformationBlockChar"/>
                <w:rFonts w:eastAsiaTheme="minorHAnsi"/>
                <w:b w:val="0"/>
                <w:bCs/>
              </w:rPr>
              <w:t xml:space="preserve">Generic </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463EFD71" w:rsidR="003C0450" w:rsidRPr="00C56BF6" w:rsidRDefault="00BB3DDB" w:rsidP="004B1E48">
            <w:pPr>
              <w:rPr>
                <w:rFonts w:ascii="Gill Sans MT" w:hAnsi="Gill Sans MT" w:cs="Gill Sans"/>
              </w:rPr>
            </w:pPr>
            <w:r>
              <w:rPr>
                <w:rStyle w:val="InformationBlockChar"/>
                <w:rFonts w:eastAsiaTheme="minorHAnsi"/>
                <w:b w:val="0"/>
                <w:bCs/>
              </w:rPr>
              <w:t>Registered Midwife Grade 5</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6A09A11" w:rsidR="003C0450" w:rsidRPr="00C56BF6" w:rsidRDefault="00BB3DDB" w:rsidP="004B1E48">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798DA30D" w:rsidR="00B06EDE" w:rsidRPr="00BB3DDB" w:rsidRDefault="00BB3DDB" w:rsidP="00BB3DDB">
            <w:pPr>
              <w:spacing w:after="0"/>
              <w:rPr>
                <w:rFonts w:ascii="Gill Sans MT" w:hAnsi="Gill Sans MT" w:cs="Times New Roman"/>
                <w:bCs/>
                <w:szCs w:val="22"/>
              </w:rPr>
            </w:pPr>
            <w:r>
              <w:rPr>
                <w:rStyle w:val="InformationBlockChar"/>
                <w:rFonts w:eastAsiaTheme="minorHAnsi"/>
                <w:b w:val="0"/>
                <w:bCs/>
              </w:rPr>
              <w:t>Hospitals South and Hospitals North/</w:t>
            </w:r>
            <w:proofErr w:type="gramStart"/>
            <w:r>
              <w:rPr>
                <w:rStyle w:val="InformationBlockChar"/>
                <w:rFonts w:eastAsiaTheme="minorHAnsi"/>
                <w:b w:val="0"/>
                <w:bCs/>
              </w:rPr>
              <w:t>North West</w:t>
            </w:r>
            <w:proofErr w:type="gramEnd"/>
            <w:r>
              <w:rPr>
                <w:rStyle w:val="InformationBlockChar"/>
                <w:rFonts w:eastAsiaTheme="minorHAnsi"/>
                <w:b w:val="0"/>
                <w:bCs/>
              </w:rPr>
              <w:t xml:space="preserve">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4510A68A" w:rsidR="003C0450" w:rsidRPr="00C56BF6" w:rsidRDefault="00BB3DDB" w:rsidP="004B1E48">
                <w:r>
                  <w:t>Permanent/Fixed-Term, Full Time/Part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4DAEB2C7" w:rsidR="003C0450" w:rsidRPr="00C56BF6" w:rsidRDefault="00BB3DDB" w:rsidP="004B1E48">
                <w:r>
                  <w:t xml:space="preserve">South, North, </w:t>
                </w:r>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3B43B401" w:rsidR="003C0450" w:rsidRPr="00C56BF6" w:rsidRDefault="00BB3DDB" w:rsidP="004B1E48">
            <w:pPr>
              <w:rPr>
                <w:rFonts w:ascii="Gill Sans MT" w:hAnsi="Gill Sans MT" w:cs="Gill Sans"/>
              </w:rPr>
            </w:pPr>
            <w:r>
              <w:rPr>
                <w:rStyle w:val="InformationBlockChar"/>
                <w:rFonts w:eastAsiaTheme="minorHAnsi"/>
                <w:b w:val="0"/>
                <w:bCs/>
              </w:rPr>
              <w:t>Nurse Unit Manager (NUM)</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1309BD59" w:rsidR="004B1E48" w:rsidRPr="00C56BF6" w:rsidRDefault="00BB3DDB" w:rsidP="004B1E48">
            <w:pPr>
              <w:rPr>
                <w:rFonts w:ascii="Gill Sans MT" w:hAnsi="Gill Sans MT" w:cs="Gill Sans"/>
              </w:rPr>
            </w:pPr>
            <w:r>
              <w:rPr>
                <w:rStyle w:val="InformationBlockChar"/>
                <w:rFonts w:eastAsiaTheme="minorHAnsi"/>
                <w:b w:val="0"/>
                <w:bCs/>
              </w:rPr>
              <w:t>May 2017</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A83DA12" w:rsidR="00540344" w:rsidRPr="00C56BF6" w:rsidRDefault="00BB3DDB"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72682E49" w:rsidR="00540344" w:rsidRPr="00C56BF6" w:rsidRDefault="00BB3DDB" w:rsidP="004B1E48">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tcPr>
          <w:p w14:paraId="07E536D1" w14:textId="42B0F25A" w:rsidR="00B06EDE" w:rsidRDefault="00BB3DDB" w:rsidP="000F6515">
            <w:pPr>
              <w:pStyle w:val="BulletedListLevel1"/>
              <w:keepLines w:val="0"/>
              <w:widowControl w:val="0"/>
              <w:numPr>
                <w:ilvl w:val="0"/>
                <w:numId w:val="0"/>
              </w:numPr>
              <w:tabs>
                <w:tab w:val="clear" w:pos="1134"/>
              </w:tabs>
            </w:pPr>
            <w:r w:rsidRPr="008E49FF">
              <w:t>Registered with the Nursing and Midwifery Board of Australia as a Registered Midwife</w:t>
            </w:r>
          </w:p>
          <w:p w14:paraId="194E45B5" w14:textId="09C817DD" w:rsidR="00BB3DDB" w:rsidRPr="00BB3DDB" w:rsidRDefault="00BB3DDB" w:rsidP="000F6515">
            <w:pPr>
              <w:pStyle w:val="BulletedListLevel1"/>
              <w:keepLines w:val="0"/>
              <w:widowControl w:val="0"/>
              <w:numPr>
                <w:ilvl w:val="0"/>
                <w:numId w:val="0"/>
              </w:numPr>
              <w:tabs>
                <w:tab w:val="clear" w:pos="1134"/>
              </w:tabs>
            </w:pPr>
            <w:r>
              <w:t>Current Working with Children Registration</w:t>
            </w:r>
          </w:p>
          <w:p w14:paraId="42A54C29" w14:textId="3DDAA47D" w:rsidR="00400E85" w:rsidRPr="00996960" w:rsidRDefault="00400E85" w:rsidP="000F6515">
            <w:pPr>
              <w:jc w:val="both"/>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61F30679" w14:textId="7E232C20" w:rsidR="00B06EDE" w:rsidRPr="005607FC" w:rsidRDefault="00BB3DDB" w:rsidP="000F6515">
            <w:pPr>
              <w:keepLines/>
              <w:tabs>
                <w:tab w:val="left" w:pos="567"/>
              </w:tabs>
              <w:spacing w:after="240"/>
              <w:jc w:val="both"/>
            </w:pPr>
            <w:r w:rsidRPr="008E49FF">
              <w:t>Holds or is working towards relevant post graduate qualifications</w:t>
            </w:r>
          </w:p>
        </w:tc>
      </w:tr>
    </w:tbl>
    <w:p w14:paraId="735094DF" w14:textId="7F749683"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36BF0E56" w14:textId="77777777" w:rsidR="00B06EDE" w:rsidRPr="00B06EDE" w:rsidRDefault="00B06EDE" w:rsidP="00B06EDE"/>
    <w:p w14:paraId="643BDE1C" w14:textId="5A95BEB3" w:rsidR="003C0450" w:rsidRDefault="003C0450" w:rsidP="00405739">
      <w:pPr>
        <w:pStyle w:val="Heading3"/>
      </w:pPr>
      <w:r w:rsidRPr="00405739">
        <w:lastRenderedPageBreak/>
        <w:t xml:space="preserve">Primary Purpose: </w:t>
      </w:r>
    </w:p>
    <w:p w14:paraId="2F074380" w14:textId="77777777" w:rsidR="00BB3DDB" w:rsidRPr="003272A6" w:rsidRDefault="00BB3DDB" w:rsidP="000F6515">
      <w:pPr>
        <w:widowControl w:val="0"/>
        <w:spacing w:after="120"/>
        <w:jc w:val="both"/>
      </w:pPr>
      <w:r w:rsidRPr="008E49FF">
        <w:t xml:space="preserve">The Associate </w:t>
      </w:r>
      <w:r w:rsidRPr="003272A6">
        <w:t>Midwifery Unit Manager (AMUM)</w:t>
      </w:r>
      <w:r w:rsidRPr="008E49FF">
        <w:t xml:space="preserve"> is an experienced midwife </w:t>
      </w:r>
      <w:r w:rsidRPr="003272A6">
        <w:t>who, within the defined area of practice:</w:t>
      </w:r>
    </w:p>
    <w:p w14:paraId="44B55B38" w14:textId="77777777" w:rsidR="00BB3DDB" w:rsidRPr="003272A6" w:rsidRDefault="00BB3DDB" w:rsidP="000F6515">
      <w:pPr>
        <w:widowControl w:val="0"/>
        <w:numPr>
          <w:ilvl w:val="0"/>
          <w:numId w:val="22"/>
        </w:numPr>
        <w:tabs>
          <w:tab w:val="left" w:pos="567"/>
        </w:tabs>
        <w:spacing w:after="120"/>
        <w:ind w:left="567" w:hanging="567"/>
        <w:jc w:val="both"/>
      </w:pPr>
      <w:r>
        <w:t>W</w:t>
      </w:r>
      <w:r w:rsidRPr="003272A6">
        <w:t xml:space="preserve">orks in partnership with the </w:t>
      </w:r>
      <w:r>
        <w:t>Nurse Unit Manager (NUM)</w:t>
      </w:r>
      <w:r w:rsidRPr="003272A6">
        <w:t xml:space="preserve"> and other senior staff, to ensure the efficient and effective provision of care based on best practice principles within a collaborative and multidisciplinary framework. </w:t>
      </w:r>
    </w:p>
    <w:p w14:paraId="3DC1C17A" w14:textId="7A9B948C" w:rsidR="00B06EDE" w:rsidRPr="00B06EDE" w:rsidRDefault="00BB3DDB" w:rsidP="000F6515">
      <w:pPr>
        <w:widowControl w:val="0"/>
        <w:numPr>
          <w:ilvl w:val="0"/>
          <w:numId w:val="22"/>
        </w:numPr>
        <w:tabs>
          <w:tab w:val="left" w:pos="567"/>
        </w:tabs>
        <w:spacing w:after="120"/>
        <w:ind w:left="567" w:hanging="567"/>
        <w:jc w:val="both"/>
      </w:pPr>
      <w:r>
        <w:t>A</w:t>
      </w:r>
      <w:r w:rsidRPr="003272A6">
        <w:t xml:space="preserve">ssists the NUM with the planning and management of staff and resources and provides operational leadership through the coordination of the </w:t>
      </w:r>
      <w:proofErr w:type="gramStart"/>
      <w:r w:rsidRPr="003272A6">
        <w:t>day to day</w:t>
      </w:r>
      <w:proofErr w:type="gramEnd"/>
      <w:r w:rsidRPr="003272A6">
        <w:t xml:space="preserve"> patient care activities, including patient flow. </w:t>
      </w:r>
    </w:p>
    <w:p w14:paraId="005DD4B6" w14:textId="10DDFB31" w:rsidR="00E91AB6" w:rsidRPr="00405739" w:rsidRDefault="00E91AB6" w:rsidP="00405739">
      <w:pPr>
        <w:pStyle w:val="Heading3"/>
      </w:pPr>
      <w:r w:rsidRPr="00405739">
        <w:t>Duties:</w:t>
      </w:r>
    </w:p>
    <w:p w14:paraId="52B4DC36" w14:textId="77777777" w:rsidR="00BB3DDB" w:rsidRPr="003272A6" w:rsidRDefault="00BB3DDB" w:rsidP="000F6515">
      <w:pPr>
        <w:pStyle w:val="ListNumbered"/>
        <w:jc w:val="both"/>
      </w:pPr>
      <w:r w:rsidRPr="003272A6">
        <w:t xml:space="preserve">Assist the NUM with the </w:t>
      </w:r>
      <w:proofErr w:type="gramStart"/>
      <w:r w:rsidRPr="003272A6">
        <w:t>day to day</w:t>
      </w:r>
      <w:proofErr w:type="gramEnd"/>
      <w:r w:rsidRPr="003272A6">
        <w:t xml:space="preserve"> management and coordination of resources to ensure optimal patient care.</w:t>
      </w:r>
    </w:p>
    <w:p w14:paraId="7F70E82B" w14:textId="77777777" w:rsidR="00BB3DDB" w:rsidRPr="008E49FF" w:rsidRDefault="00BB3DDB" w:rsidP="000F6515">
      <w:pPr>
        <w:pStyle w:val="ListNumbered"/>
        <w:jc w:val="both"/>
      </w:pPr>
      <w:r w:rsidRPr="008E49FF">
        <w:t>Coordinate patient/client centred care delivery and flow.</w:t>
      </w:r>
    </w:p>
    <w:p w14:paraId="2987B0AF" w14:textId="77777777" w:rsidR="00BB3DDB" w:rsidRPr="008E49FF" w:rsidRDefault="00BB3DDB" w:rsidP="000F6515">
      <w:pPr>
        <w:pStyle w:val="ListNumbered"/>
        <w:jc w:val="both"/>
      </w:pPr>
      <w:r w:rsidRPr="008E49FF">
        <w:t xml:space="preserve">Ensure the maintenance of effective communication channels with internal and external stakeholders to promote patient/client care delivery. </w:t>
      </w:r>
    </w:p>
    <w:p w14:paraId="5591F52D" w14:textId="77777777" w:rsidR="00BB3DDB" w:rsidRPr="008E49FF" w:rsidRDefault="00BB3DDB" w:rsidP="000F6515">
      <w:pPr>
        <w:pStyle w:val="ListNumbered"/>
        <w:jc w:val="both"/>
        <w:rPr>
          <w:rFonts w:cs="Tahoma"/>
        </w:rPr>
      </w:pPr>
      <w:r w:rsidRPr="008E49FF">
        <w:t>Provide a high level of clinical knowledge and skill to ensure clinical standards and policies and procedures to promote a patient focused model of care according to best practice principles.</w:t>
      </w:r>
    </w:p>
    <w:p w14:paraId="5B77A3C0" w14:textId="77777777" w:rsidR="00BB3DDB" w:rsidRPr="008E49FF" w:rsidRDefault="00BB3DDB" w:rsidP="000F6515">
      <w:pPr>
        <w:pStyle w:val="ListNumbered"/>
        <w:jc w:val="both"/>
        <w:rPr>
          <w:rFonts w:cs="Tahoma"/>
        </w:rPr>
      </w:pPr>
      <w:r w:rsidRPr="008E49FF">
        <w:t xml:space="preserve">Act as a role model and clinical resource person to provide clinical advice, </w:t>
      </w:r>
      <w:proofErr w:type="gramStart"/>
      <w:r w:rsidRPr="008E49FF">
        <w:t>recommendations</w:t>
      </w:r>
      <w:proofErr w:type="gramEnd"/>
      <w:r w:rsidRPr="008E49FF">
        <w:t xml:space="preserve"> and </w:t>
      </w:r>
      <w:r w:rsidRPr="008E49FF">
        <w:rPr>
          <w:rFonts w:cs="Tahoma"/>
        </w:rPr>
        <w:t>effective utilisation of resources.</w:t>
      </w:r>
    </w:p>
    <w:p w14:paraId="17D1E5E1" w14:textId="77777777" w:rsidR="00BB3DDB" w:rsidRPr="008E49FF" w:rsidRDefault="00BB3DDB" w:rsidP="000F6515">
      <w:pPr>
        <w:pStyle w:val="ListNumbered"/>
        <w:jc w:val="both"/>
        <w:rPr>
          <w:rFonts w:cs="Tahoma"/>
        </w:rPr>
      </w:pPr>
      <w:r w:rsidRPr="008E49FF">
        <w:t xml:space="preserve">Assist and support </w:t>
      </w:r>
      <w:r w:rsidRPr="003272A6">
        <w:t>the NUM in</w:t>
      </w:r>
      <w:r w:rsidRPr="008E49FF">
        <w:t xml:space="preserve"> the development and maintenance of a strong, collaborative professional team environment which promotes a positive culture and contemporary midwifery leadership. </w:t>
      </w:r>
    </w:p>
    <w:p w14:paraId="6A6C9624" w14:textId="77777777" w:rsidR="00BB3DDB" w:rsidRPr="003272A6" w:rsidRDefault="00BB3DDB" w:rsidP="000F6515">
      <w:pPr>
        <w:pStyle w:val="ListNumbered"/>
        <w:jc w:val="both"/>
      </w:pPr>
      <w:r w:rsidRPr="008E49FF">
        <w:t xml:space="preserve">Contribute to service development by assisting and supporting the </w:t>
      </w:r>
      <w:r w:rsidRPr="003272A6">
        <w:t xml:space="preserve">NUM with the development and review of protocols and guidelines, the development of strategies to meet current priorities, and promotion of an environment conducive to innovation and change, to meet future service needs. </w:t>
      </w:r>
    </w:p>
    <w:p w14:paraId="62C8E620" w14:textId="77777777" w:rsidR="00BB3DDB" w:rsidRPr="003272A6" w:rsidRDefault="00BB3DDB" w:rsidP="000F6515">
      <w:pPr>
        <w:pStyle w:val="ListNumbered"/>
        <w:jc w:val="both"/>
      </w:pPr>
      <w:r w:rsidRPr="003272A6">
        <w:t xml:space="preserve">Assist the NUM, and other members of the healthcare team, to review, interpret and implement relevant clinical and/or educational policies, </w:t>
      </w:r>
      <w:proofErr w:type="gramStart"/>
      <w:r w:rsidRPr="003272A6">
        <w:t>regulations</w:t>
      </w:r>
      <w:proofErr w:type="gramEnd"/>
      <w:r w:rsidRPr="003272A6">
        <w:t xml:space="preserve"> and guidelines to ensure the provision of effective and efficient patient care and achievement of positive patient outcomes.</w:t>
      </w:r>
    </w:p>
    <w:p w14:paraId="50314DEA" w14:textId="77777777" w:rsidR="00BB3DDB" w:rsidRPr="003272A6" w:rsidRDefault="00BB3DDB" w:rsidP="000F6515">
      <w:pPr>
        <w:pStyle w:val="ListNumbered"/>
        <w:jc w:val="both"/>
      </w:pPr>
      <w:r w:rsidRPr="003272A6">
        <w:t xml:space="preserve">Identify and report clinical risks and, in conjunction with the NUM and other relevant healthcare team members, assist in supporting the development, implementation and evaluation of mitigation strategies. </w:t>
      </w:r>
    </w:p>
    <w:p w14:paraId="36CE417A" w14:textId="08C7FA27" w:rsidR="00B06EDE" w:rsidRPr="00BB3DDB" w:rsidRDefault="00BB3DDB" w:rsidP="000F6515">
      <w:pPr>
        <w:pStyle w:val="ListNumbered"/>
        <w:jc w:val="both"/>
        <w:rPr>
          <w:rFonts w:cs="Tahoma"/>
        </w:rPr>
      </w:pPr>
      <w:r w:rsidRPr="003272A6">
        <w:t xml:space="preserve">Support the NUM in their </w:t>
      </w:r>
      <w:proofErr w:type="gramStart"/>
      <w:r w:rsidRPr="003272A6">
        <w:t>decision making</w:t>
      </w:r>
      <w:proofErr w:type="gramEnd"/>
      <w:r w:rsidRPr="003272A6">
        <w:t xml:space="preserve"> regarding cost effective and efficient approaches to managing resources, and collaboratively support the NUM to explain business decisions to staff.</w:t>
      </w:r>
    </w:p>
    <w:p w14:paraId="1ABE8750" w14:textId="77777777" w:rsidR="009353F2" w:rsidRDefault="009353F2" w:rsidP="000F6515">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A59B5C5" w14:textId="77777777" w:rsidR="009353F2" w:rsidRPr="004B1E48" w:rsidRDefault="009353F2" w:rsidP="000F6515">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13B35C96" w14:textId="62F3AE1F" w:rsidR="005607FC" w:rsidRDefault="005607FC" w:rsidP="005607FC">
      <w:pPr>
        <w:pStyle w:val="ListNumbered"/>
        <w:numPr>
          <w:ilvl w:val="0"/>
          <w:numId w:val="0"/>
        </w:numPr>
        <w:ind w:left="567" w:hanging="567"/>
      </w:pPr>
    </w:p>
    <w:p w14:paraId="396BCDFA" w14:textId="77C9CD2E" w:rsidR="005607FC" w:rsidRDefault="005607FC" w:rsidP="005607FC">
      <w:pPr>
        <w:pStyle w:val="ListNumbered"/>
        <w:numPr>
          <w:ilvl w:val="0"/>
          <w:numId w:val="0"/>
        </w:numPr>
        <w:ind w:left="567" w:hanging="567"/>
      </w:pPr>
    </w:p>
    <w:p w14:paraId="4476CABD" w14:textId="29D1CDE7" w:rsidR="00B06EDE" w:rsidRDefault="00AF0C6B" w:rsidP="00BB3DDB">
      <w:pPr>
        <w:pStyle w:val="Heading3"/>
        <w:spacing w:line="300" w:lineRule="atLeast"/>
      </w:pPr>
      <w:r>
        <w:lastRenderedPageBreak/>
        <w:t>Key Accountabilities and Responsibilities:</w:t>
      </w:r>
    </w:p>
    <w:p w14:paraId="161CEA25" w14:textId="77777777" w:rsidR="00BB3DDB" w:rsidRDefault="00BB3DDB" w:rsidP="000F6515">
      <w:pPr>
        <w:pStyle w:val="ListBullet"/>
        <w:numPr>
          <w:ilvl w:val="0"/>
          <w:numId w:val="0"/>
        </w:numPr>
        <w:spacing w:before="120"/>
        <w:jc w:val="both"/>
        <w:rPr>
          <w:szCs w:val="24"/>
        </w:rPr>
      </w:pPr>
      <w:r w:rsidRPr="003272A6">
        <w:rPr>
          <w:szCs w:val="24"/>
        </w:rPr>
        <w:t xml:space="preserve">The </w:t>
      </w:r>
      <w:r>
        <w:rPr>
          <w:szCs w:val="24"/>
        </w:rPr>
        <w:t>Associate Midwifery Unit Manager (</w:t>
      </w:r>
      <w:r w:rsidRPr="003272A6">
        <w:rPr>
          <w:szCs w:val="24"/>
        </w:rPr>
        <w:t>AMUM</w:t>
      </w:r>
      <w:r>
        <w:rPr>
          <w:szCs w:val="24"/>
        </w:rPr>
        <w:t>):</w:t>
      </w:r>
    </w:p>
    <w:p w14:paraId="6E4F4004" w14:textId="77777777" w:rsidR="00BB3DDB" w:rsidRDefault="00BB3DDB" w:rsidP="000F6515">
      <w:pPr>
        <w:pStyle w:val="ListParagraph"/>
        <w:jc w:val="both"/>
      </w:pPr>
      <w:r>
        <w:t>W</w:t>
      </w:r>
      <w:r w:rsidRPr="003272A6">
        <w:t xml:space="preserve">ill work collaboratively and effectively with the NUM, and will promote a patient focused model of care, coordinate the flow of patient/client care </w:t>
      </w:r>
      <w:proofErr w:type="gramStart"/>
      <w:r w:rsidRPr="003272A6">
        <w:t>delivery</w:t>
      </w:r>
      <w:proofErr w:type="gramEnd"/>
      <w:r w:rsidRPr="003272A6">
        <w:t xml:space="preserve"> and assist the NUM in providing effective leadership within a defined practice area. </w:t>
      </w:r>
    </w:p>
    <w:p w14:paraId="7157CA98" w14:textId="77777777" w:rsidR="00BB3DDB" w:rsidRDefault="00BB3DDB" w:rsidP="000F6515">
      <w:pPr>
        <w:pStyle w:val="ListParagraph"/>
        <w:jc w:val="both"/>
      </w:pPr>
      <w:r>
        <w:t>P</w:t>
      </w:r>
      <w:r w:rsidRPr="002F5530">
        <w:t xml:space="preserve">rovides clinical and administrative management on a </w:t>
      </w:r>
      <w:proofErr w:type="gramStart"/>
      <w:r w:rsidRPr="002F5530">
        <w:t>shift by shift</w:t>
      </w:r>
      <w:proofErr w:type="gramEnd"/>
      <w:r w:rsidRPr="002F5530">
        <w:t xml:space="preserve"> basis to ensure business continuity of the defined practice area. This may include performance, financial, rostering, and staffing management as delegated by the NUM. </w:t>
      </w:r>
    </w:p>
    <w:p w14:paraId="50040DD9" w14:textId="77777777" w:rsidR="00BB3DDB" w:rsidRDefault="00BB3DDB" w:rsidP="000F6515">
      <w:pPr>
        <w:pStyle w:val="ListParagraph"/>
        <w:jc w:val="both"/>
      </w:pPr>
      <w:r>
        <w:t>I</w:t>
      </w:r>
      <w:r w:rsidRPr="002F5530">
        <w:t>s responsible for assisting the NUM, within a defined healthcare practice area, with:</w:t>
      </w:r>
    </w:p>
    <w:p w14:paraId="46941593" w14:textId="77777777" w:rsidR="00BB3DDB" w:rsidRPr="002F5530" w:rsidRDefault="00BB3DDB" w:rsidP="000F6515">
      <w:pPr>
        <w:pStyle w:val="ListBullet"/>
        <w:numPr>
          <w:ilvl w:val="1"/>
          <w:numId w:val="11"/>
        </w:numPr>
        <w:tabs>
          <w:tab w:val="left" w:pos="1134"/>
        </w:tabs>
        <w:spacing w:before="120"/>
        <w:jc w:val="both"/>
        <w:rPr>
          <w:szCs w:val="24"/>
        </w:rPr>
      </w:pPr>
      <w:r>
        <w:t>C</w:t>
      </w:r>
      <w:r w:rsidRPr="008E49FF">
        <w:t xml:space="preserve">oordinating the </w:t>
      </w:r>
      <w:proofErr w:type="gramStart"/>
      <w:r w:rsidRPr="008E49FF">
        <w:t>day to day</w:t>
      </w:r>
      <w:proofErr w:type="gramEnd"/>
      <w:r w:rsidRPr="008E49FF">
        <w:t xml:space="preserve"> patient care activities/flow.</w:t>
      </w:r>
    </w:p>
    <w:p w14:paraId="3A0C76C7" w14:textId="77777777" w:rsidR="00BB3DDB" w:rsidRPr="002F5530" w:rsidRDefault="00BB3DDB" w:rsidP="000F6515">
      <w:pPr>
        <w:pStyle w:val="ListBullet"/>
        <w:numPr>
          <w:ilvl w:val="1"/>
          <w:numId w:val="11"/>
        </w:numPr>
        <w:tabs>
          <w:tab w:val="left" w:pos="1134"/>
        </w:tabs>
        <w:spacing w:before="120"/>
        <w:jc w:val="both"/>
        <w:rPr>
          <w:szCs w:val="24"/>
        </w:rPr>
      </w:pPr>
      <w:r>
        <w:t>I</w:t>
      </w:r>
      <w:r w:rsidRPr="008E49FF">
        <w:t xml:space="preserve">nitiating appropriate management, </w:t>
      </w:r>
      <w:proofErr w:type="gramStart"/>
      <w:r w:rsidRPr="008E49FF">
        <w:t>care</w:t>
      </w:r>
      <w:proofErr w:type="gramEnd"/>
      <w:r w:rsidRPr="008E49FF">
        <w:t xml:space="preserve"> and service delivery consistent with national guidelines, organisational policies and procedures and legal requirements.</w:t>
      </w:r>
    </w:p>
    <w:p w14:paraId="0B3589FC" w14:textId="77777777" w:rsidR="00BB3DDB" w:rsidRDefault="00BB3DDB" w:rsidP="000F6515">
      <w:pPr>
        <w:pStyle w:val="ListBullet"/>
        <w:numPr>
          <w:ilvl w:val="1"/>
          <w:numId w:val="11"/>
        </w:numPr>
        <w:tabs>
          <w:tab w:val="left" w:pos="1134"/>
        </w:tabs>
        <w:spacing w:before="120"/>
        <w:jc w:val="both"/>
        <w:rPr>
          <w:szCs w:val="24"/>
        </w:rPr>
      </w:pPr>
      <w:r w:rsidRPr="002F5530">
        <w:rPr>
          <w:szCs w:val="24"/>
        </w:rPr>
        <w:t xml:space="preserve">Providing efficient and effective service delivery which will maintain and improve health care outcomes and ensure optimal use of resources. </w:t>
      </w:r>
    </w:p>
    <w:p w14:paraId="1FFB4C49" w14:textId="77777777" w:rsidR="00BB3DDB" w:rsidRDefault="00BB3DDB" w:rsidP="000F6515">
      <w:pPr>
        <w:pStyle w:val="ListBullet"/>
        <w:numPr>
          <w:ilvl w:val="1"/>
          <w:numId w:val="11"/>
        </w:numPr>
        <w:tabs>
          <w:tab w:val="left" w:pos="1134"/>
        </w:tabs>
        <w:spacing w:before="120"/>
        <w:jc w:val="both"/>
        <w:rPr>
          <w:szCs w:val="24"/>
        </w:rPr>
      </w:pPr>
      <w:r w:rsidRPr="002F5530">
        <w:rPr>
          <w:szCs w:val="24"/>
        </w:rPr>
        <w:t>Identifying and reporting clinical and corporate risks and initiating timely strategies to mitigate these.</w:t>
      </w:r>
    </w:p>
    <w:p w14:paraId="06AA47CB" w14:textId="77777777" w:rsidR="00BB3DDB" w:rsidRDefault="00BB3DDB" w:rsidP="000F6515">
      <w:pPr>
        <w:pStyle w:val="ListBullet"/>
        <w:numPr>
          <w:ilvl w:val="1"/>
          <w:numId w:val="11"/>
        </w:numPr>
        <w:tabs>
          <w:tab w:val="left" w:pos="1134"/>
        </w:tabs>
        <w:spacing w:before="120"/>
        <w:jc w:val="both"/>
        <w:rPr>
          <w:szCs w:val="24"/>
        </w:rPr>
      </w:pPr>
      <w:r w:rsidRPr="002F5530">
        <w:rPr>
          <w:szCs w:val="24"/>
        </w:rPr>
        <w:t xml:space="preserve">Maintaining and coordinating effective communication channels with internal and external colleagues and stakeholders to promote patient/client care delivery. </w:t>
      </w:r>
    </w:p>
    <w:p w14:paraId="4D90DDDC" w14:textId="77777777" w:rsidR="00BB3DDB" w:rsidRDefault="00BB3DDB" w:rsidP="000F6515">
      <w:pPr>
        <w:pStyle w:val="ListBullet"/>
        <w:numPr>
          <w:ilvl w:val="1"/>
          <w:numId w:val="11"/>
        </w:numPr>
        <w:tabs>
          <w:tab w:val="left" w:pos="1134"/>
        </w:tabs>
        <w:spacing w:before="120"/>
        <w:jc w:val="both"/>
        <w:rPr>
          <w:szCs w:val="24"/>
        </w:rPr>
      </w:pPr>
      <w:r w:rsidRPr="002F5530">
        <w:rPr>
          <w:szCs w:val="24"/>
        </w:rPr>
        <w:t xml:space="preserve">Identifying, </w:t>
      </w:r>
      <w:proofErr w:type="gramStart"/>
      <w:r w:rsidRPr="002F5530">
        <w:rPr>
          <w:szCs w:val="24"/>
        </w:rPr>
        <w:t>defining</w:t>
      </w:r>
      <w:proofErr w:type="gramEnd"/>
      <w:r w:rsidRPr="002F5530">
        <w:rPr>
          <w:szCs w:val="24"/>
        </w:rPr>
        <w:t xml:space="preserve"> and developing recommendations to implement the delivery of complex care needs for patients/clients. including supporting the development of new operational guidelines or clinical practices, and monitoring and evaluating clinical outcome measures.</w:t>
      </w:r>
    </w:p>
    <w:p w14:paraId="499C13B8" w14:textId="77777777" w:rsidR="00BB3DDB" w:rsidRPr="002F5530" w:rsidRDefault="00BB3DDB" w:rsidP="000F6515">
      <w:pPr>
        <w:pStyle w:val="ListBullet"/>
        <w:numPr>
          <w:ilvl w:val="1"/>
          <w:numId w:val="11"/>
        </w:numPr>
        <w:tabs>
          <w:tab w:val="left" w:pos="1134"/>
        </w:tabs>
        <w:spacing w:before="120"/>
        <w:jc w:val="both"/>
        <w:rPr>
          <w:szCs w:val="24"/>
        </w:rPr>
      </w:pPr>
      <w:r w:rsidRPr="002F5530">
        <w:rPr>
          <w:szCs w:val="24"/>
        </w:rPr>
        <w:t>Providing clinical leadership and clear direction to staff so that all have a clear understanding of their responsibilities and duties in relation to their patients/clients and colleagues.</w:t>
      </w:r>
    </w:p>
    <w:p w14:paraId="0739D20C" w14:textId="0BF85012" w:rsidR="00B06EDE" w:rsidRDefault="00BB3DDB" w:rsidP="000F6515">
      <w:pPr>
        <w:pStyle w:val="ListParagraph"/>
        <w:jc w:val="both"/>
      </w:pPr>
      <w:r w:rsidRPr="002F5530">
        <w:t>Is accountable for own practice standards and acts as a role model and mentor for all staff and encourages and supports staff to develop their skills and knowledge.</w:t>
      </w:r>
    </w:p>
    <w:p w14:paraId="619CFAC8" w14:textId="77777777" w:rsidR="009353F2" w:rsidRPr="00F256F0" w:rsidRDefault="009353F2" w:rsidP="000F6515">
      <w:pPr>
        <w:pStyle w:val="ListParagraph"/>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E4DBB0C" w14:textId="77777777" w:rsidR="009353F2" w:rsidRDefault="009353F2" w:rsidP="000F6515">
      <w:pPr>
        <w:pStyle w:val="ListParagraph"/>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70DA6E1" w14:textId="380B1160" w:rsidR="009353F2" w:rsidRDefault="009353F2" w:rsidP="000F6515">
      <w:pPr>
        <w:pStyle w:val="ListParagraph"/>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BA65EED" w14:textId="195EF4E1" w:rsidR="009353F2" w:rsidRDefault="009353F2" w:rsidP="009353F2"/>
    <w:p w14:paraId="6AE50D7D" w14:textId="77777777" w:rsidR="009353F2" w:rsidRDefault="009353F2" w:rsidP="009353F2"/>
    <w:p w14:paraId="1CA83B61" w14:textId="3F849561" w:rsidR="00E91AB6" w:rsidRDefault="00AF0C6B" w:rsidP="00BB3DDB">
      <w:pPr>
        <w:pStyle w:val="Heading3"/>
        <w:spacing w:line="280" w:lineRule="atLeast"/>
      </w:pPr>
      <w:r>
        <w:lastRenderedPageBreak/>
        <w:t>Pre-employment Conditions</w:t>
      </w:r>
      <w:r w:rsidR="00E91AB6">
        <w:t>:</w:t>
      </w:r>
    </w:p>
    <w:p w14:paraId="546871E2" w14:textId="76ACAA24" w:rsidR="00996960" w:rsidRPr="00996960" w:rsidRDefault="00B97D5F" w:rsidP="000F6515">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6F9CE191" w14:textId="7157FAE5" w:rsidR="00BB3DDB" w:rsidRDefault="00E91AB6" w:rsidP="000F6515">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0F6515">
      <w:pPr>
        <w:pStyle w:val="ListNumbered"/>
        <w:numPr>
          <w:ilvl w:val="0"/>
          <w:numId w:val="16"/>
        </w:numPr>
        <w:jc w:val="both"/>
      </w:pPr>
      <w:r>
        <w:t>Conviction checks in the following areas:</w:t>
      </w:r>
    </w:p>
    <w:p w14:paraId="147CDE9F" w14:textId="77777777" w:rsidR="00E91AB6" w:rsidRDefault="00E91AB6" w:rsidP="000F6515">
      <w:pPr>
        <w:pStyle w:val="ListNumbered"/>
        <w:numPr>
          <w:ilvl w:val="1"/>
          <w:numId w:val="13"/>
        </w:numPr>
        <w:jc w:val="both"/>
      </w:pPr>
      <w:r>
        <w:t>crimes of violence</w:t>
      </w:r>
    </w:p>
    <w:p w14:paraId="15754481" w14:textId="77777777" w:rsidR="00E91AB6" w:rsidRDefault="00E91AB6" w:rsidP="000F6515">
      <w:pPr>
        <w:pStyle w:val="ListNumbered"/>
        <w:numPr>
          <w:ilvl w:val="1"/>
          <w:numId w:val="13"/>
        </w:numPr>
        <w:jc w:val="both"/>
      </w:pPr>
      <w:r>
        <w:t>sex related offences</w:t>
      </w:r>
    </w:p>
    <w:p w14:paraId="4ED1D6AD" w14:textId="77777777" w:rsidR="00E91AB6" w:rsidRDefault="00E91AB6" w:rsidP="000F6515">
      <w:pPr>
        <w:pStyle w:val="ListNumbered"/>
        <w:numPr>
          <w:ilvl w:val="1"/>
          <w:numId w:val="13"/>
        </w:numPr>
        <w:jc w:val="both"/>
      </w:pPr>
      <w:r>
        <w:t>serious drug offences</w:t>
      </w:r>
    </w:p>
    <w:p w14:paraId="2F95386B" w14:textId="77777777" w:rsidR="00405739" w:rsidRDefault="00E91AB6" w:rsidP="000F6515">
      <w:pPr>
        <w:pStyle w:val="ListNumbered"/>
        <w:numPr>
          <w:ilvl w:val="1"/>
          <w:numId w:val="13"/>
        </w:numPr>
        <w:jc w:val="both"/>
      </w:pPr>
      <w:r>
        <w:t>crimes involving dishonesty</w:t>
      </w:r>
    </w:p>
    <w:p w14:paraId="526590A3" w14:textId="77777777" w:rsidR="00E91AB6" w:rsidRDefault="00E91AB6" w:rsidP="000F6515">
      <w:pPr>
        <w:pStyle w:val="ListNumbered"/>
        <w:jc w:val="both"/>
      </w:pPr>
      <w:r>
        <w:t>Identification check</w:t>
      </w:r>
    </w:p>
    <w:p w14:paraId="301DC513" w14:textId="107DCD3A" w:rsidR="00E91AB6" w:rsidRPr="008803FC" w:rsidRDefault="00E91AB6" w:rsidP="000F6515">
      <w:pPr>
        <w:pStyle w:val="ListNumbered"/>
        <w:jc w:val="both"/>
      </w:pPr>
      <w:r>
        <w:t>Disciplinary action in previous employment check.</w:t>
      </w:r>
    </w:p>
    <w:p w14:paraId="011E3DAD" w14:textId="77777777" w:rsidR="00E91AB6" w:rsidRDefault="00E91AB6" w:rsidP="00BB3DDB">
      <w:pPr>
        <w:pStyle w:val="Heading3"/>
        <w:spacing w:line="300" w:lineRule="atLeast"/>
      </w:pPr>
      <w:r>
        <w:t>Selection Criteria:</w:t>
      </w:r>
    </w:p>
    <w:p w14:paraId="562CB9CD" w14:textId="77777777" w:rsidR="00BB3DDB" w:rsidRPr="00BB3DDB" w:rsidRDefault="00BB3DDB" w:rsidP="000F6515">
      <w:pPr>
        <w:pStyle w:val="ListNumbered"/>
        <w:numPr>
          <w:ilvl w:val="0"/>
          <w:numId w:val="15"/>
        </w:numPr>
        <w:jc w:val="both"/>
      </w:pPr>
      <w:r w:rsidRPr="00BB3DDB">
        <w:t xml:space="preserve">Demonstrated clinical experience in the relevant practice area, with the capacity to provide clinical leadership, exercise professional judgement and initiative and work with minimal supervision. </w:t>
      </w:r>
    </w:p>
    <w:p w14:paraId="0CE0C8D0" w14:textId="77777777" w:rsidR="00BB3DDB" w:rsidRPr="00BB3DDB" w:rsidRDefault="00BB3DDB" w:rsidP="000F6515">
      <w:pPr>
        <w:pStyle w:val="ListNumbered"/>
        <w:widowControl w:val="0"/>
        <w:numPr>
          <w:ilvl w:val="0"/>
          <w:numId w:val="15"/>
        </w:numPr>
        <w:tabs>
          <w:tab w:val="num" w:pos="567"/>
        </w:tabs>
        <w:jc w:val="both"/>
        <w:rPr>
          <w:sz w:val="24"/>
        </w:rPr>
      </w:pPr>
      <w:r w:rsidRPr="00BB3DDB">
        <w:rPr>
          <w:sz w:val="24"/>
        </w:rPr>
        <w:t>Demonstrated ability to understand the business of the unit/service in delivering the best outcomes within available resources, including a demonstrated understanding of patient flow principles and discharge planning in the pursuit of patient/client goals within a contemporary healthcare framework</w:t>
      </w:r>
    </w:p>
    <w:p w14:paraId="26849726" w14:textId="77777777" w:rsidR="00BB3DDB" w:rsidRPr="008E49FF" w:rsidRDefault="00BB3DDB" w:rsidP="000F6515">
      <w:pPr>
        <w:pStyle w:val="ListNumbered"/>
        <w:keepLines/>
        <w:numPr>
          <w:ilvl w:val="0"/>
          <w:numId w:val="15"/>
        </w:numPr>
        <w:tabs>
          <w:tab w:val="left" w:pos="709"/>
        </w:tabs>
        <w:jc w:val="both"/>
      </w:pPr>
      <w:r w:rsidRPr="008E49FF">
        <w:t xml:space="preserve">Demonstrated ability to contribute to the evaluation, innovation and development of services provided by the unit/service and the review of clinical practice policy, </w:t>
      </w:r>
      <w:proofErr w:type="gramStart"/>
      <w:r w:rsidRPr="008E49FF">
        <w:t>procedures</w:t>
      </w:r>
      <w:proofErr w:type="gramEnd"/>
      <w:r w:rsidRPr="008E49FF">
        <w:t xml:space="preserve"> and protocols.</w:t>
      </w:r>
    </w:p>
    <w:p w14:paraId="47A76080" w14:textId="77777777" w:rsidR="00BB3DDB" w:rsidRPr="00BB3DDB" w:rsidRDefault="00BB3DDB" w:rsidP="000F6515">
      <w:pPr>
        <w:pStyle w:val="ListNumbered"/>
        <w:numPr>
          <w:ilvl w:val="0"/>
          <w:numId w:val="15"/>
        </w:numPr>
        <w:jc w:val="both"/>
      </w:pPr>
      <w:r w:rsidRPr="00BB3DDB">
        <w:t>Demonstrated time management and organisational skills, including the ability to prioritise clinical and administrative tasks within a busy environment subject to work pressure and change.</w:t>
      </w:r>
    </w:p>
    <w:p w14:paraId="7B2DE437" w14:textId="77777777" w:rsidR="00BB3DDB" w:rsidRPr="00BB3DDB" w:rsidRDefault="00BB3DDB" w:rsidP="000F6515">
      <w:pPr>
        <w:pStyle w:val="ListNumbered"/>
        <w:numPr>
          <w:ilvl w:val="0"/>
          <w:numId w:val="15"/>
        </w:numPr>
        <w:jc w:val="both"/>
      </w:pPr>
      <w:r w:rsidRPr="00BB3DDB">
        <w:t>Proven commitment to teamwork, together with advanced interpersonal skills, including written and verbal communication, and the ability to lead, manage conflict and work effectively with a multidisciplinary team in the planning and coordination of clinical care for patients.</w:t>
      </w:r>
    </w:p>
    <w:p w14:paraId="1D1DB96D" w14:textId="770898FA" w:rsidR="00E91AB6" w:rsidRDefault="00BB3DDB" w:rsidP="000F6515">
      <w:pPr>
        <w:pStyle w:val="ListNumbered"/>
        <w:numPr>
          <w:ilvl w:val="0"/>
          <w:numId w:val="15"/>
        </w:numPr>
        <w:spacing w:after="240"/>
        <w:jc w:val="both"/>
      </w:pPr>
      <w:r w:rsidRPr="00BB3DDB">
        <w:t>Demonstrated advanced understanding of clinical risk and its implications for practice, including the application of Safety and Quality and Workplace Health and Safety legislation across the clinical setting, with the ability to develop a culture of risk mitigation.</w:t>
      </w:r>
    </w:p>
    <w:p w14:paraId="185F40C6" w14:textId="77777777" w:rsidR="00E91AB6" w:rsidRDefault="00E91AB6" w:rsidP="00BB3DDB">
      <w:pPr>
        <w:pStyle w:val="Heading3"/>
        <w:spacing w:line="300" w:lineRule="atLeast"/>
      </w:pPr>
      <w:r>
        <w:t>Working Environment:</w:t>
      </w:r>
    </w:p>
    <w:p w14:paraId="79534818" w14:textId="77777777" w:rsidR="009353F2" w:rsidRDefault="009353F2" w:rsidP="000F6515">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B01BF34" w14:textId="77533A55" w:rsidR="009353F2" w:rsidRDefault="009353F2" w:rsidP="000F6515">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EF1CF61" w14:textId="77777777" w:rsidR="000F6515" w:rsidRDefault="000F6515" w:rsidP="000F6515">
      <w:pPr>
        <w:jc w:val="both"/>
      </w:pPr>
    </w:p>
    <w:p w14:paraId="5D10D261" w14:textId="77777777" w:rsidR="009353F2" w:rsidRDefault="009353F2" w:rsidP="000F6515">
      <w:pPr>
        <w:jc w:val="both"/>
      </w:pPr>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963BEAF" w14:textId="03603EF2" w:rsidR="009353F2" w:rsidRPr="004B0994" w:rsidRDefault="009353F2" w:rsidP="000F6515">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r w:rsidR="00546EDD">
        <w:t xml:space="preserve"> </w:t>
      </w:r>
      <w:hyperlink r:id="rId8" w:history="1">
        <w:r w:rsidR="00546EDD">
          <w:rPr>
            <w:rStyle w:val="Hyperlink"/>
          </w:rPr>
          <w:t>Consumer and Community Engagement Principles | Tasmanian Department of Health</w:t>
        </w:r>
      </w:hyperlink>
      <w:r>
        <w:t>.</w:t>
      </w:r>
    </w:p>
    <w:p w14:paraId="1E8012FB" w14:textId="24AF6F73" w:rsidR="000D5AF4" w:rsidRPr="004B0994" w:rsidRDefault="000D5AF4" w:rsidP="009353F2"/>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B96"/>
    <w:multiLevelType w:val="hybridMultilevel"/>
    <w:tmpl w:val="B5E476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93C39F9"/>
    <w:multiLevelType w:val="hybridMultilevel"/>
    <w:tmpl w:val="6B6444D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E326604"/>
    <w:multiLevelType w:val="hybridMultilevel"/>
    <w:tmpl w:val="F1E8D9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4321058"/>
    <w:multiLevelType w:val="hybridMultilevel"/>
    <w:tmpl w:val="4DBEDE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58432542">
    <w:abstractNumId w:val="20"/>
  </w:num>
  <w:num w:numId="2" w16cid:durableId="1890259798">
    <w:abstractNumId w:val="4"/>
  </w:num>
  <w:num w:numId="3" w16cid:durableId="438531593">
    <w:abstractNumId w:val="2"/>
  </w:num>
  <w:num w:numId="4" w16cid:durableId="524173072">
    <w:abstractNumId w:val="9"/>
  </w:num>
  <w:num w:numId="5" w16cid:durableId="243994093">
    <w:abstractNumId w:val="14"/>
  </w:num>
  <w:num w:numId="6" w16cid:durableId="27338496">
    <w:abstractNumId w:val="11"/>
  </w:num>
  <w:num w:numId="7" w16cid:durableId="1033921590">
    <w:abstractNumId w:val="18"/>
  </w:num>
  <w:num w:numId="8" w16cid:durableId="1374691913">
    <w:abstractNumId w:val="1"/>
  </w:num>
  <w:num w:numId="9" w16cid:durableId="502672867">
    <w:abstractNumId w:val="19"/>
  </w:num>
  <w:num w:numId="10" w16cid:durableId="854150163">
    <w:abstractNumId w:val="15"/>
  </w:num>
  <w:num w:numId="11" w16cid:durableId="1244800580">
    <w:abstractNumId w:val="6"/>
  </w:num>
  <w:num w:numId="12" w16cid:durableId="1225216038">
    <w:abstractNumId w:val="8"/>
  </w:num>
  <w:num w:numId="13" w16cid:durableId="561141735">
    <w:abstractNumId w:val="10"/>
  </w:num>
  <w:num w:numId="14" w16cid:durableId="1774086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7090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8243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498699">
    <w:abstractNumId w:val="12"/>
  </w:num>
  <w:num w:numId="18" w16cid:durableId="1711033698">
    <w:abstractNumId w:val="3"/>
  </w:num>
  <w:num w:numId="19" w16cid:durableId="179395974">
    <w:abstractNumId w:val="13"/>
  </w:num>
  <w:num w:numId="20" w16cid:durableId="343408770">
    <w:abstractNumId w:val="17"/>
  </w:num>
  <w:num w:numId="21" w16cid:durableId="980812613">
    <w:abstractNumId w:val="0"/>
  </w:num>
  <w:num w:numId="22" w16cid:durableId="562377215">
    <w:abstractNumId w:val="5"/>
  </w:num>
  <w:num w:numId="23" w16cid:durableId="489491654">
    <w:abstractNumId w:val="16"/>
  </w:num>
  <w:num w:numId="24" w16cid:durableId="77282770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0F6515"/>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2F94"/>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46EDD"/>
    <w:rsid w:val="00550B9D"/>
    <w:rsid w:val="00557B73"/>
    <w:rsid w:val="005607FC"/>
    <w:rsid w:val="00562084"/>
    <w:rsid w:val="0058698F"/>
    <w:rsid w:val="005A52A6"/>
    <w:rsid w:val="005B0392"/>
    <w:rsid w:val="005D732D"/>
    <w:rsid w:val="005F02A4"/>
    <w:rsid w:val="005F3D0B"/>
    <w:rsid w:val="006043D9"/>
    <w:rsid w:val="00620B2E"/>
    <w:rsid w:val="00624C62"/>
    <w:rsid w:val="006431AC"/>
    <w:rsid w:val="00653F82"/>
    <w:rsid w:val="00666767"/>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53F2"/>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B3DDB"/>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92620"/>
    <w:rsid w:val="00DA3AF3"/>
    <w:rsid w:val="00DA5474"/>
    <w:rsid w:val="00DA5A1E"/>
    <w:rsid w:val="00DB13FC"/>
    <w:rsid w:val="00DB2338"/>
    <w:rsid w:val="00DC524C"/>
    <w:rsid w:val="00DD0A63"/>
    <w:rsid w:val="00DD4CBB"/>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semiHidden/>
    <w:locked/>
    <w:rsid w:val="00BB3DDB"/>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AE848E2C-B2A1-4B4F-97FE-A8718F7EEA76}"/>
</file>

<file path=customXml/itemProps3.xml><?xml version="1.0" encoding="utf-8"?>
<ds:datastoreItem xmlns:ds="http://schemas.openxmlformats.org/officeDocument/2006/customXml" ds:itemID="{77C50127-D088-454C-9E02-F22305D78ECD}"/>
</file>

<file path=customXml/itemProps4.xml><?xml version="1.0" encoding="utf-8"?>
<ds:datastoreItem xmlns:ds="http://schemas.openxmlformats.org/officeDocument/2006/customXml" ds:itemID="{A319A962-0335-4F45-A190-A9A76B511F29}"/>
</file>

<file path=docProps/app.xml><?xml version="1.0" encoding="utf-8"?>
<Properties xmlns="http://schemas.openxmlformats.org/officeDocument/2006/extended-properties" xmlns:vt="http://schemas.openxmlformats.org/officeDocument/2006/docPropsVTypes">
  <Template>Normal.dotm</Template>
  <TotalTime>3</TotalTime>
  <Pages>5</Pages>
  <Words>1537</Words>
  <Characters>9261</Characters>
  <Application>Microsoft Office Word</Application>
  <DocSecurity>0</DocSecurity>
  <Lines>158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Knook, Kylie M</cp:lastModifiedBy>
  <cp:revision>4</cp:revision>
  <cp:lastPrinted>2024-07-30T04:22:00Z</cp:lastPrinted>
  <dcterms:created xsi:type="dcterms:W3CDTF">2023-08-02T03:09:00Z</dcterms:created>
  <dcterms:modified xsi:type="dcterms:W3CDTF">2024-07-30T04:23:00Z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