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07B7" w14:textId="786F29BD" w:rsidR="008861A3" w:rsidRDefault="00242A36">
      <w:pPr>
        <w:tabs>
          <w:tab w:val="left" w:pos="6648"/>
        </w:tabs>
        <w:ind w:left="-760"/>
        <w:rPr>
          <w:rFonts w:ascii="Times New Roman"/>
          <w:sz w:val="20"/>
        </w:rPr>
      </w:pPr>
      <w:r>
        <w:rPr>
          <w:rFonts w:ascii="Times New Roman"/>
          <w:noProof/>
          <w:sz w:val="20"/>
        </w:rPr>
        <mc:AlternateContent>
          <mc:Choice Requires="wps">
            <w:drawing>
              <wp:inline distT="0" distB="0" distL="0" distR="0" wp14:anchorId="5BA125BA" wp14:editId="07A4D044">
                <wp:extent cx="2763520" cy="2237740"/>
                <wp:effectExtent l="0" t="0" r="0" b="0"/>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223774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A3E4C" w14:textId="0088D765" w:rsidR="00242A36" w:rsidRDefault="00242A36" w:rsidP="00242A36">
                            <w:pPr>
                              <w:jc w:val="center"/>
                            </w:pPr>
                            <w:r>
                              <w:rPr>
                                <w:noProof/>
                              </w:rPr>
                              <w:drawing>
                                <wp:inline distT="0" distB="0" distL="0" distR="0" wp14:anchorId="41664B4D" wp14:editId="64DCAA94">
                                  <wp:extent cx="1866900" cy="1952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952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5BA125BA" id="docshape2" o:spid="_x0000_s1026" style="width:217.6pt;height:1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" fillcolor="#ffeb00" stroked="f">
                <v:textbox>
                  <w:txbxContent>
                    <w:p w14:paraId="782A3E4C" w14:textId="0088D765" w:rsidR="00242A36" w:rsidRDefault="00242A36" w:rsidP="00242A36">
                      <w:pPr>
                        <w:jc w:val="center"/>
                      </w:pPr>
                      <w:r>
                        <w:rPr>
                          <w:noProof/>
                        </w:rPr>
                        <w:drawing>
                          <wp:inline distT="0" distB="0" distL="0" distR="0" wp14:anchorId="41664B4D" wp14:editId="64DCAA94">
                            <wp:extent cx="1866900" cy="1952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952625"/>
                                    </a:xfrm>
                                    <a:prstGeom prst="rect">
                                      <a:avLst/>
                                    </a:prstGeom>
                                    <a:noFill/>
                                    <a:ln>
                                      <a:noFill/>
                                    </a:ln>
                                  </pic:spPr>
                                </pic:pic>
                              </a:graphicData>
                            </a:graphic>
                          </wp:inline>
                        </w:drawing>
                      </w:r>
                    </w:p>
                  </w:txbxContent>
                </v:textbox>
                <w10:anchorlock/>
              </v:rect>
            </w:pict>
          </mc:Fallback>
        </mc:AlternateContent>
      </w:r>
      <w:r w:rsidR="00887155">
        <w:rPr>
          <w:rFonts w:ascii="Times New Roman"/>
          <w:sz w:val="20"/>
        </w:rPr>
        <w:tab/>
      </w:r>
      <w:r w:rsidR="006A618A">
        <w:rPr>
          <w:rFonts w:ascii="Times New Roman"/>
          <w:noProof/>
          <w:position w:val="15"/>
          <w:sz w:val="20"/>
        </w:rPr>
        <mc:AlternateContent>
          <mc:Choice Requires="wpg">
            <w:drawing>
              <wp:inline distT="0" distB="0" distL="0" distR="0" wp14:anchorId="27EBCF28" wp14:editId="0D53D061">
                <wp:extent cx="2216785" cy="1939925"/>
                <wp:effectExtent l="0" t="0" r="3810" b="6350"/>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939925"/>
                          <a:chOff x="0" y="0"/>
                          <a:chExt cx="3491" cy="3055"/>
                        </a:xfrm>
                      </wpg:grpSpPr>
                      <pic:pic xmlns:pic="http://schemas.openxmlformats.org/drawingml/2006/picture">
                        <pic:nvPicPr>
                          <pic:cNvPr id="6"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 y="0"/>
                            <a:ext cx="3291" cy="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6"/>
                        <wps:cNvSpPr txBox="1">
                          <a:spLocks noChangeArrowheads="1"/>
                        </wps:cNvSpPr>
                        <wps:spPr bwMode="auto">
                          <a:xfrm>
                            <a:off x="0" y="0"/>
                            <a:ext cx="3491" cy="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BFDF" w14:textId="77777777" w:rsidR="008861A3" w:rsidRDefault="00887155">
                              <w:pPr>
                                <w:spacing w:before="621" w:line="826" w:lineRule="exact"/>
                                <w:rPr>
                                  <w:rFonts w:ascii="Clancy"/>
                                  <w:sz w:val="76"/>
                                </w:rPr>
                              </w:pPr>
                              <w:r>
                                <w:rPr>
                                  <w:rFonts w:ascii="Clancy"/>
                                  <w:spacing w:val="-4"/>
                                  <w:sz w:val="76"/>
                                </w:rPr>
                                <w:t>Make</w:t>
                              </w:r>
                            </w:p>
                            <w:p w14:paraId="6A3E9E1C" w14:textId="77777777" w:rsidR="008861A3" w:rsidRDefault="00887155">
                              <w:pPr>
                                <w:spacing w:line="826" w:lineRule="exact"/>
                                <w:rPr>
                                  <w:rFonts w:ascii="Clancy"/>
                                  <w:sz w:val="76"/>
                                </w:rPr>
                              </w:pPr>
                              <w:r>
                                <w:rPr>
                                  <w:rFonts w:ascii="Clancy"/>
                                  <w:sz w:val="76"/>
                                </w:rPr>
                                <w:t>it</w:t>
                              </w:r>
                              <w:r>
                                <w:rPr>
                                  <w:rFonts w:ascii="Clancy"/>
                                  <w:spacing w:val="1"/>
                                  <w:sz w:val="76"/>
                                </w:rPr>
                                <w:t xml:space="preserve"> </w:t>
                              </w:r>
                              <w:r>
                                <w:rPr>
                                  <w:rFonts w:ascii="Clancy"/>
                                  <w:spacing w:val="-2"/>
                                  <w:sz w:val="76"/>
                                  <w:u w:val="single"/>
                                </w:rPr>
                                <w:t>matter</w:t>
                              </w:r>
                              <w:r>
                                <w:rPr>
                                  <w:rFonts w:ascii="Clancy"/>
                                  <w:spacing w:val="-2"/>
                                  <w:sz w:val="76"/>
                                </w:rPr>
                                <w:t>.</w:t>
                              </w:r>
                            </w:p>
                          </w:txbxContent>
                        </wps:txbx>
                        <wps:bodyPr rot="0" vert="horz" wrap="square" lIns="0" tIns="0" rIns="0" bIns="0" anchor="t" anchorCtr="0" upright="1">
                          <a:noAutofit/>
                        </wps:bodyPr>
                      </wps:wsp>
                    </wpg:wgp>
                  </a:graphicData>
                </a:graphic>
              </wp:inline>
            </w:drawing>
          </mc:Choice>
          <mc:Fallback>
            <w:pict>
              <v:group w14:anchorId="27EBCF28" id="docshapegroup4" o:spid="_x0000_s1027" style="width:174.55pt;height:152.75pt;mso-position-horizontal-relative:char;mso-position-vertical-relative:line" coordsize="3491,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200;width:3291;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docshape6" o:spid="_x0000_s1029" type="#_x0000_t202" style="position:absolute;width:3491;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25BFDF" w14:textId="77777777" w:rsidR="008861A3" w:rsidRDefault="00887155">
                        <w:pPr>
                          <w:spacing w:before="621" w:line="826" w:lineRule="exact"/>
                          <w:rPr>
                            <w:rFonts w:ascii="Clancy"/>
                            <w:sz w:val="76"/>
                          </w:rPr>
                        </w:pPr>
                        <w:r>
                          <w:rPr>
                            <w:rFonts w:ascii="Clancy"/>
                            <w:spacing w:val="-4"/>
                            <w:sz w:val="76"/>
                          </w:rPr>
                          <w:t>Make</w:t>
                        </w:r>
                      </w:p>
                      <w:p w14:paraId="6A3E9E1C" w14:textId="77777777" w:rsidR="008861A3" w:rsidRDefault="00887155">
                        <w:pPr>
                          <w:spacing w:line="826" w:lineRule="exact"/>
                          <w:rPr>
                            <w:rFonts w:ascii="Clancy"/>
                            <w:sz w:val="76"/>
                          </w:rPr>
                        </w:pPr>
                        <w:r>
                          <w:rPr>
                            <w:rFonts w:ascii="Clancy"/>
                            <w:sz w:val="76"/>
                          </w:rPr>
                          <w:t>it</w:t>
                        </w:r>
                        <w:r>
                          <w:rPr>
                            <w:rFonts w:ascii="Clancy"/>
                            <w:spacing w:val="1"/>
                            <w:sz w:val="76"/>
                          </w:rPr>
                          <w:t xml:space="preserve"> </w:t>
                        </w:r>
                        <w:r>
                          <w:rPr>
                            <w:rFonts w:ascii="Clancy"/>
                            <w:spacing w:val="-2"/>
                            <w:sz w:val="76"/>
                            <w:u w:val="single"/>
                          </w:rPr>
                          <w:t>matter</w:t>
                        </w:r>
                        <w:r>
                          <w:rPr>
                            <w:rFonts w:ascii="Clancy"/>
                            <w:spacing w:val="-2"/>
                            <w:sz w:val="76"/>
                          </w:rPr>
                          <w:t>.</w:t>
                        </w:r>
                      </w:p>
                    </w:txbxContent>
                  </v:textbox>
                </v:shape>
                <w10:anchorlock/>
              </v:group>
            </w:pict>
          </mc:Fallback>
        </mc:AlternateContent>
      </w:r>
    </w:p>
    <w:p w14:paraId="7C19E2B3" w14:textId="4FFB9416" w:rsidR="008861A3" w:rsidRDefault="008861A3">
      <w:pPr>
        <w:pStyle w:val="BodyText"/>
        <w:spacing w:before="0"/>
        <w:ind w:left="0" w:firstLine="0"/>
        <w:rPr>
          <w:rFonts w:ascii="Times New Roman"/>
        </w:rPr>
      </w:pPr>
    </w:p>
    <w:p w14:paraId="081AEA89" w14:textId="37876204" w:rsidR="008861A3" w:rsidRDefault="008861A3">
      <w:pPr>
        <w:pStyle w:val="BodyText"/>
        <w:spacing w:before="0"/>
        <w:ind w:left="0" w:firstLine="0"/>
        <w:rPr>
          <w:rFonts w:ascii="Times New Roman"/>
        </w:rPr>
      </w:pPr>
    </w:p>
    <w:p w14:paraId="0BA446D7" w14:textId="4C1B8F11" w:rsidR="008861A3" w:rsidRDefault="008861A3">
      <w:pPr>
        <w:pStyle w:val="BodyText"/>
        <w:spacing w:before="6"/>
        <w:ind w:left="0" w:firstLine="0"/>
        <w:rPr>
          <w:rFonts w:ascii="Times New Roman"/>
          <w:sz w:val="21"/>
        </w:rPr>
      </w:pPr>
    </w:p>
    <w:p w14:paraId="383E5B01" w14:textId="50AA2776" w:rsidR="008861A3" w:rsidRDefault="00887155">
      <w:pPr>
        <w:spacing w:before="84"/>
        <w:ind w:left="396"/>
        <w:rPr>
          <w:rFonts w:ascii="Clancy"/>
          <w:sz w:val="28"/>
        </w:rPr>
      </w:pPr>
      <w:r>
        <w:rPr>
          <w:rFonts w:ascii="Clancy"/>
          <w:sz w:val="28"/>
        </w:rPr>
        <w:t>POSITION</w:t>
      </w:r>
      <w:r>
        <w:rPr>
          <w:rFonts w:ascii="Clancy"/>
          <w:spacing w:val="-7"/>
          <w:sz w:val="28"/>
        </w:rPr>
        <w:t xml:space="preserve"> </w:t>
      </w:r>
      <w:r>
        <w:rPr>
          <w:rFonts w:ascii="Clancy"/>
          <w:spacing w:val="-2"/>
          <w:sz w:val="28"/>
        </w:rPr>
        <w:t>DESCRIPTION</w:t>
      </w:r>
    </w:p>
    <w:p w14:paraId="4B361858" w14:textId="77777777" w:rsidR="008861A3" w:rsidRDefault="00887155">
      <w:pPr>
        <w:pStyle w:val="Title"/>
      </w:pPr>
      <w:r>
        <w:t>Governance</w:t>
      </w:r>
      <w:r>
        <w:rPr>
          <w:spacing w:val="-15"/>
        </w:rPr>
        <w:t xml:space="preserve"> </w:t>
      </w:r>
      <w:r>
        <w:t>and</w:t>
      </w:r>
      <w:r>
        <w:rPr>
          <w:spacing w:val="-17"/>
        </w:rPr>
        <w:t xml:space="preserve"> </w:t>
      </w:r>
      <w:r>
        <w:t xml:space="preserve">Compliance </w:t>
      </w:r>
      <w:r>
        <w:rPr>
          <w:spacing w:val="-2"/>
        </w:rPr>
        <w:t>Officer</w:t>
      </w:r>
    </w:p>
    <w:p w14:paraId="7550BFC8" w14:textId="012E8B1D" w:rsidR="008861A3" w:rsidRDefault="006A618A">
      <w:pPr>
        <w:pStyle w:val="BodyText"/>
        <w:spacing w:before="9"/>
        <w:ind w:left="0" w:firstLine="0"/>
        <w:rPr>
          <w:rFonts w:ascii="Clancy"/>
          <w:sz w:val="13"/>
        </w:rPr>
      </w:pPr>
      <w:r>
        <w:rPr>
          <w:noProof/>
        </w:rPr>
        <mc:AlternateContent>
          <mc:Choice Requires="wps">
            <w:drawing>
              <wp:anchor distT="0" distB="0" distL="0" distR="0" simplePos="0" relativeHeight="487588864" behindDoc="1" locked="0" layoutInCell="1" allowOverlap="1" wp14:anchorId="1D3E55B9" wp14:editId="45E51A4B">
                <wp:simplePos x="0" y="0"/>
                <wp:positionH relativeFrom="page">
                  <wp:posOffset>716280</wp:posOffset>
                </wp:positionH>
                <wp:positionV relativeFrom="paragraph">
                  <wp:posOffset>120650</wp:posOffset>
                </wp:positionV>
                <wp:extent cx="5948045" cy="635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707F" id="docshape7" o:spid="_x0000_s1026" style="position:absolute;margin-left:56.4pt;margin-top:9.5pt;width:468.3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" fillcolor="#bebebe" stroked="f">
                <w10:wrap type="topAndBottom" anchorx="page"/>
              </v:rect>
            </w:pict>
          </mc:Fallback>
        </mc:AlternateContent>
      </w:r>
    </w:p>
    <w:p w14:paraId="35DA575D" w14:textId="77777777" w:rsidR="008861A3" w:rsidRDefault="008861A3">
      <w:pPr>
        <w:pStyle w:val="BodyText"/>
        <w:spacing w:before="5"/>
        <w:ind w:left="0" w:firstLine="0"/>
        <w:rPr>
          <w:rFonts w:ascii="Clancy"/>
          <w:sz w:val="6"/>
        </w:rPr>
      </w:pPr>
    </w:p>
    <w:p w14:paraId="1456606E" w14:textId="77777777" w:rsidR="008861A3" w:rsidRDefault="008861A3">
      <w:pPr>
        <w:rPr>
          <w:rFonts w:ascii="Clancy"/>
          <w:sz w:val="6"/>
        </w:rPr>
        <w:sectPr w:rsidR="008861A3">
          <w:type w:val="continuous"/>
          <w:pgSz w:w="11910" w:h="16840"/>
          <w:pgMar w:top="20" w:right="900" w:bottom="280" w:left="760" w:header="720" w:footer="720" w:gutter="0"/>
          <w:cols w:space="720"/>
        </w:sectPr>
      </w:pPr>
    </w:p>
    <w:p w14:paraId="50BE270A" w14:textId="77777777" w:rsidR="008861A3" w:rsidRDefault="00887155">
      <w:pPr>
        <w:pStyle w:val="Heading1"/>
        <w:spacing w:before="95" w:line="360" w:lineRule="auto"/>
        <w:ind w:left="535" w:right="360"/>
      </w:pPr>
      <w:r>
        <w:rPr>
          <w:color w:val="A6A6A6"/>
        </w:rPr>
        <w:t xml:space="preserve">Position Level </w:t>
      </w:r>
      <w:r>
        <w:rPr>
          <w:color w:val="A6A6A6"/>
          <w:spacing w:val="-2"/>
        </w:rPr>
        <w:t xml:space="preserve">Faculty/Division </w:t>
      </w:r>
      <w:r>
        <w:rPr>
          <w:color w:val="A6A6A6"/>
        </w:rPr>
        <w:t>Position</w:t>
      </w:r>
      <w:r>
        <w:rPr>
          <w:color w:val="A6A6A6"/>
          <w:spacing w:val="-5"/>
        </w:rPr>
        <w:t xml:space="preserve"> </w:t>
      </w:r>
      <w:r>
        <w:rPr>
          <w:color w:val="A6A6A6"/>
          <w:spacing w:val="-2"/>
        </w:rPr>
        <w:t>Number</w:t>
      </w:r>
    </w:p>
    <w:p w14:paraId="29EC84A0" w14:textId="77777777" w:rsidR="008861A3" w:rsidRDefault="00887155">
      <w:pPr>
        <w:ind w:left="535"/>
        <w:rPr>
          <w:rFonts w:ascii="Clancy"/>
        </w:rPr>
      </w:pPr>
      <w:r>
        <w:rPr>
          <w:rFonts w:ascii="Clancy"/>
          <w:color w:val="A6A6A6"/>
        </w:rPr>
        <w:t>Original</w:t>
      </w:r>
      <w:r>
        <w:rPr>
          <w:rFonts w:ascii="Clancy"/>
          <w:color w:val="A6A6A6"/>
          <w:spacing w:val="-7"/>
        </w:rPr>
        <w:t xml:space="preserve"> </w:t>
      </w:r>
      <w:r>
        <w:rPr>
          <w:rFonts w:ascii="Clancy"/>
          <w:color w:val="A6A6A6"/>
        </w:rPr>
        <w:t>document</w:t>
      </w:r>
      <w:r>
        <w:rPr>
          <w:rFonts w:ascii="Clancy"/>
          <w:color w:val="A6A6A6"/>
          <w:spacing w:val="-6"/>
        </w:rPr>
        <w:t xml:space="preserve"> </w:t>
      </w:r>
      <w:r>
        <w:rPr>
          <w:rFonts w:ascii="Clancy"/>
          <w:color w:val="A6A6A6"/>
          <w:spacing w:val="-2"/>
        </w:rPr>
        <w:t>creation</w:t>
      </w:r>
    </w:p>
    <w:p w14:paraId="71A8A75E" w14:textId="10CC86E0" w:rsidR="008861A3" w:rsidRDefault="00887155">
      <w:pPr>
        <w:spacing w:before="95"/>
        <w:ind w:left="538"/>
        <w:rPr>
          <w:sz w:val="20"/>
        </w:rPr>
      </w:pPr>
      <w:r>
        <w:br w:type="column"/>
      </w:r>
      <w:r w:rsidR="00290D12">
        <w:rPr>
          <w:color w:val="A6A6A6"/>
          <w:spacing w:val="-10"/>
          <w:sz w:val="20"/>
        </w:rPr>
        <w:t>9</w:t>
      </w:r>
    </w:p>
    <w:p w14:paraId="6E29B8A8" w14:textId="4003C15E" w:rsidR="008861A3" w:rsidRDefault="006A618A">
      <w:pPr>
        <w:pStyle w:val="BodyText"/>
        <w:spacing w:before="156"/>
        <w:ind w:left="538" w:firstLine="0"/>
      </w:pPr>
      <w:r>
        <w:rPr>
          <w:noProof/>
        </w:rPr>
        <mc:AlternateContent>
          <mc:Choice Requires="wps">
            <w:drawing>
              <wp:anchor distT="0" distB="0" distL="114300" distR="114300" simplePos="0" relativeHeight="15730688" behindDoc="0" locked="0" layoutInCell="1" allowOverlap="1" wp14:anchorId="7B6B50AD" wp14:editId="55A89909">
                <wp:simplePos x="0" y="0"/>
                <wp:positionH relativeFrom="page">
                  <wp:posOffset>3252470</wp:posOffset>
                </wp:positionH>
                <wp:positionV relativeFrom="paragraph">
                  <wp:posOffset>-152400</wp:posOffset>
                </wp:positionV>
                <wp:extent cx="6350" cy="100584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05840"/>
                        </a:xfrm>
                        <a:custGeom>
                          <a:avLst/>
                          <a:gdLst>
                            <a:gd name="T0" fmla="+- 0 5131 5122"/>
                            <a:gd name="T1" fmla="*/ T0 w 10"/>
                            <a:gd name="T2" fmla="+- 0 -240 -240"/>
                            <a:gd name="T3" fmla="*/ -240 h 1584"/>
                            <a:gd name="T4" fmla="+- 0 5122 5122"/>
                            <a:gd name="T5" fmla="*/ T4 w 10"/>
                            <a:gd name="T6" fmla="+- 0 -240 -240"/>
                            <a:gd name="T7" fmla="*/ -240 h 1584"/>
                            <a:gd name="T8" fmla="+- 0 5122 5122"/>
                            <a:gd name="T9" fmla="*/ T8 w 10"/>
                            <a:gd name="T10" fmla="+- 0 156 -240"/>
                            <a:gd name="T11" fmla="*/ 156 h 1584"/>
                            <a:gd name="T12" fmla="+- 0 5122 5122"/>
                            <a:gd name="T13" fmla="*/ T12 w 10"/>
                            <a:gd name="T14" fmla="+- 0 552 -240"/>
                            <a:gd name="T15" fmla="*/ 552 h 1584"/>
                            <a:gd name="T16" fmla="+- 0 5122 5122"/>
                            <a:gd name="T17" fmla="*/ T16 w 10"/>
                            <a:gd name="T18" fmla="+- 0 948 -240"/>
                            <a:gd name="T19" fmla="*/ 948 h 1584"/>
                            <a:gd name="T20" fmla="+- 0 5122 5122"/>
                            <a:gd name="T21" fmla="*/ T20 w 10"/>
                            <a:gd name="T22" fmla="+- 0 1344 -240"/>
                            <a:gd name="T23" fmla="*/ 1344 h 1584"/>
                            <a:gd name="T24" fmla="+- 0 5131 5122"/>
                            <a:gd name="T25" fmla="*/ T24 w 10"/>
                            <a:gd name="T26" fmla="+- 0 1344 -240"/>
                            <a:gd name="T27" fmla="*/ 1344 h 1584"/>
                            <a:gd name="T28" fmla="+- 0 5131 5122"/>
                            <a:gd name="T29" fmla="*/ T28 w 10"/>
                            <a:gd name="T30" fmla="+- 0 948 -240"/>
                            <a:gd name="T31" fmla="*/ 948 h 1584"/>
                            <a:gd name="T32" fmla="+- 0 5131 5122"/>
                            <a:gd name="T33" fmla="*/ T32 w 10"/>
                            <a:gd name="T34" fmla="+- 0 552 -240"/>
                            <a:gd name="T35" fmla="*/ 552 h 1584"/>
                            <a:gd name="T36" fmla="+- 0 5131 5122"/>
                            <a:gd name="T37" fmla="*/ T36 w 10"/>
                            <a:gd name="T38" fmla="+- 0 156 -240"/>
                            <a:gd name="T39" fmla="*/ 156 h 1584"/>
                            <a:gd name="T40" fmla="+- 0 5131 5122"/>
                            <a:gd name="T41" fmla="*/ T40 w 10"/>
                            <a:gd name="T42" fmla="+- 0 -240 -240"/>
                            <a:gd name="T43" fmla="*/ -240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584">
                              <a:moveTo>
                                <a:pt x="9" y="0"/>
                              </a:moveTo>
                              <a:lnTo>
                                <a:pt x="0" y="0"/>
                              </a:lnTo>
                              <a:lnTo>
                                <a:pt x="0" y="396"/>
                              </a:lnTo>
                              <a:lnTo>
                                <a:pt x="0" y="792"/>
                              </a:lnTo>
                              <a:lnTo>
                                <a:pt x="0" y="1188"/>
                              </a:lnTo>
                              <a:lnTo>
                                <a:pt x="0" y="1584"/>
                              </a:lnTo>
                              <a:lnTo>
                                <a:pt x="9" y="1584"/>
                              </a:lnTo>
                              <a:lnTo>
                                <a:pt x="9" y="1188"/>
                              </a:lnTo>
                              <a:lnTo>
                                <a:pt x="9" y="792"/>
                              </a:lnTo>
                              <a:lnTo>
                                <a:pt x="9" y="396"/>
                              </a:lnTo>
                              <a:lnTo>
                                <a:pt x="9"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CD31" id="docshape8" o:spid="_x0000_s1026" style="position:absolute;margin-left:256.1pt;margin-top:-12pt;width:.5pt;height:79.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" path="m9,l,,,396,,792r,396l,1584r9,l9,1188,9,792,9,396,9,xe" fillcolor="#bebebe" stroked="f">
                <v:path arrowok="t" o:connecttype="custom" o:connectlocs="5715,-152400;0,-152400;0,99060;0,350520;0,601980;0,853440;5715,853440;5715,601980;5715,350520;5715,99060;5715,-152400" o:connectangles="0,0,0,0,0,0,0,0,0,0,0"/>
                <w10:wrap anchorx="page"/>
              </v:shape>
            </w:pict>
          </mc:Fallback>
        </mc:AlternateContent>
      </w:r>
      <w:r w:rsidR="00887155">
        <w:rPr>
          <w:color w:val="A6A6A6"/>
          <w:spacing w:val="-2"/>
        </w:rPr>
        <w:t>Operations</w:t>
      </w:r>
      <w:r w:rsidR="00887155">
        <w:rPr>
          <w:color w:val="A6A6A6"/>
          <w:spacing w:val="7"/>
        </w:rPr>
        <w:t xml:space="preserve"> </w:t>
      </w:r>
      <w:r w:rsidR="00887155">
        <w:rPr>
          <w:color w:val="A6A6A6"/>
          <w:spacing w:val="-2"/>
        </w:rPr>
        <w:t>Division</w:t>
      </w:r>
    </w:p>
    <w:p w14:paraId="519DFA71" w14:textId="77777777" w:rsidR="008861A3" w:rsidRDefault="00887155">
      <w:pPr>
        <w:spacing w:before="156"/>
        <w:ind w:left="538"/>
        <w:rPr>
          <w:rFonts w:ascii="Arial"/>
          <w:i/>
          <w:sz w:val="20"/>
        </w:rPr>
      </w:pPr>
      <w:r>
        <w:rPr>
          <w:rFonts w:ascii="Arial"/>
          <w:i/>
          <w:color w:val="A6A6A6"/>
          <w:sz w:val="20"/>
        </w:rPr>
        <w:t>ADMIN</w:t>
      </w:r>
      <w:r>
        <w:rPr>
          <w:rFonts w:ascii="Arial"/>
          <w:i/>
          <w:color w:val="A6A6A6"/>
          <w:spacing w:val="-8"/>
          <w:sz w:val="20"/>
        </w:rPr>
        <w:t xml:space="preserve"> </w:t>
      </w:r>
      <w:r>
        <w:rPr>
          <w:rFonts w:ascii="Arial"/>
          <w:i/>
          <w:color w:val="A6A6A6"/>
          <w:spacing w:val="-4"/>
          <w:sz w:val="20"/>
        </w:rPr>
        <w:t>ONLY</w:t>
      </w:r>
    </w:p>
    <w:p w14:paraId="349DB32B" w14:textId="77777777" w:rsidR="008861A3" w:rsidRDefault="00887155">
      <w:pPr>
        <w:pStyle w:val="BodyText"/>
        <w:spacing w:before="166"/>
        <w:ind w:left="536" w:firstLine="0"/>
      </w:pPr>
      <w:r>
        <w:rPr>
          <w:color w:val="A6A6A6"/>
        </w:rPr>
        <w:t>April</w:t>
      </w:r>
      <w:r>
        <w:rPr>
          <w:color w:val="A6A6A6"/>
          <w:spacing w:val="-5"/>
        </w:rPr>
        <w:t xml:space="preserve"> </w:t>
      </w:r>
      <w:r>
        <w:rPr>
          <w:color w:val="A6A6A6"/>
          <w:spacing w:val="-4"/>
        </w:rPr>
        <w:t>2022</w:t>
      </w:r>
    </w:p>
    <w:p w14:paraId="20EF449A" w14:textId="77777777" w:rsidR="008861A3" w:rsidRDefault="008861A3">
      <w:pPr>
        <w:sectPr w:rsidR="008861A3">
          <w:type w:val="continuous"/>
          <w:pgSz w:w="11910" w:h="16840"/>
          <w:pgMar w:top="20" w:right="900" w:bottom="280" w:left="760" w:header="720" w:footer="720" w:gutter="0"/>
          <w:cols w:num="2" w:space="720" w:equalWidth="0">
            <w:col w:w="3403" w:space="713"/>
            <w:col w:w="6134"/>
          </w:cols>
        </w:sectPr>
      </w:pPr>
    </w:p>
    <w:p w14:paraId="16278278" w14:textId="77777777" w:rsidR="008861A3" w:rsidRDefault="008861A3">
      <w:pPr>
        <w:pStyle w:val="BodyText"/>
        <w:spacing w:before="7" w:after="1"/>
        <w:ind w:left="0" w:firstLine="0"/>
        <w:rPr>
          <w:sz w:val="24"/>
        </w:rPr>
      </w:pPr>
    </w:p>
    <w:p w14:paraId="04C4E3C1" w14:textId="59598E06" w:rsidR="008861A3" w:rsidRDefault="006A618A">
      <w:pPr>
        <w:pStyle w:val="BodyText"/>
        <w:spacing w:before="0" w:line="20" w:lineRule="exact"/>
        <w:ind w:left="368" w:firstLine="0"/>
        <w:rPr>
          <w:sz w:val="2"/>
        </w:rPr>
      </w:pPr>
      <w:r>
        <w:rPr>
          <w:noProof/>
          <w:sz w:val="2"/>
        </w:rPr>
        <mc:AlternateContent>
          <mc:Choice Requires="wpg">
            <w:drawing>
              <wp:inline distT="0" distB="0" distL="0" distR="0" wp14:anchorId="5F02FF12" wp14:editId="0FE82ED6">
                <wp:extent cx="5948680" cy="6350"/>
                <wp:effectExtent l="3810" t="0" r="635" b="6350"/>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s:wsp>
                        <wps:cNvPr id="8" name="docshape10"/>
                        <wps:cNvSpPr>
                          <a:spLocks noChangeArrowheads="1"/>
                        </wps:cNvSpPr>
                        <wps:spPr bwMode="auto">
                          <a:xfrm>
                            <a:off x="0" y="0"/>
                            <a:ext cx="9368" cy="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2518F3" id="docshapegroup9" o:spid="_x0000_s1026" style="width:468.4pt;height:.5pt;mso-position-horizontal-relative:char;mso-position-vertical-relative:line" coordsize="93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">
                <v:rect id="docshape10" o:spid="_x0000_s1027" style="position:absolute;width:93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w10:anchorlock/>
              </v:group>
            </w:pict>
          </mc:Fallback>
        </mc:AlternateContent>
      </w:r>
    </w:p>
    <w:p w14:paraId="10621265" w14:textId="77777777" w:rsidR="008861A3" w:rsidRDefault="008861A3">
      <w:pPr>
        <w:pStyle w:val="BodyText"/>
        <w:spacing w:before="4"/>
        <w:ind w:left="0" w:firstLine="0"/>
        <w:rPr>
          <w:sz w:val="14"/>
        </w:rPr>
      </w:pPr>
    </w:p>
    <w:p w14:paraId="1D6877C6" w14:textId="77777777" w:rsidR="008861A3" w:rsidRDefault="00887155">
      <w:pPr>
        <w:pStyle w:val="Heading1"/>
        <w:spacing w:before="88"/>
      </w:pPr>
      <w:r>
        <w:t>Position</w:t>
      </w:r>
      <w:r>
        <w:rPr>
          <w:spacing w:val="-4"/>
        </w:rPr>
        <w:t xml:space="preserve"> </w:t>
      </w:r>
      <w:r>
        <w:rPr>
          <w:spacing w:val="-2"/>
        </w:rPr>
        <w:t>Summary</w:t>
      </w:r>
    </w:p>
    <w:p w14:paraId="4BC79A8E" w14:textId="4ECDF373" w:rsidR="008861A3" w:rsidRDefault="00887155">
      <w:pPr>
        <w:pStyle w:val="BodyText"/>
        <w:spacing w:before="158" w:line="276" w:lineRule="auto"/>
        <w:ind w:left="396" w:right="510" w:firstLine="0"/>
      </w:pPr>
      <w:r>
        <w:t>The</w:t>
      </w:r>
      <w:r>
        <w:rPr>
          <w:spacing w:val="-3"/>
        </w:rPr>
        <w:t xml:space="preserve"> </w:t>
      </w:r>
      <w:r>
        <w:t>Governance</w:t>
      </w:r>
      <w:r>
        <w:rPr>
          <w:spacing w:val="-3"/>
        </w:rPr>
        <w:t xml:space="preserve"> </w:t>
      </w:r>
      <w:r>
        <w:t>&amp;</w:t>
      </w:r>
      <w:r>
        <w:rPr>
          <w:spacing w:val="-3"/>
        </w:rPr>
        <w:t xml:space="preserve"> </w:t>
      </w:r>
      <w:r>
        <w:t>Compliance</w:t>
      </w:r>
      <w:r>
        <w:rPr>
          <w:spacing w:val="-3"/>
        </w:rPr>
        <w:t xml:space="preserve"> </w:t>
      </w:r>
      <w:r>
        <w:t>Officer</w:t>
      </w:r>
      <w:r>
        <w:rPr>
          <w:spacing w:val="-3"/>
        </w:rPr>
        <w:t xml:space="preserve"> </w:t>
      </w:r>
      <w:r>
        <w:t>is</w:t>
      </w:r>
      <w:r>
        <w:rPr>
          <w:spacing w:val="-3"/>
        </w:rPr>
        <w:t xml:space="preserve"> </w:t>
      </w:r>
      <w:r>
        <w:t>responsible</w:t>
      </w:r>
      <w:r>
        <w:rPr>
          <w:spacing w:val="-3"/>
        </w:rPr>
        <w:t xml:space="preserve"> </w:t>
      </w:r>
      <w:r>
        <w:t>for</w:t>
      </w:r>
      <w:r>
        <w:rPr>
          <w:spacing w:val="-3"/>
        </w:rPr>
        <w:t xml:space="preserve"> </w:t>
      </w:r>
      <w:r>
        <w:t>the</w:t>
      </w:r>
      <w:r>
        <w:rPr>
          <w:spacing w:val="-3"/>
        </w:rPr>
        <w:t xml:space="preserve"> </w:t>
      </w:r>
      <w:r>
        <w:t>departmental</w:t>
      </w:r>
      <w:r>
        <w:rPr>
          <w:spacing w:val="-2"/>
        </w:rPr>
        <w:t xml:space="preserve"> </w:t>
      </w:r>
      <w:r>
        <w:t>management,</w:t>
      </w:r>
      <w:r>
        <w:rPr>
          <w:spacing w:val="-3"/>
        </w:rPr>
        <w:t xml:space="preserve"> </w:t>
      </w:r>
      <w:r>
        <w:t>monitoring</w:t>
      </w:r>
      <w:r>
        <w:rPr>
          <w:spacing w:val="-3"/>
        </w:rPr>
        <w:t xml:space="preserve"> </w:t>
      </w:r>
      <w:r>
        <w:t>and reporting on the systems and processes that support governance and compliance within the UNSW Information Technology (</w:t>
      </w:r>
      <w:r w:rsidR="00290D12">
        <w:t>UNSW IT</w:t>
      </w:r>
      <w:r>
        <w:t>) department.</w:t>
      </w:r>
    </w:p>
    <w:p w14:paraId="43811932" w14:textId="77777777" w:rsidR="008861A3" w:rsidRDefault="008861A3">
      <w:pPr>
        <w:pStyle w:val="BodyText"/>
        <w:spacing w:before="0"/>
        <w:ind w:left="0" w:firstLine="0"/>
        <w:rPr>
          <w:sz w:val="22"/>
        </w:rPr>
      </w:pPr>
    </w:p>
    <w:p w14:paraId="4AB06450" w14:textId="2462AF2C" w:rsidR="008861A3" w:rsidRDefault="00887155">
      <w:pPr>
        <w:pStyle w:val="BodyText"/>
        <w:spacing w:before="133" w:line="278" w:lineRule="auto"/>
        <w:ind w:left="396" w:right="856" w:firstLine="0"/>
        <w:jc w:val="both"/>
      </w:pPr>
      <w:r>
        <w:t>The</w:t>
      </w:r>
      <w:r>
        <w:rPr>
          <w:spacing w:val="-3"/>
        </w:rPr>
        <w:t xml:space="preserve"> </w:t>
      </w:r>
      <w:r>
        <w:t>role</w:t>
      </w:r>
      <w:r>
        <w:rPr>
          <w:spacing w:val="-3"/>
        </w:rPr>
        <w:t xml:space="preserve"> </w:t>
      </w:r>
      <w:r>
        <w:t>is</w:t>
      </w:r>
      <w:r>
        <w:rPr>
          <w:spacing w:val="-3"/>
        </w:rPr>
        <w:t xml:space="preserve"> </w:t>
      </w:r>
      <w:r>
        <w:t>the</w:t>
      </w:r>
      <w:r>
        <w:rPr>
          <w:spacing w:val="-3"/>
        </w:rPr>
        <w:t xml:space="preserve"> </w:t>
      </w:r>
      <w:r>
        <w:t>primary</w:t>
      </w:r>
      <w:r>
        <w:rPr>
          <w:spacing w:val="-4"/>
        </w:rPr>
        <w:t xml:space="preserve"> </w:t>
      </w:r>
      <w:r>
        <w:t>point</w:t>
      </w:r>
      <w:r>
        <w:rPr>
          <w:spacing w:val="-2"/>
        </w:rPr>
        <w:t xml:space="preserve"> </w:t>
      </w:r>
      <w:r>
        <w:t>of</w:t>
      </w:r>
      <w:r>
        <w:rPr>
          <w:spacing w:val="-2"/>
        </w:rPr>
        <w:t xml:space="preserve"> </w:t>
      </w:r>
      <w:r>
        <w:t>contact</w:t>
      </w:r>
      <w:r>
        <w:rPr>
          <w:spacing w:val="-2"/>
        </w:rPr>
        <w:t xml:space="preserve"> </w:t>
      </w:r>
      <w:r>
        <w:t>for</w:t>
      </w:r>
      <w:r>
        <w:rPr>
          <w:spacing w:val="-3"/>
        </w:rPr>
        <w:t xml:space="preserve"> </w:t>
      </w:r>
      <w:r>
        <w:t>all</w:t>
      </w:r>
      <w:r>
        <w:rPr>
          <w:spacing w:val="-2"/>
        </w:rPr>
        <w:t xml:space="preserve"> </w:t>
      </w:r>
      <w:r w:rsidR="00290D12">
        <w:t>UNSW IT</w:t>
      </w:r>
      <w:r>
        <w:rPr>
          <w:spacing w:val="-2"/>
        </w:rPr>
        <w:t xml:space="preserve"> </w:t>
      </w:r>
      <w:r>
        <w:t>departmental</w:t>
      </w:r>
      <w:r>
        <w:rPr>
          <w:spacing w:val="-2"/>
        </w:rPr>
        <w:t xml:space="preserve"> </w:t>
      </w:r>
      <w:r>
        <w:t>risk,</w:t>
      </w:r>
      <w:r>
        <w:rPr>
          <w:spacing w:val="-3"/>
        </w:rPr>
        <w:t xml:space="preserve"> </w:t>
      </w:r>
      <w:r>
        <w:t>audit and</w:t>
      </w:r>
      <w:r>
        <w:rPr>
          <w:spacing w:val="-1"/>
        </w:rPr>
        <w:t xml:space="preserve"> </w:t>
      </w:r>
      <w:r>
        <w:t>governance</w:t>
      </w:r>
      <w:r>
        <w:rPr>
          <w:spacing w:val="-3"/>
        </w:rPr>
        <w:t xml:space="preserve"> </w:t>
      </w:r>
      <w:r>
        <w:t>matters ensuring</w:t>
      </w:r>
      <w:r>
        <w:rPr>
          <w:spacing w:val="-2"/>
        </w:rPr>
        <w:t xml:space="preserve"> </w:t>
      </w:r>
      <w:r>
        <w:t>that</w:t>
      </w:r>
      <w:r>
        <w:rPr>
          <w:spacing w:val="-1"/>
        </w:rPr>
        <w:t xml:space="preserve"> </w:t>
      </w:r>
      <w:r>
        <w:t>the</w:t>
      </w:r>
      <w:r>
        <w:rPr>
          <w:spacing w:val="-2"/>
        </w:rPr>
        <w:t xml:space="preserve"> </w:t>
      </w:r>
      <w:r>
        <w:t>governance</w:t>
      </w:r>
      <w:r>
        <w:rPr>
          <w:spacing w:val="-2"/>
        </w:rPr>
        <w:t xml:space="preserve"> </w:t>
      </w:r>
      <w:r>
        <w:t>systems and processes</w:t>
      </w:r>
      <w:r>
        <w:rPr>
          <w:spacing w:val="-2"/>
        </w:rPr>
        <w:t xml:space="preserve"> </w:t>
      </w:r>
      <w:r>
        <w:t>established</w:t>
      </w:r>
      <w:r>
        <w:rPr>
          <w:spacing w:val="-2"/>
        </w:rPr>
        <w:t xml:space="preserve"> </w:t>
      </w:r>
      <w:r>
        <w:t>for</w:t>
      </w:r>
      <w:r>
        <w:rPr>
          <w:spacing w:val="-2"/>
        </w:rPr>
        <w:t xml:space="preserve"> </w:t>
      </w:r>
      <w:r w:rsidR="00290D12">
        <w:t>UNSW IT</w:t>
      </w:r>
      <w:r>
        <w:t xml:space="preserve"> are aligned</w:t>
      </w:r>
      <w:r>
        <w:rPr>
          <w:spacing w:val="-2"/>
        </w:rPr>
        <w:t xml:space="preserve"> </w:t>
      </w:r>
      <w:r>
        <w:t>with</w:t>
      </w:r>
      <w:r>
        <w:rPr>
          <w:spacing w:val="-1"/>
        </w:rPr>
        <w:t xml:space="preserve"> </w:t>
      </w:r>
      <w:r>
        <w:t xml:space="preserve">broader UNSW frameworks and coordinating compliance and legislative obligations on behalf of </w:t>
      </w:r>
      <w:r w:rsidR="00290D12">
        <w:t>UNSW IT</w:t>
      </w:r>
      <w:r>
        <w:t>.</w:t>
      </w:r>
    </w:p>
    <w:p w14:paraId="6C052009" w14:textId="77777777" w:rsidR="008861A3" w:rsidRDefault="008861A3">
      <w:pPr>
        <w:pStyle w:val="BodyText"/>
        <w:spacing w:before="7"/>
        <w:ind w:left="0" w:firstLine="0"/>
        <w:rPr>
          <w:sz w:val="32"/>
        </w:rPr>
      </w:pPr>
    </w:p>
    <w:p w14:paraId="1BAAE458" w14:textId="77777777" w:rsidR="008861A3" w:rsidRDefault="00887155">
      <w:pPr>
        <w:pStyle w:val="BodyText"/>
        <w:spacing w:before="0" w:line="276" w:lineRule="auto"/>
        <w:ind w:left="396" w:right="510" w:firstLine="0"/>
      </w:pPr>
      <w:r>
        <w:t>A key accountability of the role is to ensure effective and efficient governance and reporting systems, inclusive</w:t>
      </w:r>
      <w:r>
        <w:rPr>
          <w:spacing w:val="-3"/>
        </w:rPr>
        <w:t xml:space="preserve"> </w:t>
      </w:r>
      <w:r>
        <w:t>of</w:t>
      </w:r>
      <w:r>
        <w:rPr>
          <w:spacing w:val="-2"/>
        </w:rPr>
        <w:t xml:space="preserve"> </w:t>
      </w:r>
      <w:r>
        <w:t>regular</w:t>
      </w:r>
      <w:r>
        <w:rPr>
          <w:spacing w:val="-3"/>
        </w:rPr>
        <w:t xml:space="preserve"> </w:t>
      </w:r>
      <w:r>
        <w:t>performance</w:t>
      </w:r>
      <w:r>
        <w:rPr>
          <w:spacing w:val="-3"/>
        </w:rPr>
        <w:t xml:space="preserve"> </w:t>
      </w:r>
      <w:r>
        <w:t>reporting,</w:t>
      </w:r>
      <w:r>
        <w:rPr>
          <w:spacing w:val="-3"/>
        </w:rPr>
        <w:t xml:space="preserve"> </w:t>
      </w:r>
      <w:r>
        <w:t>to</w:t>
      </w:r>
      <w:r>
        <w:rPr>
          <w:spacing w:val="-2"/>
        </w:rPr>
        <w:t xml:space="preserve"> </w:t>
      </w:r>
      <w:r>
        <w:t>assess</w:t>
      </w:r>
      <w:r>
        <w:rPr>
          <w:spacing w:val="-3"/>
        </w:rPr>
        <w:t xml:space="preserve"> </w:t>
      </w:r>
      <w:r>
        <w:t>the</w:t>
      </w:r>
      <w:r>
        <w:rPr>
          <w:spacing w:val="-3"/>
        </w:rPr>
        <w:t xml:space="preserve"> </w:t>
      </w:r>
      <w:r>
        <w:t>overall</w:t>
      </w:r>
      <w:r>
        <w:rPr>
          <w:spacing w:val="-2"/>
        </w:rPr>
        <w:t xml:space="preserve"> </w:t>
      </w:r>
      <w:r>
        <w:t>function</w:t>
      </w:r>
      <w:r>
        <w:rPr>
          <w:spacing w:val="-2"/>
        </w:rPr>
        <w:t xml:space="preserve"> </w:t>
      </w:r>
      <w:r>
        <w:t>on</w:t>
      </w:r>
      <w:r>
        <w:rPr>
          <w:spacing w:val="-2"/>
        </w:rPr>
        <w:t xml:space="preserve"> </w:t>
      </w:r>
      <w:r>
        <w:t>behalf</w:t>
      </w:r>
      <w:r>
        <w:rPr>
          <w:spacing w:val="-2"/>
        </w:rPr>
        <w:t xml:space="preserve"> </w:t>
      </w:r>
      <w:r>
        <w:t>of</w:t>
      </w:r>
      <w:r>
        <w:rPr>
          <w:spacing w:val="-2"/>
        </w:rPr>
        <w:t xml:space="preserve"> </w:t>
      </w:r>
      <w:r>
        <w:t>the</w:t>
      </w:r>
      <w:r>
        <w:rPr>
          <w:spacing w:val="-3"/>
        </w:rPr>
        <w:t xml:space="preserve"> </w:t>
      </w:r>
      <w:r>
        <w:t>Chief</w:t>
      </w:r>
      <w:r>
        <w:rPr>
          <w:spacing w:val="-2"/>
        </w:rPr>
        <w:t xml:space="preserve"> </w:t>
      </w:r>
      <w:r>
        <w:t>Information Officer (CIO).</w:t>
      </w:r>
    </w:p>
    <w:p w14:paraId="0606CD2D" w14:textId="77777777" w:rsidR="008861A3" w:rsidRDefault="008861A3">
      <w:pPr>
        <w:pStyle w:val="BodyText"/>
        <w:spacing w:before="0"/>
        <w:ind w:left="0" w:firstLine="0"/>
        <w:rPr>
          <w:sz w:val="22"/>
        </w:rPr>
      </w:pPr>
    </w:p>
    <w:p w14:paraId="4DF9FC95" w14:textId="77777777" w:rsidR="008861A3" w:rsidRDefault="00887155">
      <w:pPr>
        <w:pStyle w:val="BodyText"/>
        <w:spacing w:before="132"/>
        <w:ind w:left="396" w:firstLine="0"/>
        <w:jc w:val="both"/>
      </w:pPr>
      <w:r>
        <w:t>The</w:t>
      </w:r>
      <w:r>
        <w:rPr>
          <w:spacing w:val="-6"/>
        </w:rPr>
        <w:t xml:space="preserve"> </w:t>
      </w:r>
      <w:r>
        <w:t>role</w:t>
      </w:r>
      <w:r>
        <w:rPr>
          <w:spacing w:val="-5"/>
        </w:rPr>
        <w:t xml:space="preserve"> </w:t>
      </w:r>
      <w:r>
        <w:t>reports</w:t>
      </w:r>
      <w:r>
        <w:rPr>
          <w:spacing w:val="-5"/>
        </w:rPr>
        <w:t xml:space="preserve"> </w:t>
      </w:r>
      <w:r>
        <w:t>to</w:t>
      </w:r>
      <w:r>
        <w:rPr>
          <w:spacing w:val="-4"/>
        </w:rPr>
        <w:t xml:space="preserve"> </w:t>
      </w:r>
      <w:r>
        <w:t>the</w:t>
      </w:r>
      <w:r>
        <w:rPr>
          <w:spacing w:val="-5"/>
        </w:rPr>
        <w:t xml:space="preserve"> </w:t>
      </w:r>
      <w:r>
        <w:t>Executive</w:t>
      </w:r>
      <w:r>
        <w:rPr>
          <w:spacing w:val="-5"/>
        </w:rPr>
        <w:t xml:space="preserve"> </w:t>
      </w:r>
      <w:r>
        <w:t>Officer</w:t>
      </w:r>
      <w:r>
        <w:rPr>
          <w:spacing w:val="-5"/>
        </w:rPr>
        <w:t xml:space="preserve"> </w:t>
      </w:r>
      <w:r>
        <w:t>and</w:t>
      </w:r>
      <w:r>
        <w:rPr>
          <w:spacing w:val="-5"/>
        </w:rPr>
        <w:t xml:space="preserve"> </w:t>
      </w:r>
      <w:r>
        <w:t>provides</w:t>
      </w:r>
      <w:r>
        <w:rPr>
          <w:spacing w:val="-5"/>
        </w:rPr>
        <w:t xml:space="preserve"> </w:t>
      </w:r>
      <w:r>
        <w:t>advice</w:t>
      </w:r>
      <w:r>
        <w:rPr>
          <w:spacing w:val="-5"/>
        </w:rPr>
        <w:t xml:space="preserve"> </w:t>
      </w:r>
      <w:r>
        <w:t>to</w:t>
      </w:r>
      <w:r>
        <w:rPr>
          <w:spacing w:val="-4"/>
        </w:rPr>
        <w:t xml:space="preserve"> </w:t>
      </w:r>
      <w:r>
        <w:t>the</w:t>
      </w:r>
      <w:r>
        <w:rPr>
          <w:spacing w:val="-5"/>
        </w:rPr>
        <w:t xml:space="preserve"> </w:t>
      </w:r>
      <w:r>
        <w:rPr>
          <w:spacing w:val="-4"/>
        </w:rPr>
        <w:t>CIO.</w:t>
      </w:r>
    </w:p>
    <w:p w14:paraId="0A5BB3AD" w14:textId="77777777" w:rsidR="008861A3" w:rsidRDefault="008861A3">
      <w:pPr>
        <w:jc w:val="both"/>
        <w:sectPr w:rsidR="008861A3">
          <w:type w:val="continuous"/>
          <w:pgSz w:w="11910" w:h="16840"/>
          <w:pgMar w:top="20" w:right="900" w:bottom="280" w:left="760" w:header="720" w:footer="720" w:gutter="0"/>
          <w:cols w:space="720"/>
        </w:sectPr>
      </w:pPr>
    </w:p>
    <w:p w14:paraId="7B08BBA0" w14:textId="77777777" w:rsidR="008861A3" w:rsidRDefault="00887155">
      <w:pPr>
        <w:pStyle w:val="Heading1"/>
      </w:pPr>
      <w:r>
        <w:rPr>
          <w:spacing w:val="-2"/>
        </w:rPr>
        <w:lastRenderedPageBreak/>
        <w:t>Accountabilities</w:t>
      </w:r>
    </w:p>
    <w:p w14:paraId="1912E9C8" w14:textId="77777777" w:rsidR="008861A3" w:rsidRDefault="00887155">
      <w:pPr>
        <w:pStyle w:val="BodyText"/>
        <w:spacing w:before="159"/>
        <w:ind w:left="396" w:firstLine="0"/>
      </w:pPr>
      <w:r>
        <w:t>Specific</w:t>
      </w:r>
      <w:r>
        <w:rPr>
          <w:spacing w:val="-8"/>
        </w:rPr>
        <w:t xml:space="preserve"> </w:t>
      </w:r>
      <w:r>
        <w:t>accountabilities</w:t>
      </w:r>
      <w:r>
        <w:rPr>
          <w:spacing w:val="-7"/>
        </w:rPr>
        <w:t xml:space="preserve"> </w:t>
      </w:r>
      <w:r>
        <w:t>for</w:t>
      </w:r>
      <w:r>
        <w:rPr>
          <w:spacing w:val="-9"/>
        </w:rPr>
        <w:t xml:space="preserve"> </w:t>
      </w:r>
      <w:r>
        <w:t>this</w:t>
      </w:r>
      <w:r>
        <w:rPr>
          <w:spacing w:val="-7"/>
        </w:rPr>
        <w:t xml:space="preserve"> </w:t>
      </w:r>
      <w:r>
        <w:t>role</w:t>
      </w:r>
      <w:r>
        <w:rPr>
          <w:spacing w:val="-7"/>
        </w:rPr>
        <w:t xml:space="preserve"> </w:t>
      </w:r>
      <w:r>
        <w:rPr>
          <w:spacing w:val="-2"/>
        </w:rPr>
        <w:t>include:</w:t>
      </w:r>
    </w:p>
    <w:p w14:paraId="059F4C7E" w14:textId="77777777" w:rsidR="008861A3" w:rsidRDefault="00887155">
      <w:pPr>
        <w:pStyle w:val="ListParagraph"/>
        <w:numPr>
          <w:ilvl w:val="0"/>
          <w:numId w:val="1"/>
        </w:numPr>
        <w:tabs>
          <w:tab w:val="left" w:pos="1247"/>
        </w:tabs>
        <w:spacing w:before="157" w:line="276" w:lineRule="auto"/>
        <w:ind w:right="538"/>
        <w:jc w:val="both"/>
        <w:rPr>
          <w:sz w:val="20"/>
        </w:rPr>
      </w:pPr>
      <w:r>
        <w:rPr>
          <w:sz w:val="20"/>
        </w:rPr>
        <w:t>Develop, implement, and maintain governance systems, tools and processes related to the management of risk, audit, legal compliance, and business continuity to embed a positive compliance and governance culture across the organisation.</w:t>
      </w:r>
    </w:p>
    <w:p w14:paraId="4B461F0B" w14:textId="77777777" w:rsidR="008861A3" w:rsidRDefault="00887155">
      <w:pPr>
        <w:pStyle w:val="ListParagraph"/>
        <w:numPr>
          <w:ilvl w:val="0"/>
          <w:numId w:val="1"/>
        </w:numPr>
        <w:tabs>
          <w:tab w:val="left" w:pos="1247"/>
        </w:tabs>
        <w:spacing w:before="120" w:line="276" w:lineRule="auto"/>
        <w:ind w:right="537"/>
        <w:jc w:val="both"/>
        <w:rPr>
          <w:sz w:val="20"/>
        </w:rPr>
      </w:pPr>
      <w:r>
        <w:rPr>
          <w:sz w:val="20"/>
        </w:rPr>
        <w:t>Lead the coordination and departmental responses to UNSW Internal and External Audit activity and maintain tracking and reporting to ensure achievement of management actions to agreed delivery dates.</w:t>
      </w:r>
    </w:p>
    <w:p w14:paraId="5C21B559" w14:textId="4B36381C" w:rsidR="008861A3" w:rsidRDefault="00887155">
      <w:pPr>
        <w:pStyle w:val="ListParagraph"/>
        <w:numPr>
          <w:ilvl w:val="0"/>
          <w:numId w:val="1"/>
        </w:numPr>
        <w:tabs>
          <w:tab w:val="left" w:pos="1247"/>
        </w:tabs>
        <w:spacing w:before="120" w:line="273" w:lineRule="auto"/>
        <w:jc w:val="both"/>
        <w:rPr>
          <w:sz w:val="20"/>
        </w:rPr>
      </w:pPr>
      <w:r>
        <w:rPr>
          <w:sz w:val="20"/>
        </w:rPr>
        <w:t xml:space="preserve">Lead </w:t>
      </w:r>
      <w:r w:rsidR="00290D12">
        <w:rPr>
          <w:sz w:val="20"/>
        </w:rPr>
        <w:t>UNSW IT</w:t>
      </w:r>
      <w:r>
        <w:rPr>
          <w:sz w:val="20"/>
        </w:rPr>
        <w:t xml:space="preserve"> participation and reporting for Enterprise and IT Directorate Risk Management processes and provide high level advice and support to </w:t>
      </w:r>
      <w:r w:rsidR="00290D12">
        <w:rPr>
          <w:sz w:val="20"/>
        </w:rPr>
        <w:t>UNSW IT</w:t>
      </w:r>
      <w:r>
        <w:rPr>
          <w:sz w:val="20"/>
        </w:rPr>
        <w:t xml:space="preserve"> Leaders and Managers on risk management practices, ensuring each directorates approach to Risk Management aligns with UNSW policies, procedures and framework.</w:t>
      </w:r>
    </w:p>
    <w:p w14:paraId="1436F4B2" w14:textId="77777777" w:rsidR="008861A3" w:rsidRDefault="00887155">
      <w:pPr>
        <w:pStyle w:val="ListParagraph"/>
        <w:numPr>
          <w:ilvl w:val="0"/>
          <w:numId w:val="1"/>
        </w:numPr>
        <w:tabs>
          <w:tab w:val="left" w:pos="1247"/>
        </w:tabs>
        <w:spacing w:before="127"/>
        <w:ind w:right="0" w:hanging="426"/>
        <w:jc w:val="both"/>
        <w:rPr>
          <w:sz w:val="20"/>
        </w:rPr>
      </w:pPr>
      <w:r>
        <w:rPr>
          <w:sz w:val="20"/>
        </w:rPr>
        <w:t>Attending</w:t>
      </w:r>
      <w:r>
        <w:rPr>
          <w:spacing w:val="-6"/>
          <w:sz w:val="20"/>
        </w:rPr>
        <w:t xml:space="preserve"> </w:t>
      </w:r>
      <w:r>
        <w:rPr>
          <w:sz w:val="20"/>
        </w:rPr>
        <w:t>and</w:t>
      </w:r>
      <w:r>
        <w:rPr>
          <w:spacing w:val="-7"/>
          <w:sz w:val="20"/>
        </w:rPr>
        <w:t xml:space="preserve"> </w:t>
      </w:r>
      <w:r>
        <w:rPr>
          <w:sz w:val="20"/>
        </w:rPr>
        <w:t>presenting</w:t>
      </w:r>
      <w:r>
        <w:rPr>
          <w:spacing w:val="-6"/>
          <w:sz w:val="20"/>
        </w:rPr>
        <w:t xml:space="preserve"> </w:t>
      </w:r>
      <w:r>
        <w:rPr>
          <w:sz w:val="20"/>
        </w:rPr>
        <w:t>at</w:t>
      </w:r>
      <w:r>
        <w:rPr>
          <w:spacing w:val="-4"/>
          <w:sz w:val="20"/>
        </w:rPr>
        <w:t xml:space="preserve"> </w:t>
      </w:r>
      <w:r>
        <w:rPr>
          <w:sz w:val="20"/>
        </w:rPr>
        <w:t>committee</w:t>
      </w:r>
      <w:r>
        <w:rPr>
          <w:spacing w:val="-6"/>
          <w:sz w:val="20"/>
        </w:rPr>
        <w:t xml:space="preserve"> </w:t>
      </w:r>
      <w:r>
        <w:rPr>
          <w:sz w:val="20"/>
        </w:rPr>
        <w:t>meetings</w:t>
      </w:r>
      <w:r>
        <w:rPr>
          <w:spacing w:val="-6"/>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Office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pacing w:val="-4"/>
          <w:sz w:val="20"/>
        </w:rPr>
        <w:t>CIO.</w:t>
      </w:r>
    </w:p>
    <w:p w14:paraId="1B561095" w14:textId="5294F3EB" w:rsidR="008861A3" w:rsidRDefault="00887155">
      <w:pPr>
        <w:pStyle w:val="ListParagraph"/>
        <w:numPr>
          <w:ilvl w:val="0"/>
          <w:numId w:val="1"/>
        </w:numPr>
        <w:tabs>
          <w:tab w:val="left" w:pos="1247"/>
        </w:tabs>
        <w:spacing w:before="157" w:line="276" w:lineRule="auto"/>
        <w:ind w:right="540"/>
        <w:jc w:val="both"/>
        <w:rPr>
          <w:sz w:val="20"/>
        </w:rPr>
      </w:pPr>
      <w:r>
        <w:rPr>
          <w:sz w:val="20"/>
        </w:rPr>
        <w:t>Develop</w:t>
      </w:r>
      <w:r>
        <w:rPr>
          <w:spacing w:val="-4"/>
          <w:sz w:val="20"/>
        </w:rPr>
        <w:t xml:space="preserve"> </w:t>
      </w:r>
      <w:r>
        <w:rPr>
          <w:sz w:val="20"/>
        </w:rPr>
        <w:t>and</w:t>
      </w:r>
      <w:r>
        <w:rPr>
          <w:spacing w:val="-5"/>
          <w:sz w:val="20"/>
        </w:rPr>
        <w:t xml:space="preserve"> </w:t>
      </w:r>
      <w:r>
        <w:rPr>
          <w:sz w:val="20"/>
        </w:rPr>
        <w:t>maintain</w:t>
      </w:r>
      <w:r>
        <w:rPr>
          <w:spacing w:val="-3"/>
          <w:sz w:val="20"/>
        </w:rPr>
        <w:t xml:space="preserve"> </w:t>
      </w:r>
      <w:r>
        <w:rPr>
          <w:sz w:val="20"/>
        </w:rPr>
        <w:t>strong</w:t>
      </w:r>
      <w:r>
        <w:rPr>
          <w:spacing w:val="-4"/>
          <w:sz w:val="20"/>
        </w:rPr>
        <w:t xml:space="preserve"> </w:t>
      </w:r>
      <w:r>
        <w:rPr>
          <w:sz w:val="20"/>
        </w:rPr>
        <w:t>relationships</w:t>
      </w:r>
      <w:r>
        <w:rPr>
          <w:spacing w:val="-4"/>
          <w:sz w:val="20"/>
        </w:rPr>
        <w:t xml:space="preserve"> </w:t>
      </w:r>
      <w:r>
        <w:rPr>
          <w:sz w:val="20"/>
        </w:rPr>
        <w:t>with</w:t>
      </w:r>
      <w:r>
        <w:rPr>
          <w:spacing w:val="-3"/>
          <w:sz w:val="20"/>
        </w:rPr>
        <w:t xml:space="preserve"> </w:t>
      </w:r>
      <w:r>
        <w:rPr>
          <w:sz w:val="20"/>
        </w:rPr>
        <w:t>key</w:t>
      </w:r>
      <w:r>
        <w:rPr>
          <w:spacing w:val="-5"/>
          <w:sz w:val="20"/>
        </w:rPr>
        <w:t xml:space="preserve"> </w:t>
      </w:r>
      <w:r>
        <w:rPr>
          <w:sz w:val="20"/>
        </w:rPr>
        <w:t>stakeholders</w:t>
      </w:r>
      <w:r>
        <w:rPr>
          <w:spacing w:val="-4"/>
          <w:sz w:val="20"/>
        </w:rPr>
        <w:t xml:space="preserve"> </w:t>
      </w:r>
      <w:r>
        <w:rPr>
          <w:sz w:val="20"/>
        </w:rPr>
        <w:t>including</w:t>
      </w:r>
      <w:r>
        <w:rPr>
          <w:spacing w:val="-4"/>
          <w:sz w:val="20"/>
        </w:rPr>
        <w:t xml:space="preserve"> </w:t>
      </w:r>
      <w:r w:rsidR="00290D12">
        <w:rPr>
          <w:sz w:val="20"/>
        </w:rPr>
        <w:t>UNSW IT</w:t>
      </w:r>
      <w:r>
        <w:rPr>
          <w:spacing w:val="-3"/>
          <w:sz w:val="20"/>
        </w:rPr>
        <w:t xml:space="preserve"> </w:t>
      </w:r>
      <w:r>
        <w:rPr>
          <w:sz w:val="20"/>
        </w:rPr>
        <w:t>Directors</w:t>
      </w:r>
      <w:r>
        <w:rPr>
          <w:spacing w:val="-4"/>
          <w:sz w:val="20"/>
        </w:rPr>
        <w:t xml:space="preserve"> </w:t>
      </w:r>
      <w:r>
        <w:rPr>
          <w:sz w:val="20"/>
        </w:rPr>
        <w:t>and Managers, Internal Audit and Risk teams, the Officer of the Vice-President as well as external stakeholders, including Audit Office of NSW and commercial partners.</w:t>
      </w:r>
    </w:p>
    <w:p w14:paraId="4FC6D548" w14:textId="77E8DD6D" w:rsidR="008861A3" w:rsidRDefault="00887155">
      <w:pPr>
        <w:pStyle w:val="ListParagraph"/>
        <w:numPr>
          <w:ilvl w:val="0"/>
          <w:numId w:val="1"/>
        </w:numPr>
        <w:tabs>
          <w:tab w:val="left" w:pos="1247"/>
        </w:tabs>
        <w:spacing w:before="120" w:line="271" w:lineRule="auto"/>
        <w:ind w:right="541"/>
        <w:jc w:val="both"/>
        <w:rPr>
          <w:sz w:val="20"/>
        </w:rPr>
      </w:pPr>
      <w:r>
        <w:rPr>
          <w:sz w:val="20"/>
        </w:rPr>
        <w:t xml:space="preserve">Act as liaison between </w:t>
      </w:r>
      <w:r w:rsidR="00290D12">
        <w:rPr>
          <w:sz w:val="20"/>
        </w:rPr>
        <w:t>UNSW IT</w:t>
      </w:r>
      <w:r>
        <w:rPr>
          <w:sz w:val="20"/>
        </w:rPr>
        <w:t xml:space="preserve"> and UNSW Risk, ensuring enterprise risk standards are communicated and maintained in </w:t>
      </w:r>
      <w:r w:rsidR="00290D12">
        <w:rPr>
          <w:sz w:val="20"/>
        </w:rPr>
        <w:t>UNSW IT</w:t>
      </w:r>
      <w:r>
        <w:rPr>
          <w:sz w:val="20"/>
        </w:rPr>
        <w:t>.</w:t>
      </w:r>
    </w:p>
    <w:p w14:paraId="19F10AFE" w14:textId="77777777" w:rsidR="008861A3" w:rsidRDefault="00887155">
      <w:pPr>
        <w:pStyle w:val="ListParagraph"/>
        <w:numPr>
          <w:ilvl w:val="0"/>
          <w:numId w:val="1"/>
        </w:numPr>
        <w:tabs>
          <w:tab w:val="left" w:pos="1247"/>
        </w:tabs>
        <w:spacing w:before="128" w:line="273" w:lineRule="auto"/>
        <w:ind w:right="536"/>
        <w:jc w:val="both"/>
        <w:rPr>
          <w:sz w:val="20"/>
        </w:rPr>
      </w:pPr>
      <w:r>
        <w:rPr>
          <w:sz w:val="20"/>
        </w:rPr>
        <w:t>Prepare</w:t>
      </w:r>
      <w:r>
        <w:rPr>
          <w:spacing w:val="-1"/>
          <w:sz w:val="20"/>
        </w:rPr>
        <w:t xml:space="preserve"> </w:t>
      </w:r>
      <w:r>
        <w:rPr>
          <w:sz w:val="20"/>
        </w:rPr>
        <w:t>quarterly</w:t>
      </w:r>
      <w:r>
        <w:rPr>
          <w:spacing w:val="-5"/>
          <w:sz w:val="20"/>
        </w:rPr>
        <w:t xml:space="preserve"> </w:t>
      </w:r>
      <w:r>
        <w:rPr>
          <w:sz w:val="20"/>
        </w:rPr>
        <w:t>departmental</w:t>
      </w:r>
      <w:r>
        <w:rPr>
          <w:spacing w:val="-3"/>
          <w:sz w:val="20"/>
        </w:rPr>
        <w:t xml:space="preserve"> </w:t>
      </w:r>
      <w:r>
        <w:rPr>
          <w:sz w:val="20"/>
        </w:rPr>
        <w:t>risk</w:t>
      </w:r>
      <w:r>
        <w:rPr>
          <w:spacing w:val="-3"/>
          <w:sz w:val="20"/>
        </w:rPr>
        <w:t xml:space="preserve"> </w:t>
      </w:r>
      <w:r>
        <w:rPr>
          <w:sz w:val="20"/>
        </w:rPr>
        <w:t>submissions</w:t>
      </w:r>
      <w:r>
        <w:rPr>
          <w:spacing w:val="-4"/>
          <w:sz w:val="20"/>
        </w:rPr>
        <w:t xml:space="preserve"> </w:t>
      </w:r>
      <w:r>
        <w:rPr>
          <w:sz w:val="20"/>
        </w:rPr>
        <w:t>in</w:t>
      </w:r>
      <w:r>
        <w:rPr>
          <w:spacing w:val="-3"/>
          <w:sz w:val="20"/>
        </w:rPr>
        <w:t xml:space="preserve"> </w:t>
      </w:r>
      <w:r>
        <w:rPr>
          <w:sz w:val="20"/>
        </w:rPr>
        <w:t>collaboration</w:t>
      </w:r>
      <w:r>
        <w:rPr>
          <w:spacing w:val="-3"/>
          <w:sz w:val="20"/>
        </w:rPr>
        <w:t xml:space="preserve"> </w:t>
      </w:r>
      <w:r>
        <w:rPr>
          <w:sz w:val="20"/>
        </w:rPr>
        <w:t>with</w:t>
      </w:r>
      <w:r>
        <w:rPr>
          <w:spacing w:val="-3"/>
          <w:sz w:val="20"/>
        </w:rPr>
        <w:t xml:space="preserve"> </w:t>
      </w:r>
      <w:r>
        <w:rPr>
          <w:sz w:val="20"/>
        </w:rPr>
        <w:t>directors</w:t>
      </w:r>
      <w:r>
        <w:rPr>
          <w:spacing w:val="-4"/>
          <w:sz w:val="20"/>
        </w:rPr>
        <w:t xml:space="preserve"> </w:t>
      </w:r>
      <w:r>
        <w:rPr>
          <w:sz w:val="20"/>
        </w:rPr>
        <w:t>for</w:t>
      </w:r>
      <w:r>
        <w:rPr>
          <w:spacing w:val="-6"/>
          <w:sz w:val="20"/>
        </w:rPr>
        <w:t xml:space="preserve"> </w:t>
      </w:r>
      <w:r>
        <w:rPr>
          <w:sz w:val="20"/>
        </w:rPr>
        <w:t>submission</w:t>
      </w:r>
      <w:r>
        <w:rPr>
          <w:spacing w:val="-3"/>
          <w:sz w:val="20"/>
        </w:rPr>
        <w:t xml:space="preserve"> </w:t>
      </w:r>
      <w:r>
        <w:rPr>
          <w:sz w:val="20"/>
        </w:rPr>
        <w:t>to UNSW Risk Committee and Portfolio Boards.</w:t>
      </w:r>
    </w:p>
    <w:p w14:paraId="4F3F71F6" w14:textId="430874E0" w:rsidR="008861A3" w:rsidRDefault="00887155">
      <w:pPr>
        <w:pStyle w:val="ListParagraph"/>
        <w:numPr>
          <w:ilvl w:val="0"/>
          <w:numId w:val="1"/>
        </w:numPr>
        <w:tabs>
          <w:tab w:val="left" w:pos="1247"/>
        </w:tabs>
        <w:spacing w:line="271" w:lineRule="auto"/>
        <w:jc w:val="both"/>
        <w:rPr>
          <w:sz w:val="20"/>
        </w:rPr>
      </w:pPr>
      <w:r>
        <w:rPr>
          <w:sz w:val="20"/>
        </w:rPr>
        <w:t xml:space="preserve">Identify and analyse </w:t>
      </w:r>
      <w:r w:rsidR="00290D12">
        <w:rPr>
          <w:sz w:val="20"/>
        </w:rPr>
        <w:t>UNSW IT</w:t>
      </w:r>
      <w:r>
        <w:rPr>
          <w:sz w:val="20"/>
        </w:rPr>
        <w:t xml:space="preserve"> practices to ensure compliance with business, statutory and legislative obligations.</w:t>
      </w:r>
    </w:p>
    <w:p w14:paraId="5003D357" w14:textId="77777777" w:rsidR="008861A3" w:rsidRDefault="00887155">
      <w:pPr>
        <w:pStyle w:val="ListParagraph"/>
        <w:numPr>
          <w:ilvl w:val="0"/>
          <w:numId w:val="1"/>
        </w:numPr>
        <w:tabs>
          <w:tab w:val="left" w:pos="1247"/>
        </w:tabs>
        <w:spacing w:before="129"/>
        <w:ind w:right="0" w:hanging="426"/>
        <w:jc w:val="both"/>
        <w:rPr>
          <w:sz w:val="20"/>
        </w:rPr>
      </w:pPr>
      <w:r>
        <w:rPr>
          <w:sz w:val="20"/>
        </w:rPr>
        <w:t>Assist</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drafting</w:t>
      </w:r>
      <w:r>
        <w:rPr>
          <w:spacing w:val="-7"/>
          <w:sz w:val="20"/>
        </w:rPr>
        <w:t xml:space="preserve"> </w:t>
      </w:r>
      <w:r>
        <w:rPr>
          <w:sz w:val="20"/>
        </w:rPr>
        <w:t>and</w:t>
      </w:r>
      <w:r>
        <w:rPr>
          <w:spacing w:val="-5"/>
          <w:sz w:val="20"/>
        </w:rPr>
        <w:t xml:space="preserve"> </w:t>
      </w:r>
      <w:r>
        <w:rPr>
          <w:sz w:val="20"/>
        </w:rPr>
        <w:t>submissions</w:t>
      </w:r>
      <w:r>
        <w:rPr>
          <w:spacing w:val="-7"/>
          <w:sz w:val="20"/>
        </w:rPr>
        <w:t xml:space="preserve"> </w:t>
      </w:r>
      <w:r>
        <w:rPr>
          <w:sz w:val="20"/>
        </w:rPr>
        <w:t>of</w:t>
      </w:r>
      <w:r>
        <w:rPr>
          <w:spacing w:val="-6"/>
          <w:sz w:val="20"/>
        </w:rPr>
        <w:t xml:space="preserve"> </w:t>
      </w:r>
      <w:r>
        <w:rPr>
          <w:sz w:val="20"/>
        </w:rPr>
        <w:t>papers,</w:t>
      </w:r>
      <w:r>
        <w:rPr>
          <w:spacing w:val="-7"/>
          <w:sz w:val="20"/>
        </w:rPr>
        <w:t xml:space="preserve"> </w:t>
      </w:r>
      <w:r>
        <w:rPr>
          <w:sz w:val="20"/>
        </w:rPr>
        <w:t>briefs</w:t>
      </w:r>
      <w:r>
        <w:rPr>
          <w:spacing w:val="-7"/>
          <w:sz w:val="20"/>
        </w:rPr>
        <w:t xml:space="preserve"> </w:t>
      </w:r>
      <w:r>
        <w:rPr>
          <w:sz w:val="20"/>
        </w:rPr>
        <w:t>and</w:t>
      </w:r>
      <w:r>
        <w:rPr>
          <w:spacing w:val="-7"/>
          <w:sz w:val="20"/>
        </w:rPr>
        <w:t xml:space="preserve"> </w:t>
      </w:r>
      <w:r>
        <w:rPr>
          <w:spacing w:val="-2"/>
          <w:sz w:val="20"/>
        </w:rPr>
        <w:t>reports.</w:t>
      </w:r>
    </w:p>
    <w:p w14:paraId="3DCF9CCD" w14:textId="4A51A032" w:rsidR="008861A3" w:rsidRDefault="00887155">
      <w:pPr>
        <w:pStyle w:val="ListParagraph"/>
        <w:numPr>
          <w:ilvl w:val="0"/>
          <w:numId w:val="1"/>
        </w:numPr>
        <w:tabs>
          <w:tab w:val="left" w:pos="1246"/>
          <w:tab w:val="left" w:pos="1247"/>
        </w:tabs>
        <w:spacing w:before="155" w:line="273" w:lineRule="auto"/>
        <w:ind w:right="536" w:hanging="426"/>
        <w:rPr>
          <w:sz w:val="20"/>
        </w:rPr>
      </w:pPr>
      <w:r>
        <w:rPr>
          <w:sz w:val="20"/>
        </w:rPr>
        <w:t>Lead</w:t>
      </w:r>
      <w:r>
        <w:rPr>
          <w:spacing w:val="34"/>
          <w:sz w:val="20"/>
        </w:rPr>
        <w:t xml:space="preserve"> </w:t>
      </w:r>
      <w:r>
        <w:rPr>
          <w:sz w:val="20"/>
        </w:rPr>
        <w:t>the</w:t>
      </w:r>
      <w:r>
        <w:rPr>
          <w:spacing w:val="35"/>
          <w:sz w:val="20"/>
        </w:rPr>
        <w:t xml:space="preserve"> </w:t>
      </w:r>
      <w:r>
        <w:rPr>
          <w:sz w:val="20"/>
        </w:rPr>
        <w:t>development</w:t>
      </w:r>
      <w:r>
        <w:rPr>
          <w:spacing w:val="35"/>
          <w:sz w:val="20"/>
        </w:rPr>
        <w:t xml:space="preserve"> </w:t>
      </w:r>
      <w:r>
        <w:rPr>
          <w:sz w:val="20"/>
        </w:rPr>
        <w:t>and</w:t>
      </w:r>
      <w:r>
        <w:rPr>
          <w:spacing w:val="37"/>
          <w:sz w:val="20"/>
        </w:rPr>
        <w:t xml:space="preserve"> </w:t>
      </w:r>
      <w:r>
        <w:rPr>
          <w:sz w:val="20"/>
        </w:rPr>
        <w:t>implementation</w:t>
      </w:r>
      <w:r>
        <w:rPr>
          <w:spacing w:val="36"/>
          <w:sz w:val="20"/>
        </w:rPr>
        <w:t xml:space="preserve"> </w:t>
      </w:r>
      <w:r>
        <w:rPr>
          <w:sz w:val="20"/>
        </w:rPr>
        <w:t>of</w:t>
      </w:r>
      <w:r>
        <w:rPr>
          <w:spacing w:val="36"/>
          <w:sz w:val="20"/>
        </w:rPr>
        <w:t xml:space="preserve"> </w:t>
      </w:r>
      <w:r w:rsidR="00290D12">
        <w:rPr>
          <w:sz w:val="20"/>
        </w:rPr>
        <w:t>UNSW IT</w:t>
      </w:r>
      <w:r>
        <w:rPr>
          <w:spacing w:val="36"/>
          <w:sz w:val="20"/>
        </w:rPr>
        <w:t xml:space="preserve"> </w:t>
      </w:r>
      <w:r>
        <w:rPr>
          <w:sz w:val="20"/>
        </w:rPr>
        <w:t>policies</w:t>
      </w:r>
      <w:r>
        <w:rPr>
          <w:spacing w:val="35"/>
          <w:sz w:val="20"/>
        </w:rPr>
        <w:t xml:space="preserve"> </w:t>
      </w:r>
      <w:r>
        <w:rPr>
          <w:sz w:val="20"/>
        </w:rPr>
        <w:t>in</w:t>
      </w:r>
      <w:r>
        <w:rPr>
          <w:spacing w:val="36"/>
          <w:sz w:val="20"/>
        </w:rPr>
        <w:t xml:space="preserve"> </w:t>
      </w:r>
      <w:r>
        <w:rPr>
          <w:sz w:val="20"/>
        </w:rPr>
        <w:t>line</w:t>
      </w:r>
      <w:r>
        <w:rPr>
          <w:spacing w:val="35"/>
          <w:sz w:val="20"/>
        </w:rPr>
        <w:t xml:space="preserve"> </w:t>
      </w:r>
      <w:r>
        <w:rPr>
          <w:sz w:val="20"/>
        </w:rPr>
        <w:t>with</w:t>
      </w:r>
      <w:r>
        <w:rPr>
          <w:spacing w:val="36"/>
          <w:sz w:val="20"/>
        </w:rPr>
        <w:t xml:space="preserve"> </w:t>
      </w:r>
      <w:r>
        <w:rPr>
          <w:sz w:val="20"/>
        </w:rPr>
        <w:t>the</w:t>
      </w:r>
      <w:r>
        <w:rPr>
          <w:spacing w:val="35"/>
          <w:sz w:val="20"/>
        </w:rPr>
        <w:t xml:space="preserve"> </w:t>
      </w:r>
      <w:r>
        <w:rPr>
          <w:sz w:val="20"/>
        </w:rPr>
        <w:t>UNSW</w:t>
      </w:r>
      <w:r>
        <w:rPr>
          <w:spacing w:val="37"/>
          <w:sz w:val="20"/>
        </w:rPr>
        <w:t xml:space="preserve"> </w:t>
      </w:r>
      <w:r>
        <w:rPr>
          <w:sz w:val="20"/>
        </w:rPr>
        <w:t>Policy Framework and develop frameworks and systems for policy compliance and reporting.</w:t>
      </w:r>
    </w:p>
    <w:p w14:paraId="60BF4966" w14:textId="7369F386" w:rsidR="008861A3" w:rsidRDefault="00887155">
      <w:pPr>
        <w:pStyle w:val="ListParagraph"/>
        <w:numPr>
          <w:ilvl w:val="0"/>
          <w:numId w:val="1"/>
        </w:numPr>
        <w:tabs>
          <w:tab w:val="left" w:pos="1246"/>
          <w:tab w:val="left" w:pos="1247"/>
        </w:tabs>
        <w:spacing w:line="271" w:lineRule="auto"/>
        <w:ind w:right="538"/>
        <w:rPr>
          <w:sz w:val="20"/>
        </w:rPr>
      </w:pPr>
      <w:r>
        <w:rPr>
          <w:sz w:val="20"/>
        </w:rPr>
        <w:t xml:space="preserve">Develop, implement, and facilitate communication and awareness programs on governance, risk and compliance practices for </w:t>
      </w:r>
      <w:r w:rsidR="00290D12">
        <w:rPr>
          <w:sz w:val="20"/>
        </w:rPr>
        <w:t>UNSW IT</w:t>
      </w:r>
      <w:r>
        <w:rPr>
          <w:sz w:val="20"/>
        </w:rPr>
        <w:t xml:space="preserve"> to achieve ideal business outcomes.</w:t>
      </w:r>
    </w:p>
    <w:p w14:paraId="256FC199" w14:textId="021DE64D" w:rsidR="008861A3" w:rsidRDefault="00887155">
      <w:pPr>
        <w:pStyle w:val="ListParagraph"/>
        <w:numPr>
          <w:ilvl w:val="0"/>
          <w:numId w:val="1"/>
        </w:numPr>
        <w:tabs>
          <w:tab w:val="left" w:pos="1246"/>
          <w:tab w:val="left" w:pos="1247"/>
        </w:tabs>
        <w:spacing w:before="127" w:line="273" w:lineRule="auto"/>
        <w:rPr>
          <w:sz w:val="20"/>
        </w:rPr>
      </w:pPr>
      <w:r>
        <w:rPr>
          <w:sz w:val="20"/>
        </w:rPr>
        <w:t>Collaborate</w:t>
      </w:r>
      <w:r>
        <w:rPr>
          <w:spacing w:val="37"/>
          <w:sz w:val="20"/>
        </w:rPr>
        <w:t xml:space="preserve"> </w:t>
      </w:r>
      <w:r>
        <w:rPr>
          <w:sz w:val="20"/>
        </w:rPr>
        <w:t>across</w:t>
      </w:r>
      <w:r>
        <w:rPr>
          <w:spacing w:val="39"/>
          <w:sz w:val="20"/>
        </w:rPr>
        <w:t xml:space="preserve"> </w:t>
      </w:r>
      <w:r w:rsidR="00290D12">
        <w:rPr>
          <w:sz w:val="20"/>
        </w:rPr>
        <w:t>UNSW IT</w:t>
      </w:r>
      <w:r>
        <w:rPr>
          <w:spacing w:val="38"/>
          <w:sz w:val="20"/>
        </w:rPr>
        <w:t xml:space="preserve"> </w:t>
      </w:r>
      <w:r>
        <w:rPr>
          <w:sz w:val="20"/>
        </w:rPr>
        <w:t>to</w:t>
      </w:r>
      <w:r>
        <w:rPr>
          <w:spacing w:val="38"/>
          <w:sz w:val="20"/>
        </w:rPr>
        <w:t xml:space="preserve"> </w:t>
      </w:r>
      <w:r>
        <w:rPr>
          <w:sz w:val="20"/>
        </w:rPr>
        <w:t>develop</w:t>
      </w:r>
      <w:r>
        <w:rPr>
          <w:spacing w:val="37"/>
          <w:sz w:val="20"/>
        </w:rPr>
        <w:t xml:space="preserve"> </w:t>
      </w:r>
      <w:r>
        <w:rPr>
          <w:sz w:val="20"/>
        </w:rPr>
        <w:t>innovative</w:t>
      </w:r>
      <w:r>
        <w:rPr>
          <w:spacing w:val="37"/>
          <w:sz w:val="20"/>
        </w:rPr>
        <w:t xml:space="preserve"> </w:t>
      </w:r>
      <w:r>
        <w:rPr>
          <w:sz w:val="20"/>
        </w:rPr>
        <w:t>techniques</w:t>
      </w:r>
      <w:r>
        <w:rPr>
          <w:spacing w:val="37"/>
          <w:sz w:val="20"/>
        </w:rPr>
        <w:t xml:space="preserve"> </w:t>
      </w:r>
      <w:r>
        <w:rPr>
          <w:sz w:val="20"/>
        </w:rPr>
        <w:t>to</w:t>
      </w:r>
      <w:r>
        <w:rPr>
          <w:spacing w:val="38"/>
          <w:sz w:val="20"/>
        </w:rPr>
        <w:t xml:space="preserve"> </w:t>
      </w:r>
      <w:r>
        <w:rPr>
          <w:sz w:val="20"/>
        </w:rPr>
        <w:t>report</w:t>
      </w:r>
      <w:r>
        <w:rPr>
          <w:spacing w:val="38"/>
          <w:sz w:val="20"/>
        </w:rPr>
        <w:t xml:space="preserve"> </w:t>
      </w:r>
      <w:r>
        <w:rPr>
          <w:sz w:val="20"/>
        </w:rPr>
        <w:t>progress</w:t>
      </w:r>
      <w:r>
        <w:rPr>
          <w:spacing w:val="37"/>
          <w:sz w:val="20"/>
        </w:rPr>
        <w:t xml:space="preserve"> </w:t>
      </w:r>
      <w:r>
        <w:rPr>
          <w:sz w:val="20"/>
        </w:rPr>
        <w:t>on</w:t>
      </w:r>
      <w:r>
        <w:rPr>
          <w:spacing w:val="38"/>
          <w:sz w:val="20"/>
        </w:rPr>
        <w:t xml:space="preserve"> </w:t>
      </w:r>
      <w:r>
        <w:rPr>
          <w:sz w:val="20"/>
        </w:rPr>
        <w:t>risk</w:t>
      </w:r>
      <w:r>
        <w:rPr>
          <w:spacing w:val="38"/>
          <w:sz w:val="20"/>
        </w:rPr>
        <w:t xml:space="preserve"> </w:t>
      </w:r>
      <w:r>
        <w:rPr>
          <w:sz w:val="20"/>
        </w:rPr>
        <w:t>and compliance (such as PowerBI dashboards, etc).</w:t>
      </w:r>
    </w:p>
    <w:p w14:paraId="4B62C181" w14:textId="77777777" w:rsidR="008861A3" w:rsidRDefault="00887155">
      <w:pPr>
        <w:pStyle w:val="ListParagraph"/>
        <w:numPr>
          <w:ilvl w:val="0"/>
          <w:numId w:val="1"/>
        </w:numPr>
        <w:tabs>
          <w:tab w:val="left" w:pos="1246"/>
          <w:tab w:val="left" w:pos="1247"/>
        </w:tabs>
        <w:spacing w:before="126" w:line="273" w:lineRule="auto"/>
        <w:ind w:right="541"/>
        <w:rPr>
          <w:sz w:val="20"/>
        </w:rPr>
      </w:pPr>
      <w:r>
        <w:rPr>
          <w:sz w:val="20"/>
        </w:rPr>
        <w:t>Promote</w:t>
      </w:r>
      <w:r>
        <w:rPr>
          <w:spacing w:val="-6"/>
          <w:sz w:val="20"/>
        </w:rPr>
        <w:t xml:space="preserve"> </w:t>
      </w:r>
      <w:r>
        <w:rPr>
          <w:sz w:val="20"/>
        </w:rPr>
        <w:t>a</w:t>
      </w:r>
      <w:r>
        <w:rPr>
          <w:spacing w:val="-8"/>
          <w:sz w:val="20"/>
        </w:rPr>
        <w:t xml:space="preserve"> </w:t>
      </w:r>
      <w:r>
        <w:rPr>
          <w:sz w:val="20"/>
        </w:rPr>
        <w:t>culture</w:t>
      </w:r>
      <w:r>
        <w:rPr>
          <w:spacing w:val="-6"/>
          <w:sz w:val="20"/>
        </w:rPr>
        <w:t xml:space="preserve"> </w:t>
      </w:r>
      <w:r>
        <w:rPr>
          <w:sz w:val="20"/>
        </w:rPr>
        <w:t>of</w:t>
      </w:r>
      <w:r>
        <w:rPr>
          <w:spacing w:val="-5"/>
          <w:sz w:val="20"/>
        </w:rPr>
        <w:t xml:space="preserve"> </w:t>
      </w:r>
      <w:r>
        <w:rPr>
          <w:sz w:val="20"/>
        </w:rPr>
        <w:t>process</w:t>
      </w:r>
      <w:r>
        <w:rPr>
          <w:spacing w:val="-7"/>
          <w:sz w:val="20"/>
        </w:rPr>
        <w:t xml:space="preserve"> </w:t>
      </w:r>
      <w:r>
        <w:rPr>
          <w:sz w:val="20"/>
        </w:rPr>
        <w:t>and</w:t>
      </w:r>
      <w:r>
        <w:rPr>
          <w:spacing w:val="-5"/>
          <w:sz w:val="20"/>
        </w:rPr>
        <w:t xml:space="preserve"> </w:t>
      </w:r>
      <w:r>
        <w:rPr>
          <w:sz w:val="20"/>
        </w:rPr>
        <w:t>continuous</w:t>
      </w:r>
      <w:r>
        <w:rPr>
          <w:spacing w:val="-7"/>
          <w:sz w:val="20"/>
        </w:rPr>
        <w:t xml:space="preserve"> </w:t>
      </w:r>
      <w:r>
        <w:rPr>
          <w:sz w:val="20"/>
        </w:rPr>
        <w:t>improvement,</w:t>
      </w:r>
      <w:r>
        <w:rPr>
          <w:spacing w:val="-6"/>
          <w:sz w:val="20"/>
        </w:rPr>
        <w:t xml:space="preserve"> </w:t>
      </w:r>
      <w:r>
        <w:rPr>
          <w:sz w:val="20"/>
        </w:rPr>
        <w:t>championing</w:t>
      </w:r>
      <w:r>
        <w:rPr>
          <w:spacing w:val="-7"/>
          <w:sz w:val="20"/>
        </w:rPr>
        <w:t xml:space="preserve"> </w:t>
      </w:r>
      <w:r>
        <w:rPr>
          <w:sz w:val="20"/>
        </w:rPr>
        <w:t>professional</w:t>
      </w:r>
      <w:r>
        <w:rPr>
          <w:spacing w:val="-6"/>
          <w:sz w:val="20"/>
        </w:rPr>
        <w:t xml:space="preserve"> </w:t>
      </w:r>
      <w:r>
        <w:rPr>
          <w:sz w:val="20"/>
        </w:rPr>
        <w:t>standards, innovation, and professional method.</w:t>
      </w:r>
    </w:p>
    <w:p w14:paraId="26A6512D" w14:textId="5F3C8F3D" w:rsidR="008861A3" w:rsidRDefault="00887155">
      <w:pPr>
        <w:pStyle w:val="ListParagraph"/>
        <w:numPr>
          <w:ilvl w:val="0"/>
          <w:numId w:val="1"/>
        </w:numPr>
        <w:tabs>
          <w:tab w:val="left" w:pos="1246"/>
          <w:tab w:val="left" w:pos="1247"/>
        </w:tabs>
        <w:spacing w:line="271" w:lineRule="auto"/>
        <w:rPr>
          <w:sz w:val="20"/>
        </w:rPr>
      </w:pPr>
      <w:r>
        <w:rPr>
          <w:sz w:val="20"/>
        </w:rPr>
        <w:t xml:space="preserve">Supporting the Project Management Office (PMO) with the preparation, submission and tracking of all </w:t>
      </w:r>
      <w:r w:rsidR="00290D12">
        <w:rPr>
          <w:sz w:val="20"/>
        </w:rPr>
        <w:t>UNSW IT</w:t>
      </w:r>
      <w:r>
        <w:rPr>
          <w:sz w:val="20"/>
        </w:rPr>
        <w:t xml:space="preserve"> papers.</w:t>
      </w:r>
    </w:p>
    <w:p w14:paraId="5584E09F" w14:textId="77777777" w:rsidR="008861A3" w:rsidRDefault="00887155">
      <w:pPr>
        <w:pStyle w:val="ListParagraph"/>
        <w:numPr>
          <w:ilvl w:val="0"/>
          <w:numId w:val="1"/>
        </w:numPr>
        <w:tabs>
          <w:tab w:val="left" w:pos="1247"/>
        </w:tabs>
        <w:spacing w:before="127" w:line="273" w:lineRule="auto"/>
        <w:jc w:val="both"/>
        <w:rPr>
          <w:sz w:val="20"/>
        </w:rPr>
      </w:pPr>
      <w:r>
        <w:rPr>
          <w:sz w:val="20"/>
        </w:rPr>
        <w:t xml:space="preserve">Align with and actively demonstrate the </w:t>
      </w:r>
      <w:r>
        <w:rPr>
          <w:color w:val="0000FF"/>
          <w:sz w:val="20"/>
          <w:u w:val="single" w:color="0000FF"/>
        </w:rPr>
        <w:t>UNSW Values in Action: Our Behaviours</w:t>
      </w:r>
      <w:r>
        <w:rPr>
          <w:color w:val="0000FF"/>
          <w:sz w:val="20"/>
        </w:rPr>
        <w:t xml:space="preserve"> </w:t>
      </w:r>
      <w:r>
        <w:rPr>
          <w:sz w:val="20"/>
        </w:rPr>
        <w:t xml:space="preserve">and the </w:t>
      </w:r>
      <w:r>
        <w:rPr>
          <w:color w:val="0000FF"/>
          <w:sz w:val="20"/>
          <w:u w:val="single" w:color="0000FF"/>
        </w:rPr>
        <w:t>UNSW</w:t>
      </w:r>
      <w:r>
        <w:rPr>
          <w:color w:val="0000FF"/>
          <w:sz w:val="20"/>
        </w:rPr>
        <w:t xml:space="preserve"> </w:t>
      </w:r>
      <w:r>
        <w:rPr>
          <w:color w:val="0000FF"/>
          <w:sz w:val="20"/>
          <w:u w:val="single" w:color="0000FF"/>
        </w:rPr>
        <w:t>Code of Conduct.</w:t>
      </w:r>
    </w:p>
    <w:p w14:paraId="65AA1338" w14:textId="77777777" w:rsidR="008861A3" w:rsidRDefault="00887155">
      <w:pPr>
        <w:pStyle w:val="ListParagraph"/>
        <w:numPr>
          <w:ilvl w:val="0"/>
          <w:numId w:val="1"/>
        </w:numPr>
        <w:tabs>
          <w:tab w:val="left" w:pos="1247"/>
        </w:tabs>
        <w:spacing w:line="276" w:lineRule="auto"/>
        <w:jc w:val="both"/>
        <w:rPr>
          <w:sz w:val="20"/>
        </w:rPr>
      </w:pPr>
      <w:r>
        <w:rPr>
          <w:sz w:val="20"/>
        </w:rPr>
        <w:t>Cooperate with all health and safety policies and procedures of the university and take all reasonable care to ensure that your actions or omissions do not impact on the health and safety of yourself or others.</w:t>
      </w:r>
    </w:p>
    <w:p w14:paraId="48B034EB" w14:textId="77777777" w:rsidR="008861A3" w:rsidRDefault="008861A3">
      <w:pPr>
        <w:spacing w:line="276" w:lineRule="auto"/>
        <w:jc w:val="both"/>
        <w:rPr>
          <w:sz w:val="20"/>
        </w:rPr>
        <w:sectPr w:rsidR="008861A3">
          <w:pgSz w:w="11910" w:h="16840"/>
          <w:pgMar w:top="1340" w:right="900" w:bottom="280" w:left="760" w:header="720" w:footer="720" w:gutter="0"/>
          <w:cols w:space="720"/>
        </w:sectPr>
      </w:pPr>
    </w:p>
    <w:p w14:paraId="2AEAF297" w14:textId="77777777" w:rsidR="008861A3" w:rsidRDefault="00887155">
      <w:pPr>
        <w:pStyle w:val="Heading1"/>
      </w:pPr>
      <w:r>
        <w:lastRenderedPageBreak/>
        <w:t>Skills</w:t>
      </w:r>
      <w:r>
        <w:rPr>
          <w:spacing w:val="-4"/>
        </w:rPr>
        <w:t xml:space="preserve"> </w:t>
      </w:r>
      <w:r>
        <w:t>and</w:t>
      </w:r>
      <w:r>
        <w:rPr>
          <w:spacing w:val="-3"/>
        </w:rPr>
        <w:t xml:space="preserve"> </w:t>
      </w:r>
      <w:r>
        <w:rPr>
          <w:spacing w:val="-2"/>
        </w:rPr>
        <w:t>Experience</w:t>
      </w:r>
    </w:p>
    <w:p w14:paraId="12694ED2" w14:textId="77777777" w:rsidR="008861A3" w:rsidRDefault="00887155">
      <w:pPr>
        <w:pStyle w:val="ListParagraph"/>
        <w:numPr>
          <w:ilvl w:val="0"/>
          <w:numId w:val="1"/>
        </w:numPr>
        <w:tabs>
          <w:tab w:val="left" w:pos="1246"/>
          <w:tab w:val="left" w:pos="1247"/>
        </w:tabs>
        <w:spacing w:before="100" w:line="273" w:lineRule="auto"/>
        <w:ind w:right="536"/>
        <w:rPr>
          <w:sz w:val="20"/>
        </w:rPr>
      </w:pPr>
      <w:r>
        <w:rPr>
          <w:sz w:val="20"/>
        </w:rPr>
        <w:t>Relevant</w:t>
      </w:r>
      <w:r>
        <w:rPr>
          <w:spacing w:val="38"/>
          <w:sz w:val="20"/>
        </w:rPr>
        <w:t xml:space="preserve"> </w:t>
      </w:r>
      <w:r>
        <w:rPr>
          <w:sz w:val="20"/>
        </w:rPr>
        <w:t>tertiary</w:t>
      </w:r>
      <w:r>
        <w:rPr>
          <w:spacing w:val="36"/>
          <w:sz w:val="20"/>
        </w:rPr>
        <w:t xml:space="preserve"> </w:t>
      </w:r>
      <w:r>
        <w:rPr>
          <w:sz w:val="20"/>
        </w:rPr>
        <w:t>qualification</w:t>
      </w:r>
      <w:r>
        <w:rPr>
          <w:spacing w:val="38"/>
          <w:sz w:val="20"/>
        </w:rPr>
        <w:t xml:space="preserve"> </w:t>
      </w:r>
      <w:r>
        <w:rPr>
          <w:sz w:val="20"/>
        </w:rPr>
        <w:t>with</w:t>
      </w:r>
      <w:r>
        <w:rPr>
          <w:spacing w:val="39"/>
          <w:sz w:val="20"/>
        </w:rPr>
        <w:t xml:space="preserve"> </w:t>
      </w:r>
      <w:r>
        <w:rPr>
          <w:sz w:val="20"/>
        </w:rPr>
        <w:t>subsequent</w:t>
      </w:r>
      <w:r>
        <w:rPr>
          <w:spacing w:val="38"/>
          <w:sz w:val="20"/>
        </w:rPr>
        <w:t xml:space="preserve"> </w:t>
      </w:r>
      <w:r>
        <w:rPr>
          <w:sz w:val="20"/>
        </w:rPr>
        <w:t>relevant</w:t>
      </w:r>
      <w:r>
        <w:rPr>
          <w:spacing w:val="38"/>
          <w:sz w:val="20"/>
        </w:rPr>
        <w:t xml:space="preserve"> </w:t>
      </w:r>
      <w:r>
        <w:rPr>
          <w:sz w:val="20"/>
        </w:rPr>
        <w:t>experience</w:t>
      </w:r>
      <w:r>
        <w:rPr>
          <w:spacing w:val="38"/>
          <w:sz w:val="20"/>
        </w:rPr>
        <w:t xml:space="preserve"> </w:t>
      </w:r>
      <w:r>
        <w:rPr>
          <w:sz w:val="20"/>
        </w:rPr>
        <w:t>or</w:t>
      </w:r>
      <w:r>
        <w:rPr>
          <w:spacing w:val="38"/>
          <w:sz w:val="20"/>
        </w:rPr>
        <w:t xml:space="preserve"> </w:t>
      </w:r>
      <w:r>
        <w:rPr>
          <w:sz w:val="20"/>
        </w:rPr>
        <w:t>equivalent</w:t>
      </w:r>
      <w:r>
        <w:rPr>
          <w:spacing w:val="38"/>
          <w:sz w:val="20"/>
        </w:rPr>
        <w:t xml:space="preserve"> </w:t>
      </w:r>
      <w:r>
        <w:rPr>
          <w:sz w:val="20"/>
        </w:rPr>
        <w:t>competence gained through any combination of education, training, and experience.</w:t>
      </w:r>
    </w:p>
    <w:p w14:paraId="6D017819" w14:textId="77777777" w:rsidR="008861A3" w:rsidRDefault="00887155">
      <w:pPr>
        <w:pStyle w:val="ListParagraph"/>
        <w:numPr>
          <w:ilvl w:val="0"/>
          <w:numId w:val="1"/>
        </w:numPr>
        <w:tabs>
          <w:tab w:val="left" w:pos="1246"/>
          <w:tab w:val="left" w:pos="1247"/>
        </w:tabs>
        <w:spacing w:line="273" w:lineRule="auto"/>
        <w:ind w:right="540"/>
        <w:rPr>
          <w:sz w:val="20"/>
        </w:rPr>
      </w:pPr>
      <w:r>
        <w:rPr>
          <w:sz w:val="20"/>
        </w:rPr>
        <w:t>Demonstrated</w:t>
      </w:r>
      <w:r>
        <w:rPr>
          <w:spacing w:val="-9"/>
          <w:sz w:val="20"/>
        </w:rPr>
        <w:t xml:space="preserve"> </w:t>
      </w:r>
      <w:r>
        <w:rPr>
          <w:sz w:val="20"/>
        </w:rPr>
        <w:t>experience</w:t>
      </w:r>
      <w:r>
        <w:rPr>
          <w:spacing w:val="-9"/>
          <w:sz w:val="20"/>
        </w:rPr>
        <w:t xml:space="preserve"> </w:t>
      </w:r>
      <w:r>
        <w:rPr>
          <w:sz w:val="20"/>
        </w:rPr>
        <w:t>of</w:t>
      </w:r>
      <w:r>
        <w:rPr>
          <w:spacing w:val="-8"/>
          <w:sz w:val="20"/>
        </w:rPr>
        <w:t xml:space="preserve"> </w:t>
      </w:r>
      <w:r>
        <w:rPr>
          <w:sz w:val="20"/>
        </w:rPr>
        <w:t>governance,</w:t>
      </w:r>
      <w:r>
        <w:rPr>
          <w:spacing w:val="-9"/>
          <w:sz w:val="20"/>
        </w:rPr>
        <w:t xml:space="preserve"> </w:t>
      </w:r>
      <w:r>
        <w:rPr>
          <w:sz w:val="20"/>
        </w:rPr>
        <w:t>risk</w:t>
      </w:r>
      <w:r>
        <w:rPr>
          <w:spacing w:val="-8"/>
          <w:sz w:val="20"/>
        </w:rPr>
        <w:t xml:space="preserve"> </w:t>
      </w:r>
      <w:r>
        <w:rPr>
          <w:sz w:val="20"/>
        </w:rPr>
        <w:t>and</w:t>
      </w:r>
      <w:r>
        <w:rPr>
          <w:spacing w:val="-9"/>
          <w:sz w:val="20"/>
        </w:rPr>
        <w:t xml:space="preserve"> </w:t>
      </w:r>
      <w:r>
        <w:rPr>
          <w:sz w:val="20"/>
        </w:rPr>
        <w:t>compliance</w:t>
      </w:r>
      <w:r>
        <w:rPr>
          <w:spacing w:val="-9"/>
          <w:sz w:val="20"/>
        </w:rPr>
        <w:t xml:space="preserve"> </w:t>
      </w:r>
      <w:r>
        <w:rPr>
          <w:sz w:val="20"/>
        </w:rPr>
        <w:t>frameworks</w:t>
      </w:r>
      <w:r>
        <w:rPr>
          <w:spacing w:val="-9"/>
          <w:sz w:val="20"/>
        </w:rPr>
        <w:t xml:space="preserve"> </w:t>
      </w:r>
      <w:r>
        <w:rPr>
          <w:sz w:val="20"/>
        </w:rPr>
        <w:t>and</w:t>
      </w:r>
      <w:r>
        <w:rPr>
          <w:spacing w:val="-9"/>
          <w:sz w:val="20"/>
        </w:rPr>
        <w:t xml:space="preserve"> </w:t>
      </w:r>
      <w:r>
        <w:rPr>
          <w:sz w:val="20"/>
        </w:rPr>
        <w:t>their</w:t>
      </w:r>
      <w:r>
        <w:rPr>
          <w:spacing w:val="-9"/>
          <w:sz w:val="20"/>
        </w:rPr>
        <w:t xml:space="preserve"> </w:t>
      </w:r>
      <w:r>
        <w:rPr>
          <w:sz w:val="20"/>
        </w:rPr>
        <w:t>application</w:t>
      </w:r>
      <w:r>
        <w:rPr>
          <w:spacing w:val="-8"/>
          <w:sz w:val="20"/>
        </w:rPr>
        <w:t xml:space="preserve"> </w:t>
      </w:r>
      <w:r>
        <w:rPr>
          <w:sz w:val="20"/>
        </w:rPr>
        <w:t>in a complex organisation.</w:t>
      </w:r>
    </w:p>
    <w:p w14:paraId="6C693E8E" w14:textId="77777777" w:rsidR="008861A3" w:rsidRDefault="00887155">
      <w:pPr>
        <w:pStyle w:val="ListParagraph"/>
        <w:numPr>
          <w:ilvl w:val="0"/>
          <w:numId w:val="1"/>
        </w:numPr>
        <w:tabs>
          <w:tab w:val="left" w:pos="1246"/>
          <w:tab w:val="left" w:pos="1247"/>
        </w:tabs>
        <w:spacing w:line="271" w:lineRule="auto"/>
        <w:ind w:right="541"/>
        <w:rPr>
          <w:sz w:val="20"/>
        </w:rPr>
      </w:pPr>
      <w:r>
        <w:rPr>
          <w:sz w:val="20"/>
        </w:rPr>
        <w:t>Demonstrable understanding or experience with applying industry recognised risk management and governance standards i.e. ISO31000, ISO9000 and COBIT5.</w:t>
      </w:r>
    </w:p>
    <w:p w14:paraId="1C91C7F2" w14:textId="77777777" w:rsidR="008861A3" w:rsidRDefault="00887155">
      <w:pPr>
        <w:pStyle w:val="ListParagraph"/>
        <w:numPr>
          <w:ilvl w:val="0"/>
          <w:numId w:val="1"/>
        </w:numPr>
        <w:tabs>
          <w:tab w:val="left" w:pos="1246"/>
          <w:tab w:val="left" w:pos="1247"/>
        </w:tabs>
        <w:spacing w:before="127"/>
        <w:ind w:right="0" w:hanging="426"/>
        <w:rPr>
          <w:sz w:val="20"/>
        </w:rPr>
      </w:pPr>
      <w:r>
        <w:rPr>
          <w:sz w:val="20"/>
        </w:rPr>
        <w:t>An</w:t>
      </w:r>
      <w:r>
        <w:rPr>
          <w:spacing w:val="-8"/>
          <w:sz w:val="20"/>
        </w:rPr>
        <w:t xml:space="preserve"> </w:t>
      </w:r>
      <w:r>
        <w:rPr>
          <w:sz w:val="20"/>
        </w:rPr>
        <w:t>understanding</w:t>
      </w:r>
      <w:r>
        <w:rPr>
          <w:spacing w:val="-9"/>
          <w:sz w:val="20"/>
        </w:rPr>
        <w:t xml:space="preserve"> </w:t>
      </w:r>
      <w:r>
        <w:rPr>
          <w:sz w:val="20"/>
        </w:rPr>
        <w:t>of</w:t>
      </w:r>
      <w:r>
        <w:rPr>
          <w:spacing w:val="-7"/>
          <w:sz w:val="20"/>
        </w:rPr>
        <w:t xml:space="preserve"> </w:t>
      </w:r>
      <w:r>
        <w:rPr>
          <w:sz w:val="20"/>
        </w:rPr>
        <w:t>qualitive</w:t>
      </w:r>
      <w:r>
        <w:rPr>
          <w:spacing w:val="-8"/>
          <w:sz w:val="20"/>
        </w:rPr>
        <w:t xml:space="preserve"> </w:t>
      </w:r>
      <w:r>
        <w:rPr>
          <w:sz w:val="20"/>
        </w:rPr>
        <w:t>and</w:t>
      </w:r>
      <w:r>
        <w:rPr>
          <w:spacing w:val="-7"/>
          <w:sz w:val="20"/>
        </w:rPr>
        <w:t xml:space="preserve"> </w:t>
      </w:r>
      <w:r>
        <w:rPr>
          <w:sz w:val="20"/>
        </w:rPr>
        <w:t>quantitative</w:t>
      </w:r>
      <w:r>
        <w:rPr>
          <w:spacing w:val="-9"/>
          <w:sz w:val="20"/>
        </w:rPr>
        <w:t xml:space="preserve"> </w:t>
      </w:r>
      <w:r>
        <w:rPr>
          <w:sz w:val="20"/>
        </w:rPr>
        <w:t>risk</w:t>
      </w:r>
      <w:r>
        <w:rPr>
          <w:spacing w:val="-7"/>
          <w:sz w:val="20"/>
        </w:rPr>
        <w:t xml:space="preserve"> </w:t>
      </w:r>
      <w:r>
        <w:rPr>
          <w:sz w:val="20"/>
        </w:rPr>
        <w:t>methodologies</w:t>
      </w:r>
      <w:r>
        <w:rPr>
          <w:spacing w:val="-9"/>
          <w:sz w:val="20"/>
        </w:rPr>
        <w:t xml:space="preserve"> </w:t>
      </w:r>
      <w:r>
        <w:rPr>
          <w:sz w:val="20"/>
        </w:rPr>
        <w:t>to</w:t>
      </w:r>
      <w:r>
        <w:rPr>
          <w:spacing w:val="-8"/>
          <w:sz w:val="20"/>
        </w:rPr>
        <w:t xml:space="preserve"> </w:t>
      </w:r>
      <w:r>
        <w:rPr>
          <w:sz w:val="20"/>
        </w:rPr>
        <w:t>assess</w:t>
      </w:r>
      <w:r>
        <w:rPr>
          <w:spacing w:val="-7"/>
          <w:sz w:val="20"/>
        </w:rPr>
        <w:t xml:space="preserve"> </w:t>
      </w:r>
      <w:r>
        <w:rPr>
          <w:sz w:val="20"/>
        </w:rPr>
        <w:t>and</w:t>
      </w:r>
      <w:r>
        <w:rPr>
          <w:spacing w:val="-9"/>
          <w:sz w:val="20"/>
        </w:rPr>
        <w:t xml:space="preserve"> </w:t>
      </w:r>
      <w:r>
        <w:rPr>
          <w:sz w:val="20"/>
        </w:rPr>
        <w:t>manage</w:t>
      </w:r>
      <w:r>
        <w:rPr>
          <w:spacing w:val="-9"/>
          <w:sz w:val="20"/>
        </w:rPr>
        <w:t xml:space="preserve"> </w:t>
      </w:r>
      <w:r>
        <w:rPr>
          <w:spacing w:val="-2"/>
          <w:sz w:val="20"/>
        </w:rPr>
        <w:t>risk.</w:t>
      </w:r>
    </w:p>
    <w:p w14:paraId="1FB05A38" w14:textId="77777777" w:rsidR="008861A3" w:rsidRDefault="00887155">
      <w:pPr>
        <w:pStyle w:val="ListParagraph"/>
        <w:numPr>
          <w:ilvl w:val="0"/>
          <w:numId w:val="1"/>
        </w:numPr>
        <w:tabs>
          <w:tab w:val="left" w:pos="1247"/>
          <w:tab w:val="left" w:pos="1248"/>
        </w:tabs>
        <w:spacing w:before="157" w:line="271" w:lineRule="auto"/>
        <w:ind w:left="1247" w:right="536"/>
        <w:rPr>
          <w:sz w:val="20"/>
        </w:rPr>
      </w:pPr>
      <w:r>
        <w:rPr>
          <w:sz w:val="20"/>
        </w:rPr>
        <w:t>Experience</w:t>
      </w:r>
      <w:r>
        <w:rPr>
          <w:spacing w:val="-2"/>
          <w:sz w:val="20"/>
        </w:rPr>
        <w:t xml:space="preserve"> </w:t>
      </w:r>
      <w:r>
        <w:rPr>
          <w:sz w:val="20"/>
        </w:rPr>
        <w:t>working</w:t>
      </w:r>
      <w:r>
        <w:rPr>
          <w:spacing w:val="-2"/>
          <w:sz w:val="20"/>
        </w:rPr>
        <w:t xml:space="preserve"> </w:t>
      </w:r>
      <w:r>
        <w:rPr>
          <w:sz w:val="20"/>
        </w:rPr>
        <w:t>in</w:t>
      </w:r>
      <w:r>
        <w:rPr>
          <w:spacing w:val="-1"/>
          <w:sz w:val="20"/>
        </w:rPr>
        <w:t xml:space="preserve"> </w:t>
      </w:r>
      <w:r>
        <w:rPr>
          <w:sz w:val="20"/>
        </w:rPr>
        <w:t>a</w:t>
      </w:r>
      <w:r>
        <w:rPr>
          <w:spacing w:val="-1"/>
          <w:sz w:val="20"/>
        </w:rPr>
        <w:t xml:space="preserve"> </w:t>
      </w:r>
      <w:r>
        <w:rPr>
          <w:sz w:val="20"/>
        </w:rPr>
        <w:t>similar</w:t>
      </w:r>
      <w:r>
        <w:rPr>
          <w:spacing w:val="-2"/>
          <w:sz w:val="20"/>
        </w:rPr>
        <w:t xml:space="preserve"> </w:t>
      </w:r>
      <w:r>
        <w:rPr>
          <w:sz w:val="20"/>
        </w:rPr>
        <w:t>role</w:t>
      </w:r>
      <w:r>
        <w:rPr>
          <w:spacing w:val="-2"/>
          <w:sz w:val="20"/>
        </w:rPr>
        <w:t xml:space="preserve"> </w:t>
      </w:r>
      <w:r>
        <w:rPr>
          <w:sz w:val="20"/>
        </w:rPr>
        <w:t>within</w:t>
      </w:r>
      <w:r>
        <w:rPr>
          <w:spacing w:val="-1"/>
          <w:sz w:val="20"/>
        </w:rPr>
        <w:t xml:space="preserve"> </w:t>
      </w:r>
      <w:r>
        <w:rPr>
          <w:sz w:val="20"/>
        </w:rPr>
        <w:t>an</w:t>
      </w:r>
      <w:r>
        <w:rPr>
          <w:spacing w:val="-1"/>
          <w:sz w:val="20"/>
        </w:rPr>
        <w:t xml:space="preserve"> </w:t>
      </w:r>
      <w:r>
        <w:rPr>
          <w:sz w:val="20"/>
        </w:rPr>
        <w:t>IT</w:t>
      </w:r>
      <w:r>
        <w:rPr>
          <w:spacing w:val="-1"/>
          <w:sz w:val="20"/>
        </w:rPr>
        <w:t xml:space="preserve"> </w:t>
      </w:r>
      <w:r>
        <w:rPr>
          <w:sz w:val="20"/>
        </w:rPr>
        <w:t>organisation</w:t>
      </w:r>
      <w:r>
        <w:rPr>
          <w:spacing w:val="-1"/>
          <w:sz w:val="20"/>
        </w:rPr>
        <w:t xml:space="preserve"> </w:t>
      </w:r>
      <w:r>
        <w:rPr>
          <w:sz w:val="20"/>
        </w:rPr>
        <w:t>would</w:t>
      </w:r>
      <w:r>
        <w:rPr>
          <w:spacing w:val="-3"/>
          <w:sz w:val="20"/>
        </w:rPr>
        <w:t xml:space="preserve"> </w:t>
      </w:r>
      <w:r>
        <w:rPr>
          <w:sz w:val="20"/>
        </w:rPr>
        <w:t>be</w:t>
      </w:r>
      <w:r>
        <w:rPr>
          <w:spacing w:val="-2"/>
          <w:sz w:val="20"/>
        </w:rPr>
        <w:t xml:space="preserve"> </w:t>
      </w:r>
      <w:r>
        <w:rPr>
          <w:sz w:val="20"/>
        </w:rPr>
        <w:t>beneficial</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role</w:t>
      </w:r>
      <w:r>
        <w:rPr>
          <w:spacing w:val="-2"/>
          <w:sz w:val="20"/>
        </w:rPr>
        <w:t xml:space="preserve"> </w:t>
      </w:r>
      <w:r>
        <w:rPr>
          <w:sz w:val="20"/>
        </w:rPr>
        <w:t>but</w:t>
      </w:r>
      <w:r>
        <w:rPr>
          <w:spacing w:val="-1"/>
          <w:sz w:val="20"/>
        </w:rPr>
        <w:t xml:space="preserve"> </w:t>
      </w:r>
      <w:r>
        <w:rPr>
          <w:sz w:val="20"/>
        </w:rPr>
        <w:t>is not required.</w:t>
      </w:r>
    </w:p>
    <w:p w14:paraId="4B81DEE0" w14:textId="77777777" w:rsidR="008861A3" w:rsidRDefault="00887155">
      <w:pPr>
        <w:pStyle w:val="ListParagraph"/>
        <w:numPr>
          <w:ilvl w:val="0"/>
          <w:numId w:val="1"/>
        </w:numPr>
        <w:tabs>
          <w:tab w:val="left" w:pos="1247"/>
          <w:tab w:val="left" w:pos="1248"/>
        </w:tabs>
        <w:spacing w:before="127"/>
        <w:ind w:left="1247" w:right="0" w:hanging="426"/>
        <w:rPr>
          <w:sz w:val="20"/>
        </w:rPr>
      </w:pPr>
      <w:r>
        <w:rPr>
          <w:sz w:val="20"/>
        </w:rPr>
        <w:t>Experience</w:t>
      </w:r>
      <w:r>
        <w:rPr>
          <w:spacing w:val="-10"/>
          <w:sz w:val="20"/>
        </w:rPr>
        <w:t xml:space="preserve"> </w:t>
      </w:r>
      <w:r>
        <w:rPr>
          <w:sz w:val="20"/>
        </w:rPr>
        <w:t>in</w:t>
      </w:r>
      <w:r>
        <w:rPr>
          <w:spacing w:val="-9"/>
          <w:sz w:val="20"/>
        </w:rPr>
        <w:t xml:space="preserve"> </w:t>
      </w:r>
      <w:r>
        <w:rPr>
          <w:sz w:val="20"/>
        </w:rPr>
        <w:t>coordinating</w:t>
      </w:r>
      <w:r>
        <w:rPr>
          <w:spacing w:val="-10"/>
          <w:sz w:val="20"/>
        </w:rPr>
        <w:t xml:space="preserve"> </w:t>
      </w:r>
      <w:r>
        <w:rPr>
          <w:sz w:val="20"/>
        </w:rPr>
        <w:t>compliance</w:t>
      </w:r>
      <w:r>
        <w:rPr>
          <w:spacing w:val="-9"/>
          <w:sz w:val="20"/>
        </w:rPr>
        <w:t xml:space="preserve"> </w:t>
      </w:r>
      <w:r>
        <w:rPr>
          <w:sz w:val="20"/>
        </w:rPr>
        <w:t>audits</w:t>
      </w:r>
      <w:r>
        <w:rPr>
          <w:spacing w:val="-10"/>
          <w:sz w:val="20"/>
        </w:rPr>
        <w:t xml:space="preserve"> </w:t>
      </w:r>
      <w:r>
        <w:rPr>
          <w:sz w:val="20"/>
        </w:rPr>
        <w:t>and</w:t>
      </w:r>
      <w:r>
        <w:rPr>
          <w:spacing w:val="-8"/>
          <w:sz w:val="20"/>
        </w:rPr>
        <w:t xml:space="preserve"> </w:t>
      </w:r>
      <w:r>
        <w:rPr>
          <w:sz w:val="20"/>
        </w:rPr>
        <w:t>anticipating</w:t>
      </w:r>
      <w:r>
        <w:rPr>
          <w:spacing w:val="-10"/>
          <w:sz w:val="20"/>
        </w:rPr>
        <w:t xml:space="preserve"> </w:t>
      </w:r>
      <w:r>
        <w:rPr>
          <w:sz w:val="20"/>
        </w:rPr>
        <w:t>and</w:t>
      </w:r>
      <w:r>
        <w:rPr>
          <w:spacing w:val="-10"/>
          <w:sz w:val="20"/>
        </w:rPr>
        <w:t xml:space="preserve"> </w:t>
      </w:r>
      <w:r>
        <w:rPr>
          <w:sz w:val="20"/>
        </w:rPr>
        <w:t>mitigating</w:t>
      </w:r>
      <w:r>
        <w:rPr>
          <w:spacing w:val="-9"/>
          <w:sz w:val="20"/>
        </w:rPr>
        <w:t xml:space="preserve"> </w:t>
      </w:r>
      <w:r>
        <w:rPr>
          <w:sz w:val="20"/>
        </w:rPr>
        <w:t>emerging</w:t>
      </w:r>
      <w:r>
        <w:rPr>
          <w:spacing w:val="-10"/>
          <w:sz w:val="20"/>
        </w:rPr>
        <w:t xml:space="preserve"> </w:t>
      </w:r>
      <w:r>
        <w:rPr>
          <w:spacing w:val="-2"/>
          <w:sz w:val="20"/>
        </w:rPr>
        <w:t>issues.</w:t>
      </w:r>
    </w:p>
    <w:p w14:paraId="50500A9F" w14:textId="77777777" w:rsidR="008861A3" w:rsidRDefault="00887155">
      <w:pPr>
        <w:pStyle w:val="ListParagraph"/>
        <w:numPr>
          <w:ilvl w:val="0"/>
          <w:numId w:val="1"/>
        </w:numPr>
        <w:tabs>
          <w:tab w:val="left" w:pos="1247"/>
          <w:tab w:val="left" w:pos="1248"/>
        </w:tabs>
        <w:spacing w:before="157" w:line="273" w:lineRule="auto"/>
        <w:ind w:left="1247" w:right="535"/>
        <w:rPr>
          <w:sz w:val="20"/>
        </w:rPr>
      </w:pPr>
      <w:r>
        <w:rPr>
          <w:sz w:val="20"/>
        </w:rPr>
        <w:t>Demonstrated ability to interpret legislation and implement effective controls within a complex</w:t>
      </w:r>
      <w:r>
        <w:rPr>
          <w:spacing w:val="40"/>
          <w:sz w:val="20"/>
        </w:rPr>
        <w:t xml:space="preserve"> </w:t>
      </w:r>
      <w:r>
        <w:rPr>
          <w:spacing w:val="-2"/>
          <w:sz w:val="20"/>
        </w:rPr>
        <w:t>organisation.</w:t>
      </w:r>
    </w:p>
    <w:p w14:paraId="29B44809" w14:textId="77777777" w:rsidR="008861A3" w:rsidRDefault="00887155">
      <w:pPr>
        <w:pStyle w:val="ListParagraph"/>
        <w:numPr>
          <w:ilvl w:val="0"/>
          <w:numId w:val="1"/>
        </w:numPr>
        <w:tabs>
          <w:tab w:val="left" w:pos="1247"/>
          <w:tab w:val="left" w:pos="1248"/>
        </w:tabs>
        <w:spacing w:line="271" w:lineRule="auto"/>
        <w:ind w:left="1247" w:right="537"/>
        <w:rPr>
          <w:sz w:val="20"/>
        </w:rPr>
      </w:pPr>
      <w:r>
        <w:rPr>
          <w:sz w:val="20"/>
        </w:rPr>
        <w:t>Excellent consultation, influencing and negotiation skills and proven ability to engage effectively with diverse stakeholders to achieve successful outcomes.</w:t>
      </w:r>
    </w:p>
    <w:p w14:paraId="043C45AF" w14:textId="77777777" w:rsidR="008861A3" w:rsidRDefault="00887155">
      <w:pPr>
        <w:pStyle w:val="ListParagraph"/>
        <w:numPr>
          <w:ilvl w:val="0"/>
          <w:numId w:val="1"/>
        </w:numPr>
        <w:tabs>
          <w:tab w:val="left" w:pos="1247"/>
          <w:tab w:val="left" w:pos="1248"/>
        </w:tabs>
        <w:spacing w:before="127" w:line="273" w:lineRule="auto"/>
        <w:ind w:left="1247" w:right="540"/>
        <w:rPr>
          <w:sz w:val="20"/>
        </w:rPr>
      </w:pPr>
      <w:r>
        <w:rPr>
          <w:sz w:val="20"/>
        </w:rPr>
        <w:t>Demonstrated</w:t>
      </w:r>
      <w:r>
        <w:rPr>
          <w:spacing w:val="40"/>
          <w:sz w:val="20"/>
        </w:rPr>
        <w:t xml:space="preserve"> </w:t>
      </w:r>
      <w:r>
        <w:rPr>
          <w:sz w:val="20"/>
        </w:rPr>
        <w:t>strong</w:t>
      </w:r>
      <w:r>
        <w:rPr>
          <w:spacing w:val="40"/>
          <w:sz w:val="20"/>
        </w:rPr>
        <w:t xml:space="preserve"> </w:t>
      </w:r>
      <w:r>
        <w:rPr>
          <w:sz w:val="20"/>
        </w:rPr>
        <w:t>analytical</w:t>
      </w:r>
      <w:r>
        <w:rPr>
          <w:spacing w:val="40"/>
          <w:sz w:val="20"/>
        </w:rPr>
        <w:t xml:space="preserve"> </w:t>
      </w:r>
      <w:r>
        <w:rPr>
          <w:sz w:val="20"/>
        </w:rPr>
        <w:t>and</w:t>
      </w:r>
      <w:r>
        <w:rPr>
          <w:spacing w:val="40"/>
          <w:sz w:val="20"/>
        </w:rPr>
        <w:t xml:space="preserve"> </w:t>
      </w:r>
      <w:r>
        <w:rPr>
          <w:sz w:val="20"/>
        </w:rPr>
        <w:t>problem-solving</w:t>
      </w:r>
      <w:r>
        <w:rPr>
          <w:spacing w:val="40"/>
          <w:sz w:val="20"/>
        </w:rPr>
        <w:t xml:space="preserve"> </w:t>
      </w:r>
      <w:r>
        <w:rPr>
          <w:sz w:val="20"/>
        </w:rPr>
        <w:t>skills</w:t>
      </w:r>
      <w:r>
        <w:rPr>
          <w:spacing w:val="40"/>
          <w:sz w:val="20"/>
        </w:rPr>
        <w:t xml:space="preserve"> </w:t>
      </w:r>
      <w:r>
        <w:rPr>
          <w:sz w:val="20"/>
        </w:rPr>
        <w:t>and</w:t>
      </w:r>
      <w:r>
        <w:rPr>
          <w:spacing w:val="40"/>
          <w:sz w:val="20"/>
        </w:rPr>
        <w:t xml:space="preserve"> </w:t>
      </w:r>
      <w:r>
        <w:rPr>
          <w:sz w:val="20"/>
        </w:rPr>
        <w:t>proven</w:t>
      </w:r>
      <w:r>
        <w:rPr>
          <w:spacing w:val="40"/>
          <w:sz w:val="20"/>
        </w:rPr>
        <w:t xml:space="preserve"> </w:t>
      </w:r>
      <w:r>
        <w:rPr>
          <w:sz w:val="20"/>
        </w:rPr>
        <w:t>capacity</w:t>
      </w:r>
      <w:r>
        <w:rPr>
          <w:spacing w:val="40"/>
          <w:sz w:val="20"/>
        </w:rPr>
        <w:t xml:space="preserve"> </w:t>
      </w:r>
      <w:r>
        <w:rPr>
          <w:sz w:val="20"/>
        </w:rPr>
        <w:t>to</w:t>
      </w:r>
      <w:r>
        <w:rPr>
          <w:spacing w:val="40"/>
          <w:sz w:val="20"/>
        </w:rPr>
        <w:t xml:space="preserve"> </w:t>
      </w:r>
      <w:r>
        <w:rPr>
          <w:sz w:val="20"/>
        </w:rPr>
        <w:t>exercise initiative, flexibility and to be proactive in the development of robust solutions to problems.</w:t>
      </w:r>
    </w:p>
    <w:p w14:paraId="1749F7D5" w14:textId="77777777" w:rsidR="008861A3" w:rsidRDefault="00887155">
      <w:pPr>
        <w:pStyle w:val="ListParagraph"/>
        <w:numPr>
          <w:ilvl w:val="0"/>
          <w:numId w:val="1"/>
        </w:numPr>
        <w:tabs>
          <w:tab w:val="left" w:pos="1247"/>
          <w:tab w:val="left" w:pos="1248"/>
        </w:tabs>
        <w:spacing w:line="273" w:lineRule="auto"/>
        <w:ind w:left="1247" w:right="534"/>
        <w:rPr>
          <w:sz w:val="20"/>
        </w:rPr>
      </w:pPr>
      <w:r>
        <w:rPr>
          <w:sz w:val="20"/>
        </w:rPr>
        <w:t>Advanced</w:t>
      </w:r>
      <w:r>
        <w:rPr>
          <w:spacing w:val="32"/>
          <w:sz w:val="20"/>
        </w:rPr>
        <w:t xml:space="preserve"> </w:t>
      </w:r>
      <w:r>
        <w:rPr>
          <w:sz w:val="20"/>
        </w:rPr>
        <w:t>written</w:t>
      </w:r>
      <w:r>
        <w:rPr>
          <w:spacing w:val="33"/>
          <w:sz w:val="20"/>
        </w:rPr>
        <w:t xml:space="preserve"> </w:t>
      </w:r>
      <w:r>
        <w:rPr>
          <w:sz w:val="20"/>
        </w:rPr>
        <w:t>and</w:t>
      </w:r>
      <w:r>
        <w:rPr>
          <w:spacing w:val="32"/>
          <w:sz w:val="20"/>
        </w:rPr>
        <w:t xml:space="preserve"> </w:t>
      </w:r>
      <w:r>
        <w:rPr>
          <w:sz w:val="20"/>
        </w:rPr>
        <w:t>verbal</w:t>
      </w:r>
      <w:r>
        <w:rPr>
          <w:spacing w:val="33"/>
          <w:sz w:val="20"/>
        </w:rPr>
        <w:t xml:space="preserve"> </w:t>
      </w:r>
      <w:r>
        <w:rPr>
          <w:sz w:val="20"/>
        </w:rPr>
        <w:t>communication</w:t>
      </w:r>
      <w:r>
        <w:rPr>
          <w:spacing w:val="33"/>
          <w:sz w:val="20"/>
        </w:rPr>
        <w:t xml:space="preserve"> </w:t>
      </w:r>
      <w:r>
        <w:rPr>
          <w:sz w:val="20"/>
        </w:rPr>
        <w:t>skills,</w:t>
      </w:r>
      <w:r>
        <w:rPr>
          <w:spacing w:val="33"/>
          <w:sz w:val="20"/>
        </w:rPr>
        <w:t xml:space="preserve"> </w:t>
      </w:r>
      <w:r>
        <w:rPr>
          <w:sz w:val="20"/>
        </w:rPr>
        <w:t>with</w:t>
      </w:r>
      <w:r>
        <w:rPr>
          <w:spacing w:val="33"/>
          <w:sz w:val="20"/>
        </w:rPr>
        <w:t xml:space="preserve"> </w:t>
      </w:r>
      <w:r>
        <w:rPr>
          <w:sz w:val="20"/>
        </w:rPr>
        <w:t>a</w:t>
      </w:r>
      <w:r>
        <w:rPr>
          <w:spacing w:val="31"/>
          <w:sz w:val="20"/>
        </w:rPr>
        <w:t xml:space="preserve"> </w:t>
      </w:r>
      <w:r>
        <w:rPr>
          <w:sz w:val="20"/>
        </w:rPr>
        <w:t>high</w:t>
      </w:r>
      <w:r>
        <w:rPr>
          <w:spacing w:val="33"/>
          <w:sz w:val="20"/>
        </w:rPr>
        <w:t xml:space="preserve"> </w:t>
      </w:r>
      <w:r>
        <w:rPr>
          <w:sz w:val="20"/>
        </w:rPr>
        <w:t>level</w:t>
      </w:r>
      <w:r>
        <w:rPr>
          <w:spacing w:val="33"/>
          <w:sz w:val="20"/>
        </w:rPr>
        <w:t xml:space="preserve"> </w:t>
      </w:r>
      <w:r>
        <w:rPr>
          <w:sz w:val="20"/>
        </w:rPr>
        <w:t>of</w:t>
      </w:r>
      <w:r>
        <w:rPr>
          <w:spacing w:val="34"/>
          <w:sz w:val="20"/>
        </w:rPr>
        <w:t xml:space="preserve"> </w:t>
      </w:r>
      <w:r>
        <w:rPr>
          <w:sz w:val="20"/>
        </w:rPr>
        <w:t>attention</w:t>
      </w:r>
      <w:r>
        <w:rPr>
          <w:spacing w:val="31"/>
          <w:sz w:val="20"/>
        </w:rPr>
        <w:t xml:space="preserve"> </w:t>
      </w:r>
      <w:r>
        <w:rPr>
          <w:sz w:val="20"/>
        </w:rPr>
        <w:t>to</w:t>
      </w:r>
      <w:r>
        <w:rPr>
          <w:spacing w:val="34"/>
          <w:sz w:val="20"/>
        </w:rPr>
        <w:t xml:space="preserve"> </w:t>
      </w:r>
      <w:r>
        <w:rPr>
          <w:sz w:val="20"/>
        </w:rPr>
        <w:t>detail</w:t>
      </w:r>
      <w:r>
        <w:rPr>
          <w:spacing w:val="33"/>
          <w:sz w:val="20"/>
        </w:rPr>
        <w:t xml:space="preserve"> </w:t>
      </w:r>
      <w:r>
        <w:rPr>
          <w:sz w:val="20"/>
        </w:rPr>
        <w:t>for deliverables produced.</w:t>
      </w:r>
    </w:p>
    <w:p w14:paraId="0BB57522" w14:textId="77777777" w:rsidR="008861A3" w:rsidRDefault="00887155">
      <w:pPr>
        <w:pStyle w:val="ListParagraph"/>
        <w:numPr>
          <w:ilvl w:val="0"/>
          <w:numId w:val="1"/>
        </w:numPr>
        <w:tabs>
          <w:tab w:val="left" w:pos="1247"/>
          <w:tab w:val="left" w:pos="1248"/>
        </w:tabs>
        <w:spacing w:line="271" w:lineRule="auto"/>
        <w:ind w:left="1247" w:right="538"/>
        <w:rPr>
          <w:sz w:val="20"/>
        </w:rPr>
      </w:pPr>
      <w:r>
        <w:rPr>
          <w:sz w:val="20"/>
        </w:rPr>
        <w:t>Demonstrated</w:t>
      </w:r>
      <w:r>
        <w:rPr>
          <w:spacing w:val="-8"/>
          <w:sz w:val="20"/>
        </w:rPr>
        <w:t xml:space="preserve"> </w:t>
      </w:r>
      <w:r>
        <w:rPr>
          <w:sz w:val="20"/>
        </w:rPr>
        <w:t>success</w:t>
      </w:r>
      <w:r>
        <w:rPr>
          <w:spacing w:val="-6"/>
          <w:sz w:val="20"/>
        </w:rPr>
        <w:t xml:space="preserve"> </w:t>
      </w:r>
      <w:r>
        <w:rPr>
          <w:sz w:val="20"/>
        </w:rPr>
        <w:t>working</w:t>
      </w:r>
      <w:r>
        <w:rPr>
          <w:spacing w:val="-8"/>
          <w:sz w:val="20"/>
        </w:rPr>
        <w:t xml:space="preserve"> </w:t>
      </w:r>
      <w:r>
        <w:rPr>
          <w:sz w:val="20"/>
        </w:rPr>
        <w:t>effectively</w:t>
      </w:r>
      <w:r>
        <w:rPr>
          <w:spacing w:val="-9"/>
          <w:sz w:val="20"/>
        </w:rPr>
        <w:t xml:space="preserve"> </w:t>
      </w:r>
      <w:r>
        <w:rPr>
          <w:sz w:val="20"/>
        </w:rPr>
        <w:t>and</w:t>
      </w:r>
      <w:r>
        <w:rPr>
          <w:spacing w:val="-8"/>
          <w:sz w:val="20"/>
        </w:rPr>
        <w:t xml:space="preserve"> </w:t>
      </w:r>
      <w:r>
        <w:rPr>
          <w:sz w:val="20"/>
        </w:rPr>
        <w:t>collaboratively</w:t>
      </w:r>
      <w:r>
        <w:rPr>
          <w:spacing w:val="-9"/>
          <w:sz w:val="20"/>
        </w:rPr>
        <w:t xml:space="preserve"> </w:t>
      </w:r>
      <w:r>
        <w:rPr>
          <w:sz w:val="20"/>
        </w:rPr>
        <w:t>on</w:t>
      </w:r>
      <w:r>
        <w:rPr>
          <w:spacing w:val="-7"/>
          <w:sz w:val="20"/>
        </w:rPr>
        <w:t xml:space="preserve"> </w:t>
      </w:r>
      <w:r>
        <w:rPr>
          <w:sz w:val="20"/>
        </w:rPr>
        <w:t>initiatives</w:t>
      </w:r>
      <w:r>
        <w:rPr>
          <w:spacing w:val="-8"/>
          <w:sz w:val="20"/>
        </w:rPr>
        <w:t xml:space="preserve"> </w:t>
      </w:r>
      <w:r>
        <w:rPr>
          <w:sz w:val="20"/>
        </w:rPr>
        <w:t>with</w:t>
      </w:r>
      <w:r>
        <w:rPr>
          <w:spacing w:val="-7"/>
          <w:sz w:val="20"/>
        </w:rPr>
        <w:t xml:space="preserve"> </w:t>
      </w:r>
      <w:r>
        <w:rPr>
          <w:sz w:val="20"/>
        </w:rPr>
        <w:t>a</w:t>
      </w:r>
      <w:r>
        <w:rPr>
          <w:spacing w:val="-9"/>
          <w:sz w:val="20"/>
        </w:rPr>
        <w:t xml:space="preserve"> </w:t>
      </w:r>
      <w:r>
        <w:rPr>
          <w:sz w:val="20"/>
        </w:rPr>
        <w:t>range</w:t>
      </w:r>
      <w:r>
        <w:rPr>
          <w:spacing w:val="-8"/>
          <w:sz w:val="20"/>
        </w:rPr>
        <w:t xml:space="preserve"> </w:t>
      </w:r>
      <w:r>
        <w:rPr>
          <w:sz w:val="20"/>
        </w:rPr>
        <w:t>of</w:t>
      </w:r>
      <w:r>
        <w:rPr>
          <w:spacing w:val="-7"/>
          <w:sz w:val="20"/>
        </w:rPr>
        <w:t xml:space="preserve"> </w:t>
      </w:r>
      <w:r>
        <w:rPr>
          <w:sz w:val="20"/>
        </w:rPr>
        <w:t>people at different levels within an organisation.</w:t>
      </w:r>
    </w:p>
    <w:p w14:paraId="4B5B4928" w14:textId="77777777" w:rsidR="008861A3" w:rsidRDefault="00887155">
      <w:pPr>
        <w:pStyle w:val="ListParagraph"/>
        <w:numPr>
          <w:ilvl w:val="0"/>
          <w:numId w:val="1"/>
        </w:numPr>
        <w:tabs>
          <w:tab w:val="left" w:pos="1247"/>
          <w:tab w:val="left" w:pos="1248"/>
        </w:tabs>
        <w:spacing w:before="128" w:line="273" w:lineRule="auto"/>
        <w:ind w:left="1247" w:right="535"/>
        <w:rPr>
          <w:sz w:val="20"/>
        </w:rPr>
      </w:pPr>
      <w:r>
        <w:rPr>
          <w:sz w:val="20"/>
        </w:rPr>
        <w:t>Excellent time management skills, with a demonstrated ability to respond to changing priorities, manage multiple tasks and meet competing deadlines by using judgement and initiative.</w:t>
      </w:r>
    </w:p>
    <w:p w14:paraId="08125907" w14:textId="77777777" w:rsidR="008861A3" w:rsidRDefault="00887155">
      <w:pPr>
        <w:pStyle w:val="ListParagraph"/>
        <w:numPr>
          <w:ilvl w:val="0"/>
          <w:numId w:val="1"/>
        </w:numPr>
        <w:tabs>
          <w:tab w:val="left" w:pos="1247"/>
          <w:tab w:val="left" w:pos="1248"/>
        </w:tabs>
        <w:spacing w:line="273" w:lineRule="auto"/>
        <w:ind w:left="1247" w:right="534"/>
        <w:rPr>
          <w:sz w:val="20"/>
        </w:rPr>
      </w:pPr>
      <w:r>
        <w:rPr>
          <w:sz w:val="20"/>
        </w:rPr>
        <w:t>An understanding of and commitment</w:t>
      </w:r>
      <w:r>
        <w:rPr>
          <w:spacing w:val="-1"/>
          <w:sz w:val="20"/>
        </w:rPr>
        <w:t xml:space="preserve"> </w:t>
      </w:r>
      <w:r>
        <w:rPr>
          <w:sz w:val="20"/>
        </w:rPr>
        <w:t>to UNSW’s aims, objectives, and values in action, together with relevant policies and guidelines.</w:t>
      </w:r>
    </w:p>
    <w:p w14:paraId="42EE1EAF" w14:textId="77777777" w:rsidR="008861A3" w:rsidRDefault="00887155">
      <w:pPr>
        <w:pStyle w:val="ListParagraph"/>
        <w:numPr>
          <w:ilvl w:val="0"/>
          <w:numId w:val="1"/>
        </w:numPr>
        <w:tabs>
          <w:tab w:val="left" w:pos="1247"/>
          <w:tab w:val="left" w:pos="1248"/>
        </w:tabs>
        <w:spacing w:line="271" w:lineRule="auto"/>
        <w:ind w:left="1247" w:right="538"/>
        <w:rPr>
          <w:sz w:val="20"/>
        </w:rPr>
      </w:pPr>
      <w:r>
        <w:rPr>
          <w:sz w:val="20"/>
        </w:rPr>
        <w:t>Knowledge</w:t>
      </w:r>
      <w:r>
        <w:rPr>
          <w:spacing w:val="-5"/>
          <w:sz w:val="20"/>
        </w:rPr>
        <w:t xml:space="preserve"> </w:t>
      </w:r>
      <w:r>
        <w:rPr>
          <w:sz w:val="20"/>
        </w:rPr>
        <w:t>of</w:t>
      </w:r>
      <w:r>
        <w:rPr>
          <w:spacing w:val="-4"/>
          <w:sz w:val="20"/>
        </w:rPr>
        <w:t xml:space="preserve"> </w:t>
      </w:r>
      <w:r>
        <w:rPr>
          <w:sz w:val="20"/>
        </w:rPr>
        <w:t>health</w:t>
      </w:r>
      <w:r>
        <w:rPr>
          <w:spacing w:val="-2"/>
          <w:sz w:val="20"/>
        </w:rPr>
        <w:t xml:space="preserve"> </w:t>
      </w:r>
      <w:r>
        <w:rPr>
          <w:sz w:val="20"/>
        </w:rPr>
        <w:t>and</w:t>
      </w:r>
      <w:r>
        <w:rPr>
          <w:spacing w:val="-4"/>
          <w:sz w:val="20"/>
        </w:rPr>
        <w:t xml:space="preserve"> </w:t>
      </w:r>
      <w:r>
        <w:rPr>
          <w:sz w:val="20"/>
        </w:rPr>
        <w:t>safety</w:t>
      </w:r>
      <w:r>
        <w:rPr>
          <w:spacing w:val="-7"/>
          <w:sz w:val="20"/>
        </w:rPr>
        <w:t xml:space="preserve"> </w:t>
      </w:r>
      <w:r>
        <w:rPr>
          <w:sz w:val="20"/>
        </w:rPr>
        <w:t>responsibilities</w:t>
      </w:r>
      <w:r>
        <w:rPr>
          <w:spacing w:val="-6"/>
          <w:sz w:val="20"/>
        </w:rPr>
        <w:t xml:space="preserve"> </w:t>
      </w:r>
      <w:r>
        <w:rPr>
          <w:sz w:val="20"/>
        </w:rPr>
        <w:t>and</w:t>
      </w:r>
      <w:r>
        <w:rPr>
          <w:spacing w:val="-4"/>
          <w:sz w:val="20"/>
        </w:rPr>
        <w:t xml:space="preserve"> </w:t>
      </w:r>
      <w:r>
        <w:rPr>
          <w:sz w:val="20"/>
        </w:rPr>
        <w:t>commitment</w:t>
      </w:r>
      <w:r>
        <w:rPr>
          <w:spacing w:val="-5"/>
          <w:sz w:val="20"/>
        </w:rPr>
        <w:t xml:space="preserve"> </w:t>
      </w:r>
      <w:r>
        <w:rPr>
          <w:sz w:val="20"/>
        </w:rPr>
        <w:t>to</w:t>
      </w:r>
      <w:r>
        <w:rPr>
          <w:spacing w:val="-4"/>
          <w:sz w:val="20"/>
        </w:rPr>
        <w:t xml:space="preserve"> </w:t>
      </w:r>
      <w:r>
        <w:rPr>
          <w:sz w:val="20"/>
        </w:rPr>
        <w:t>attending</w:t>
      </w:r>
      <w:r>
        <w:rPr>
          <w:spacing w:val="-6"/>
          <w:sz w:val="20"/>
        </w:rPr>
        <w:t xml:space="preserve"> </w:t>
      </w:r>
      <w:r>
        <w:rPr>
          <w:sz w:val="20"/>
        </w:rPr>
        <w:t>relevant</w:t>
      </w:r>
      <w:r>
        <w:rPr>
          <w:spacing w:val="-5"/>
          <w:sz w:val="20"/>
        </w:rPr>
        <w:t xml:space="preserve"> </w:t>
      </w:r>
      <w:r>
        <w:rPr>
          <w:sz w:val="20"/>
        </w:rPr>
        <w:t>health</w:t>
      </w:r>
      <w:r>
        <w:rPr>
          <w:spacing w:val="-1"/>
          <w:sz w:val="20"/>
        </w:rPr>
        <w:t xml:space="preserve"> </w:t>
      </w:r>
      <w:r>
        <w:rPr>
          <w:sz w:val="20"/>
        </w:rPr>
        <w:t>and safety training</w:t>
      </w:r>
    </w:p>
    <w:p w14:paraId="441C01CE" w14:textId="77777777" w:rsidR="008861A3" w:rsidRDefault="008861A3">
      <w:pPr>
        <w:pStyle w:val="BodyText"/>
        <w:spacing w:before="0"/>
        <w:ind w:left="0" w:firstLine="0"/>
        <w:rPr>
          <w:sz w:val="22"/>
        </w:rPr>
      </w:pPr>
    </w:p>
    <w:p w14:paraId="017E1AB3" w14:textId="77777777" w:rsidR="008861A3" w:rsidRDefault="008861A3">
      <w:pPr>
        <w:pStyle w:val="BodyText"/>
        <w:spacing w:before="6"/>
        <w:ind w:left="0" w:firstLine="0"/>
      </w:pPr>
    </w:p>
    <w:p w14:paraId="5DD2F6DA" w14:textId="77777777" w:rsidR="008861A3" w:rsidRDefault="00887155">
      <w:pPr>
        <w:ind w:left="113"/>
        <w:rPr>
          <w:rFonts w:ascii="Clancy"/>
          <w:sz w:val="14"/>
        </w:rPr>
      </w:pPr>
      <w:r>
        <w:rPr>
          <w:rFonts w:ascii="Clancy"/>
          <w:sz w:val="14"/>
        </w:rPr>
        <w:t>About</w:t>
      </w:r>
      <w:r>
        <w:rPr>
          <w:rFonts w:ascii="Clancy"/>
          <w:spacing w:val="-4"/>
          <w:sz w:val="14"/>
        </w:rPr>
        <w:t xml:space="preserve"> </w:t>
      </w:r>
      <w:r>
        <w:rPr>
          <w:rFonts w:ascii="Clancy"/>
          <w:sz w:val="14"/>
        </w:rPr>
        <w:t>this</w:t>
      </w:r>
      <w:r>
        <w:rPr>
          <w:rFonts w:ascii="Clancy"/>
          <w:spacing w:val="-6"/>
          <w:sz w:val="14"/>
        </w:rPr>
        <w:t xml:space="preserve"> </w:t>
      </w:r>
      <w:r>
        <w:rPr>
          <w:rFonts w:ascii="Clancy"/>
          <w:spacing w:val="-2"/>
          <w:sz w:val="14"/>
        </w:rPr>
        <w:t>document</w:t>
      </w:r>
    </w:p>
    <w:p w14:paraId="01550163" w14:textId="77777777" w:rsidR="008861A3" w:rsidRDefault="00887155">
      <w:pPr>
        <w:spacing w:before="86" w:line="273" w:lineRule="auto"/>
        <w:ind w:left="113" w:right="510"/>
        <w:rPr>
          <w:sz w:val="14"/>
        </w:rPr>
      </w:pPr>
      <w:r>
        <w:rPr>
          <w:sz w:val="14"/>
        </w:rPr>
        <w:t>This</w:t>
      </w:r>
      <w:r>
        <w:rPr>
          <w:spacing w:val="-4"/>
          <w:sz w:val="14"/>
        </w:rPr>
        <w:t xml:space="preserve"> </w:t>
      </w:r>
      <w:r>
        <w:rPr>
          <w:sz w:val="14"/>
        </w:rPr>
        <w:t>Position</w:t>
      </w:r>
      <w:r>
        <w:rPr>
          <w:spacing w:val="-3"/>
          <w:sz w:val="14"/>
        </w:rPr>
        <w:t xml:space="preserve"> </w:t>
      </w:r>
      <w:r>
        <w:rPr>
          <w:sz w:val="14"/>
        </w:rPr>
        <w:t>Description</w:t>
      </w:r>
      <w:r>
        <w:rPr>
          <w:spacing w:val="-3"/>
          <w:sz w:val="14"/>
        </w:rPr>
        <w:t xml:space="preserve"> </w:t>
      </w:r>
      <w:r>
        <w:rPr>
          <w:sz w:val="14"/>
        </w:rPr>
        <w:t>outlines</w:t>
      </w:r>
      <w:r>
        <w:rPr>
          <w:spacing w:val="-4"/>
          <w:sz w:val="14"/>
        </w:rPr>
        <w:t xml:space="preserve"> </w:t>
      </w:r>
      <w:r>
        <w:rPr>
          <w:sz w:val="14"/>
        </w:rPr>
        <w:t>the</w:t>
      </w:r>
      <w:r>
        <w:rPr>
          <w:spacing w:val="-3"/>
          <w:sz w:val="14"/>
        </w:rPr>
        <w:t xml:space="preserve"> </w:t>
      </w:r>
      <w:r>
        <w:rPr>
          <w:sz w:val="14"/>
        </w:rPr>
        <w:t>objectives,</w:t>
      </w:r>
      <w:r>
        <w:rPr>
          <w:spacing w:val="-3"/>
          <w:sz w:val="14"/>
        </w:rPr>
        <w:t xml:space="preserve"> </w:t>
      </w:r>
      <w:r>
        <w:rPr>
          <w:sz w:val="14"/>
        </w:rPr>
        <w:t>desired</w:t>
      </w:r>
      <w:r>
        <w:rPr>
          <w:spacing w:val="-4"/>
          <w:sz w:val="14"/>
        </w:rPr>
        <w:t xml:space="preserve"> </w:t>
      </w:r>
      <w:r>
        <w:rPr>
          <w:sz w:val="14"/>
        </w:rPr>
        <w:t>outcomes,</w:t>
      </w:r>
      <w:r>
        <w:rPr>
          <w:spacing w:val="-1"/>
          <w:sz w:val="14"/>
        </w:rPr>
        <w:t xml:space="preserve"> </w:t>
      </w:r>
      <w:r>
        <w:rPr>
          <w:sz w:val="14"/>
        </w:rPr>
        <w:t>key</w:t>
      </w:r>
      <w:r>
        <w:rPr>
          <w:spacing w:val="-2"/>
          <w:sz w:val="14"/>
        </w:rPr>
        <w:t xml:space="preserve"> </w:t>
      </w:r>
      <w:r>
        <w:rPr>
          <w:sz w:val="14"/>
        </w:rPr>
        <w:t>responsibilities,</w:t>
      </w:r>
      <w:r>
        <w:rPr>
          <w:spacing w:val="-3"/>
          <w:sz w:val="14"/>
        </w:rPr>
        <w:t xml:space="preserve"> </w:t>
      </w:r>
      <w:r>
        <w:rPr>
          <w:sz w:val="14"/>
        </w:rPr>
        <w:t>accountabilities,</w:t>
      </w:r>
      <w:r>
        <w:rPr>
          <w:spacing w:val="-1"/>
          <w:sz w:val="14"/>
        </w:rPr>
        <w:t xml:space="preserve"> </w:t>
      </w:r>
      <w:r>
        <w:rPr>
          <w:sz w:val="14"/>
        </w:rPr>
        <w:t>required</w:t>
      </w:r>
      <w:r>
        <w:rPr>
          <w:spacing w:val="-1"/>
          <w:sz w:val="14"/>
        </w:rPr>
        <w:t xml:space="preserve"> </w:t>
      </w:r>
      <w:r>
        <w:rPr>
          <w:sz w:val="14"/>
        </w:rPr>
        <w:t>skills,</w:t>
      </w:r>
      <w:r>
        <w:rPr>
          <w:spacing w:val="-1"/>
          <w:sz w:val="14"/>
        </w:rPr>
        <w:t xml:space="preserve"> </w:t>
      </w:r>
      <w:r>
        <w:rPr>
          <w:sz w:val="14"/>
        </w:rPr>
        <w:t>experience and</w:t>
      </w:r>
      <w:r>
        <w:rPr>
          <w:spacing w:val="-1"/>
          <w:sz w:val="14"/>
        </w:rPr>
        <w:t xml:space="preserve"> </w:t>
      </w:r>
      <w:r>
        <w:rPr>
          <w:sz w:val="14"/>
        </w:rPr>
        <w:t>desired</w:t>
      </w:r>
      <w:r>
        <w:rPr>
          <w:spacing w:val="-4"/>
          <w:sz w:val="14"/>
        </w:rPr>
        <w:t xml:space="preserve"> </w:t>
      </w:r>
      <w:r>
        <w:rPr>
          <w:sz w:val="14"/>
        </w:rPr>
        <w:t>behaviours</w:t>
      </w:r>
      <w:r>
        <w:rPr>
          <w:spacing w:val="40"/>
          <w:sz w:val="14"/>
        </w:rPr>
        <w:t xml:space="preserve"> </w:t>
      </w:r>
      <w:r>
        <w:rPr>
          <w:sz w:val="14"/>
        </w:rPr>
        <w:t>required to successfully perform the role.</w:t>
      </w:r>
    </w:p>
    <w:p w14:paraId="3522D908" w14:textId="77777777" w:rsidR="008861A3" w:rsidRDefault="008861A3">
      <w:pPr>
        <w:pStyle w:val="BodyText"/>
        <w:spacing w:before="0"/>
        <w:ind w:left="0" w:firstLine="0"/>
        <w:rPr>
          <w:sz w:val="16"/>
        </w:rPr>
      </w:pPr>
    </w:p>
    <w:p w14:paraId="14ECC5E0" w14:textId="77777777" w:rsidR="008861A3" w:rsidRDefault="00887155">
      <w:pPr>
        <w:spacing w:before="97" w:line="273" w:lineRule="auto"/>
        <w:ind w:left="113" w:right="510" w:hanging="1"/>
        <w:rPr>
          <w:sz w:val="14"/>
        </w:rPr>
      </w:pPr>
      <w:r>
        <w:rPr>
          <w:sz w:val="14"/>
        </w:rPr>
        <w:t>This</w:t>
      </w:r>
      <w:r>
        <w:rPr>
          <w:spacing w:val="-3"/>
          <w:sz w:val="14"/>
        </w:rPr>
        <w:t xml:space="preserve"> </w:t>
      </w:r>
      <w:r>
        <w:rPr>
          <w:sz w:val="14"/>
        </w:rPr>
        <w:t>template</w:t>
      </w:r>
      <w:r>
        <w:rPr>
          <w:spacing w:val="-2"/>
          <w:sz w:val="14"/>
        </w:rPr>
        <w:t xml:space="preserve"> </w:t>
      </w:r>
      <w:r>
        <w:rPr>
          <w:sz w:val="14"/>
        </w:rPr>
        <w:t>is</w:t>
      </w:r>
      <w:r>
        <w:rPr>
          <w:spacing w:val="-3"/>
          <w:sz w:val="14"/>
        </w:rPr>
        <w:t xml:space="preserve"> </w:t>
      </w:r>
      <w:r>
        <w:rPr>
          <w:sz w:val="14"/>
        </w:rPr>
        <w:t>not</w:t>
      </w:r>
      <w:r>
        <w:rPr>
          <w:spacing w:val="-1"/>
          <w:sz w:val="14"/>
        </w:rPr>
        <w:t xml:space="preserve"> </w:t>
      </w:r>
      <w:r>
        <w:rPr>
          <w:sz w:val="14"/>
        </w:rPr>
        <w:t>intended to</w:t>
      </w:r>
      <w:r>
        <w:rPr>
          <w:spacing w:val="-1"/>
          <w:sz w:val="14"/>
        </w:rPr>
        <w:t xml:space="preserve"> </w:t>
      </w:r>
      <w:r>
        <w:rPr>
          <w:sz w:val="14"/>
        </w:rPr>
        <w:t>limit</w:t>
      </w:r>
      <w:r>
        <w:rPr>
          <w:spacing w:val="-1"/>
          <w:sz w:val="14"/>
        </w:rPr>
        <w:t xml:space="preserve"> </w:t>
      </w:r>
      <w:r>
        <w:rPr>
          <w:sz w:val="14"/>
        </w:rPr>
        <w:t>the</w:t>
      </w:r>
      <w:r>
        <w:rPr>
          <w:spacing w:val="-2"/>
          <w:sz w:val="14"/>
        </w:rPr>
        <w:t xml:space="preserve"> </w:t>
      </w:r>
      <w:r>
        <w:rPr>
          <w:sz w:val="14"/>
        </w:rPr>
        <w:t>scope</w:t>
      </w:r>
      <w:r>
        <w:rPr>
          <w:spacing w:val="-2"/>
          <w:sz w:val="14"/>
        </w:rPr>
        <w:t xml:space="preserve"> </w:t>
      </w:r>
      <w:r>
        <w:rPr>
          <w:sz w:val="14"/>
        </w:rPr>
        <w:t>or</w:t>
      </w:r>
      <w:r>
        <w:rPr>
          <w:spacing w:val="-1"/>
          <w:sz w:val="14"/>
        </w:rPr>
        <w:t xml:space="preserve"> </w:t>
      </w:r>
      <w:r>
        <w:rPr>
          <w:sz w:val="14"/>
        </w:rPr>
        <w:t>accountabilities</w:t>
      </w:r>
      <w:r>
        <w:rPr>
          <w:spacing w:val="-3"/>
          <w:sz w:val="14"/>
        </w:rPr>
        <w:t xml:space="preserve"> </w:t>
      </w:r>
      <w:r>
        <w:rPr>
          <w:sz w:val="14"/>
        </w:rPr>
        <w:t>of</w:t>
      </w:r>
      <w:r>
        <w:rPr>
          <w:spacing w:val="-2"/>
          <w:sz w:val="14"/>
        </w:rPr>
        <w:t xml:space="preserve"> </w:t>
      </w:r>
      <w:r>
        <w:rPr>
          <w:sz w:val="14"/>
        </w:rPr>
        <w:t>the position.</w:t>
      </w:r>
      <w:r>
        <w:rPr>
          <w:spacing w:val="-2"/>
          <w:sz w:val="14"/>
        </w:rPr>
        <w:t xml:space="preserve"> </w:t>
      </w:r>
      <w:r>
        <w:rPr>
          <w:sz w:val="14"/>
        </w:rPr>
        <w:t>Characteristics</w:t>
      </w:r>
      <w:r>
        <w:rPr>
          <w:spacing w:val="-3"/>
          <w:sz w:val="14"/>
        </w:rPr>
        <w:t xml:space="preserve"> </w:t>
      </w:r>
      <w:r>
        <w:rPr>
          <w:sz w:val="14"/>
        </w:rPr>
        <w:t>of</w:t>
      </w:r>
      <w:r>
        <w:rPr>
          <w:spacing w:val="-2"/>
          <w:sz w:val="14"/>
        </w:rPr>
        <w:t xml:space="preserve"> </w:t>
      </w:r>
      <w:r>
        <w:rPr>
          <w:sz w:val="14"/>
        </w:rPr>
        <w:t>the</w:t>
      </w:r>
      <w:r>
        <w:rPr>
          <w:spacing w:val="-2"/>
          <w:sz w:val="14"/>
        </w:rPr>
        <w:t xml:space="preserve"> </w:t>
      </w:r>
      <w:r>
        <w:rPr>
          <w:sz w:val="14"/>
        </w:rPr>
        <w:t>position</w:t>
      </w:r>
      <w:r>
        <w:rPr>
          <w:spacing w:val="-2"/>
          <w:sz w:val="14"/>
        </w:rPr>
        <w:t xml:space="preserve"> </w:t>
      </w:r>
      <w:r>
        <w:rPr>
          <w:sz w:val="14"/>
        </w:rPr>
        <w:t>may be</w:t>
      </w:r>
      <w:r>
        <w:rPr>
          <w:spacing w:val="-2"/>
          <w:sz w:val="14"/>
        </w:rPr>
        <w:t xml:space="preserve"> </w:t>
      </w:r>
      <w:r>
        <w:rPr>
          <w:sz w:val="14"/>
        </w:rPr>
        <w:t>altered</w:t>
      </w:r>
      <w:r>
        <w:rPr>
          <w:spacing w:val="-3"/>
          <w:sz w:val="14"/>
        </w:rPr>
        <w:t xml:space="preserve"> </w:t>
      </w:r>
      <w:r>
        <w:rPr>
          <w:sz w:val="14"/>
        </w:rPr>
        <w:t>in accordance</w:t>
      </w:r>
      <w:r>
        <w:rPr>
          <w:spacing w:val="-2"/>
          <w:sz w:val="14"/>
        </w:rPr>
        <w:t xml:space="preserve"> </w:t>
      </w:r>
      <w:r>
        <w:rPr>
          <w:sz w:val="14"/>
        </w:rPr>
        <w:t>with</w:t>
      </w:r>
      <w:r>
        <w:rPr>
          <w:spacing w:val="-2"/>
          <w:sz w:val="14"/>
        </w:rPr>
        <w:t xml:space="preserve"> </w:t>
      </w:r>
      <w:r>
        <w:rPr>
          <w:sz w:val="14"/>
        </w:rPr>
        <w:t>the</w:t>
      </w:r>
      <w:r>
        <w:rPr>
          <w:spacing w:val="40"/>
          <w:sz w:val="14"/>
        </w:rPr>
        <w:t xml:space="preserve"> </w:t>
      </w:r>
      <w:r>
        <w:rPr>
          <w:sz w:val="14"/>
        </w:rPr>
        <w:t>changing requirements of the role.</w:t>
      </w:r>
    </w:p>
    <w:sectPr w:rsidR="008861A3">
      <w:pgSz w:w="11910" w:h="16840"/>
      <w:pgMar w:top="1340" w:right="9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Light">
    <w:altName w:val="Roboto Light"/>
    <w:panose1 w:val="02000000000000000000"/>
    <w:charset w:val="00"/>
    <w:family w:val="auto"/>
    <w:pitch w:val="variable"/>
    <w:sig w:usb0="E00002FF" w:usb1="5000205B" w:usb2="00000020" w:usb3="00000000" w:csb0="0000019F" w:csb1="00000000"/>
  </w:font>
  <w:font w:name="Clancy">
    <w:altName w:val="Clancy"/>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F259E"/>
    <w:multiLevelType w:val="hybridMultilevel"/>
    <w:tmpl w:val="AA74A9A8"/>
    <w:lvl w:ilvl="0" w:tplc="0D14F3B2">
      <w:numFmt w:val="bullet"/>
      <w:lvlText w:val=""/>
      <w:lvlJc w:val="left"/>
      <w:pPr>
        <w:ind w:left="1246" w:hanging="425"/>
      </w:pPr>
      <w:rPr>
        <w:rFonts w:ascii="Symbol" w:eastAsia="Symbol" w:hAnsi="Symbol" w:cs="Symbol" w:hint="default"/>
        <w:b w:val="0"/>
        <w:bCs w:val="0"/>
        <w:i w:val="0"/>
        <w:iCs w:val="0"/>
        <w:w w:val="99"/>
        <w:sz w:val="20"/>
        <w:szCs w:val="20"/>
        <w:lang w:val="en-US" w:eastAsia="en-US" w:bidi="ar-SA"/>
      </w:rPr>
    </w:lvl>
    <w:lvl w:ilvl="1" w:tplc="735ADFB8">
      <w:numFmt w:val="bullet"/>
      <w:lvlText w:val="•"/>
      <w:lvlJc w:val="left"/>
      <w:pPr>
        <w:ind w:left="2140" w:hanging="425"/>
      </w:pPr>
      <w:rPr>
        <w:rFonts w:hint="default"/>
        <w:lang w:val="en-US" w:eastAsia="en-US" w:bidi="ar-SA"/>
      </w:rPr>
    </w:lvl>
    <w:lvl w:ilvl="2" w:tplc="2F58C8FE">
      <w:numFmt w:val="bullet"/>
      <w:lvlText w:val="•"/>
      <w:lvlJc w:val="left"/>
      <w:pPr>
        <w:ind w:left="3041" w:hanging="425"/>
      </w:pPr>
      <w:rPr>
        <w:rFonts w:hint="default"/>
        <w:lang w:val="en-US" w:eastAsia="en-US" w:bidi="ar-SA"/>
      </w:rPr>
    </w:lvl>
    <w:lvl w:ilvl="3" w:tplc="6948452A">
      <w:numFmt w:val="bullet"/>
      <w:lvlText w:val="•"/>
      <w:lvlJc w:val="left"/>
      <w:pPr>
        <w:ind w:left="3941" w:hanging="425"/>
      </w:pPr>
      <w:rPr>
        <w:rFonts w:hint="default"/>
        <w:lang w:val="en-US" w:eastAsia="en-US" w:bidi="ar-SA"/>
      </w:rPr>
    </w:lvl>
    <w:lvl w:ilvl="4" w:tplc="C51ECCB6">
      <w:numFmt w:val="bullet"/>
      <w:lvlText w:val="•"/>
      <w:lvlJc w:val="left"/>
      <w:pPr>
        <w:ind w:left="4842" w:hanging="425"/>
      </w:pPr>
      <w:rPr>
        <w:rFonts w:hint="default"/>
        <w:lang w:val="en-US" w:eastAsia="en-US" w:bidi="ar-SA"/>
      </w:rPr>
    </w:lvl>
    <w:lvl w:ilvl="5" w:tplc="1804A64C">
      <w:numFmt w:val="bullet"/>
      <w:lvlText w:val="•"/>
      <w:lvlJc w:val="left"/>
      <w:pPr>
        <w:ind w:left="5743" w:hanging="425"/>
      </w:pPr>
      <w:rPr>
        <w:rFonts w:hint="default"/>
        <w:lang w:val="en-US" w:eastAsia="en-US" w:bidi="ar-SA"/>
      </w:rPr>
    </w:lvl>
    <w:lvl w:ilvl="6" w:tplc="1E8E7D94">
      <w:numFmt w:val="bullet"/>
      <w:lvlText w:val="•"/>
      <w:lvlJc w:val="left"/>
      <w:pPr>
        <w:ind w:left="6643" w:hanging="425"/>
      </w:pPr>
      <w:rPr>
        <w:rFonts w:hint="default"/>
        <w:lang w:val="en-US" w:eastAsia="en-US" w:bidi="ar-SA"/>
      </w:rPr>
    </w:lvl>
    <w:lvl w:ilvl="7" w:tplc="135046A2">
      <w:numFmt w:val="bullet"/>
      <w:lvlText w:val="•"/>
      <w:lvlJc w:val="left"/>
      <w:pPr>
        <w:ind w:left="7544" w:hanging="425"/>
      </w:pPr>
      <w:rPr>
        <w:rFonts w:hint="default"/>
        <w:lang w:val="en-US" w:eastAsia="en-US" w:bidi="ar-SA"/>
      </w:rPr>
    </w:lvl>
    <w:lvl w:ilvl="8" w:tplc="0C882C70">
      <w:numFmt w:val="bullet"/>
      <w:lvlText w:val="•"/>
      <w:lvlJc w:val="left"/>
      <w:pPr>
        <w:ind w:left="8445" w:hanging="425"/>
      </w:pPr>
      <w:rPr>
        <w:rFonts w:hint="default"/>
        <w:lang w:val="en-US" w:eastAsia="en-US" w:bidi="ar-SA"/>
      </w:rPr>
    </w:lvl>
  </w:abstractNum>
  <w:num w:numId="1" w16cid:durableId="108796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A3"/>
    <w:rsid w:val="001D7BA2"/>
    <w:rsid w:val="00242A36"/>
    <w:rsid w:val="002637B4"/>
    <w:rsid w:val="00290D12"/>
    <w:rsid w:val="00344533"/>
    <w:rsid w:val="006A618A"/>
    <w:rsid w:val="008861A3"/>
    <w:rsid w:val="00887155"/>
    <w:rsid w:val="00B66300"/>
    <w:rsid w:val="00EC3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8F95"/>
  <w15:docId w15:val="{9DA2F89A-5137-4D5C-AFA5-6483FB2B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Light" w:eastAsia="Roboto Light" w:hAnsi="Roboto Light" w:cs="Roboto Light"/>
    </w:rPr>
  </w:style>
  <w:style w:type="paragraph" w:styleId="Heading1">
    <w:name w:val="heading 1"/>
    <w:basedOn w:val="Normal"/>
    <w:uiPriority w:val="9"/>
    <w:qFormat/>
    <w:pPr>
      <w:spacing w:before="59"/>
      <w:ind w:left="396"/>
      <w:outlineLvl w:val="0"/>
    </w:pPr>
    <w:rPr>
      <w:rFonts w:ascii="Clancy" w:eastAsia="Clancy" w:hAnsi="Clancy" w:cs="Clanc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1246" w:hanging="425"/>
    </w:pPr>
    <w:rPr>
      <w:sz w:val="20"/>
      <w:szCs w:val="20"/>
    </w:rPr>
  </w:style>
  <w:style w:type="paragraph" w:styleId="Title">
    <w:name w:val="Title"/>
    <w:basedOn w:val="Normal"/>
    <w:uiPriority w:val="10"/>
    <w:qFormat/>
    <w:pPr>
      <w:spacing w:before="168"/>
      <w:ind w:left="396" w:right="510"/>
    </w:pPr>
    <w:rPr>
      <w:rFonts w:ascii="Clancy" w:eastAsia="Clancy" w:hAnsi="Clancy" w:cs="Clancy"/>
      <w:sz w:val="56"/>
      <w:szCs w:val="56"/>
    </w:rPr>
  </w:style>
  <w:style w:type="paragraph" w:styleId="ListParagraph">
    <w:name w:val="List Paragraph"/>
    <w:basedOn w:val="Normal"/>
    <w:uiPriority w:val="1"/>
    <w:qFormat/>
    <w:pPr>
      <w:spacing w:before="125"/>
      <w:ind w:left="1246" w:right="539"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da82d7-1a81-4b8b-8f92-96ab728ac7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67D406100C84A862980BBA634EBC5" ma:contentTypeVersion="9" ma:contentTypeDescription="Create a new document." ma:contentTypeScope="" ma:versionID="ac2d5b28ede36a66463468441662f5d2">
  <xsd:schema xmlns:xsd="http://www.w3.org/2001/XMLSchema" xmlns:xs="http://www.w3.org/2001/XMLSchema" xmlns:p="http://schemas.microsoft.com/office/2006/metadata/properties" xmlns:ns2="55da82d7-1a81-4b8b-8f92-96ab728ac756" xmlns:ns3="170fd276-b73f-48e2-bbca-2ef12461f86c" targetNamespace="http://schemas.microsoft.com/office/2006/metadata/properties" ma:root="true" ma:fieldsID="75015965a075f787408a94846a709d5b" ns2:_="" ns3:_="">
    <xsd:import namespace="55da82d7-1a81-4b8b-8f92-96ab728ac756"/>
    <xsd:import namespace="170fd276-b73f-48e2-bbca-2ef12461f8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82d7-1a81-4b8b-8f92-96ab728a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fd276-b73f-48e2-bbca-2ef12461f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79CF-5527-403F-98D3-54EBDF990CC7}">
  <ds:schemaRefs>
    <ds:schemaRef ds:uri="http://schemas.microsoft.com/office/2006/metadata/properties"/>
    <ds:schemaRef ds:uri="http://schemas.microsoft.com/office/infopath/2007/PartnerControls"/>
    <ds:schemaRef ds:uri="55da82d7-1a81-4b8b-8f92-96ab728ac756"/>
  </ds:schemaRefs>
</ds:datastoreItem>
</file>

<file path=customXml/itemProps2.xml><?xml version="1.0" encoding="utf-8"?>
<ds:datastoreItem xmlns:ds="http://schemas.openxmlformats.org/officeDocument/2006/customXml" ds:itemID="{4B9E260C-36D3-4B54-8014-0D46299E47AD}">
  <ds:schemaRefs>
    <ds:schemaRef ds:uri="http://schemas.microsoft.com/sharepoint/v3/contenttype/forms"/>
  </ds:schemaRefs>
</ds:datastoreItem>
</file>

<file path=customXml/itemProps3.xml><?xml version="1.0" encoding="utf-8"?>
<ds:datastoreItem xmlns:ds="http://schemas.openxmlformats.org/officeDocument/2006/customXml" ds:itemID="{36887F1B-1557-4B33-B484-FD462210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a82d7-1a81-4b8b-8f92-96ab728ac756"/>
    <ds:schemaRef ds:uri="170fd276-b73f-48e2-bbca-2ef12461f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Lafferty</dc:creator>
  <cp:lastModifiedBy>Jen Lafferty</cp:lastModifiedBy>
  <cp:revision>9</cp:revision>
  <dcterms:created xsi:type="dcterms:W3CDTF">2023-01-12T00:54:00Z</dcterms:created>
  <dcterms:modified xsi:type="dcterms:W3CDTF">2023-01-17T22:05:00Z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2023-01-12T00:00:00Z</vt:filetime>
  </property>
  <property fmtid="{D5CDD505-2E9C-101B-9397-08002B2CF9AE}" pid="6" name="ContentTypeId">
    <vt:lpwstr>0x010100D0267D406100C84A862980BBA634EBC5</vt:lpwstr>
  </property>
</Properties>
</file>