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351E52">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987738">
            <w:pPr>
              <w:spacing w:after="120" w:line="280" w:lineRule="atLeast"/>
              <w:rPr>
                <w:b/>
                <w:bCs/>
              </w:rPr>
            </w:pPr>
            <w:r w:rsidRPr="00405739">
              <w:rPr>
                <w:b/>
                <w:bCs/>
              </w:rPr>
              <w:t xml:space="preserve">Position Title: </w:t>
            </w:r>
          </w:p>
        </w:tc>
        <w:tc>
          <w:tcPr>
            <w:tcW w:w="7438" w:type="dxa"/>
          </w:tcPr>
          <w:p w14:paraId="707381D6" w14:textId="53637529" w:rsidR="0031127F" w:rsidRPr="007708FA" w:rsidRDefault="00924C33" w:rsidP="00987738">
            <w:pPr>
              <w:spacing w:after="120" w:line="280" w:lineRule="atLeast"/>
              <w:rPr>
                <w:rFonts w:ascii="Gill Sans MT" w:hAnsi="Gill Sans MT" w:cs="Gill Sans"/>
              </w:rPr>
            </w:pPr>
            <w:r w:rsidRPr="00924C33">
              <w:rPr>
                <w:rFonts w:ascii="Gill Sans MT" w:hAnsi="Gill Sans MT" w:cs="Times New Roman"/>
                <w:bCs/>
                <w:szCs w:val="22"/>
              </w:rPr>
              <w:fldChar w:fldCharType="begin"/>
            </w:r>
            <w:r w:rsidRPr="00924C33">
              <w:rPr>
                <w:rFonts w:ascii="Gill Sans MT" w:hAnsi="Gill Sans MT" w:cs="Times New Roman"/>
                <w:bCs/>
                <w:szCs w:val="22"/>
              </w:rPr>
              <w:instrText xml:space="preserve"> DOCPROPERTY  PositionTitle  \* MERGEFORMAT </w:instrText>
            </w:r>
            <w:r w:rsidRPr="00924C33">
              <w:rPr>
                <w:rFonts w:ascii="Gill Sans MT" w:hAnsi="Gill Sans MT" w:cs="Times New Roman"/>
                <w:bCs/>
                <w:szCs w:val="22"/>
              </w:rPr>
              <w:fldChar w:fldCharType="separate"/>
            </w:r>
            <w:r w:rsidRPr="00924C33">
              <w:rPr>
                <w:rFonts w:ascii="Gill Sans MT" w:hAnsi="Gill Sans MT" w:cs="Times New Roman"/>
                <w:bCs/>
                <w:szCs w:val="22"/>
              </w:rPr>
              <w:t xml:space="preserve">Clinical Nurse Specialist - </w:t>
            </w:r>
            <w:r w:rsidRPr="00924C33">
              <w:rPr>
                <w:rFonts w:ascii="Gill Sans MT" w:hAnsi="Gill Sans MT" w:cs="Times New Roman"/>
                <w:bCs/>
                <w:szCs w:val="22"/>
              </w:rPr>
              <w:fldChar w:fldCharType="end"/>
            </w:r>
            <w:r w:rsidRPr="00924C33">
              <w:rPr>
                <w:rFonts w:ascii="Gill Sans MT" w:hAnsi="Gill Sans MT" w:cs="Times New Roman"/>
                <w:bCs/>
                <w:iCs/>
                <w:szCs w:val="22"/>
              </w:rPr>
              <w:t>CATT</w:t>
            </w:r>
          </w:p>
        </w:tc>
      </w:tr>
      <w:tr w:rsidR="0031127F" w:rsidRPr="007708FA" w14:paraId="48FC4FE1" w14:textId="77777777" w:rsidTr="008B7413">
        <w:tc>
          <w:tcPr>
            <w:tcW w:w="2802" w:type="dxa"/>
          </w:tcPr>
          <w:p w14:paraId="78AAC6C3" w14:textId="7AA8C204" w:rsidR="0031127F" w:rsidRPr="00405739" w:rsidRDefault="0031127F" w:rsidP="00987738">
            <w:pPr>
              <w:spacing w:after="120" w:line="280" w:lineRule="atLeast"/>
              <w:rPr>
                <w:b/>
                <w:bCs/>
              </w:rPr>
            </w:pPr>
            <w:r w:rsidRPr="00405739">
              <w:rPr>
                <w:b/>
                <w:bCs/>
              </w:rPr>
              <w:t>Position Number:</w:t>
            </w:r>
          </w:p>
        </w:tc>
        <w:tc>
          <w:tcPr>
            <w:tcW w:w="7438" w:type="dxa"/>
          </w:tcPr>
          <w:p w14:paraId="4A981F79" w14:textId="18AF859A" w:rsidR="0031127F" w:rsidRPr="007708FA" w:rsidRDefault="00924C33" w:rsidP="00987738">
            <w:pPr>
              <w:spacing w:after="120" w:line="280" w:lineRule="atLeast"/>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987738">
            <w:pPr>
              <w:spacing w:after="120" w:line="280" w:lineRule="atLeast"/>
              <w:rPr>
                <w:b/>
                <w:bCs/>
              </w:rPr>
            </w:pPr>
            <w:r w:rsidRPr="00405739">
              <w:rPr>
                <w:b/>
                <w:bCs/>
              </w:rPr>
              <w:t xml:space="preserve">Classification: </w:t>
            </w:r>
          </w:p>
        </w:tc>
        <w:tc>
          <w:tcPr>
            <w:tcW w:w="7438" w:type="dxa"/>
          </w:tcPr>
          <w:p w14:paraId="6B28C61D" w14:textId="0AAE4FD2" w:rsidR="0031127F" w:rsidRPr="007708FA" w:rsidRDefault="00924C33" w:rsidP="00987738">
            <w:pPr>
              <w:spacing w:after="120" w:line="280" w:lineRule="atLeast"/>
              <w:rPr>
                <w:rFonts w:ascii="Gill Sans MT" w:hAnsi="Gill Sans MT" w:cs="Gill Sans"/>
              </w:rPr>
            </w:pPr>
            <w:r>
              <w:rPr>
                <w:rStyle w:val="InformationBlockChar"/>
                <w:rFonts w:eastAsiaTheme="minorHAnsi"/>
                <w:b w:val="0"/>
                <w:bCs/>
              </w:rPr>
              <w:t>Registered Nurse Grade 5</w:t>
            </w:r>
          </w:p>
        </w:tc>
      </w:tr>
      <w:tr w:rsidR="0031127F" w:rsidRPr="007708FA" w14:paraId="0DF20D89" w14:textId="77777777" w:rsidTr="008B7413">
        <w:tc>
          <w:tcPr>
            <w:tcW w:w="2802" w:type="dxa"/>
          </w:tcPr>
          <w:p w14:paraId="7A47775F" w14:textId="4B3B93F6" w:rsidR="0031127F" w:rsidRPr="00405739" w:rsidRDefault="0031127F" w:rsidP="00987738">
            <w:pPr>
              <w:spacing w:after="120" w:line="280" w:lineRule="atLeast"/>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CACF80B" w:rsidR="0031127F" w:rsidRPr="007708FA" w:rsidRDefault="00924C33" w:rsidP="00987738">
                <w:pPr>
                  <w:spacing w:after="120" w:line="280" w:lineRule="atLeast"/>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987738">
            <w:pPr>
              <w:spacing w:after="120" w:line="280" w:lineRule="atLeast"/>
              <w:rPr>
                <w:b/>
                <w:bCs/>
              </w:rPr>
            </w:pPr>
            <w:r w:rsidRPr="00C56BF6">
              <w:rPr>
                <w:b/>
                <w:bCs/>
              </w:rPr>
              <w:t>Group/Section:</w:t>
            </w:r>
          </w:p>
        </w:tc>
        <w:tc>
          <w:tcPr>
            <w:tcW w:w="7438" w:type="dxa"/>
          </w:tcPr>
          <w:p w14:paraId="41DFE068" w14:textId="042B91C1" w:rsidR="0031127F" w:rsidRPr="007708FA" w:rsidRDefault="00924C33" w:rsidP="00987738">
            <w:pPr>
              <w:spacing w:after="120" w:line="280" w:lineRule="atLeast"/>
              <w:rPr>
                <w:rFonts w:ascii="Gill Sans MT" w:hAnsi="Gill Sans MT" w:cs="Gill Sans"/>
              </w:rPr>
            </w:pPr>
            <w:r w:rsidRPr="00924C33">
              <w:rPr>
                <w:rFonts w:ascii="Gill Sans MT" w:hAnsi="Gill Sans MT" w:cs="Times New Roman"/>
                <w:bCs/>
                <w:szCs w:val="22"/>
              </w:rPr>
              <w:t xml:space="preserve">Community, Mental Health and Wellbeing </w:t>
            </w:r>
            <w:r w:rsidR="00351E52">
              <w:rPr>
                <w:rFonts w:ascii="Gill Sans MT" w:hAnsi="Gill Sans MT" w:cs="Times New Roman"/>
                <w:bCs/>
                <w:szCs w:val="22"/>
              </w:rPr>
              <w:t>-</w:t>
            </w:r>
            <w:r w:rsidRPr="00924C33">
              <w:rPr>
                <w:rFonts w:ascii="Gill Sans MT" w:hAnsi="Gill Sans MT" w:cs="Times New Roman"/>
                <w:bCs/>
                <w:szCs w:val="22"/>
              </w:rPr>
              <w:t xml:space="preserve"> Statewide Mental Health Services</w:t>
            </w:r>
          </w:p>
        </w:tc>
      </w:tr>
      <w:tr w:rsidR="0031127F" w:rsidRPr="007708FA" w14:paraId="5C7E70BA" w14:textId="77777777" w:rsidTr="0008311D">
        <w:tc>
          <w:tcPr>
            <w:tcW w:w="2802" w:type="dxa"/>
          </w:tcPr>
          <w:p w14:paraId="4FD1A4A5" w14:textId="79025C87" w:rsidR="0031127F" w:rsidRPr="00405739" w:rsidRDefault="0031127F" w:rsidP="00987738">
            <w:pPr>
              <w:spacing w:after="120" w:line="280" w:lineRule="atLeast"/>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329BBE9" w:rsidR="0031127F" w:rsidRPr="007B65A4" w:rsidRDefault="00924C33" w:rsidP="00987738">
                <w:pPr>
                  <w:spacing w:after="120" w:line="280" w:lineRule="atLeast"/>
                </w:pPr>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987738">
            <w:pPr>
              <w:spacing w:after="120" w:line="280" w:lineRule="atLeast"/>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32AC4CC" w:rsidR="0031127F" w:rsidRPr="007B65A4" w:rsidRDefault="00924C33" w:rsidP="00987738">
                <w:pPr>
                  <w:spacing w:after="120" w:line="280" w:lineRule="atLeast"/>
                </w:pPr>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987738">
            <w:pPr>
              <w:spacing w:after="120" w:line="280" w:lineRule="atLeast"/>
              <w:rPr>
                <w:b/>
                <w:bCs/>
              </w:rPr>
            </w:pPr>
            <w:r w:rsidRPr="00C56BF6">
              <w:rPr>
                <w:b/>
                <w:bCs/>
              </w:rPr>
              <w:t xml:space="preserve">Reports to: </w:t>
            </w:r>
          </w:p>
        </w:tc>
        <w:tc>
          <w:tcPr>
            <w:tcW w:w="7438" w:type="dxa"/>
          </w:tcPr>
          <w:p w14:paraId="3D7E4061" w14:textId="3A2D8EB4" w:rsidR="0031127F" w:rsidRPr="007708FA" w:rsidRDefault="00924C33" w:rsidP="00987738">
            <w:pPr>
              <w:spacing w:after="120" w:line="280" w:lineRule="atLeast"/>
              <w:rPr>
                <w:rFonts w:ascii="Gill Sans MT" w:hAnsi="Gill Sans MT" w:cs="Gill Sans"/>
              </w:rPr>
            </w:pPr>
            <w:r w:rsidRPr="00924C33">
              <w:rPr>
                <w:rFonts w:ascii="Gill Sans MT" w:hAnsi="Gill Sans MT" w:cs="Times New Roman"/>
                <w:bCs/>
                <w:szCs w:val="22"/>
              </w:rPr>
              <w:t>Nursing Director/Northern Area Manager</w:t>
            </w:r>
          </w:p>
        </w:tc>
      </w:tr>
      <w:tr w:rsidR="0031127F" w:rsidRPr="007708FA" w14:paraId="67551C13" w14:textId="77777777" w:rsidTr="008B7413">
        <w:tc>
          <w:tcPr>
            <w:tcW w:w="2802" w:type="dxa"/>
          </w:tcPr>
          <w:p w14:paraId="0E494445" w14:textId="443C6EC9" w:rsidR="0031127F" w:rsidRPr="00405739" w:rsidRDefault="0031127F" w:rsidP="00987738">
            <w:pPr>
              <w:spacing w:after="120" w:line="280" w:lineRule="atLeast"/>
              <w:rPr>
                <w:b/>
                <w:bCs/>
              </w:rPr>
            </w:pPr>
            <w:r w:rsidRPr="00C56BF6">
              <w:rPr>
                <w:b/>
                <w:bCs/>
              </w:rPr>
              <w:t>Effective Date:</w:t>
            </w:r>
          </w:p>
        </w:tc>
        <w:tc>
          <w:tcPr>
            <w:tcW w:w="7438" w:type="dxa"/>
          </w:tcPr>
          <w:p w14:paraId="2BCCB554" w14:textId="1111A5CC" w:rsidR="0031127F" w:rsidRDefault="00924C33" w:rsidP="00987738">
            <w:pPr>
              <w:spacing w:after="120" w:line="280" w:lineRule="atLeast"/>
              <w:rPr>
                <w:rFonts w:ascii="Gill Sans MT" w:hAnsi="Gill Sans MT" w:cs="Gill Sans"/>
              </w:rPr>
            </w:pPr>
            <w:r>
              <w:rPr>
                <w:rStyle w:val="InformationBlockChar"/>
                <w:rFonts w:eastAsiaTheme="minorHAnsi"/>
                <w:b w:val="0"/>
                <w:bCs/>
              </w:rPr>
              <w:t>July 2018</w:t>
            </w:r>
          </w:p>
        </w:tc>
      </w:tr>
      <w:tr w:rsidR="0031127F" w:rsidRPr="007708FA" w14:paraId="75995D8A" w14:textId="77777777" w:rsidTr="008B7413">
        <w:tc>
          <w:tcPr>
            <w:tcW w:w="2802" w:type="dxa"/>
          </w:tcPr>
          <w:p w14:paraId="3089A42E" w14:textId="3D1E0F9D" w:rsidR="0031127F" w:rsidRPr="00405739" w:rsidRDefault="0031127F" w:rsidP="00987738">
            <w:pPr>
              <w:spacing w:after="120" w:line="280" w:lineRule="atLeast"/>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06B7727" w:rsidR="0031127F" w:rsidRDefault="00924C33" w:rsidP="00987738">
                <w:pPr>
                  <w:spacing w:after="120" w:line="280" w:lineRule="atLeast"/>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987738">
            <w:pPr>
              <w:spacing w:after="120" w:line="280" w:lineRule="atLeast"/>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1CA46A49" w:rsidR="0031127F" w:rsidRDefault="00924C33" w:rsidP="00987738">
                <w:pPr>
                  <w:spacing w:after="120"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987738">
            <w:pPr>
              <w:spacing w:after="120" w:line="280" w:lineRule="atLeast"/>
              <w:rPr>
                <w:b/>
                <w:bCs/>
              </w:rPr>
            </w:pPr>
            <w:r w:rsidRPr="00405739">
              <w:rPr>
                <w:b/>
                <w:bCs/>
              </w:rPr>
              <w:t xml:space="preserve">Essential Requirements: </w:t>
            </w:r>
          </w:p>
        </w:tc>
        <w:tc>
          <w:tcPr>
            <w:tcW w:w="7438" w:type="dxa"/>
            <w:shd w:val="clear" w:color="auto" w:fill="auto"/>
          </w:tcPr>
          <w:p w14:paraId="570D32B4" w14:textId="3309C8A1" w:rsidR="00924C33" w:rsidRPr="00924C33" w:rsidRDefault="00924C33" w:rsidP="009219E8">
            <w:pPr>
              <w:spacing w:after="120" w:line="280" w:lineRule="atLeast"/>
              <w:jc w:val="both"/>
              <w:rPr>
                <w:rFonts w:ascii="Gill Sans MT" w:hAnsi="Gill Sans MT" w:cs="Times New Roman"/>
                <w:bCs/>
                <w:szCs w:val="22"/>
              </w:rPr>
            </w:pPr>
            <w:r w:rsidRPr="00924C33">
              <w:rPr>
                <w:rFonts w:ascii="Gill Sans MT" w:hAnsi="Gill Sans MT" w:cs="Times New Roman"/>
                <w:bCs/>
                <w:szCs w:val="22"/>
              </w:rPr>
              <w:t xml:space="preserve">Registered with the Nursing &amp; Midwifery Board of Australia as a Registered Nurse and possess specialist tertiary graduate or post graduate mental health/psychiatric nursing qualifications; or completed, prior to the transfer of nurse education to the tertiary sector, an accredited hospital based program that </w:t>
            </w:r>
            <w:r w:rsidR="00351E52" w:rsidRPr="00924C33">
              <w:rPr>
                <w:rFonts w:ascii="Gill Sans MT" w:hAnsi="Gill Sans MT" w:cs="Times New Roman"/>
                <w:bCs/>
                <w:szCs w:val="22"/>
              </w:rPr>
              <w:t>led</w:t>
            </w:r>
            <w:r w:rsidRPr="00924C33">
              <w:rPr>
                <w:rFonts w:ascii="Gill Sans MT" w:hAnsi="Gill Sans MT" w:cs="Times New Roman"/>
                <w:bCs/>
                <w:szCs w:val="22"/>
              </w:rPr>
              <w:t xml:space="preserve"> to registration as a psychiatric nurse by the relevant nurse regulatory authority within Australia, New Zealand, Canada or the United Kingdom</w:t>
            </w:r>
          </w:p>
          <w:p w14:paraId="305EFEBB" w14:textId="1962A268" w:rsidR="00924C33" w:rsidRPr="00924C33" w:rsidRDefault="00924C33" w:rsidP="009219E8">
            <w:pPr>
              <w:spacing w:after="120" w:line="280" w:lineRule="atLeast"/>
              <w:jc w:val="both"/>
              <w:rPr>
                <w:rFonts w:ascii="Gill Sans MT" w:hAnsi="Gill Sans MT" w:cs="Times New Roman"/>
                <w:bCs/>
                <w:szCs w:val="22"/>
              </w:rPr>
            </w:pPr>
            <w:r w:rsidRPr="00924C33">
              <w:rPr>
                <w:rFonts w:ascii="Gill Sans MT" w:hAnsi="Gill Sans MT" w:cs="Times New Roman"/>
                <w:bCs/>
                <w:szCs w:val="22"/>
              </w:rPr>
              <w:t>Current Driver’s Licence</w:t>
            </w:r>
          </w:p>
          <w:p w14:paraId="42A54C29" w14:textId="0983A06F" w:rsidR="00400E85" w:rsidRPr="002D308A" w:rsidRDefault="00400E85" w:rsidP="009219E8">
            <w:pPr>
              <w:spacing w:after="120" w:line="280" w:lineRule="atLeast"/>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987738">
            <w:pPr>
              <w:spacing w:after="120" w:line="280" w:lineRule="atLeast"/>
              <w:rPr>
                <w:b/>
                <w:bCs/>
              </w:rPr>
            </w:pPr>
            <w:r>
              <w:rPr>
                <w:b/>
                <w:bCs/>
              </w:rPr>
              <w:t>Desirable Requirements</w:t>
            </w:r>
            <w:r w:rsidR="009B0BB2">
              <w:rPr>
                <w:b/>
                <w:bCs/>
              </w:rPr>
              <w:t>:</w:t>
            </w:r>
          </w:p>
        </w:tc>
        <w:tc>
          <w:tcPr>
            <w:tcW w:w="7438" w:type="dxa"/>
          </w:tcPr>
          <w:p w14:paraId="63160C4F" w14:textId="146126D2" w:rsidR="00924C33" w:rsidRPr="00836539" w:rsidRDefault="00924C33" w:rsidP="009219E8">
            <w:pPr>
              <w:pStyle w:val="BulletedListLevel1"/>
              <w:numPr>
                <w:ilvl w:val="0"/>
                <w:numId w:val="0"/>
              </w:numPr>
              <w:spacing w:line="280" w:lineRule="atLeast"/>
            </w:pPr>
            <w:r w:rsidRPr="00836539">
              <w:t>Extensive relevant psychiatric nursing experience and/or credentialed as a Mental Health Nurse by the Australian College of Mental Health Nurses or equivalent</w:t>
            </w:r>
          </w:p>
          <w:p w14:paraId="5FE3148E" w14:textId="002EB9A2" w:rsidR="00924C33" w:rsidRDefault="00924C33" w:rsidP="009219E8">
            <w:pPr>
              <w:pStyle w:val="BulletedListLevel1"/>
              <w:numPr>
                <w:ilvl w:val="0"/>
                <w:numId w:val="0"/>
              </w:numPr>
              <w:spacing w:line="280" w:lineRule="atLeast"/>
              <w:ind w:left="567" w:hanging="567"/>
            </w:pPr>
            <w:r w:rsidRPr="00836539">
              <w:t>Holds</w:t>
            </w:r>
            <w:r w:rsidR="00351E52">
              <w:t>,</w:t>
            </w:r>
            <w:r w:rsidRPr="00836539">
              <w:t xml:space="preserve"> or is working towards</w:t>
            </w:r>
            <w:r w:rsidR="00351E52">
              <w:t>,</w:t>
            </w:r>
            <w:r w:rsidRPr="00836539">
              <w:t xml:space="preserve"> relevant tertiary qualifications</w:t>
            </w:r>
          </w:p>
          <w:p w14:paraId="2F49F25E" w14:textId="1B943433" w:rsidR="00DD0A63" w:rsidRPr="00924C33" w:rsidRDefault="00924C33" w:rsidP="009219E8">
            <w:pPr>
              <w:pStyle w:val="BulletedListLevel1"/>
              <w:numPr>
                <w:ilvl w:val="0"/>
                <w:numId w:val="0"/>
              </w:numPr>
              <w:spacing w:line="280" w:lineRule="atLeast"/>
              <w:ind w:left="567" w:hanging="567"/>
            </w:pPr>
            <w:r w:rsidRPr="008741FF">
              <w:t>Five or more years’ post</w:t>
            </w:r>
            <w:r w:rsidRPr="00836539">
              <w:t>g</w:t>
            </w:r>
            <w:r w:rsidRPr="008741FF">
              <w:t>r</w:t>
            </w:r>
            <w:r w:rsidRPr="00836539">
              <w:t>adu</w:t>
            </w:r>
            <w:r w:rsidRPr="008741FF">
              <w:t>a</w:t>
            </w:r>
            <w:r w:rsidRPr="00836539">
              <w:t>te</w:t>
            </w:r>
            <w:r w:rsidRPr="008741FF">
              <w:t xml:space="preserve"> </w:t>
            </w:r>
            <w:r w:rsidRPr="00836539">
              <w:t>clinical</w:t>
            </w:r>
            <w:r w:rsidRPr="008741FF">
              <w:t xml:space="preserve"> </w:t>
            </w:r>
            <w:r w:rsidRPr="00836539">
              <w:t>nur</w:t>
            </w:r>
            <w:r w:rsidRPr="008741FF">
              <w:t>s</w:t>
            </w:r>
            <w:r w:rsidRPr="00836539">
              <w:t>ing</w:t>
            </w:r>
            <w:r w:rsidRPr="008741FF">
              <w:t xml:space="preserve"> </w:t>
            </w:r>
            <w:r w:rsidRPr="00836539">
              <w:t>expe</w:t>
            </w:r>
            <w:r w:rsidRPr="008741FF">
              <w:t>r</w:t>
            </w:r>
            <w:r w:rsidRPr="00836539">
              <w:t>ience</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lastRenderedPageBreak/>
        <w:t>P</w:t>
      </w:r>
      <w:r w:rsidR="003C0450" w:rsidRPr="00405739">
        <w:t xml:space="preserve">rimary Purpose: </w:t>
      </w:r>
    </w:p>
    <w:p w14:paraId="59E2AC7F" w14:textId="77777777" w:rsidR="00924C33" w:rsidRDefault="00924C33" w:rsidP="009219E8">
      <w:pPr>
        <w:pStyle w:val="ListBullet"/>
        <w:numPr>
          <w:ilvl w:val="0"/>
          <w:numId w:val="0"/>
        </w:numPr>
        <w:spacing w:before="120" w:line="280" w:lineRule="atLeast"/>
        <w:jc w:val="both"/>
      </w:pPr>
      <w:r w:rsidRPr="00836539">
        <w:t xml:space="preserve">The Clinical Nurse Specialist </w:t>
      </w:r>
      <w:r>
        <w:t>-</w:t>
      </w:r>
      <w:r w:rsidRPr="00836539">
        <w:t xml:space="preserve"> Crisis Assessment and Treatment</w:t>
      </w:r>
      <w:r>
        <w:t xml:space="preserve"> Team (CATT):</w:t>
      </w:r>
    </w:p>
    <w:p w14:paraId="68006265" w14:textId="77777777" w:rsidR="00924C33" w:rsidRPr="00836539" w:rsidRDefault="00924C33" w:rsidP="009219E8">
      <w:pPr>
        <w:pStyle w:val="ListBullet"/>
        <w:spacing w:before="120" w:line="280" w:lineRule="atLeast"/>
        <w:jc w:val="both"/>
      </w:pPr>
      <w:r>
        <w:t>W</w:t>
      </w:r>
      <w:r w:rsidRPr="00836539">
        <w:t>orks within the designated region in collaboration with other staff with</w:t>
      </w:r>
      <w:r>
        <w:t>in</w:t>
      </w:r>
      <w:r w:rsidRPr="00836539">
        <w:t xml:space="preserve"> Community Mental Health Services, Inpatient Mental Health Services, Alcohol and Drug Services and a range of community service providers, to deliver improved outcomes for individuals</w:t>
      </w:r>
      <w:r>
        <w:t xml:space="preserve"> presenting with mental illness, </w:t>
      </w:r>
      <w:r w:rsidRPr="00836539">
        <w:t xml:space="preserve">including those presenting to the Emergency Department </w:t>
      </w:r>
      <w:r>
        <w:t>(ED) North and North West.</w:t>
      </w:r>
    </w:p>
    <w:p w14:paraId="71CBA9DC" w14:textId="77777777" w:rsidR="00924C33" w:rsidRPr="00836539" w:rsidRDefault="00924C33" w:rsidP="009219E8">
      <w:pPr>
        <w:pStyle w:val="ListBullet"/>
        <w:spacing w:before="120" w:line="280" w:lineRule="atLeast"/>
        <w:jc w:val="both"/>
      </w:pPr>
      <w:r w:rsidRPr="00836539">
        <w:t>Work</w:t>
      </w:r>
      <w:r>
        <w:t>s</w:t>
      </w:r>
      <w:r w:rsidRPr="00836539">
        <w:t xml:space="preserve"> within a multidisciplinary team to deliver coordinated, assertive case management including triage, crisis, intake and assessment and the development and implementation of care planning for designated clients in both </w:t>
      </w:r>
      <w:r>
        <w:t xml:space="preserve">the </w:t>
      </w:r>
      <w:r w:rsidRPr="00836539">
        <w:t xml:space="preserve">community and the </w:t>
      </w:r>
      <w:r>
        <w:t>ED</w:t>
      </w:r>
      <w:r w:rsidRPr="00836539">
        <w:t>.</w:t>
      </w:r>
    </w:p>
    <w:p w14:paraId="2D404FB7" w14:textId="77777777" w:rsidR="00924C33" w:rsidRPr="00836539" w:rsidRDefault="00924C33" w:rsidP="009219E8">
      <w:pPr>
        <w:pStyle w:val="ListBullet"/>
        <w:spacing w:before="120" w:line="280" w:lineRule="atLeast"/>
        <w:jc w:val="both"/>
      </w:pPr>
      <w:r w:rsidRPr="00836539">
        <w:t>Is a clinical expert who acts as a clinical resource for staff and other providers involved in the management of patients with mental health concerns, including those with concurrent alcohol or drug use issues.</w:t>
      </w:r>
    </w:p>
    <w:p w14:paraId="173EDD73" w14:textId="77777777" w:rsidR="00924C33" w:rsidRPr="00836539" w:rsidRDefault="00924C33" w:rsidP="009219E8">
      <w:pPr>
        <w:pStyle w:val="ListBullet"/>
        <w:spacing w:before="120" w:line="280" w:lineRule="atLeast"/>
        <w:jc w:val="both"/>
      </w:pPr>
      <w:r w:rsidRPr="00836539">
        <w:t>Provide</w:t>
      </w:r>
      <w:r>
        <w:t>s</w:t>
      </w:r>
      <w:r w:rsidRPr="00836539">
        <w:t xml:space="preserve"> triage, assessment and care planning for community based consumers </w:t>
      </w:r>
      <w:r>
        <w:t>including</w:t>
      </w:r>
      <w:r w:rsidRPr="00836539">
        <w:t xml:space="preserve"> child and adolescent</w:t>
      </w:r>
      <w:r>
        <w:t>s</w:t>
      </w:r>
      <w:r w:rsidRPr="00836539">
        <w:t>, adult</w:t>
      </w:r>
      <w:r>
        <w:t>s</w:t>
      </w:r>
      <w:r w:rsidRPr="00836539">
        <w:t xml:space="preserve"> and older persons and people with complex risk presentations.</w:t>
      </w:r>
    </w:p>
    <w:p w14:paraId="005DD4B6" w14:textId="25B176B7" w:rsidR="00E91AB6" w:rsidRPr="00405739" w:rsidRDefault="00E91AB6" w:rsidP="00405739">
      <w:pPr>
        <w:pStyle w:val="Heading3"/>
      </w:pPr>
      <w:r w:rsidRPr="00405739">
        <w:t>Duties:</w:t>
      </w:r>
    </w:p>
    <w:p w14:paraId="08821D45" w14:textId="77777777" w:rsidR="00924C33" w:rsidRPr="00836539" w:rsidRDefault="00924C33" w:rsidP="009219E8">
      <w:pPr>
        <w:pStyle w:val="ListNumbered"/>
        <w:spacing w:after="120" w:line="280" w:lineRule="atLeast"/>
        <w:jc w:val="both"/>
      </w:pPr>
      <w:r w:rsidRPr="00836539">
        <w:t>Provide discipline specific clinical expertise, supportive advice and clinical care across the broader community including in-reach into the ED as required, based on best practice principles and legal and professional requirements</w:t>
      </w:r>
      <w:r>
        <w:t>,</w:t>
      </w:r>
      <w:r w:rsidRPr="00836539">
        <w:t xml:space="preserve"> using specialist</w:t>
      </w:r>
      <w:r>
        <w:t xml:space="preserve"> assessment and screening tools</w:t>
      </w:r>
      <w:r w:rsidRPr="00836539">
        <w:t xml:space="preserve"> to deliver improved outcomes for patients presenting with mental health concerns and/or addiction-related comorbidities.</w:t>
      </w:r>
    </w:p>
    <w:p w14:paraId="02A9A707" w14:textId="77777777" w:rsidR="00924C33" w:rsidRPr="00836539" w:rsidRDefault="00924C33" w:rsidP="009219E8">
      <w:pPr>
        <w:pStyle w:val="ListNumbered"/>
        <w:spacing w:after="120" w:line="280" w:lineRule="atLeast"/>
        <w:jc w:val="both"/>
      </w:pPr>
      <w:r w:rsidRPr="00836539">
        <w:t>Pr</w:t>
      </w:r>
      <w:r>
        <w:t>ovide treatment recommendations</w:t>
      </w:r>
      <w:r w:rsidRPr="00836539">
        <w:t xml:space="preserve"> and specialist support to the </w:t>
      </w:r>
      <w:r>
        <w:t>m</w:t>
      </w:r>
      <w:r w:rsidRPr="00836539">
        <w:t xml:space="preserve">ultidisciplinary team, other health professionals and </w:t>
      </w:r>
      <w:r>
        <w:t>c</w:t>
      </w:r>
      <w:r w:rsidRPr="00836539">
        <w:t xml:space="preserve">ommunity </w:t>
      </w:r>
      <w:r>
        <w:t>s</w:t>
      </w:r>
      <w:r w:rsidRPr="00836539">
        <w:t xml:space="preserve">upport </w:t>
      </w:r>
      <w:r>
        <w:t>o</w:t>
      </w:r>
      <w:r w:rsidRPr="00836539">
        <w:t xml:space="preserve">rganisations as required and assist with clinical decision making and </w:t>
      </w:r>
      <w:r>
        <w:t xml:space="preserve">the </w:t>
      </w:r>
      <w:r w:rsidRPr="00836539">
        <w:t>planning, implementation and evaluation of care given to mental health patients to facilitate a person-centred and recovery focused approach</w:t>
      </w:r>
      <w:r>
        <w:t>.</w:t>
      </w:r>
    </w:p>
    <w:p w14:paraId="41796B8B" w14:textId="77777777" w:rsidR="00924C33" w:rsidRPr="00836539" w:rsidRDefault="00924C33" w:rsidP="009219E8">
      <w:pPr>
        <w:pStyle w:val="ListNumbered"/>
        <w:spacing w:after="120" w:line="280" w:lineRule="atLeast"/>
        <w:jc w:val="both"/>
      </w:pPr>
      <w:r>
        <w:t>P</w:t>
      </w:r>
      <w:r w:rsidRPr="00836539">
        <w:t xml:space="preserve">rovide support and psycho-education as appropriate </w:t>
      </w:r>
      <w:r>
        <w:t>and i</w:t>
      </w:r>
      <w:r w:rsidRPr="00836539">
        <w:t xml:space="preserve">nvolve consumers and their families/significant others in the identification of their needs, formulation of goals, development of care plans and the implementation of care. </w:t>
      </w:r>
    </w:p>
    <w:p w14:paraId="6A1F8F95" w14:textId="77777777" w:rsidR="00924C33" w:rsidRPr="00836539" w:rsidRDefault="00924C33" w:rsidP="009219E8">
      <w:pPr>
        <w:pStyle w:val="ListNumbered"/>
        <w:spacing w:after="120" w:line="280" w:lineRule="atLeast"/>
        <w:jc w:val="both"/>
      </w:pPr>
      <w:r w:rsidRPr="00836539">
        <w:t>Facilitate access to a range of appropriate community and inpatient services to ensure patients receive the right support in the right place and at the right time</w:t>
      </w:r>
      <w:r>
        <w:t>. Provide</w:t>
      </w:r>
      <w:r w:rsidRPr="00836539">
        <w:t xml:space="preserve"> comprehensive handovers and </w:t>
      </w:r>
      <w:r>
        <w:t>coordinate</w:t>
      </w:r>
      <w:r w:rsidRPr="00836539">
        <w:t xml:space="preserve"> quality and safe transfer/discharge processes.</w:t>
      </w:r>
    </w:p>
    <w:p w14:paraId="57D44109" w14:textId="77777777" w:rsidR="00924C33" w:rsidRPr="00836539" w:rsidRDefault="00924C33" w:rsidP="009219E8">
      <w:pPr>
        <w:pStyle w:val="ListNumbered"/>
        <w:spacing w:after="120" w:line="280" w:lineRule="atLeast"/>
        <w:jc w:val="both"/>
      </w:pPr>
      <w:r w:rsidRPr="00836539">
        <w:t>Develop and maintain effective working relationships with a range of key int</w:t>
      </w:r>
      <w:r>
        <w:t>ernal and external stakeholders</w:t>
      </w:r>
      <w:r w:rsidRPr="00836539">
        <w:t xml:space="preserve"> including child and adolescent/adult and older persons mental health services, community and inpatient mental health services, alcohol and drug services, Forensic Mental Health Services and the community sector.</w:t>
      </w:r>
    </w:p>
    <w:p w14:paraId="04CFE46B" w14:textId="77777777" w:rsidR="00924C33" w:rsidRPr="00836539" w:rsidRDefault="00924C33" w:rsidP="009219E8">
      <w:pPr>
        <w:pStyle w:val="ListNumbered"/>
        <w:spacing w:after="120" w:line="280" w:lineRule="atLeast"/>
        <w:jc w:val="both"/>
      </w:pPr>
      <w:r w:rsidRPr="00836539">
        <w:t>Deliver ongoing education, guidance and support for the multidisciplinary team and other health staff in relation to mental health and the management of comorbidity, including legislation pertaining to seclusion and restraint.</w:t>
      </w:r>
    </w:p>
    <w:p w14:paraId="367A90CC" w14:textId="5BB660E4" w:rsidR="00924C33" w:rsidRPr="00836539" w:rsidRDefault="00924C33" w:rsidP="009219E8">
      <w:pPr>
        <w:pStyle w:val="ListNumbered"/>
        <w:spacing w:after="120" w:line="280" w:lineRule="atLeast"/>
        <w:jc w:val="both"/>
      </w:pPr>
      <w:r w:rsidRPr="00836539">
        <w:t>Undertake the role of a Mental Health Officer in accordance with relevant provisions of the</w:t>
      </w:r>
      <w:r w:rsidRPr="00351E52">
        <w:rPr>
          <w:iCs/>
        </w:rPr>
        <w:t xml:space="preserve"> Mental Health Act</w:t>
      </w:r>
      <w:r w:rsidRPr="00836539">
        <w:t>.</w:t>
      </w:r>
    </w:p>
    <w:p w14:paraId="1711B73B" w14:textId="77777777" w:rsidR="00924C33" w:rsidRPr="00836539" w:rsidRDefault="00924C33" w:rsidP="009219E8">
      <w:pPr>
        <w:pStyle w:val="ListNumbered"/>
        <w:spacing w:after="120" w:line="280" w:lineRule="atLeast"/>
        <w:jc w:val="both"/>
      </w:pPr>
      <w:r w:rsidRPr="00836539">
        <w:t>Ensure ongoing assessment and evaluation of the role and associated guidelines, clinical pathways, protocols and policies, incorporating evidenced based practice and other regulatory bodies or key stakeholders.</w:t>
      </w:r>
    </w:p>
    <w:p w14:paraId="1DAF1319" w14:textId="77777777" w:rsidR="00924C33" w:rsidRPr="00836539" w:rsidRDefault="00924C33" w:rsidP="009219E8">
      <w:pPr>
        <w:pStyle w:val="ListNumbered"/>
        <w:spacing w:after="120" w:line="280" w:lineRule="atLeast"/>
        <w:jc w:val="both"/>
      </w:pPr>
      <w:r>
        <w:t>Attend</w:t>
      </w:r>
      <w:r w:rsidRPr="00836539">
        <w:t xml:space="preserve"> relevant meetings within Community and Inpatient Mental Health Services as required.</w:t>
      </w:r>
    </w:p>
    <w:p w14:paraId="25B68127" w14:textId="77777777" w:rsidR="007640F0" w:rsidRDefault="007640F0" w:rsidP="009219E8">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5858437" w14:textId="77777777" w:rsidR="007640F0" w:rsidRPr="004B1E48" w:rsidRDefault="007640F0" w:rsidP="009219E8">
      <w:pPr>
        <w:pStyle w:val="ListNumbered"/>
        <w:jc w:val="both"/>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4BA787FD" w14:textId="77777777" w:rsidR="00351E52" w:rsidRDefault="00924C33" w:rsidP="009219E8">
      <w:pPr>
        <w:pStyle w:val="BulletedListLevel1"/>
        <w:numPr>
          <w:ilvl w:val="0"/>
          <w:numId w:val="0"/>
        </w:numPr>
        <w:spacing w:line="280" w:lineRule="atLeast"/>
      </w:pPr>
      <w:r>
        <w:t>The Clinical Nurse Specialist - CATT r</w:t>
      </w:r>
      <w:r w:rsidRPr="00836539">
        <w:t>eceives</w:t>
      </w:r>
      <w:r w:rsidRPr="00F7034A">
        <w:t xml:space="preserve"> </w:t>
      </w:r>
      <w:r w:rsidRPr="00836539">
        <w:t>day</w:t>
      </w:r>
      <w:r w:rsidRPr="00F7034A">
        <w:t xml:space="preserve"> </w:t>
      </w:r>
      <w:r w:rsidRPr="00836539">
        <w:t>to</w:t>
      </w:r>
      <w:r w:rsidRPr="00F7034A">
        <w:t xml:space="preserve"> </w:t>
      </w:r>
      <w:r w:rsidRPr="00836539">
        <w:t>day</w:t>
      </w:r>
      <w:r w:rsidRPr="00F7034A">
        <w:t xml:space="preserve"> s</w:t>
      </w:r>
      <w:r w:rsidRPr="00836539">
        <w:t>u</w:t>
      </w:r>
      <w:r w:rsidRPr="00F7034A">
        <w:t>p</w:t>
      </w:r>
      <w:r w:rsidRPr="00836539">
        <w:t>port,</w:t>
      </w:r>
      <w:r w:rsidRPr="00F7034A">
        <w:t xml:space="preserve"> s</w:t>
      </w:r>
      <w:r w:rsidRPr="00836539">
        <w:t>upervisi</w:t>
      </w:r>
      <w:r w:rsidRPr="00F7034A">
        <w:t>o</w:t>
      </w:r>
      <w:r w:rsidRPr="00836539">
        <w:t>n</w:t>
      </w:r>
      <w:r w:rsidRPr="00F7034A">
        <w:t xml:space="preserve"> </w:t>
      </w:r>
      <w:r w:rsidRPr="00836539">
        <w:t>and</w:t>
      </w:r>
      <w:r w:rsidRPr="00F7034A">
        <w:t xml:space="preserve"> </w:t>
      </w:r>
      <w:r w:rsidRPr="00836539">
        <w:t>guidan</w:t>
      </w:r>
      <w:r w:rsidRPr="00F7034A">
        <w:t>c</w:t>
      </w:r>
      <w:r w:rsidRPr="00836539">
        <w:t>e</w:t>
      </w:r>
      <w:r w:rsidRPr="00F7034A">
        <w:t xml:space="preserve"> </w:t>
      </w:r>
      <w:r w:rsidRPr="00836539">
        <w:t>from</w:t>
      </w:r>
      <w:r w:rsidRPr="00F7034A">
        <w:t xml:space="preserve"> </w:t>
      </w:r>
      <w:r w:rsidRPr="00836539">
        <w:t>the</w:t>
      </w:r>
      <w:r w:rsidRPr="00F7034A">
        <w:t xml:space="preserve"> </w:t>
      </w:r>
      <w:r>
        <w:rPr>
          <w:rFonts w:eastAsia="Gill Sans MT" w:cs="Gill Sans MT"/>
        </w:rPr>
        <w:t>Nursing Director/Northern Area Manager</w:t>
      </w:r>
      <w:r w:rsidRPr="00836539">
        <w:t xml:space="preserve"> with</w:t>
      </w:r>
      <w:r w:rsidRPr="00F7034A">
        <w:t xml:space="preserve"> </w:t>
      </w:r>
      <w:r w:rsidRPr="00836539">
        <w:t>clinical</w:t>
      </w:r>
      <w:r w:rsidRPr="00F7034A">
        <w:t xml:space="preserve"> s</w:t>
      </w:r>
      <w:r w:rsidRPr="00836539">
        <w:t>upervisi</w:t>
      </w:r>
      <w:r w:rsidRPr="00F7034A">
        <w:t>o</w:t>
      </w:r>
      <w:r w:rsidRPr="00836539">
        <w:t>n</w:t>
      </w:r>
      <w:r w:rsidRPr="00F7034A">
        <w:t xml:space="preserve"> </w:t>
      </w:r>
      <w:r w:rsidRPr="00836539">
        <w:t>and</w:t>
      </w:r>
      <w:r w:rsidRPr="00F7034A">
        <w:t xml:space="preserve"> s</w:t>
      </w:r>
      <w:r w:rsidRPr="00836539">
        <w:t>upport</w:t>
      </w:r>
      <w:r w:rsidRPr="00F7034A">
        <w:t xml:space="preserve"> </w:t>
      </w:r>
      <w:r w:rsidRPr="00836539">
        <w:t>from</w:t>
      </w:r>
      <w:r w:rsidRPr="00F7034A">
        <w:t xml:space="preserve"> </w:t>
      </w:r>
      <w:r w:rsidRPr="00836539">
        <w:t>the</w:t>
      </w:r>
      <w:r w:rsidRPr="00F7034A">
        <w:t xml:space="preserve"> </w:t>
      </w:r>
      <w:r w:rsidRPr="00836539">
        <w:t>de</w:t>
      </w:r>
      <w:r w:rsidRPr="00F7034A">
        <w:t>s</w:t>
      </w:r>
      <w:r w:rsidRPr="00836539">
        <w:t>ignated</w:t>
      </w:r>
      <w:r w:rsidRPr="00F7034A">
        <w:t xml:space="preserve"> </w:t>
      </w:r>
      <w:r w:rsidRPr="00836539">
        <w:t>Clinical</w:t>
      </w:r>
      <w:r w:rsidRPr="00F7034A">
        <w:t xml:space="preserve"> </w:t>
      </w:r>
      <w:r w:rsidRPr="00836539">
        <w:t>Nur</w:t>
      </w:r>
      <w:r w:rsidRPr="00F7034A">
        <w:t>s</w:t>
      </w:r>
      <w:r w:rsidRPr="00836539">
        <w:t>e</w:t>
      </w:r>
      <w:r w:rsidRPr="00F7034A">
        <w:t xml:space="preserve"> </w:t>
      </w:r>
      <w:r w:rsidRPr="00836539">
        <w:t>Con</w:t>
      </w:r>
      <w:r w:rsidRPr="00F7034A">
        <w:t>s</w:t>
      </w:r>
      <w:r w:rsidRPr="00836539">
        <w:t>ultant</w:t>
      </w:r>
      <w:r w:rsidRPr="00F7034A">
        <w:t xml:space="preserve"> </w:t>
      </w:r>
      <w:r w:rsidRPr="00836539">
        <w:t>- Clinical</w:t>
      </w:r>
      <w:r w:rsidRPr="00F7034A">
        <w:t xml:space="preserve"> </w:t>
      </w:r>
      <w:r w:rsidRPr="00836539">
        <w:t>L</w:t>
      </w:r>
      <w:r w:rsidRPr="00F7034A">
        <w:t>e</w:t>
      </w:r>
      <w:r w:rsidRPr="00836539">
        <w:t>ad</w:t>
      </w:r>
      <w:r w:rsidRPr="00F7034A">
        <w:t xml:space="preserve"> </w:t>
      </w:r>
      <w:r w:rsidRPr="00836539">
        <w:t>within</w:t>
      </w:r>
      <w:r w:rsidRPr="00F7034A">
        <w:t xml:space="preserve"> </w:t>
      </w:r>
      <w:r w:rsidRPr="00836539">
        <w:t>Adu</w:t>
      </w:r>
      <w:r w:rsidRPr="00F7034A">
        <w:t>l</w:t>
      </w:r>
      <w:r w:rsidRPr="00836539">
        <w:t>t</w:t>
      </w:r>
      <w:r w:rsidRPr="00F7034A">
        <w:t xml:space="preserve"> </w:t>
      </w:r>
      <w:r w:rsidRPr="00836539">
        <w:t>&amp;</w:t>
      </w:r>
      <w:r w:rsidRPr="00F7034A">
        <w:t xml:space="preserve"> </w:t>
      </w:r>
      <w:r w:rsidRPr="00836539">
        <w:t>Communi</w:t>
      </w:r>
      <w:r w:rsidRPr="00F7034A">
        <w:t>t</w:t>
      </w:r>
      <w:r w:rsidRPr="00836539">
        <w:t>y</w:t>
      </w:r>
      <w:r w:rsidRPr="00F7034A">
        <w:t xml:space="preserve"> </w:t>
      </w:r>
      <w:r w:rsidRPr="00836539">
        <w:t>Men</w:t>
      </w:r>
      <w:r w:rsidRPr="00F7034A">
        <w:t>t</w:t>
      </w:r>
      <w:r w:rsidRPr="00836539">
        <w:t>al</w:t>
      </w:r>
      <w:r w:rsidRPr="00F7034A">
        <w:t xml:space="preserve"> </w:t>
      </w:r>
      <w:r w:rsidRPr="00836539">
        <w:t>He</w:t>
      </w:r>
      <w:r w:rsidRPr="00F7034A">
        <w:t>a</w:t>
      </w:r>
      <w:r w:rsidRPr="00836539">
        <w:t>lth</w:t>
      </w:r>
      <w:r w:rsidRPr="00F7034A">
        <w:t xml:space="preserve"> </w:t>
      </w:r>
      <w:r w:rsidRPr="00836539">
        <w:t>Se</w:t>
      </w:r>
      <w:r w:rsidRPr="00F7034A">
        <w:t>r</w:t>
      </w:r>
      <w:r w:rsidRPr="00836539">
        <w:t>v</w:t>
      </w:r>
      <w:r w:rsidRPr="00F7034A">
        <w:t>i</w:t>
      </w:r>
      <w:r w:rsidRPr="00836539">
        <w:t>ces.</w:t>
      </w:r>
      <w:r>
        <w:t xml:space="preserve"> </w:t>
      </w:r>
    </w:p>
    <w:p w14:paraId="32BC82E8" w14:textId="4EAC8643" w:rsidR="00924C33" w:rsidRPr="00836539" w:rsidRDefault="00924C33" w:rsidP="009219E8">
      <w:pPr>
        <w:pStyle w:val="BulletedListLevel1"/>
        <w:numPr>
          <w:ilvl w:val="0"/>
          <w:numId w:val="0"/>
        </w:numPr>
        <w:spacing w:line="280" w:lineRule="atLeast"/>
      </w:pPr>
      <w:r>
        <w:t>The occupant:</w:t>
      </w:r>
    </w:p>
    <w:p w14:paraId="04F6D953" w14:textId="1FA352C9" w:rsidR="00924C33" w:rsidRPr="00836539" w:rsidRDefault="00924C33" w:rsidP="009219E8">
      <w:pPr>
        <w:pStyle w:val="BulletedListLevel1"/>
        <w:spacing w:line="280" w:lineRule="atLeast"/>
      </w:pPr>
      <w:r w:rsidRPr="00836539">
        <w:t>W</w:t>
      </w:r>
      <w:r w:rsidRPr="00836539">
        <w:rPr>
          <w:spacing w:val="-1"/>
        </w:rPr>
        <w:t>o</w:t>
      </w:r>
      <w:r w:rsidRPr="00836539">
        <w:t>rks</w:t>
      </w:r>
      <w:r w:rsidRPr="00836539">
        <w:rPr>
          <w:spacing w:val="8"/>
        </w:rPr>
        <w:t xml:space="preserve"> </w:t>
      </w:r>
      <w:r w:rsidRPr="00836539">
        <w:t>with</w:t>
      </w:r>
      <w:r w:rsidRPr="00836539">
        <w:rPr>
          <w:spacing w:val="10"/>
        </w:rPr>
        <w:t xml:space="preserve"> </w:t>
      </w:r>
      <w:r w:rsidRPr="00836539">
        <w:t>a</w:t>
      </w:r>
      <w:r w:rsidRPr="00836539">
        <w:rPr>
          <w:spacing w:val="11"/>
        </w:rPr>
        <w:t xml:space="preserve"> </w:t>
      </w:r>
      <w:r w:rsidRPr="00836539">
        <w:t>h</w:t>
      </w:r>
      <w:r w:rsidRPr="00836539">
        <w:rPr>
          <w:spacing w:val="-3"/>
        </w:rPr>
        <w:t>i</w:t>
      </w:r>
      <w:r w:rsidRPr="00836539">
        <w:t>gh</w:t>
      </w:r>
      <w:r>
        <w:rPr>
          <w:spacing w:val="10"/>
        </w:rPr>
        <w:t>-</w:t>
      </w:r>
      <w:r w:rsidRPr="00836539">
        <w:t>l</w:t>
      </w:r>
      <w:r w:rsidRPr="00836539">
        <w:rPr>
          <w:spacing w:val="-2"/>
        </w:rPr>
        <w:t>e</w:t>
      </w:r>
      <w:r w:rsidRPr="00836539">
        <w:t>vel</w:t>
      </w:r>
      <w:r w:rsidRPr="00836539">
        <w:rPr>
          <w:spacing w:val="8"/>
        </w:rPr>
        <w:t xml:space="preserve"> </w:t>
      </w:r>
      <w:r w:rsidRPr="00836539">
        <w:t>of</w:t>
      </w:r>
      <w:r w:rsidRPr="00836539">
        <w:rPr>
          <w:spacing w:val="9"/>
        </w:rPr>
        <w:t xml:space="preserve"> </w:t>
      </w:r>
      <w:r w:rsidRPr="00836539">
        <w:t>auton</w:t>
      </w:r>
      <w:r w:rsidRPr="00836539">
        <w:rPr>
          <w:spacing w:val="1"/>
        </w:rPr>
        <w:t>o</w:t>
      </w:r>
      <w:r w:rsidRPr="00836539">
        <w:t>my</w:t>
      </w:r>
      <w:r w:rsidRPr="00836539">
        <w:rPr>
          <w:spacing w:val="10"/>
        </w:rPr>
        <w:t xml:space="preserve"> </w:t>
      </w:r>
      <w:r w:rsidRPr="00836539">
        <w:t>at</w:t>
      </w:r>
      <w:r w:rsidRPr="00836539">
        <w:rPr>
          <w:spacing w:val="9"/>
        </w:rPr>
        <w:t xml:space="preserve"> </w:t>
      </w:r>
      <w:r w:rsidRPr="00836539">
        <w:t>the</w:t>
      </w:r>
      <w:r w:rsidRPr="00836539">
        <w:rPr>
          <w:spacing w:val="10"/>
        </w:rPr>
        <w:t xml:space="preserve"> </w:t>
      </w:r>
      <w:r w:rsidRPr="00836539">
        <w:t>unit</w:t>
      </w:r>
      <w:r w:rsidRPr="00836539">
        <w:rPr>
          <w:spacing w:val="4"/>
        </w:rPr>
        <w:t xml:space="preserve"> </w:t>
      </w:r>
      <w:r w:rsidRPr="00836539">
        <w:t>leve</w:t>
      </w:r>
      <w:r w:rsidRPr="00836539">
        <w:rPr>
          <w:spacing w:val="1"/>
        </w:rPr>
        <w:t>l</w:t>
      </w:r>
      <w:r w:rsidRPr="00836539">
        <w:rPr>
          <w:spacing w:val="10"/>
        </w:rPr>
        <w:t xml:space="preserve"> </w:t>
      </w:r>
      <w:r w:rsidRPr="00836539">
        <w:t>and</w:t>
      </w:r>
      <w:r w:rsidRPr="00836539">
        <w:rPr>
          <w:spacing w:val="7"/>
        </w:rPr>
        <w:t xml:space="preserve"> </w:t>
      </w:r>
      <w:r w:rsidRPr="00836539">
        <w:t>is</w:t>
      </w:r>
      <w:r w:rsidRPr="00836539">
        <w:rPr>
          <w:spacing w:val="9"/>
        </w:rPr>
        <w:t xml:space="preserve"> </w:t>
      </w:r>
      <w:r w:rsidRPr="00836539">
        <w:rPr>
          <w:spacing w:val="-1"/>
        </w:rPr>
        <w:t>r</w:t>
      </w:r>
      <w:r w:rsidRPr="00836539">
        <w:t>e</w:t>
      </w:r>
      <w:r w:rsidRPr="00836539">
        <w:rPr>
          <w:spacing w:val="-1"/>
        </w:rPr>
        <w:t>s</w:t>
      </w:r>
      <w:r w:rsidRPr="00836539">
        <w:t>pon</w:t>
      </w:r>
      <w:r w:rsidRPr="00836539">
        <w:rPr>
          <w:spacing w:val="-2"/>
        </w:rPr>
        <w:t>s</w:t>
      </w:r>
      <w:r w:rsidRPr="00836539">
        <w:t>ible</w:t>
      </w:r>
      <w:r w:rsidRPr="00836539">
        <w:rPr>
          <w:spacing w:val="10"/>
        </w:rPr>
        <w:t xml:space="preserve"> </w:t>
      </w:r>
      <w:r w:rsidRPr="00836539">
        <w:t>for</w:t>
      </w:r>
      <w:r w:rsidRPr="00836539">
        <w:rPr>
          <w:spacing w:val="10"/>
        </w:rPr>
        <w:t xml:space="preserve"> </w:t>
      </w:r>
      <w:r w:rsidRPr="00836539">
        <w:t>the</w:t>
      </w:r>
      <w:r w:rsidRPr="00836539">
        <w:rPr>
          <w:spacing w:val="8"/>
        </w:rPr>
        <w:t xml:space="preserve"> </w:t>
      </w:r>
      <w:r w:rsidRPr="00836539">
        <w:t>effic</w:t>
      </w:r>
      <w:r w:rsidRPr="00836539">
        <w:rPr>
          <w:spacing w:val="-3"/>
        </w:rPr>
        <w:t>i</w:t>
      </w:r>
      <w:r w:rsidRPr="00836539">
        <w:t>ent and</w:t>
      </w:r>
      <w:r w:rsidRPr="00836539">
        <w:rPr>
          <w:spacing w:val="9"/>
        </w:rPr>
        <w:t xml:space="preserve"> </w:t>
      </w:r>
      <w:r w:rsidRPr="00836539">
        <w:t>effective</w:t>
      </w:r>
      <w:r w:rsidRPr="00836539">
        <w:rPr>
          <w:spacing w:val="7"/>
        </w:rPr>
        <w:t xml:space="preserve"> </w:t>
      </w:r>
      <w:r w:rsidRPr="00836539">
        <w:t>as</w:t>
      </w:r>
      <w:r w:rsidRPr="00836539">
        <w:rPr>
          <w:spacing w:val="-2"/>
        </w:rPr>
        <w:t>s</w:t>
      </w:r>
      <w:r w:rsidRPr="00836539">
        <w:t>e</w:t>
      </w:r>
      <w:r w:rsidRPr="00836539">
        <w:rPr>
          <w:spacing w:val="-1"/>
        </w:rPr>
        <w:t>s</w:t>
      </w:r>
      <w:r w:rsidRPr="00836539">
        <w:rPr>
          <w:spacing w:val="-2"/>
        </w:rPr>
        <w:t>s</w:t>
      </w:r>
      <w:r w:rsidRPr="00836539">
        <w:t>ment</w:t>
      </w:r>
      <w:r w:rsidRPr="00836539">
        <w:rPr>
          <w:spacing w:val="10"/>
        </w:rPr>
        <w:t xml:space="preserve"> </w:t>
      </w:r>
      <w:r w:rsidRPr="00836539">
        <w:t>of</w:t>
      </w:r>
      <w:r w:rsidRPr="00836539">
        <w:rPr>
          <w:spacing w:val="8"/>
        </w:rPr>
        <w:t xml:space="preserve"> </w:t>
      </w:r>
      <w:r w:rsidRPr="00836539">
        <w:t>individuals</w:t>
      </w:r>
      <w:r w:rsidRPr="00836539">
        <w:rPr>
          <w:spacing w:val="8"/>
        </w:rPr>
        <w:t xml:space="preserve"> </w:t>
      </w:r>
      <w:r w:rsidRPr="00836539">
        <w:rPr>
          <w:spacing w:val="-3"/>
        </w:rPr>
        <w:t>p</w:t>
      </w:r>
      <w:r w:rsidRPr="00836539">
        <w:t>re</w:t>
      </w:r>
      <w:r w:rsidRPr="00836539">
        <w:rPr>
          <w:spacing w:val="-1"/>
        </w:rPr>
        <w:t>s</w:t>
      </w:r>
      <w:r w:rsidRPr="00836539">
        <w:t>enting</w:t>
      </w:r>
      <w:r w:rsidRPr="00836539">
        <w:rPr>
          <w:spacing w:val="7"/>
        </w:rPr>
        <w:t xml:space="preserve"> </w:t>
      </w:r>
      <w:r w:rsidRPr="00836539">
        <w:t>with</w:t>
      </w:r>
      <w:r w:rsidRPr="00836539">
        <w:rPr>
          <w:spacing w:val="8"/>
        </w:rPr>
        <w:t xml:space="preserve"> </w:t>
      </w:r>
      <w:r w:rsidRPr="00836539">
        <w:t>men</w:t>
      </w:r>
      <w:r w:rsidRPr="00836539">
        <w:rPr>
          <w:spacing w:val="-1"/>
        </w:rPr>
        <w:t>t</w:t>
      </w:r>
      <w:r w:rsidRPr="00836539">
        <w:t>al</w:t>
      </w:r>
      <w:r w:rsidRPr="00836539">
        <w:rPr>
          <w:spacing w:val="7"/>
        </w:rPr>
        <w:t xml:space="preserve"> </w:t>
      </w:r>
      <w:r w:rsidRPr="00836539">
        <w:t>health</w:t>
      </w:r>
      <w:r w:rsidRPr="00836539">
        <w:rPr>
          <w:spacing w:val="8"/>
        </w:rPr>
        <w:t xml:space="preserve"> </w:t>
      </w:r>
      <w:r w:rsidRPr="00836539">
        <w:t>problems</w:t>
      </w:r>
      <w:r w:rsidRPr="00836539">
        <w:rPr>
          <w:w w:val="99"/>
        </w:rPr>
        <w:t xml:space="preserve"> </w:t>
      </w:r>
      <w:r w:rsidRPr="00836539">
        <w:t>and</w:t>
      </w:r>
      <w:r w:rsidRPr="00836539">
        <w:rPr>
          <w:spacing w:val="3"/>
        </w:rPr>
        <w:t xml:space="preserve"> </w:t>
      </w:r>
      <w:r w:rsidRPr="00836539">
        <w:t>com</w:t>
      </w:r>
      <w:r w:rsidRPr="00836539">
        <w:rPr>
          <w:spacing w:val="-1"/>
        </w:rPr>
        <w:t>o</w:t>
      </w:r>
      <w:r w:rsidRPr="00836539">
        <w:t>rbidity i</w:t>
      </w:r>
      <w:r w:rsidRPr="00836539">
        <w:rPr>
          <w:spacing w:val="-1"/>
        </w:rPr>
        <w:t>s</w:t>
      </w:r>
      <w:r w:rsidRPr="00836539">
        <w:rPr>
          <w:spacing w:val="-2"/>
        </w:rPr>
        <w:t>s</w:t>
      </w:r>
      <w:r w:rsidRPr="00836539">
        <w:t>ues,</w:t>
      </w:r>
      <w:r w:rsidRPr="00836539">
        <w:rPr>
          <w:spacing w:val="3"/>
        </w:rPr>
        <w:t xml:space="preserve"> </w:t>
      </w:r>
      <w:r w:rsidRPr="00836539">
        <w:t>including</w:t>
      </w:r>
      <w:r w:rsidRPr="00836539">
        <w:rPr>
          <w:spacing w:val="1"/>
        </w:rPr>
        <w:t xml:space="preserve"> </w:t>
      </w:r>
      <w:r w:rsidRPr="00836539">
        <w:t>adole</w:t>
      </w:r>
      <w:r w:rsidRPr="00836539">
        <w:rPr>
          <w:spacing w:val="-2"/>
        </w:rPr>
        <w:t>s</w:t>
      </w:r>
      <w:r w:rsidRPr="00836539">
        <w:t>cents</w:t>
      </w:r>
      <w:r w:rsidRPr="00836539">
        <w:rPr>
          <w:spacing w:val="2"/>
        </w:rPr>
        <w:t xml:space="preserve"> </w:t>
      </w:r>
      <w:r w:rsidRPr="00836539">
        <w:t>and</w:t>
      </w:r>
      <w:r w:rsidRPr="00836539">
        <w:rPr>
          <w:spacing w:val="1"/>
        </w:rPr>
        <w:t xml:space="preserve"> </w:t>
      </w:r>
      <w:r w:rsidRPr="00836539">
        <w:t>older</w:t>
      </w:r>
      <w:r w:rsidRPr="00836539">
        <w:rPr>
          <w:spacing w:val="1"/>
        </w:rPr>
        <w:t xml:space="preserve"> </w:t>
      </w:r>
      <w:r w:rsidRPr="00836539">
        <w:t>per</w:t>
      </w:r>
      <w:r w:rsidRPr="00836539">
        <w:rPr>
          <w:spacing w:val="-2"/>
        </w:rPr>
        <w:t>s</w:t>
      </w:r>
      <w:r w:rsidRPr="00836539">
        <w:t>on</w:t>
      </w:r>
      <w:r w:rsidRPr="00836539">
        <w:rPr>
          <w:spacing w:val="-2"/>
        </w:rPr>
        <w:t>s</w:t>
      </w:r>
      <w:r w:rsidRPr="00836539">
        <w:t>.</w:t>
      </w:r>
      <w:r w:rsidRPr="00836539">
        <w:rPr>
          <w:spacing w:val="2"/>
        </w:rPr>
        <w:t xml:space="preserve"> </w:t>
      </w:r>
      <w:r w:rsidRPr="00836539">
        <w:t>A</w:t>
      </w:r>
      <w:r w:rsidRPr="00836539">
        <w:rPr>
          <w:spacing w:val="-2"/>
        </w:rPr>
        <w:t>ss</w:t>
      </w:r>
      <w:r w:rsidRPr="00836539">
        <w:t>e</w:t>
      </w:r>
      <w:r w:rsidRPr="00836539">
        <w:rPr>
          <w:spacing w:val="-1"/>
        </w:rPr>
        <w:t>s</w:t>
      </w:r>
      <w:r w:rsidRPr="00836539">
        <w:rPr>
          <w:spacing w:val="-2"/>
        </w:rPr>
        <w:t>s</w:t>
      </w:r>
      <w:r w:rsidRPr="00836539">
        <w:rPr>
          <w:spacing w:val="1"/>
        </w:rPr>
        <w:t>m</w:t>
      </w:r>
      <w:r w:rsidRPr="00836539">
        <w:t>ents</w:t>
      </w:r>
      <w:r w:rsidRPr="00836539">
        <w:rPr>
          <w:spacing w:val="1"/>
        </w:rPr>
        <w:t xml:space="preserve"> </w:t>
      </w:r>
      <w:r w:rsidRPr="00836539">
        <w:t>will</w:t>
      </w:r>
      <w:r w:rsidRPr="00836539">
        <w:rPr>
          <w:spacing w:val="2"/>
        </w:rPr>
        <w:t xml:space="preserve"> </w:t>
      </w:r>
      <w:r w:rsidRPr="00836539">
        <w:t>include men</w:t>
      </w:r>
      <w:r w:rsidRPr="00836539">
        <w:rPr>
          <w:spacing w:val="-1"/>
        </w:rPr>
        <w:t>t</w:t>
      </w:r>
      <w:r w:rsidRPr="00836539">
        <w:t>al</w:t>
      </w:r>
      <w:r w:rsidRPr="00836539">
        <w:rPr>
          <w:spacing w:val="-5"/>
        </w:rPr>
        <w:t xml:space="preserve"> </w:t>
      </w:r>
      <w:r w:rsidRPr="00836539">
        <w:rPr>
          <w:spacing w:val="-1"/>
        </w:rPr>
        <w:t>s</w:t>
      </w:r>
      <w:r w:rsidRPr="00836539">
        <w:t>tatus</w:t>
      </w:r>
      <w:r w:rsidRPr="00836539">
        <w:rPr>
          <w:spacing w:val="-7"/>
        </w:rPr>
        <w:t xml:space="preserve"> </w:t>
      </w:r>
      <w:r w:rsidRPr="00836539">
        <w:t>examinati</w:t>
      </w:r>
      <w:r w:rsidRPr="00836539">
        <w:rPr>
          <w:spacing w:val="-1"/>
        </w:rPr>
        <w:t>o</w:t>
      </w:r>
      <w:r w:rsidRPr="00836539">
        <w:t>n,</w:t>
      </w:r>
      <w:r w:rsidRPr="00836539">
        <w:rPr>
          <w:spacing w:val="-5"/>
        </w:rPr>
        <w:t xml:space="preserve"> </w:t>
      </w:r>
      <w:r w:rsidRPr="00836539">
        <w:t>ri</w:t>
      </w:r>
      <w:r w:rsidRPr="00836539">
        <w:rPr>
          <w:spacing w:val="-1"/>
        </w:rPr>
        <w:t>s</w:t>
      </w:r>
      <w:r w:rsidRPr="00836539">
        <w:t>k</w:t>
      </w:r>
      <w:r w:rsidRPr="00836539">
        <w:rPr>
          <w:spacing w:val="-5"/>
        </w:rPr>
        <w:t xml:space="preserve"> </w:t>
      </w:r>
      <w:r w:rsidRPr="00836539">
        <w:t>as</w:t>
      </w:r>
      <w:r w:rsidRPr="00836539">
        <w:rPr>
          <w:spacing w:val="-2"/>
        </w:rPr>
        <w:t>s</w:t>
      </w:r>
      <w:r w:rsidRPr="00836539">
        <w:t>e</w:t>
      </w:r>
      <w:r w:rsidRPr="00836539">
        <w:rPr>
          <w:spacing w:val="-1"/>
        </w:rPr>
        <w:t>s</w:t>
      </w:r>
      <w:r w:rsidRPr="00836539">
        <w:rPr>
          <w:spacing w:val="-2"/>
        </w:rPr>
        <w:t>s</w:t>
      </w:r>
      <w:r w:rsidRPr="00836539">
        <w:t>men</w:t>
      </w:r>
      <w:r w:rsidRPr="00836539">
        <w:rPr>
          <w:spacing w:val="1"/>
        </w:rPr>
        <w:t>t</w:t>
      </w:r>
      <w:r w:rsidRPr="00836539">
        <w:t>s</w:t>
      </w:r>
      <w:r w:rsidRPr="00836539">
        <w:rPr>
          <w:spacing w:val="-7"/>
        </w:rPr>
        <w:t xml:space="preserve"> </w:t>
      </w:r>
      <w:r w:rsidRPr="00836539">
        <w:rPr>
          <w:spacing w:val="1"/>
        </w:rPr>
        <w:t>a</w:t>
      </w:r>
      <w:r w:rsidRPr="00836539">
        <w:t>nd</w:t>
      </w:r>
      <w:r w:rsidRPr="00836539">
        <w:rPr>
          <w:spacing w:val="-5"/>
        </w:rPr>
        <w:t xml:space="preserve"> </w:t>
      </w:r>
      <w:r w:rsidRPr="00836539">
        <w:t>b</w:t>
      </w:r>
      <w:r w:rsidRPr="00836539">
        <w:rPr>
          <w:spacing w:val="1"/>
        </w:rPr>
        <w:t>a</w:t>
      </w:r>
      <w:r w:rsidRPr="00836539">
        <w:rPr>
          <w:spacing w:val="-2"/>
        </w:rPr>
        <w:t>s</w:t>
      </w:r>
      <w:r w:rsidRPr="00836539">
        <w:t>ic</w:t>
      </w:r>
      <w:r w:rsidRPr="00836539">
        <w:rPr>
          <w:spacing w:val="-5"/>
        </w:rPr>
        <w:t xml:space="preserve"> </w:t>
      </w:r>
      <w:r w:rsidRPr="00836539">
        <w:t>alcohol</w:t>
      </w:r>
      <w:r w:rsidRPr="00836539">
        <w:rPr>
          <w:spacing w:val="-4"/>
        </w:rPr>
        <w:t xml:space="preserve"> </w:t>
      </w:r>
      <w:r w:rsidRPr="00836539">
        <w:t>and</w:t>
      </w:r>
      <w:r w:rsidRPr="00836539">
        <w:rPr>
          <w:spacing w:val="-5"/>
        </w:rPr>
        <w:t xml:space="preserve"> </w:t>
      </w:r>
      <w:r w:rsidRPr="00836539">
        <w:rPr>
          <w:spacing w:val="-2"/>
        </w:rPr>
        <w:t>d</w:t>
      </w:r>
      <w:r w:rsidRPr="00836539">
        <w:t>rug</w:t>
      </w:r>
      <w:r w:rsidRPr="00836539">
        <w:rPr>
          <w:spacing w:val="-4"/>
        </w:rPr>
        <w:t xml:space="preserve"> </w:t>
      </w:r>
      <w:r w:rsidRPr="00836539">
        <w:rPr>
          <w:spacing w:val="-2"/>
        </w:rPr>
        <w:t>s</w:t>
      </w:r>
      <w:r w:rsidRPr="00836539">
        <w:t>c</w:t>
      </w:r>
      <w:r w:rsidRPr="00836539">
        <w:rPr>
          <w:spacing w:val="-1"/>
        </w:rPr>
        <w:t>r</w:t>
      </w:r>
      <w:r w:rsidRPr="00836539">
        <w:t xml:space="preserve">eening, formulation and </w:t>
      </w:r>
      <w:r>
        <w:t xml:space="preserve">an </w:t>
      </w:r>
      <w:r w:rsidRPr="00836539">
        <w:t>immediate management plan.</w:t>
      </w:r>
    </w:p>
    <w:p w14:paraId="0CFBECDE" w14:textId="77777777" w:rsidR="00924C33" w:rsidRPr="00836539" w:rsidRDefault="00924C33" w:rsidP="009219E8">
      <w:pPr>
        <w:pStyle w:val="BulletedListLevel1"/>
        <w:spacing w:line="280" w:lineRule="atLeast"/>
      </w:pPr>
      <w:r w:rsidRPr="00836539">
        <w:t xml:space="preserve">May function as a single practitioner working within established decision-making and operational frameworks that may require considerable interpretation to provide effective patient care in both </w:t>
      </w:r>
      <w:r>
        <w:t xml:space="preserve">the </w:t>
      </w:r>
      <w:r w:rsidRPr="00836539">
        <w:t>co</w:t>
      </w:r>
      <w:r>
        <w:t>mmunity and ED where indicated.</w:t>
      </w:r>
    </w:p>
    <w:p w14:paraId="37BABE77" w14:textId="77777777" w:rsidR="00924C33" w:rsidRPr="00836539" w:rsidRDefault="00924C33" w:rsidP="009219E8">
      <w:pPr>
        <w:pStyle w:val="BulletedListLevel1"/>
        <w:spacing w:line="280" w:lineRule="atLeast"/>
      </w:pPr>
      <w:r w:rsidRPr="009F00E1">
        <w:t>Maintains productive relationships with internal and external stakeholders</w:t>
      </w:r>
      <w:r>
        <w:t xml:space="preserve">, </w:t>
      </w:r>
      <w:r w:rsidRPr="00836539">
        <w:t>meeting difficult and sometimes conflicting objectives or competing priorities</w:t>
      </w:r>
      <w:r>
        <w:t xml:space="preserve"> and u</w:t>
      </w:r>
      <w:r w:rsidRPr="00836539">
        <w:t>ndertakes conflict resolution through negotiation and mediation to resolve escalated issues.</w:t>
      </w:r>
    </w:p>
    <w:p w14:paraId="1229AF74" w14:textId="77777777" w:rsidR="00924C33" w:rsidRPr="00836539" w:rsidRDefault="00924C33" w:rsidP="009219E8">
      <w:pPr>
        <w:pStyle w:val="BulletedListLevel1"/>
        <w:spacing w:line="280" w:lineRule="atLeast"/>
      </w:pPr>
      <w:r w:rsidRPr="00836539">
        <w:t>Works in partnership with the Clinical Lead/Team Leader to contribute to a strong professional environment by providing leadership and assisting with the planning and management of staff and resources.</w:t>
      </w:r>
    </w:p>
    <w:p w14:paraId="643CAEE9" w14:textId="77777777" w:rsidR="00924C33" w:rsidRPr="00836539" w:rsidRDefault="00924C33" w:rsidP="009219E8">
      <w:pPr>
        <w:pStyle w:val="BulletedListLevel1"/>
        <w:spacing w:line="280" w:lineRule="atLeast"/>
      </w:pPr>
      <w:r>
        <w:t>U</w:t>
      </w:r>
      <w:r w:rsidRPr="00836539">
        <w:t>ndertake</w:t>
      </w:r>
      <w:r>
        <w:t>s</w:t>
      </w:r>
      <w:r w:rsidRPr="00836539">
        <w:t xml:space="preserve"> planning, monitoring and </w:t>
      </w:r>
      <w:r>
        <w:t>management of</w:t>
      </w:r>
      <w:r w:rsidRPr="00836539">
        <w:t xml:space="preserve"> performance in areas of responsibility for both individuals and teams, and undertake a range of performance management activities.</w:t>
      </w:r>
    </w:p>
    <w:p w14:paraId="070EFC36" w14:textId="77777777" w:rsidR="00924C33" w:rsidRPr="000F4D83" w:rsidRDefault="00924C33" w:rsidP="009219E8">
      <w:pPr>
        <w:pStyle w:val="BulletedListLevel1"/>
        <w:spacing w:line="280" w:lineRule="atLeast"/>
      </w:pPr>
      <w:r>
        <w:t>Supports the reduction of</w:t>
      </w:r>
      <w:r w:rsidRPr="000F4D83">
        <w:rPr>
          <w:spacing w:val="33"/>
        </w:rPr>
        <w:t xml:space="preserve"> </w:t>
      </w:r>
      <w:r w:rsidRPr="000F4D83">
        <w:t>ED</w:t>
      </w:r>
      <w:r w:rsidRPr="000F4D83">
        <w:rPr>
          <w:spacing w:val="34"/>
        </w:rPr>
        <w:t xml:space="preserve"> </w:t>
      </w:r>
      <w:r w:rsidRPr="000F4D83">
        <w:t>w</w:t>
      </w:r>
      <w:r w:rsidRPr="000F4D83">
        <w:rPr>
          <w:spacing w:val="3"/>
        </w:rPr>
        <w:t>a</w:t>
      </w:r>
      <w:r w:rsidRPr="000F4D83">
        <w:t>iting</w:t>
      </w:r>
      <w:r w:rsidRPr="000F4D83">
        <w:rPr>
          <w:spacing w:val="32"/>
        </w:rPr>
        <w:t xml:space="preserve"> </w:t>
      </w:r>
      <w:r w:rsidRPr="000F4D83">
        <w:t>ti</w:t>
      </w:r>
      <w:r w:rsidRPr="000F4D83">
        <w:rPr>
          <w:spacing w:val="-1"/>
        </w:rPr>
        <w:t>m</w:t>
      </w:r>
      <w:r w:rsidRPr="000F4D83">
        <w:t>es</w:t>
      </w:r>
      <w:r w:rsidRPr="000F4D83">
        <w:rPr>
          <w:spacing w:val="-1"/>
        </w:rPr>
        <w:t>, admissions and early discharge to</w:t>
      </w:r>
      <w:r w:rsidRPr="000F4D83">
        <w:rPr>
          <w:spacing w:val="34"/>
        </w:rPr>
        <w:t xml:space="preserve"> </w:t>
      </w:r>
      <w:r w:rsidRPr="000F4D83">
        <w:t>all</w:t>
      </w:r>
      <w:r w:rsidRPr="000F4D83">
        <w:rPr>
          <w:spacing w:val="32"/>
        </w:rPr>
        <w:t xml:space="preserve"> </w:t>
      </w:r>
      <w:r w:rsidRPr="000F4D83">
        <w:t>men</w:t>
      </w:r>
      <w:r w:rsidRPr="000F4D83">
        <w:rPr>
          <w:spacing w:val="-1"/>
        </w:rPr>
        <w:t>t</w:t>
      </w:r>
      <w:r w:rsidRPr="000F4D83">
        <w:t>al</w:t>
      </w:r>
      <w:r w:rsidRPr="000F4D83">
        <w:rPr>
          <w:spacing w:val="33"/>
        </w:rPr>
        <w:t xml:space="preserve"> </w:t>
      </w:r>
      <w:r w:rsidRPr="000F4D83">
        <w:t>heal</w:t>
      </w:r>
      <w:r w:rsidRPr="000F4D83">
        <w:rPr>
          <w:spacing w:val="1"/>
        </w:rPr>
        <w:t>t</w:t>
      </w:r>
      <w:r w:rsidRPr="000F4D83">
        <w:t>h</w:t>
      </w:r>
      <w:r w:rsidRPr="000F4D83">
        <w:rPr>
          <w:spacing w:val="33"/>
        </w:rPr>
        <w:t xml:space="preserve"> </w:t>
      </w:r>
      <w:r w:rsidRPr="000F4D83">
        <w:t>inpatient</w:t>
      </w:r>
      <w:r w:rsidRPr="000F4D83">
        <w:rPr>
          <w:spacing w:val="31"/>
        </w:rPr>
        <w:t xml:space="preserve"> </w:t>
      </w:r>
      <w:r w:rsidRPr="000F4D83">
        <w:t>units through</w:t>
      </w:r>
      <w:r w:rsidRPr="000F4D83">
        <w:rPr>
          <w:spacing w:val="34"/>
        </w:rPr>
        <w:t xml:space="preserve"> </w:t>
      </w:r>
      <w:r w:rsidRPr="000F4D83">
        <w:t>the</w:t>
      </w:r>
      <w:r w:rsidRPr="000F4D83">
        <w:rPr>
          <w:spacing w:val="34"/>
        </w:rPr>
        <w:t xml:space="preserve"> </w:t>
      </w:r>
      <w:r w:rsidRPr="000F4D83">
        <w:t>identification,</w:t>
      </w:r>
      <w:r w:rsidRPr="000F4D83">
        <w:rPr>
          <w:spacing w:val="33"/>
        </w:rPr>
        <w:t xml:space="preserve"> </w:t>
      </w:r>
      <w:r w:rsidRPr="000F4D83">
        <w:t>nego</w:t>
      </w:r>
      <w:r w:rsidRPr="000F4D83">
        <w:rPr>
          <w:spacing w:val="-2"/>
        </w:rPr>
        <w:t>t</w:t>
      </w:r>
      <w:r w:rsidRPr="000F4D83">
        <w:t>iati</w:t>
      </w:r>
      <w:r w:rsidRPr="000F4D83">
        <w:rPr>
          <w:spacing w:val="-1"/>
        </w:rPr>
        <w:t>o</w:t>
      </w:r>
      <w:r w:rsidRPr="000F4D83">
        <w:t>n</w:t>
      </w:r>
      <w:r w:rsidRPr="000F4D83">
        <w:rPr>
          <w:spacing w:val="34"/>
        </w:rPr>
        <w:t xml:space="preserve"> </w:t>
      </w:r>
      <w:r w:rsidRPr="000F4D83">
        <w:t>and</w:t>
      </w:r>
      <w:r w:rsidRPr="000F4D83">
        <w:rPr>
          <w:spacing w:val="35"/>
        </w:rPr>
        <w:t xml:space="preserve"> </w:t>
      </w:r>
      <w:r w:rsidRPr="000F4D83">
        <w:t>initiati</w:t>
      </w:r>
      <w:r w:rsidRPr="000F4D83">
        <w:rPr>
          <w:spacing w:val="-1"/>
        </w:rPr>
        <w:t>o</w:t>
      </w:r>
      <w:r w:rsidRPr="000F4D83">
        <w:t>n</w:t>
      </w:r>
      <w:r w:rsidRPr="000F4D83">
        <w:rPr>
          <w:spacing w:val="33"/>
        </w:rPr>
        <w:t xml:space="preserve"> </w:t>
      </w:r>
      <w:r w:rsidRPr="000F4D83">
        <w:t>of</w:t>
      </w:r>
      <w:r w:rsidRPr="000F4D83">
        <w:rPr>
          <w:spacing w:val="34"/>
        </w:rPr>
        <w:t xml:space="preserve"> </w:t>
      </w:r>
      <w:r w:rsidRPr="000F4D83">
        <w:t>altern</w:t>
      </w:r>
      <w:r w:rsidRPr="000F4D83">
        <w:rPr>
          <w:spacing w:val="1"/>
        </w:rPr>
        <w:t>a</w:t>
      </w:r>
      <w:r w:rsidRPr="000F4D83">
        <w:t>tive</w:t>
      </w:r>
      <w:r w:rsidRPr="000F4D83">
        <w:rPr>
          <w:spacing w:val="35"/>
        </w:rPr>
        <w:t xml:space="preserve"> </w:t>
      </w:r>
      <w:r w:rsidRPr="000F4D83">
        <w:t>app</w:t>
      </w:r>
      <w:r w:rsidRPr="000F4D83">
        <w:rPr>
          <w:spacing w:val="1"/>
        </w:rPr>
        <w:t>r</w:t>
      </w:r>
      <w:r w:rsidRPr="000F4D83">
        <w:t>opri</w:t>
      </w:r>
      <w:r w:rsidRPr="000F4D83">
        <w:rPr>
          <w:spacing w:val="1"/>
        </w:rPr>
        <w:t>a</w:t>
      </w:r>
      <w:r w:rsidRPr="000F4D83">
        <w:t>te</w:t>
      </w:r>
      <w:r w:rsidRPr="000F4D83">
        <w:rPr>
          <w:spacing w:val="38"/>
        </w:rPr>
        <w:t xml:space="preserve"> </w:t>
      </w:r>
      <w:r w:rsidRPr="000F4D83">
        <w:t>and</w:t>
      </w:r>
      <w:r w:rsidRPr="000F4D83">
        <w:rPr>
          <w:spacing w:val="35"/>
        </w:rPr>
        <w:t xml:space="preserve"> </w:t>
      </w:r>
      <w:r w:rsidRPr="000F4D83">
        <w:rPr>
          <w:spacing w:val="-2"/>
        </w:rPr>
        <w:t>s</w:t>
      </w:r>
      <w:r w:rsidRPr="000F4D83">
        <w:t>afe</w:t>
      </w:r>
      <w:r w:rsidRPr="000F4D83">
        <w:rPr>
          <w:w w:val="99"/>
        </w:rPr>
        <w:t xml:space="preserve"> </w:t>
      </w:r>
      <w:r w:rsidRPr="000F4D83">
        <w:t>communi</w:t>
      </w:r>
      <w:r w:rsidRPr="000F4D83">
        <w:rPr>
          <w:spacing w:val="-1"/>
        </w:rPr>
        <w:t>t</w:t>
      </w:r>
      <w:r w:rsidRPr="000F4D83">
        <w:t>y</w:t>
      </w:r>
      <w:r w:rsidRPr="000F4D83">
        <w:rPr>
          <w:rFonts w:cs="Gill Sans MT"/>
        </w:rPr>
        <w:t xml:space="preserve"> </w:t>
      </w:r>
      <w:r w:rsidRPr="000F4D83">
        <w:t>based</w:t>
      </w:r>
      <w:r w:rsidRPr="000F4D83">
        <w:rPr>
          <w:spacing w:val="-25"/>
        </w:rPr>
        <w:t xml:space="preserve"> </w:t>
      </w:r>
      <w:r w:rsidRPr="000F4D83">
        <w:rPr>
          <w:spacing w:val="-1"/>
        </w:rPr>
        <w:t>s</w:t>
      </w:r>
      <w:r w:rsidRPr="000F4D83">
        <w:t>upp</w:t>
      </w:r>
      <w:r w:rsidRPr="000F4D83">
        <w:rPr>
          <w:spacing w:val="1"/>
        </w:rPr>
        <w:t>o</w:t>
      </w:r>
      <w:r w:rsidRPr="000F4D83">
        <w:t>rt</w:t>
      </w:r>
      <w:r w:rsidRPr="000F4D83">
        <w:rPr>
          <w:spacing w:val="-1"/>
        </w:rPr>
        <w:t>s</w:t>
      </w:r>
      <w:r w:rsidRPr="000F4D83">
        <w:t>.</w:t>
      </w:r>
    </w:p>
    <w:p w14:paraId="12676F02" w14:textId="74722382" w:rsidR="007D4A9F" w:rsidRPr="00924C33" w:rsidRDefault="00924C33" w:rsidP="009219E8">
      <w:pPr>
        <w:pStyle w:val="BulletedListLevel1"/>
        <w:spacing w:line="280" w:lineRule="atLeast"/>
      </w:pPr>
      <w:r>
        <w:rPr>
          <w:spacing w:val="-1"/>
        </w:rPr>
        <w:t>Is r</w:t>
      </w:r>
      <w:r w:rsidRPr="00836539">
        <w:t>e</w:t>
      </w:r>
      <w:r w:rsidRPr="00836539">
        <w:rPr>
          <w:spacing w:val="-1"/>
        </w:rPr>
        <w:t>s</w:t>
      </w:r>
      <w:r w:rsidRPr="00836539">
        <w:t>pon</w:t>
      </w:r>
      <w:r w:rsidRPr="00836539">
        <w:rPr>
          <w:spacing w:val="-2"/>
        </w:rPr>
        <w:t>s</w:t>
      </w:r>
      <w:r w:rsidRPr="00836539">
        <w:t>ible</w:t>
      </w:r>
      <w:r w:rsidRPr="00836539">
        <w:rPr>
          <w:spacing w:val="-20"/>
        </w:rPr>
        <w:t xml:space="preserve"> </w:t>
      </w:r>
      <w:r w:rsidRPr="00836539">
        <w:rPr>
          <w:spacing w:val="2"/>
        </w:rPr>
        <w:t>f</w:t>
      </w:r>
      <w:r w:rsidRPr="00836539">
        <w:t>or</w:t>
      </w:r>
      <w:r w:rsidRPr="00836539">
        <w:rPr>
          <w:spacing w:val="-20"/>
        </w:rPr>
        <w:t xml:space="preserve"> </w:t>
      </w:r>
      <w:r w:rsidRPr="00836539">
        <w:t>own</w:t>
      </w:r>
      <w:r w:rsidRPr="00836539">
        <w:rPr>
          <w:spacing w:val="-20"/>
        </w:rPr>
        <w:t xml:space="preserve"> </w:t>
      </w:r>
      <w:r w:rsidRPr="00836539">
        <w:t>pra</w:t>
      </w:r>
      <w:r w:rsidRPr="00836539">
        <w:rPr>
          <w:spacing w:val="1"/>
        </w:rPr>
        <w:t>c</w:t>
      </w:r>
      <w:r w:rsidRPr="00836539">
        <w:t>tice</w:t>
      </w:r>
      <w:r w:rsidRPr="00836539">
        <w:rPr>
          <w:spacing w:val="-21"/>
        </w:rPr>
        <w:t xml:space="preserve"> </w:t>
      </w:r>
      <w:r w:rsidRPr="00836539">
        <w:t>within</w:t>
      </w:r>
      <w:r w:rsidRPr="00836539">
        <w:rPr>
          <w:spacing w:val="-20"/>
        </w:rPr>
        <w:t xml:space="preserve"> </w:t>
      </w:r>
      <w:r w:rsidRPr="00836539">
        <w:t>profe</w:t>
      </w:r>
      <w:r w:rsidRPr="00836539">
        <w:rPr>
          <w:spacing w:val="-2"/>
        </w:rPr>
        <w:t>ss</w:t>
      </w:r>
      <w:r w:rsidRPr="00836539">
        <w:t>ional</w:t>
      </w:r>
      <w:r w:rsidRPr="00836539">
        <w:rPr>
          <w:spacing w:val="-20"/>
        </w:rPr>
        <w:t xml:space="preserve"> </w:t>
      </w:r>
      <w:r w:rsidRPr="00836539">
        <w:rPr>
          <w:spacing w:val="2"/>
        </w:rPr>
        <w:t>g</w:t>
      </w:r>
      <w:r w:rsidRPr="00836539">
        <w:t>uidelines</w:t>
      </w:r>
      <w:r w:rsidRPr="00836539">
        <w:rPr>
          <w:spacing w:val="-21"/>
        </w:rPr>
        <w:t xml:space="preserve"> </w:t>
      </w:r>
      <w:r w:rsidRPr="00836539">
        <w:t>and</w:t>
      </w:r>
      <w:r w:rsidRPr="00836539">
        <w:rPr>
          <w:spacing w:val="-20"/>
        </w:rPr>
        <w:t xml:space="preserve"> </w:t>
      </w:r>
      <w:r w:rsidRPr="00836539">
        <w:t>for</w:t>
      </w:r>
      <w:r w:rsidRPr="00836539">
        <w:rPr>
          <w:spacing w:val="-19"/>
        </w:rPr>
        <w:t xml:space="preserve"> </w:t>
      </w:r>
      <w:r w:rsidRPr="00836539">
        <w:t>intervention</w:t>
      </w:r>
      <w:r w:rsidRPr="00836539">
        <w:rPr>
          <w:spacing w:val="-22"/>
        </w:rPr>
        <w:t xml:space="preserve"> </w:t>
      </w:r>
      <w:r w:rsidRPr="00836539">
        <w:t>in</w:t>
      </w:r>
      <w:r w:rsidRPr="00836539">
        <w:rPr>
          <w:spacing w:val="-20"/>
        </w:rPr>
        <w:t xml:space="preserve"> </w:t>
      </w:r>
      <w:r w:rsidRPr="00836539">
        <w:t>in</w:t>
      </w:r>
      <w:r w:rsidRPr="00836539">
        <w:rPr>
          <w:spacing w:val="1"/>
        </w:rPr>
        <w:t>s</w:t>
      </w:r>
      <w:r w:rsidRPr="00836539">
        <w:t>tances</w:t>
      </w:r>
      <w:r w:rsidRPr="00836539">
        <w:rPr>
          <w:w w:val="99"/>
        </w:rPr>
        <w:t xml:space="preserve"> </w:t>
      </w:r>
      <w:r w:rsidRPr="00836539">
        <w:t>of</w:t>
      </w:r>
      <w:r w:rsidRPr="00836539">
        <w:rPr>
          <w:spacing w:val="-7"/>
        </w:rPr>
        <w:t xml:space="preserve"> </w:t>
      </w:r>
      <w:r w:rsidRPr="00836539">
        <w:t>un</w:t>
      </w:r>
      <w:r w:rsidRPr="00836539">
        <w:rPr>
          <w:spacing w:val="-2"/>
        </w:rPr>
        <w:t>s</w:t>
      </w:r>
      <w:r w:rsidRPr="00836539">
        <w:t>afe,</w:t>
      </w:r>
      <w:r w:rsidRPr="00836539">
        <w:rPr>
          <w:spacing w:val="-7"/>
        </w:rPr>
        <w:t xml:space="preserve"> </w:t>
      </w:r>
      <w:r w:rsidRPr="00836539">
        <w:t>illeg</w:t>
      </w:r>
      <w:r w:rsidRPr="00836539">
        <w:rPr>
          <w:spacing w:val="1"/>
        </w:rPr>
        <w:t>a</w:t>
      </w:r>
      <w:r w:rsidRPr="00836539">
        <w:t>l</w:t>
      </w:r>
      <w:r w:rsidRPr="00836539">
        <w:rPr>
          <w:spacing w:val="-7"/>
        </w:rPr>
        <w:t xml:space="preserve"> </w:t>
      </w:r>
      <w:r w:rsidRPr="00836539">
        <w:rPr>
          <w:spacing w:val="-3"/>
        </w:rPr>
        <w:t>o</w:t>
      </w:r>
      <w:r w:rsidRPr="00836539">
        <w:t>r</w:t>
      </w:r>
      <w:r w:rsidRPr="00836539">
        <w:rPr>
          <w:spacing w:val="-7"/>
        </w:rPr>
        <w:t xml:space="preserve"> </w:t>
      </w:r>
      <w:r w:rsidRPr="00836539">
        <w:t>unp</w:t>
      </w:r>
      <w:r w:rsidRPr="00836539">
        <w:rPr>
          <w:spacing w:val="-1"/>
        </w:rPr>
        <w:t>r</w:t>
      </w:r>
      <w:r w:rsidRPr="00836539">
        <w:t>ofe</w:t>
      </w:r>
      <w:r w:rsidRPr="00836539">
        <w:rPr>
          <w:spacing w:val="-2"/>
        </w:rPr>
        <w:t>ss</w:t>
      </w:r>
      <w:r w:rsidRPr="00836539">
        <w:t>ional</w:t>
      </w:r>
      <w:r w:rsidRPr="00836539">
        <w:rPr>
          <w:spacing w:val="-7"/>
        </w:rPr>
        <w:t xml:space="preserve"> </w:t>
      </w:r>
      <w:r w:rsidRPr="00836539">
        <w:t>conduc</w:t>
      </w:r>
      <w:r w:rsidRPr="00836539">
        <w:rPr>
          <w:spacing w:val="-1"/>
        </w:rPr>
        <w:t>t</w:t>
      </w:r>
      <w:r w:rsidRPr="00836539">
        <w:t>.</w:t>
      </w:r>
    </w:p>
    <w:p w14:paraId="7984B23B" w14:textId="77777777" w:rsidR="007640F0" w:rsidRPr="00F256F0" w:rsidRDefault="007640F0" w:rsidP="009219E8">
      <w:pPr>
        <w:pStyle w:val="BulletedListLevel1"/>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2B68382" w14:textId="77777777" w:rsidR="007640F0" w:rsidRDefault="007640F0" w:rsidP="009219E8">
      <w:pPr>
        <w:pStyle w:val="BulletedListLevel1"/>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EDFF8A7" w14:textId="77777777" w:rsidR="007640F0" w:rsidRDefault="007640F0" w:rsidP="009219E8">
      <w:pPr>
        <w:pStyle w:val="BulletedListLevel1"/>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28317E34" w14:textId="4028D7F8" w:rsidR="00987738" w:rsidRDefault="00987738" w:rsidP="00987738">
      <w:pPr>
        <w:spacing w:after="120" w:line="280" w:lineRule="atLeast"/>
      </w:pPr>
    </w:p>
    <w:p w14:paraId="79F21019" w14:textId="5660791B" w:rsidR="00987738" w:rsidRDefault="00987738" w:rsidP="00987738">
      <w:pPr>
        <w:spacing w:after="120" w:line="280" w:lineRule="atLeast"/>
      </w:pPr>
    </w:p>
    <w:p w14:paraId="4E12DB8C" w14:textId="447D626D" w:rsidR="00987738" w:rsidRDefault="00987738" w:rsidP="00987738">
      <w:pPr>
        <w:spacing w:after="120" w:line="280" w:lineRule="atLeast"/>
      </w:pPr>
    </w:p>
    <w:p w14:paraId="1935BDE7" w14:textId="3DC2F347" w:rsidR="00987738" w:rsidRDefault="00987738" w:rsidP="00987738">
      <w:pPr>
        <w:spacing w:after="120" w:line="280" w:lineRule="atLeast"/>
      </w:pPr>
    </w:p>
    <w:p w14:paraId="42884476" w14:textId="77777777" w:rsidR="00987738" w:rsidRPr="004B1E48" w:rsidRDefault="00987738" w:rsidP="00987738">
      <w:pPr>
        <w:spacing w:after="120" w:line="280" w:lineRule="atLeast"/>
      </w:pPr>
    </w:p>
    <w:p w14:paraId="1CA83B61" w14:textId="3F849561" w:rsidR="00E91AB6" w:rsidRDefault="00AF0C6B" w:rsidP="002A134E">
      <w:pPr>
        <w:pStyle w:val="Heading3"/>
      </w:pPr>
      <w:r>
        <w:lastRenderedPageBreak/>
        <w:t>Pre-employment Conditions</w:t>
      </w:r>
      <w:r w:rsidR="00E91AB6">
        <w:t>:</w:t>
      </w:r>
    </w:p>
    <w:p w14:paraId="546871E2" w14:textId="76ACAA24" w:rsidR="00996960" w:rsidRPr="00996960" w:rsidRDefault="00B97D5F" w:rsidP="009219E8">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9219E8">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9219E8">
      <w:pPr>
        <w:pStyle w:val="ListNumbered"/>
        <w:numPr>
          <w:ilvl w:val="0"/>
          <w:numId w:val="16"/>
        </w:numPr>
        <w:spacing w:after="120" w:line="280" w:lineRule="atLeast"/>
        <w:jc w:val="both"/>
      </w:pPr>
      <w:r>
        <w:t>Conviction checks in the following areas:</w:t>
      </w:r>
    </w:p>
    <w:p w14:paraId="147CDE9F" w14:textId="77777777" w:rsidR="00E91AB6" w:rsidRDefault="00E91AB6" w:rsidP="009219E8">
      <w:pPr>
        <w:pStyle w:val="ListNumbered"/>
        <w:numPr>
          <w:ilvl w:val="1"/>
          <w:numId w:val="13"/>
        </w:numPr>
        <w:spacing w:after="120" w:line="280" w:lineRule="atLeast"/>
        <w:jc w:val="both"/>
      </w:pPr>
      <w:r>
        <w:t>crimes of violence</w:t>
      </w:r>
    </w:p>
    <w:p w14:paraId="15754481" w14:textId="77777777" w:rsidR="00E91AB6" w:rsidRDefault="00E91AB6" w:rsidP="009219E8">
      <w:pPr>
        <w:pStyle w:val="ListNumbered"/>
        <w:numPr>
          <w:ilvl w:val="1"/>
          <w:numId w:val="13"/>
        </w:numPr>
        <w:spacing w:after="120" w:line="280" w:lineRule="atLeast"/>
        <w:jc w:val="both"/>
      </w:pPr>
      <w:r>
        <w:t>sex related offences</w:t>
      </w:r>
    </w:p>
    <w:p w14:paraId="4ED1D6AD" w14:textId="77777777" w:rsidR="00E91AB6" w:rsidRDefault="00E91AB6" w:rsidP="009219E8">
      <w:pPr>
        <w:pStyle w:val="ListNumbered"/>
        <w:numPr>
          <w:ilvl w:val="1"/>
          <w:numId w:val="13"/>
        </w:numPr>
        <w:spacing w:after="120" w:line="280" w:lineRule="atLeast"/>
        <w:jc w:val="both"/>
      </w:pPr>
      <w:r>
        <w:t>serious drug offences</w:t>
      </w:r>
    </w:p>
    <w:p w14:paraId="2F95386B" w14:textId="57148A23" w:rsidR="00405739" w:rsidRDefault="00E91AB6" w:rsidP="009219E8">
      <w:pPr>
        <w:pStyle w:val="ListNumbered"/>
        <w:numPr>
          <w:ilvl w:val="1"/>
          <w:numId w:val="13"/>
        </w:numPr>
        <w:spacing w:after="120" w:line="280" w:lineRule="atLeast"/>
        <w:jc w:val="both"/>
      </w:pPr>
      <w:r>
        <w:t>crimes involving dishonesty</w:t>
      </w:r>
    </w:p>
    <w:p w14:paraId="4A043BAD" w14:textId="7D038852" w:rsidR="00924C33" w:rsidRDefault="00924C33" w:rsidP="009219E8">
      <w:pPr>
        <w:pStyle w:val="BulletedListLevel1"/>
        <w:numPr>
          <w:ilvl w:val="1"/>
          <w:numId w:val="13"/>
        </w:numPr>
        <w:tabs>
          <w:tab w:val="num" w:pos="1560"/>
          <w:tab w:val="num" w:pos="1701"/>
        </w:tabs>
        <w:spacing w:line="280" w:lineRule="atLeast"/>
      </w:pPr>
      <w:r w:rsidRPr="00836539">
        <w:t>serious traffic offences</w:t>
      </w:r>
    </w:p>
    <w:p w14:paraId="526590A3" w14:textId="77777777" w:rsidR="00E91AB6" w:rsidRDefault="00E91AB6" w:rsidP="009219E8">
      <w:pPr>
        <w:pStyle w:val="ListNumbered"/>
        <w:spacing w:after="120" w:line="280" w:lineRule="atLeast"/>
        <w:jc w:val="both"/>
      </w:pPr>
      <w:r>
        <w:t>Identification check</w:t>
      </w:r>
    </w:p>
    <w:p w14:paraId="301DC513" w14:textId="107DCD3A" w:rsidR="00E91AB6" w:rsidRPr="008803FC" w:rsidRDefault="00E91AB6" w:rsidP="009219E8">
      <w:pPr>
        <w:pStyle w:val="ListNumbered"/>
        <w:spacing w:after="120" w:line="280" w:lineRule="atLeast"/>
        <w:jc w:val="both"/>
      </w:pPr>
      <w:r>
        <w:t>Disciplinary action in previous employment check.</w:t>
      </w:r>
    </w:p>
    <w:p w14:paraId="011E3DAD" w14:textId="77777777" w:rsidR="00E91AB6" w:rsidRDefault="00E91AB6" w:rsidP="00130E72">
      <w:pPr>
        <w:pStyle w:val="Heading3"/>
      </w:pPr>
      <w:r>
        <w:t>Selection Criteria:</w:t>
      </w:r>
    </w:p>
    <w:p w14:paraId="5383603B" w14:textId="77777777" w:rsidR="00924C33" w:rsidRPr="00836539" w:rsidRDefault="00924C33" w:rsidP="009219E8">
      <w:pPr>
        <w:pStyle w:val="NumberedList"/>
        <w:keepLines w:val="0"/>
        <w:widowControl w:val="0"/>
        <w:numPr>
          <w:ilvl w:val="0"/>
          <w:numId w:val="22"/>
        </w:numPr>
        <w:tabs>
          <w:tab w:val="clear" w:pos="567"/>
          <w:tab w:val="left" w:pos="685"/>
        </w:tabs>
        <w:spacing w:line="280" w:lineRule="atLeast"/>
        <w:ind w:right="110"/>
        <w:jc w:val="both"/>
        <w:rPr>
          <w:szCs w:val="24"/>
        </w:rPr>
      </w:pPr>
      <w:r w:rsidRPr="00836539">
        <w:rPr>
          <w:szCs w:val="24"/>
        </w:rPr>
        <w:t>Demon</w:t>
      </w:r>
      <w:r w:rsidRPr="00836539">
        <w:rPr>
          <w:spacing w:val="-2"/>
          <w:szCs w:val="24"/>
        </w:rPr>
        <w:t>s</w:t>
      </w:r>
      <w:r w:rsidRPr="00836539">
        <w:rPr>
          <w:szCs w:val="24"/>
        </w:rPr>
        <w:t>trated</w:t>
      </w:r>
      <w:r w:rsidRPr="00836539">
        <w:rPr>
          <w:spacing w:val="-19"/>
          <w:szCs w:val="24"/>
        </w:rPr>
        <w:t xml:space="preserve"> </w:t>
      </w:r>
      <w:r w:rsidRPr="00836539">
        <w:rPr>
          <w:szCs w:val="24"/>
        </w:rPr>
        <w:t>high</w:t>
      </w:r>
      <w:r>
        <w:rPr>
          <w:spacing w:val="-17"/>
          <w:szCs w:val="24"/>
        </w:rPr>
        <w:t>-</w:t>
      </w:r>
      <w:r w:rsidRPr="00836539">
        <w:rPr>
          <w:szCs w:val="24"/>
        </w:rPr>
        <w:t>level</w:t>
      </w:r>
      <w:r w:rsidRPr="00836539">
        <w:rPr>
          <w:spacing w:val="-18"/>
          <w:szCs w:val="24"/>
        </w:rPr>
        <w:t xml:space="preserve"> </w:t>
      </w:r>
      <w:r w:rsidRPr="00836539">
        <w:rPr>
          <w:spacing w:val="-2"/>
          <w:szCs w:val="24"/>
        </w:rPr>
        <w:t>s</w:t>
      </w:r>
      <w:r w:rsidRPr="00836539">
        <w:rPr>
          <w:szCs w:val="24"/>
        </w:rPr>
        <w:t>kill</w:t>
      </w:r>
      <w:r w:rsidRPr="00836539">
        <w:rPr>
          <w:spacing w:val="-2"/>
          <w:szCs w:val="24"/>
        </w:rPr>
        <w:t>s</w:t>
      </w:r>
      <w:r w:rsidRPr="00836539">
        <w:rPr>
          <w:szCs w:val="24"/>
        </w:rPr>
        <w:t>,</w:t>
      </w:r>
      <w:r w:rsidRPr="00836539">
        <w:rPr>
          <w:spacing w:val="-17"/>
          <w:szCs w:val="24"/>
        </w:rPr>
        <w:t xml:space="preserve"> </w:t>
      </w:r>
      <w:r w:rsidRPr="00836539">
        <w:rPr>
          <w:szCs w:val="24"/>
        </w:rPr>
        <w:t>knowled</w:t>
      </w:r>
      <w:r w:rsidRPr="00836539">
        <w:rPr>
          <w:spacing w:val="1"/>
          <w:szCs w:val="24"/>
        </w:rPr>
        <w:t>g</w:t>
      </w:r>
      <w:r w:rsidRPr="00836539">
        <w:rPr>
          <w:szCs w:val="24"/>
        </w:rPr>
        <w:t>e</w:t>
      </w:r>
      <w:r w:rsidRPr="00836539">
        <w:rPr>
          <w:spacing w:val="-18"/>
          <w:szCs w:val="24"/>
        </w:rPr>
        <w:t xml:space="preserve"> </w:t>
      </w:r>
      <w:r w:rsidRPr="00836539">
        <w:rPr>
          <w:szCs w:val="24"/>
        </w:rPr>
        <w:t>and</w:t>
      </w:r>
      <w:r w:rsidRPr="00836539">
        <w:rPr>
          <w:spacing w:val="-17"/>
          <w:szCs w:val="24"/>
        </w:rPr>
        <w:t xml:space="preserve"> </w:t>
      </w:r>
      <w:r w:rsidRPr="00836539">
        <w:rPr>
          <w:szCs w:val="24"/>
        </w:rPr>
        <w:t>clin</w:t>
      </w:r>
      <w:r w:rsidRPr="00836539">
        <w:rPr>
          <w:spacing w:val="-3"/>
          <w:szCs w:val="24"/>
        </w:rPr>
        <w:t>i</w:t>
      </w:r>
      <w:r w:rsidRPr="00836539">
        <w:rPr>
          <w:szCs w:val="24"/>
        </w:rPr>
        <w:t>c</w:t>
      </w:r>
      <w:r w:rsidRPr="00836539">
        <w:rPr>
          <w:spacing w:val="1"/>
          <w:szCs w:val="24"/>
        </w:rPr>
        <w:t>a</w:t>
      </w:r>
      <w:r w:rsidRPr="00836539">
        <w:rPr>
          <w:szCs w:val="24"/>
        </w:rPr>
        <w:t>l</w:t>
      </w:r>
      <w:r w:rsidRPr="00836539">
        <w:rPr>
          <w:spacing w:val="-16"/>
          <w:szCs w:val="24"/>
        </w:rPr>
        <w:t xml:space="preserve"> </w:t>
      </w:r>
      <w:r w:rsidRPr="00836539">
        <w:rPr>
          <w:szCs w:val="24"/>
        </w:rPr>
        <w:t>expe</w:t>
      </w:r>
      <w:r w:rsidRPr="00836539">
        <w:rPr>
          <w:spacing w:val="1"/>
          <w:szCs w:val="24"/>
        </w:rPr>
        <w:t>r</w:t>
      </w:r>
      <w:r w:rsidRPr="00836539">
        <w:rPr>
          <w:szCs w:val="24"/>
        </w:rPr>
        <w:t>ti</w:t>
      </w:r>
      <w:r w:rsidRPr="00836539">
        <w:rPr>
          <w:spacing w:val="-2"/>
          <w:szCs w:val="24"/>
        </w:rPr>
        <w:t>s</w:t>
      </w:r>
      <w:r w:rsidRPr="00836539">
        <w:rPr>
          <w:szCs w:val="24"/>
        </w:rPr>
        <w:t>e</w:t>
      </w:r>
      <w:r w:rsidRPr="00836539">
        <w:rPr>
          <w:spacing w:val="-17"/>
          <w:szCs w:val="24"/>
        </w:rPr>
        <w:t xml:space="preserve"> </w:t>
      </w:r>
      <w:r w:rsidRPr="00836539">
        <w:rPr>
          <w:szCs w:val="24"/>
        </w:rPr>
        <w:t>in</w:t>
      </w:r>
      <w:r w:rsidRPr="00836539">
        <w:rPr>
          <w:spacing w:val="-18"/>
          <w:szCs w:val="24"/>
        </w:rPr>
        <w:t xml:space="preserve"> </w:t>
      </w:r>
      <w:r w:rsidRPr="00836539">
        <w:rPr>
          <w:szCs w:val="24"/>
        </w:rPr>
        <w:t>the</w:t>
      </w:r>
      <w:r w:rsidRPr="00836539">
        <w:rPr>
          <w:spacing w:val="-18"/>
          <w:szCs w:val="24"/>
        </w:rPr>
        <w:t xml:space="preserve"> </w:t>
      </w:r>
      <w:r w:rsidRPr="00836539">
        <w:rPr>
          <w:szCs w:val="24"/>
        </w:rPr>
        <w:t>a</w:t>
      </w:r>
      <w:r w:rsidRPr="00836539">
        <w:rPr>
          <w:spacing w:val="1"/>
          <w:szCs w:val="24"/>
        </w:rPr>
        <w:t>r</w:t>
      </w:r>
      <w:r w:rsidRPr="00836539">
        <w:rPr>
          <w:spacing w:val="-3"/>
          <w:szCs w:val="24"/>
        </w:rPr>
        <w:t>e</w:t>
      </w:r>
      <w:r w:rsidRPr="00836539">
        <w:rPr>
          <w:szCs w:val="24"/>
        </w:rPr>
        <w:t>a</w:t>
      </w:r>
      <w:r w:rsidRPr="00836539">
        <w:rPr>
          <w:spacing w:val="-19"/>
          <w:szCs w:val="24"/>
        </w:rPr>
        <w:t xml:space="preserve"> </w:t>
      </w:r>
      <w:r w:rsidRPr="00836539">
        <w:rPr>
          <w:szCs w:val="24"/>
        </w:rPr>
        <w:t>of</w:t>
      </w:r>
      <w:r w:rsidRPr="00836539">
        <w:rPr>
          <w:spacing w:val="-18"/>
          <w:szCs w:val="24"/>
        </w:rPr>
        <w:t xml:space="preserve"> </w:t>
      </w:r>
      <w:r w:rsidRPr="00836539">
        <w:rPr>
          <w:szCs w:val="24"/>
        </w:rPr>
        <w:t>Men</w:t>
      </w:r>
      <w:r w:rsidRPr="00836539">
        <w:rPr>
          <w:spacing w:val="-1"/>
          <w:szCs w:val="24"/>
        </w:rPr>
        <w:t>t</w:t>
      </w:r>
      <w:r w:rsidRPr="00836539">
        <w:rPr>
          <w:szCs w:val="24"/>
        </w:rPr>
        <w:t>al</w:t>
      </w:r>
      <w:r w:rsidRPr="00836539">
        <w:rPr>
          <w:spacing w:val="-17"/>
          <w:szCs w:val="24"/>
        </w:rPr>
        <w:t xml:space="preserve"> </w:t>
      </w:r>
      <w:r w:rsidRPr="00836539">
        <w:rPr>
          <w:szCs w:val="24"/>
        </w:rPr>
        <w:t>He</w:t>
      </w:r>
      <w:r w:rsidRPr="00836539">
        <w:rPr>
          <w:spacing w:val="1"/>
          <w:szCs w:val="24"/>
        </w:rPr>
        <w:t>a</w:t>
      </w:r>
      <w:r w:rsidRPr="00836539">
        <w:rPr>
          <w:szCs w:val="24"/>
        </w:rPr>
        <w:t>lth nur</w:t>
      </w:r>
      <w:r w:rsidRPr="00836539">
        <w:rPr>
          <w:spacing w:val="-2"/>
          <w:szCs w:val="24"/>
        </w:rPr>
        <w:t>s</w:t>
      </w:r>
      <w:r w:rsidRPr="00836539">
        <w:rPr>
          <w:szCs w:val="24"/>
        </w:rPr>
        <w:t>ing</w:t>
      </w:r>
      <w:r>
        <w:rPr>
          <w:rFonts w:cs="Gill Sans MT"/>
          <w:szCs w:val="24"/>
        </w:rPr>
        <w:t>.</w:t>
      </w:r>
    </w:p>
    <w:p w14:paraId="720FA5E0" w14:textId="3A54CF86" w:rsidR="00924C33" w:rsidRPr="00836539" w:rsidRDefault="00924C33" w:rsidP="009219E8">
      <w:pPr>
        <w:pStyle w:val="NumberedList"/>
        <w:keepLines w:val="0"/>
        <w:widowControl w:val="0"/>
        <w:numPr>
          <w:ilvl w:val="0"/>
          <w:numId w:val="22"/>
        </w:numPr>
        <w:tabs>
          <w:tab w:val="clear" w:pos="567"/>
          <w:tab w:val="left" w:pos="685"/>
        </w:tabs>
        <w:spacing w:line="280" w:lineRule="atLeast"/>
        <w:ind w:right="109"/>
        <w:jc w:val="both"/>
        <w:rPr>
          <w:szCs w:val="24"/>
        </w:rPr>
      </w:pPr>
      <w:r w:rsidRPr="00836539">
        <w:rPr>
          <w:spacing w:val="-1"/>
          <w:szCs w:val="24"/>
        </w:rPr>
        <w:t>D</w:t>
      </w:r>
      <w:r w:rsidRPr="00836539">
        <w:rPr>
          <w:szCs w:val="24"/>
        </w:rPr>
        <w:t>emon</w:t>
      </w:r>
      <w:r w:rsidRPr="00836539">
        <w:rPr>
          <w:spacing w:val="-2"/>
          <w:szCs w:val="24"/>
        </w:rPr>
        <w:t>s</w:t>
      </w:r>
      <w:r w:rsidRPr="00836539">
        <w:rPr>
          <w:szCs w:val="24"/>
        </w:rPr>
        <w:t>trated</w:t>
      </w:r>
      <w:r w:rsidRPr="00836539">
        <w:rPr>
          <w:spacing w:val="9"/>
          <w:szCs w:val="24"/>
        </w:rPr>
        <w:t xml:space="preserve"> </w:t>
      </w:r>
      <w:r w:rsidRPr="00836539">
        <w:rPr>
          <w:szCs w:val="24"/>
        </w:rPr>
        <w:t>ad</w:t>
      </w:r>
      <w:r w:rsidRPr="00836539">
        <w:rPr>
          <w:spacing w:val="1"/>
          <w:szCs w:val="24"/>
        </w:rPr>
        <w:t>v</w:t>
      </w:r>
      <w:r w:rsidRPr="00836539">
        <w:rPr>
          <w:szCs w:val="24"/>
        </w:rPr>
        <w:t>an</w:t>
      </w:r>
      <w:r w:rsidRPr="00836539">
        <w:rPr>
          <w:spacing w:val="1"/>
          <w:szCs w:val="24"/>
        </w:rPr>
        <w:t>c</w:t>
      </w:r>
      <w:r w:rsidRPr="00836539">
        <w:rPr>
          <w:spacing w:val="-3"/>
          <w:szCs w:val="24"/>
        </w:rPr>
        <w:t>e</w:t>
      </w:r>
      <w:r w:rsidRPr="00836539">
        <w:rPr>
          <w:szCs w:val="24"/>
        </w:rPr>
        <w:t>d</w:t>
      </w:r>
      <w:r w:rsidRPr="00836539">
        <w:rPr>
          <w:spacing w:val="10"/>
          <w:szCs w:val="24"/>
        </w:rPr>
        <w:t xml:space="preserve"> </w:t>
      </w:r>
      <w:r w:rsidRPr="00836539">
        <w:rPr>
          <w:szCs w:val="24"/>
        </w:rPr>
        <w:t>writ</w:t>
      </w:r>
      <w:r w:rsidRPr="00836539">
        <w:rPr>
          <w:spacing w:val="-2"/>
          <w:szCs w:val="24"/>
        </w:rPr>
        <w:t>t</w:t>
      </w:r>
      <w:r w:rsidRPr="00836539">
        <w:rPr>
          <w:szCs w:val="24"/>
        </w:rPr>
        <w:t>en</w:t>
      </w:r>
      <w:r w:rsidRPr="00836539">
        <w:rPr>
          <w:spacing w:val="9"/>
          <w:szCs w:val="24"/>
        </w:rPr>
        <w:t xml:space="preserve"> </w:t>
      </w:r>
      <w:r w:rsidRPr="00836539">
        <w:rPr>
          <w:szCs w:val="24"/>
        </w:rPr>
        <w:t>and</w:t>
      </w:r>
      <w:r w:rsidRPr="00836539">
        <w:rPr>
          <w:spacing w:val="9"/>
          <w:szCs w:val="24"/>
        </w:rPr>
        <w:t xml:space="preserve"> </w:t>
      </w:r>
      <w:r w:rsidRPr="00836539">
        <w:rPr>
          <w:szCs w:val="24"/>
        </w:rPr>
        <w:t>or</w:t>
      </w:r>
      <w:r w:rsidRPr="00836539">
        <w:rPr>
          <w:spacing w:val="1"/>
          <w:szCs w:val="24"/>
        </w:rPr>
        <w:t>a</w:t>
      </w:r>
      <w:r w:rsidRPr="00836539">
        <w:rPr>
          <w:szCs w:val="24"/>
        </w:rPr>
        <w:t>l</w:t>
      </w:r>
      <w:r w:rsidRPr="00836539">
        <w:rPr>
          <w:spacing w:val="10"/>
          <w:szCs w:val="24"/>
        </w:rPr>
        <w:t xml:space="preserve"> </w:t>
      </w:r>
      <w:r w:rsidRPr="00836539">
        <w:rPr>
          <w:szCs w:val="24"/>
        </w:rPr>
        <w:t>c</w:t>
      </w:r>
      <w:r w:rsidRPr="00836539">
        <w:rPr>
          <w:spacing w:val="-3"/>
          <w:szCs w:val="24"/>
        </w:rPr>
        <w:t>o</w:t>
      </w:r>
      <w:r w:rsidRPr="00836539">
        <w:rPr>
          <w:szCs w:val="24"/>
        </w:rPr>
        <w:t>mmunicati</w:t>
      </w:r>
      <w:r w:rsidRPr="00836539">
        <w:rPr>
          <w:spacing w:val="-1"/>
          <w:szCs w:val="24"/>
        </w:rPr>
        <w:t>o</w:t>
      </w:r>
      <w:r w:rsidRPr="00836539">
        <w:rPr>
          <w:szCs w:val="24"/>
        </w:rPr>
        <w:t>n,</w:t>
      </w:r>
      <w:r w:rsidRPr="00836539">
        <w:rPr>
          <w:spacing w:val="9"/>
          <w:szCs w:val="24"/>
        </w:rPr>
        <w:t xml:space="preserve"> </w:t>
      </w:r>
      <w:r w:rsidRPr="00836539">
        <w:rPr>
          <w:szCs w:val="24"/>
        </w:rPr>
        <w:t>liai</w:t>
      </w:r>
      <w:r w:rsidRPr="00836539">
        <w:rPr>
          <w:spacing w:val="-1"/>
          <w:szCs w:val="24"/>
        </w:rPr>
        <w:t>s</w:t>
      </w:r>
      <w:r w:rsidRPr="00836539">
        <w:rPr>
          <w:szCs w:val="24"/>
        </w:rPr>
        <w:t>on,</w:t>
      </w:r>
      <w:r w:rsidRPr="00836539">
        <w:rPr>
          <w:spacing w:val="8"/>
          <w:szCs w:val="24"/>
        </w:rPr>
        <w:t xml:space="preserve"> </w:t>
      </w:r>
      <w:r w:rsidRPr="00836539">
        <w:rPr>
          <w:szCs w:val="24"/>
        </w:rPr>
        <w:t>interper</w:t>
      </w:r>
      <w:r w:rsidRPr="00836539">
        <w:rPr>
          <w:spacing w:val="-2"/>
          <w:szCs w:val="24"/>
        </w:rPr>
        <w:t>s</w:t>
      </w:r>
      <w:r w:rsidRPr="00836539">
        <w:rPr>
          <w:szCs w:val="24"/>
        </w:rPr>
        <w:t>onal</w:t>
      </w:r>
      <w:r w:rsidRPr="00836539">
        <w:rPr>
          <w:spacing w:val="9"/>
          <w:szCs w:val="24"/>
        </w:rPr>
        <w:t xml:space="preserve"> </w:t>
      </w:r>
      <w:r w:rsidRPr="00836539">
        <w:rPr>
          <w:szCs w:val="24"/>
        </w:rPr>
        <w:t>and</w:t>
      </w:r>
      <w:r w:rsidRPr="00836539">
        <w:rPr>
          <w:w w:val="99"/>
          <w:szCs w:val="24"/>
        </w:rPr>
        <w:t xml:space="preserve"> </w:t>
      </w:r>
      <w:r w:rsidRPr="00836539">
        <w:rPr>
          <w:szCs w:val="24"/>
        </w:rPr>
        <w:t>coun</w:t>
      </w:r>
      <w:r w:rsidRPr="00836539">
        <w:rPr>
          <w:spacing w:val="-2"/>
          <w:szCs w:val="24"/>
        </w:rPr>
        <w:t>s</w:t>
      </w:r>
      <w:r w:rsidRPr="00836539">
        <w:rPr>
          <w:szCs w:val="24"/>
        </w:rPr>
        <w:t>elling</w:t>
      </w:r>
      <w:r w:rsidR="00351E52">
        <w:rPr>
          <w:szCs w:val="24"/>
        </w:rPr>
        <w:t xml:space="preserve"> </w:t>
      </w:r>
      <w:r w:rsidRPr="00836539">
        <w:rPr>
          <w:spacing w:val="-2"/>
          <w:szCs w:val="24"/>
        </w:rPr>
        <w:t>s</w:t>
      </w:r>
      <w:r w:rsidRPr="00836539">
        <w:rPr>
          <w:szCs w:val="24"/>
        </w:rPr>
        <w:t>kills</w:t>
      </w:r>
      <w:r w:rsidR="00351E52">
        <w:rPr>
          <w:szCs w:val="24"/>
        </w:rPr>
        <w:t xml:space="preserve"> </w:t>
      </w:r>
      <w:r w:rsidRPr="00836539">
        <w:rPr>
          <w:szCs w:val="24"/>
        </w:rPr>
        <w:t>within</w:t>
      </w:r>
      <w:r w:rsidR="00351E52">
        <w:rPr>
          <w:szCs w:val="24"/>
        </w:rPr>
        <w:t xml:space="preserve"> </w:t>
      </w:r>
      <w:r w:rsidRPr="00836539">
        <w:rPr>
          <w:szCs w:val="24"/>
        </w:rPr>
        <w:t>a</w:t>
      </w:r>
      <w:r w:rsidR="00351E52">
        <w:rPr>
          <w:szCs w:val="24"/>
        </w:rPr>
        <w:t xml:space="preserve"> </w:t>
      </w:r>
      <w:r w:rsidRPr="00836539">
        <w:rPr>
          <w:szCs w:val="24"/>
        </w:rPr>
        <w:t>multidi</w:t>
      </w:r>
      <w:r w:rsidRPr="00836539">
        <w:rPr>
          <w:spacing w:val="-2"/>
          <w:szCs w:val="24"/>
        </w:rPr>
        <w:t>s</w:t>
      </w:r>
      <w:r w:rsidRPr="00836539">
        <w:rPr>
          <w:szCs w:val="24"/>
        </w:rPr>
        <w:t>ciplin</w:t>
      </w:r>
      <w:r w:rsidRPr="00836539">
        <w:rPr>
          <w:spacing w:val="-2"/>
          <w:szCs w:val="24"/>
        </w:rPr>
        <w:t>a</w:t>
      </w:r>
      <w:r w:rsidRPr="00836539">
        <w:rPr>
          <w:szCs w:val="24"/>
        </w:rPr>
        <w:t>ry</w:t>
      </w:r>
      <w:r w:rsidR="00351E52">
        <w:rPr>
          <w:szCs w:val="24"/>
        </w:rPr>
        <w:t xml:space="preserve"> </w:t>
      </w:r>
      <w:r w:rsidRPr="00836539">
        <w:rPr>
          <w:szCs w:val="24"/>
        </w:rPr>
        <w:t>te</w:t>
      </w:r>
      <w:r w:rsidRPr="00836539">
        <w:rPr>
          <w:spacing w:val="-3"/>
          <w:szCs w:val="24"/>
        </w:rPr>
        <w:t>a</w:t>
      </w:r>
      <w:r w:rsidRPr="00836539">
        <w:rPr>
          <w:szCs w:val="24"/>
        </w:rPr>
        <w:t>m</w:t>
      </w:r>
      <w:r w:rsidR="00351E52">
        <w:rPr>
          <w:szCs w:val="24"/>
        </w:rPr>
        <w:t xml:space="preserve"> </w:t>
      </w:r>
      <w:r w:rsidRPr="00836539">
        <w:rPr>
          <w:szCs w:val="24"/>
        </w:rPr>
        <w:t>environ</w:t>
      </w:r>
      <w:r w:rsidRPr="00836539">
        <w:rPr>
          <w:spacing w:val="-1"/>
          <w:szCs w:val="24"/>
        </w:rPr>
        <w:t>m</w:t>
      </w:r>
      <w:r w:rsidRPr="00836539">
        <w:rPr>
          <w:szCs w:val="24"/>
        </w:rPr>
        <w:t>ent,</w:t>
      </w:r>
      <w:r w:rsidR="00351E52">
        <w:rPr>
          <w:szCs w:val="24"/>
        </w:rPr>
        <w:t xml:space="preserve"> </w:t>
      </w:r>
      <w:r w:rsidRPr="00836539">
        <w:rPr>
          <w:szCs w:val="24"/>
        </w:rPr>
        <w:t>includ</w:t>
      </w:r>
      <w:r w:rsidRPr="00836539">
        <w:rPr>
          <w:spacing w:val="-2"/>
          <w:szCs w:val="24"/>
        </w:rPr>
        <w:t>i</w:t>
      </w:r>
      <w:r w:rsidRPr="00836539">
        <w:rPr>
          <w:szCs w:val="24"/>
        </w:rPr>
        <w:t>ng</w:t>
      </w:r>
      <w:r w:rsidR="00351E52">
        <w:rPr>
          <w:szCs w:val="24"/>
        </w:rPr>
        <w:t xml:space="preserve"> </w:t>
      </w:r>
      <w:r w:rsidRPr="00836539">
        <w:rPr>
          <w:szCs w:val="24"/>
        </w:rPr>
        <w:t>the</w:t>
      </w:r>
      <w:r w:rsidR="00351E52">
        <w:rPr>
          <w:szCs w:val="24"/>
        </w:rPr>
        <w:t xml:space="preserve"> </w:t>
      </w:r>
      <w:r w:rsidRPr="00836539">
        <w:rPr>
          <w:szCs w:val="24"/>
        </w:rPr>
        <w:t>ability</w:t>
      </w:r>
      <w:r w:rsidR="00351E52">
        <w:rPr>
          <w:szCs w:val="24"/>
        </w:rPr>
        <w:t xml:space="preserve"> </w:t>
      </w:r>
      <w:r w:rsidRPr="00836539">
        <w:rPr>
          <w:szCs w:val="24"/>
        </w:rPr>
        <w:t>to</w:t>
      </w:r>
      <w:r w:rsidRPr="00836539">
        <w:rPr>
          <w:w w:val="99"/>
          <w:szCs w:val="24"/>
        </w:rPr>
        <w:t xml:space="preserve"> </w:t>
      </w:r>
      <w:r w:rsidRPr="00836539">
        <w:rPr>
          <w:szCs w:val="24"/>
        </w:rPr>
        <w:t>function</w:t>
      </w:r>
      <w:r w:rsidRPr="00836539">
        <w:rPr>
          <w:spacing w:val="3"/>
          <w:szCs w:val="24"/>
        </w:rPr>
        <w:t xml:space="preserve"> </w:t>
      </w:r>
      <w:r w:rsidRPr="00836539">
        <w:rPr>
          <w:szCs w:val="24"/>
        </w:rPr>
        <w:t>confidently</w:t>
      </w:r>
      <w:r w:rsidRPr="00836539">
        <w:rPr>
          <w:spacing w:val="5"/>
          <w:szCs w:val="24"/>
        </w:rPr>
        <w:t xml:space="preserve"> </w:t>
      </w:r>
      <w:r w:rsidRPr="00836539">
        <w:rPr>
          <w:szCs w:val="24"/>
        </w:rPr>
        <w:t>and</w:t>
      </w:r>
      <w:r w:rsidRPr="00836539">
        <w:rPr>
          <w:spacing w:val="3"/>
          <w:szCs w:val="24"/>
        </w:rPr>
        <w:t xml:space="preserve"> </w:t>
      </w:r>
      <w:r w:rsidRPr="00836539">
        <w:rPr>
          <w:szCs w:val="24"/>
        </w:rPr>
        <w:t>nego</w:t>
      </w:r>
      <w:r w:rsidRPr="00836539">
        <w:rPr>
          <w:spacing w:val="-2"/>
          <w:szCs w:val="24"/>
        </w:rPr>
        <w:t>t</w:t>
      </w:r>
      <w:r w:rsidRPr="00836539">
        <w:rPr>
          <w:szCs w:val="24"/>
        </w:rPr>
        <w:t>iate</w:t>
      </w:r>
      <w:r w:rsidRPr="00836539">
        <w:rPr>
          <w:spacing w:val="3"/>
          <w:szCs w:val="24"/>
        </w:rPr>
        <w:t xml:space="preserve"> </w:t>
      </w:r>
      <w:r w:rsidRPr="00836539">
        <w:rPr>
          <w:szCs w:val="24"/>
        </w:rPr>
        <w:t>recommendat</w:t>
      </w:r>
      <w:r w:rsidRPr="00836539">
        <w:rPr>
          <w:spacing w:val="-3"/>
          <w:szCs w:val="24"/>
        </w:rPr>
        <w:t>i</w:t>
      </w:r>
      <w:r w:rsidRPr="00836539">
        <w:rPr>
          <w:szCs w:val="24"/>
        </w:rPr>
        <w:t>ons</w:t>
      </w:r>
      <w:r w:rsidRPr="00836539">
        <w:rPr>
          <w:spacing w:val="3"/>
          <w:szCs w:val="24"/>
        </w:rPr>
        <w:t xml:space="preserve"> </w:t>
      </w:r>
      <w:r w:rsidRPr="00836539">
        <w:rPr>
          <w:szCs w:val="24"/>
        </w:rPr>
        <w:t>for</w:t>
      </w:r>
      <w:r w:rsidRPr="00836539">
        <w:rPr>
          <w:spacing w:val="5"/>
          <w:szCs w:val="24"/>
        </w:rPr>
        <w:t xml:space="preserve"> </w:t>
      </w:r>
      <w:r w:rsidRPr="00836539">
        <w:rPr>
          <w:szCs w:val="24"/>
        </w:rPr>
        <w:t>patient</w:t>
      </w:r>
      <w:r w:rsidRPr="00836539">
        <w:rPr>
          <w:spacing w:val="3"/>
          <w:szCs w:val="24"/>
        </w:rPr>
        <w:t xml:space="preserve"> </w:t>
      </w:r>
      <w:r w:rsidRPr="00836539">
        <w:rPr>
          <w:szCs w:val="24"/>
        </w:rPr>
        <w:t>c</w:t>
      </w:r>
      <w:r w:rsidRPr="00836539">
        <w:rPr>
          <w:spacing w:val="1"/>
          <w:szCs w:val="24"/>
        </w:rPr>
        <w:t>a</w:t>
      </w:r>
      <w:r w:rsidRPr="00836539">
        <w:rPr>
          <w:szCs w:val="24"/>
        </w:rPr>
        <w:t>re</w:t>
      </w:r>
      <w:r w:rsidRPr="00836539">
        <w:rPr>
          <w:spacing w:val="6"/>
          <w:szCs w:val="24"/>
        </w:rPr>
        <w:t xml:space="preserve"> </w:t>
      </w:r>
      <w:r w:rsidRPr="00836539">
        <w:rPr>
          <w:szCs w:val="24"/>
        </w:rPr>
        <w:t>a</w:t>
      </w:r>
      <w:r w:rsidRPr="00836539">
        <w:rPr>
          <w:spacing w:val="1"/>
          <w:szCs w:val="24"/>
        </w:rPr>
        <w:t>c</w:t>
      </w:r>
      <w:r w:rsidRPr="00836539">
        <w:rPr>
          <w:spacing w:val="-2"/>
          <w:szCs w:val="24"/>
        </w:rPr>
        <w:t>r</w:t>
      </w:r>
      <w:r w:rsidRPr="00836539">
        <w:rPr>
          <w:szCs w:val="24"/>
        </w:rPr>
        <w:t>o</w:t>
      </w:r>
      <w:r w:rsidRPr="00836539">
        <w:rPr>
          <w:spacing w:val="-2"/>
          <w:szCs w:val="24"/>
        </w:rPr>
        <w:t>s</w:t>
      </w:r>
      <w:r w:rsidRPr="00836539">
        <w:rPr>
          <w:szCs w:val="24"/>
        </w:rPr>
        <w:t>s</w:t>
      </w:r>
      <w:r w:rsidRPr="00836539">
        <w:rPr>
          <w:spacing w:val="3"/>
          <w:szCs w:val="24"/>
        </w:rPr>
        <w:t xml:space="preserve"> </w:t>
      </w:r>
      <w:r w:rsidRPr="00836539">
        <w:rPr>
          <w:szCs w:val="24"/>
        </w:rPr>
        <w:t>a</w:t>
      </w:r>
      <w:r w:rsidRPr="00836539">
        <w:rPr>
          <w:spacing w:val="4"/>
          <w:szCs w:val="24"/>
        </w:rPr>
        <w:t xml:space="preserve"> </w:t>
      </w:r>
      <w:r w:rsidRPr="00836539">
        <w:rPr>
          <w:szCs w:val="24"/>
        </w:rPr>
        <w:t>wide</w:t>
      </w:r>
      <w:r w:rsidRPr="00836539">
        <w:rPr>
          <w:spacing w:val="5"/>
          <w:szCs w:val="24"/>
        </w:rPr>
        <w:t xml:space="preserve"> </w:t>
      </w:r>
      <w:r w:rsidRPr="00836539">
        <w:rPr>
          <w:szCs w:val="24"/>
        </w:rPr>
        <w:t>ran</w:t>
      </w:r>
      <w:r w:rsidRPr="00836539">
        <w:rPr>
          <w:spacing w:val="1"/>
          <w:szCs w:val="24"/>
        </w:rPr>
        <w:t>g</w:t>
      </w:r>
      <w:r w:rsidRPr="00836539">
        <w:rPr>
          <w:szCs w:val="24"/>
        </w:rPr>
        <w:t>e of</w:t>
      </w:r>
      <w:r w:rsidRPr="00836539">
        <w:rPr>
          <w:spacing w:val="-10"/>
          <w:szCs w:val="24"/>
        </w:rPr>
        <w:t xml:space="preserve"> </w:t>
      </w:r>
      <w:r w:rsidRPr="00836539">
        <w:rPr>
          <w:spacing w:val="-2"/>
          <w:szCs w:val="24"/>
        </w:rPr>
        <w:t>s</w:t>
      </w:r>
      <w:r w:rsidRPr="00836539">
        <w:rPr>
          <w:szCs w:val="24"/>
        </w:rPr>
        <w:t>takeholder</w:t>
      </w:r>
      <w:r w:rsidRPr="00836539">
        <w:rPr>
          <w:spacing w:val="-9"/>
          <w:szCs w:val="24"/>
        </w:rPr>
        <w:t xml:space="preserve"> </w:t>
      </w:r>
      <w:r w:rsidRPr="00836539">
        <w:rPr>
          <w:spacing w:val="1"/>
          <w:szCs w:val="24"/>
        </w:rPr>
        <w:t>g</w:t>
      </w:r>
      <w:r w:rsidRPr="00836539">
        <w:rPr>
          <w:szCs w:val="24"/>
        </w:rPr>
        <w:t>roup</w:t>
      </w:r>
      <w:r w:rsidRPr="00836539">
        <w:rPr>
          <w:spacing w:val="-2"/>
          <w:szCs w:val="24"/>
        </w:rPr>
        <w:t>s</w:t>
      </w:r>
      <w:r w:rsidRPr="00836539">
        <w:rPr>
          <w:szCs w:val="24"/>
        </w:rPr>
        <w:t>.</w:t>
      </w:r>
    </w:p>
    <w:p w14:paraId="5D5B7889" w14:textId="3AAF8B26" w:rsidR="00924C33" w:rsidRPr="00836539" w:rsidRDefault="00924C33" w:rsidP="009219E8">
      <w:pPr>
        <w:pStyle w:val="NumberedList"/>
        <w:keepLines w:val="0"/>
        <w:widowControl w:val="0"/>
        <w:numPr>
          <w:ilvl w:val="0"/>
          <w:numId w:val="22"/>
        </w:numPr>
        <w:tabs>
          <w:tab w:val="clear" w:pos="567"/>
          <w:tab w:val="left" w:pos="685"/>
        </w:tabs>
        <w:spacing w:line="280" w:lineRule="atLeast"/>
        <w:ind w:right="108"/>
        <w:jc w:val="both"/>
        <w:rPr>
          <w:szCs w:val="24"/>
        </w:rPr>
      </w:pPr>
      <w:r w:rsidRPr="00836539">
        <w:rPr>
          <w:szCs w:val="24"/>
        </w:rPr>
        <w:t>Comprehensive</w:t>
      </w:r>
      <w:r w:rsidRPr="00836539">
        <w:rPr>
          <w:spacing w:val="15"/>
          <w:szCs w:val="24"/>
        </w:rPr>
        <w:t xml:space="preserve"> </w:t>
      </w:r>
      <w:r w:rsidRPr="00836539">
        <w:rPr>
          <w:szCs w:val="24"/>
        </w:rPr>
        <w:t>knowle</w:t>
      </w:r>
      <w:r w:rsidRPr="00836539">
        <w:rPr>
          <w:spacing w:val="-2"/>
          <w:szCs w:val="24"/>
        </w:rPr>
        <w:t>d</w:t>
      </w:r>
      <w:r w:rsidRPr="00836539">
        <w:rPr>
          <w:szCs w:val="24"/>
        </w:rPr>
        <w:t>ge</w:t>
      </w:r>
      <w:r w:rsidRPr="00836539">
        <w:rPr>
          <w:spacing w:val="16"/>
          <w:szCs w:val="24"/>
        </w:rPr>
        <w:t xml:space="preserve"> </w:t>
      </w:r>
      <w:r w:rsidRPr="00836539">
        <w:rPr>
          <w:szCs w:val="24"/>
        </w:rPr>
        <w:t>and</w:t>
      </w:r>
      <w:r w:rsidRPr="00836539">
        <w:rPr>
          <w:spacing w:val="14"/>
          <w:szCs w:val="24"/>
        </w:rPr>
        <w:t xml:space="preserve"> </w:t>
      </w:r>
      <w:r w:rsidRPr="00836539">
        <w:rPr>
          <w:szCs w:val="24"/>
        </w:rPr>
        <w:t>und</w:t>
      </w:r>
      <w:r w:rsidRPr="00836539">
        <w:rPr>
          <w:spacing w:val="-3"/>
          <w:szCs w:val="24"/>
        </w:rPr>
        <w:t>e</w:t>
      </w:r>
      <w:r w:rsidRPr="00836539">
        <w:rPr>
          <w:szCs w:val="24"/>
        </w:rPr>
        <w:t>r</w:t>
      </w:r>
      <w:r w:rsidRPr="00836539">
        <w:rPr>
          <w:spacing w:val="-2"/>
          <w:szCs w:val="24"/>
        </w:rPr>
        <w:t>s</w:t>
      </w:r>
      <w:r w:rsidRPr="00836539">
        <w:rPr>
          <w:szCs w:val="24"/>
        </w:rPr>
        <w:t>tanding</w:t>
      </w:r>
      <w:r w:rsidRPr="00836539">
        <w:rPr>
          <w:spacing w:val="16"/>
          <w:szCs w:val="24"/>
        </w:rPr>
        <w:t xml:space="preserve"> </w:t>
      </w:r>
      <w:r w:rsidRPr="00836539">
        <w:rPr>
          <w:szCs w:val="24"/>
        </w:rPr>
        <w:t>of</w:t>
      </w:r>
      <w:r w:rsidRPr="00836539">
        <w:rPr>
          <w:spacing w:val="13"/>
          <w:szCs w:val="24"/>
        </w:rPr>
        <w:t xml:space="preserve"> </w:t>
      </w:r>
      <w:r w:rsidRPr="00836539">
        <w:rPr>
          <w:szCs w:val="24"/>
        </w:rPr>
        <w:t>rel</w:t>
      </w:r>
      <w:r w:rsidRPr="00836539">
        <w:rPr>
          <w:spacing w:val="-2"/>
          <w:szCs w:val="24"/>
        </w:rPr>
        <w:t>e</w:t>
      </w:r>
      <w:r w:rsidRPr="00836539">
        <w:rPr>
          <w:szCs w:val="24"/>
        </w:rPr>
        <w:t>v</w:t>
      </w:r>
      <w:r w:rsidRPr="00836539">
        <w:rPr>
          <w:spacing w:val="1"/>
          <w:szCs w:val="24"/>
        </w:rPr>
        <w:t>a</w:t>
      </w:r>
      <w:r w:rsidRPr="00836539">
        <w:rPr>
          <w:szCs w:val="24"/>
        </w:rPr>
        <w:t>nt</w:t>
      </w:r>
      <w:r w:rsidRPr="00836539">
        <w:rPr>
          <w:spacing w:val="15"/>
          <w:szCs w:val="24"/>
        </w:rPr>
        <w:t xml:space="preserve"> </w:t>
      </w:r>
      <w:r w:rsidRPr="00836539">
        <w:rPr>
          <w:szCs w:val="24"/>
        </w:rPr>
        <w:t>l</w:t>
      </w:r>
      <w:r w:rsidRPr="00836539">
        <w:rPr>
          <w:spacing w:val="-2"/>
          <w:szCs w:val="24"/>
        </w:rPr>
        <w:t>e</w:t>
      </w:r>
      <w:r w:rsidRPr="00836539">
        <w:rPr>
          <w:szCs w:val="24"/>
        </w:rPr>
        <w:t>gi</w:t>
      </w:r>
      <w:r w:rsidRPr="00836539">
        <w:rPr>
          <w:spacing w:val="-2"/>
          <w:szCs w:val="24"/>
        </w:rPr>
        <w:t>s</w:t>
      </w:r>
      <w:r w:rsidRPr="00836539">
        <w:rPr>
          <w:szCs w:val="24"/>
        </w:rPr>
        <w:t>lati</w:t>
      </w:r>
      <w:r w:rsidRPr="00836539">
        <w:rPr>
          <w:spacing w:val="-1"/>
          <w:szCs w:val="24"/>
        </w:rPr>
        <w:t>o</w:t>
      </w:r>
      <w:r w:rsidRPr="00836539">
        <w:rPr>
          <w:szCs w:val="24"/>
        </w:rPr>
        <w:t>n</w:t>
      </w:r>
      <w:r w:rsidRPr="00836539">
        <w:rPr>
          <w:spacing w:val="15"/>
          <w:szCs w:val="24"/>
        </w:rPr>
        <w:t xml:space="preserve"> </w:t>
      </w:r>
      <w:r w:rsidRPr="00836539">
        <w:rPr>
          <w:szCs w:val="24"/>
        </w:rPr>
        <w:t>and</w:t>
      </w:r>
      <w:r w:rsidRPr="00836539">
        <w:rPr>
          <w:spacing w:val="16"/>
          <w:szCs w:val="24"/>
        </w:rPr>
        <w:t xml:space="preserve"> </w:t>
      </w:r>
      <w:r w:rsidRPr="00836539">
        <w:rPr>
          <w:szCs w:val="24"/>
        </w:rPr>
        <w:t>documen</w:t>
      </w:r>
      <w:r w:rsidRPr="00836539">
        <w:rPr>
          <w:spacing w:val="-1"/>
          <w:szCs w:val="24"/>
        </w:rPr>
        <w:t>t</w:t>
      </w:r>
      <w:r w:rsidRPr="00836539">
        <w:rPr>
          <w:szCs w:val="24"/>
        </w:rPr>
        <w:t>ation, including</w:t>
      </w:r>
      <w:r w:rsidRPr="00836539">
        <w:rPr>
          <w:spacing w:val="34"/>
          <w:szCs w:val="24"/>
        </w:rPr>
        <w:t xml:space="preserve"> </w:t>
      </w:r>
      <w:r w:rsidRPr="00836539">
        <w:rPr>
          <w:szCs w:val="24"/>
        </w:rPr>
        <w:t>the</w:t>
      </w:r>
      <w:r w:rsidRPr="00836539">
        <w:rPr>
          <w:spacing w:val="33"/>
          <w:szCs w:val="24"/>
        </w:rPr>
        <w:t xml:space="preserve"> </w:t>
      </w:r>
      <w:r w:rsidRPr="00351E52">
        <w:rPr>
          <w:rFonts w:cs="Gill Sans MT"/>
          <w:iCs/>
          <w:spacing w:val="-1"/>
          <w:szCs w:val="24"/>
        </w:rPr>
        <w:t>M</w:t>
      </w:r>
      <w:r w:rsidRPr="00351E52">
        <w:rPr>
          <w:rFonts w:cs="Gill Sans MT"/>
          <w:iCs/>
          <w:szCs w:val="24"/>
        </w:rPr>
        <w:t>ental</w:t>
      </w:r>
      <w:r w:rsidRPr="00351E52">
        <w:rPr>
          <w:rFonts w:cs="Gill Sans MT"/>
          <w:iCs/>
          <w:spacing w:val="31"/>
          <w:szCs w:val="24"/>
        </w:rPr>
        <w:t xml:space="preserve"> </w:t>
      </w:r>
      <w:r w:rsidRPr="00351E52">
        <w:rPr>
          <w:rFonts w:cs="Gill Sans MT"/>
          <w:iCs/>
          <w:szCs w:val="24"/>
        </w:rPr>
        <w:t>H</w:t>
      </w:r>
      <w:r w:rsidRPr="00351E52">
        <w:rPr>
          <w:rFonts w:cs="Gill Sans MT"/>
          <w:iCs/>
          <w:spacing w:val="-2"/>
          <w:szCs w:val="24"/>
        </w:rPr>
        <w:t>e</w:t>
      </w:r>
      <w:r w:rsidRPr="00351E52">
        <w:rPr>
          <w:rFonts w:cs="Gill Sans MT"/>
          <w:iCs/>
          <w:szCs w:val="24"/>
        </w:rPr>
        <w:t>alth</w:t>
      </w:r>
      <w:r w:rsidRPr="00351E52">
        <w:rPr>
          <w:rFonts w:cs="Gill Sans MT"/>
          <w:iCs/>
          <w:spacing w:val="33"/>
          <w:szCs w:val="24"/>
        </w:rPr>
        <w:t xml:space="preserve"> </w:t>
      </w:r>
      <w:r w:rsidRPr="00351E52">
        <w:rPr>
          <w:rFonts w:cs="Gill Sans MT"/>
          <w:iCs/>
          <w:szCs w:val="24"/>
        </w:rPr>
        <w:t>A</w:t>
      </w:r>
      <w:r w:rsidRPr="00351E52">
        <w:rPr>
          <w:rFonts w:cs="Gill Sans MT"/>
          <w:iCs/>
          <w:spacing w:val="-2"/>
          <w:szCs w:val="24"/>
        </w:rPr>
        <w:t>c</w:t>
      </w:r>
      <w:r w:rsidRPr="00351E52">
        <w:rPr>
          <w:rFonts w:cs="Gill Sans MT"/>
          <w:iCs/>
          <w:szCs w:val="24"/>
        </w:rPr>
        <w:t>t</w:t>
      </w:r>
      <w:r w:rsidRPr="00836539">
        <w:rPr>
          <w:szCs w:val="24"/>
        </w:rPr>
        <w:t>,</w:t>
      </w:r>
      <w:r w:rsidRPr="00836539">
        <w:rPr>
          <w:spacing w:val="33"/>
          <w:szCs w:val="24"/>
        </w:rPr>
        <w:t xml:space="preserve"> </w:t>
      </w:r>
      <w:r w:rsidRPr="00836539">
        <w:rPr>
          <w:spacing w:val="-1"/>
          <w:szCs w:val="24"/>
        </w:rPr>
        <w:t>R</w:t>
      </w:r>
      <w:r w:rsidRPr="00836539">
        <w:rPr>
          <w:szCs w:val="24"/>
        </w:rPr>
        <w:t>ight</w:t>
      </w:r>
      <w:r w:rsidRPr="00836539">
        <w:rPr>
          <w:spacing w:val="32"/>
          <w:szCs w:val="24"/>
        </w:rPr>
        <w:t xml:space="preserve"> </w:t>
      </w:r>
      <w:r w:rsidRPr="00836539">
        <w:rPr>
          <w:szCs w:val="24"/>
        </w:rPr>
        <w:t>to</w:t>
      </w:r>
      <w:r w:rsidRPr="00836539">
        <w:rPr>
          <w:spacing w:val="32"/>
          <w:szCs w:val="24"/>
        </w:rPr>
        <w:t xml:space="preserve"> </w:t>
      </w:r>
      <w:r w:rsidRPr="00836539">
        <w:rPr>
          <w:szCs w:val="24"/>
        </w:rPr>
        <w:t>Informati</w:t>
      </w:r>
      <w:r w:rsidRPr="00836539">
        <w:rPr>
          <w:spacing w:val="-1"/>
          <w:szCs w:val="24"/>
        </w:rPr>
        <w:t>o</w:t>
      </w:r>
      <w:r w:rsidRPr="00836539">
        <w:rPr>
          <w:szCs w:val="24"/>
        </w:rPr>
        <w:t>n</w:t>
      </w:r>
      <w:r w:rsidRPr="00836539">
        <w:rPr>
          <w:spacing w:val="33"/>
          <w:szCs w:val="24"/>
        </w:rPr>
        <w:t xml:space="preserve"> </w:t>
      </w:r>
      <w:r w:rsidRPr="00836539">
        <w:rPr>
          <w:szCs w:val="24"/>
        </w:rPr>
        <w:t>Act,</w:t>
      </w:r>
      <w:r w:rsidR="00351E52">
        <w:rPr>
          <w:szCs w:val="24"/>
        </w:rPr>
        <w:t xml:space="preserve"> </w:t>
      </w:r>
      <w:r w:rsidRPr="00836539">
        <w:rPr>
          <w:szCs w:val="24"/>
        </w:rPr>
        <w:t>W</w:t>
      </w:r>
      <w:r w:rsidRPr="00836539">
        <w:rPr>
          <w:spacing w:val="-1"/>
          <w:szCs w:val="24"/>
        </w:rPr>
        <w:t>o</w:t>
      </w:r>
      <w:r w:rsidRPr="00836539">
        <w:rPr>
          <w:szCs w:val="24"/>
        </w:rPr>
        <w:t>rk</w:t>
      </w:r>
      <w:r w:rsidR="00351E52">
        <w:rPr>
          <w:szCs w:val="24"/>
        </w:rPr>
        <w:t xml:space="preserve"> </w:t>
      </w:r>
      <w:r w:rsidRPr="00836539">
        <w:rPr>
          <w:szCs w:val="24"/>
        </w:rPr>
        <w:t>He</w:t>
      </w:r>
      <w:r w:rsidRPr="00836539">
        <w:rPr>
          <w:spacing w:val="1"/>
          <w:szCs w:val="24"/>
        </w:rPr>
        <w:t>a</w:t>
      </w:r>
      <w:r w:rsidRPr="00836539">
        <w:rPr>
          <w:szCs w:val="24"/>
        </w:rPr>
        <w:t>lth</w:t>
      </w:r>
      <w:r w:rsidR="00351E52">
        <w:rPr>
          <w:szCs w:val="24"/>
        </w:rPr>
        <w:t xml:space="preserve"> and </w:t>
      </w:r>
      <w:r w:rsidRPr="00836539">
        <w:rPr>
          <w:spacing w:val="4"/>
          <w:szCs w:val="24"/>
        </w:rPr>
        <w:t>S</w:t>
      </w:r>
      <w:r w:rsidRPr="00836539">
        <w:rPr>
          <w:szCs w:val="24"/>
        </w:rPr>
        <w:t>afety</w:t>
      </w:r>
      <w:r w:rsidRPr="00836539">
        <w:rPr>
          <w:w w:val="99"/>
          <w:szCs w:val="24"/>
        </w:rPr>
        <w:t xml:space="preserve"> </w:t>
      </w:r>
      <w:r w:rsidRPr="00836539">
        <w:rPr>
          <w:szCs w:val="24"/>
        </w:rPr>
        <w:t>legi</w:t>
      </w:r>
      <w:r w:rsidRPr="00836539">
        <w:rPr>
          <w:spacing w:val="-1"/>
          <w:szCs w:val="24"/>
        </w:rPr>
        <w:t>s</w:t>
      </w:r>
      <w:r w:rsidRPr="00836539">
        <w:rPr>
          <w:szCs w:val="24"/>
        </w:rPr>
        <w:t>lati</w:t>
      </w:r>
      <w:r w:rsidRPr="00836539">
        <w:rPr>
          <w:spacing w:val="-1"/>
          <w:szCs w:val="24"/>
        </w:rPr>
        <w:t>o</w:t>
      </w:r>
      <w:r w:rsidRPr="00836539">
        <w:rPr>
          <w:szCs w:val="24"/>
        </w:rPr>
        <w:t>n,</w:t>
      </w:r>
      <w:r w:rsidRPr="00836539">
        <w:rPr>
          <w:spacing w:val="-5"/>
          <w:szCs w:val="24"/>
        </w:rPr>
        <w:t xml:space="preserve"> </w:t>
      </w:r>
      <w:r w:rsidRPr="00836539">
        <w:rPr>
          <w:szCs w:val="24"/>
        </w:rPr>
        <w:t>rele</w:t>
      </w:r>
      <w:r w:rsidRPr="00836539">
        <w:rPr>
          <w:spacing w:val="-2"/>
          <w:szCs w:val="24"/>
        </w:rPr>
        <w:t>v</w:t>
      </w:r>
      <w:r w:rsidRPr="00836539">
        <w:rPr>
          <w:szCs w:val="24"/>
        </w:rPr>
        <w:t>ant</w:t>
      </w:r>
      <w:r w:rsidRPr="00836539">
        <w:rPr>
          <w:spacing w:val="-6"/>
          <w:szCs w:val="24"/>
        </w:rPr>
        <w:t xml:space="preserve"> </w:t>
      </w:r>
      <w:r w:rsidRPr="00836539">
        <w:rPr>
          <w:spacing w:val="-1"/>
          <w:szCs w:val="24"/>
        </w:rPr>
        <w:t>s</w:t>
      </w:r>
      <w:r w:rsidRPr="00836539">
        <w:rPr>
          <w:szCs w:val="24"/>
        </w:rPr>
        <w:t>tatu</w:t>
      </w:r>
      <w:r w:rsidRPr="00836539">
        <w:rPr>
          <w:spacing w:val="-2"/>
          <w:szCs w:val="24"/>
        </w:rPr>
        <w:t>t</w:t>
      </w:r>
      <w:r w:rsidRPr="00836539">
        <w:rPr>
          <w:szCs w:val="24"/>
        </w:rPr>
        <w:t>ory</w:t>
      </w:r>
      <w:r w:rsidRPr="00836539">
        <w:rPr>
          <w:spacing w:val="-6"/>
          <w:szCs w:val="24"/>
        </w:rPr>
        <w:t xml:space="preserve"> </w:t>
      </w:r>
      <w:r w:rsidRPr="00836539">
        <w:rPr>
          <w:spacing w:val="1"/>
          <w:szCs w:val="24"/>
        </w:rPr>
        <w:t>r</w:t>
      </w:r>
      <w:r w:rsidRPr="00836539">
        <w:rPr>
          <w:szCs w:val="24"/>
        </w:rPr>
        <w:t>equi</w:t>
      </w:r>
      <w:r w:rsidRPr="00836539">
        <w:rPr>
          <w:spacing w:val="1"/>
          <w:szCs w:val="24"/>
        </w:rPr>
        <w:t>r</w:t>
      </w:r>
      <w:r w:rsidRPr="00836539">
        <w:rPr>
          <w:szCs w:val="24"/>
        </w:rPr>
        <w:t>ements</w:t>
      </w:r>
      <w:r w:rsidRPr="00836539">
        <w:rPr>
          <w:spacing w:val="-8"/>
          <w:szCs w:val="24"/>
        </w:rPr>
        <w:t xml:space="preserve"> </w:t>
      </w:r>
      <w:r w:rsidRPr="00836539">
        <w:rPr>
          <w:spacing w:val="1"/>
          <w:szCs w:val="24"/>
        </w:rPr>
        <w:t>a</w:t>
      </w:r>
      <w:r w:rsidRPr="00836539">
        <w:rPr>
          <w:szCs w:val="24"/>
        </w:rPr>
        <w:t>nd</w:t>
      </w:r>
      <w:r w:rsidRPr="00836539">
        <w:rPr>
          <w:spacing w:val="-6"/>
          <w:szCs w:val="24"/>
        </w:rPr>
        <w:t xml:space="preserve"> </w:t>
      </w:r>
      <w:r>
        <w:rPr>
          <w:spacing w:val="-2"/>
          <w:szCs w:val="24"/>
        </w:rPr>
        <w:t>Agency</w:t>
      </w:r>
      <w:r w:rsidRPr="00836539">
        <w:rPr>
          <w:spacing w:val="-6"/>
          <w:szCs w:val="24"/>
        </w:rPr>
        <w:t xml:space="preserve"> </w:t>
      </w:r>
      <w:r w:rsidRPr="00836539">
        <w:rPr>
          <w:szCs w:val="24"/>
        </w:rPr>
        <w:t>policies</w:t>
      </w:r>
      <w:r w:rsidRPr="00836539">
        <w:rPr>
          <w:spacing w:val="-8"/>
          <w:szCs w:val="24"/>
        </w:rPr>
        <w:t xml:space="preserve"> </w:t>
      </w:r>
      <w:r w:rsidRPr="00836539">
        <w:rPr>
          <w:spacing w:val="1"/>
          <w:szCs w:val="24"/>
        </w:rPr>
        <w:t>a</w:t>
      </w:r>
      <w:r w:rsidRPr="00836539">
        <w:rPr>
          <w:szCs w:val="24"/>
        </w:rPr>
        <w:t>nd</w:t>
      </w:r>
      <w:r w:rsidRPr="00836539">
        <w:rPr>
          <w:spacing w:val="-7"/>
          <w:szCs w:val="24"/>
        </w:rPr>
        <w:t xml:space="preserve"> </w:t>
      </w:r>
      <w:r w:rsidRPr="00836539">
        <w:rPr>
          <w:szCs w:val="24"/>
        </w:rPr>
        <w:t>procedu</w:t>
      </w:r>
      <w:r w:rsidRPr="00836539">
        <w:rPr>
          <w:spacing w:val="1"/>
          <w:szCs w:val="24"/>
        </w:rPr>
        <w:t>r</w:t>
      </w:r>
      <w:r w:rsidRPr="00836539">
        <w:rPr>
          <w:szCs w:val="24"/>
        </w:rPr>
        <w:t>e</w:t>
      </w:r>
      <w:r w:rsidRPr="00836539">
        <w:rPr>
          <w:spacing w:val="-1"/>
          <w:szCs w:val="24"/>
        </w:rPr>
        <w:t>s</w:t>
      </w:r>
      <w:r w:rsidRPr="00836539">
        <w:rPr>
          <w:szCs w:val="24"/>
        </w:rPr>
        <w:t>.</w:t>
      </w:r>
    </w:p>
    <w:p w14:paraId="192C0AD8" w14:textId="7FC05F00" w:rsidR="00924C33" w:rsidRPr="00836539" w:rsidRDefault="00924C33" w:rsidP="009219E8">
      <w:pPr>
        <w:pStyle w:val="NumberedList"/>
        <w:keepLines w:val="0"/>
        <w:widowControl w:val="0"/>
        <w:numPr>
          <w:ilvl w:val="0"/>
          <w:numId w:val="22"/>
        </w:numPr>
        <w:tabs>
          <w:tab w:val="clear" w:pos="567"/>
          <w:tab w:val="left" w:pos="685"/>
        </w:tabs>
        <w:spacing w:line="280" w:lineRule="atLeast"/>
        <w:ind w:right="108"/>
        <w:jc w:val="both"/>
        <w:rPr>
          <w:szCs w:val="24"/>
        </w:rPr>
      </w:pPr>
      <w:r w:rsidRPr="00836539">
        <w:rPr>
          <w:szCs w:val="24"/>
        </w:rPr>
        <w:t>Demon</w:t>
      </w:r>
      <w:r w:rsidRPr="00836539">
        <w:rPr>
          <w:spacing w:val="-2"/>
          <w:szCs w:val="24"/>
        </w:rPr>
        <w:t>s</w:t>
      </w:r>
      <w:r w:rsidRPr="00836539">
        <w:rPr>
          <w:szCs w:val="24"/>
        </w:rPr>
        <w:t>trated</w:t>
      </w:r>
      <w:r w:rsidRPr="00836539">
        <w:rPr>
          <w:spacing w:val="21"/>
          <w:szCs w:val="24"/>
        </w:rPr>
        <w:t xml:space="preserve"> </w:t>
      </w:r>
      <w:r w:rsidRPr="00836539">
        <w:rPr>
          <w:szCs w:val="24"/>
        </w:rPr>
        <w:t>ability</w:t>
      </w:r>
      <w:r w:rsidRPr="00836539">
        <w:rPr>
          <w:spacing w:val="21"/>
          <w:szCs w:val="24"/>
        </w:rPr>
        <w:t xml:space="preserve"> </w:t>
      </w:r>
      <w:r w:rsidRPr="00836539">
        <w:rPr>
          <w:szCs w:val="24"/>
        </w:rPr>
        <w:t>to</w:t>
      </w:r>
      <w:r w:rsidRPr="00836539">
        <w:rPr>
          <w:spacing w:val="22"/>
          <w:szCs w:val="24"/>
        </w:rPr>
        <w:t xml:space="preserve"> </w:t>
      </w:r>
      <w:r w:rsidRPr="00836539">
        <w:rPr>
          <w:szCs w:val="24"/>
        </w:rPr>
        <w:t>problem</w:t>
      </w:r>
      <w:r w:rsidRPr="00836539">
        <w:rPr>
          <w:spacing w:val="22"/>
          <w:szCs w:val="24"/>
        </w:rPr>
        <w:t xml:space="preserve"> </w:t>
      </w:r>
      <w:r w:rsidRPr="00836539">
        <w:rPr>
          <w:spacing w:val="-2"/>
          <w:szCs w:val="24"/>
        </w:rPr>
        <w:t>s</w:t>
      </w:r>
      <w:r w:rsidRPr="00836539">
        <w:rPr>
          <w:szCs w:val="24"/>
        </w:rPr>
        <w:t>olve</w:t>
      </w:r>
      <w:r w:rsidRPr="00836539">
        <w:rPr>
          <w:spacing w:val="24"/>
          <w:szCs w:val="24"/>
        </w:rPr>
        <w:t xml:space="preserve"> </w:t>
      </w:r>
      <w:r w:rsidRPr="00836539">
        <w:rPr>
          <w:szCs w:val="24"/>
        </w:rPr>
        <w:t>and</w:t>
      </w:r>
      <w:r w:rsidRPr="00836539">
        <w:rPr>
          <w:spacing w:val="22"/>
          <w:szCs w:val="24"/>
        </w:rPr>
        <w:t xml:space="preserve"> </w:t>
      </w:r>
      <w:r w:rsidRPr="00836539">
        <w:rPr>
          <w:szCs w:val="24"/>
        </w:rPr>
        <w:t>apply</w:t>
      </w:r>
      <w:r w:rsidRPr="00836539">
        <w:rPr>
          <w:spacing w:val="22"/>
          <w:szCs w:val="24"/>
        </w:rPr>
        <w:t xml:space="preserve"> </w:t>
      </w:r>
      <w:r w:rsidRPr="00836539">
        <w:rPr>
          <w:szCs w:val="24"/>
        </w:rPr>
        <w:t>principles</w:t>
      </w:r>
      <w:r w:rsidRPr="00836539">
        <w:rPr>
          <w:spacing w:val="20"/>
          <w:szCs w:val="24"/>
        </w:rPr>
        <w:t xml:space="preserve"> </w:t>
      </w:r>
      <w:r w:rsidRPr="00836539">
        <w:rPr>
          <w:szCs w:val="24"/>
        </w:rPr>
        <w:t>of</w:t>
      </w:r>
      <w:r w:rsidRPr="00836539">
        <w:rPr>
          <w:spacing w:val="22"/>
          <w:szCs w:val="24"/>
        </w:rPr>
        <w:t xml:space="preserve"> </w:t>
      </w:r>
      <w:r w:rsidRPr="00836539">
        <w:rPr>
          <w:szCs w:val="24"/>
        </w:rPr>
        <w:t>clinical</w:t>
      </w:r>
      <w:r w:rsidRPr="00836539">
        <w:rPr>
          <w:spacing w:val="22"/>
          <w:szCs w:val="24"/>
        </w:rPr>
        <w:t xml:space="preserve"> </w:t>
      </w:r>
      <w:r w:rsidRPr="00836539">
        <w:rPr>
          <w:szCs w:val="24"/>
        </w:rPr>
        <w:t>r</w:t>
      </w:r>
      <w:r w:rsidRPr="00836539">
        <w:rPr>
          <w:spacing w:val="-3"/>
          <w:szCs w:val="24"/>
        </w:rPr>
        <w:t>i</w:t>
      </w:r>
      <w:r w:rsidRPr="00836539">
        <w:rPr>
          <w:spacing w:val="-2"/>
          <w:szCs w:val="24"/>
        </w:rPr>
        <w:t>s</w:t>
      </w:r>
      <w:r w:rsidRPr="00836539">
        <w:rPr>
          <w:szCs w:val="24"/>
        </w:rPr>
        <w:t>k</w:t>
      </w:r>
      <w:r w:rsidRPr="00836539">
        <w:rPr>
          <w:spacing w:val="21"/>
          <w:szCs w:val="24"/>
        </w:rPr>
        <w:t xml:space="preserve"> </w:t>
      </w:r>
      <w:r w:rsidRPr="00836539">
        <w:rPr>
          <w:szCs w:val="24"/>
        </w:rPr>
        <w:t>man</w:t>
      </w:r>
      <w:r w:rsidRPr="00836539">
        <w:rPr>
          <w:spacing w:val="1"/>
          <w:szCs w:val="24"/>
        </w:rPr>
        <w:t>a</w:t>
      </w:r>
      <w:r w:rsidRPr="00836539">
        <w:rPr>
          <w:szCs w:val="24"/>
        </w:rPr>
        <w:t>gemen</w:t>
      </w:r>
      <w:r w:rsidRPr="00836539">
        <w:rPr>
          <w:spacing w:val="-1"/>
          <w:szCs w:val="24"/>
        </w:rPr>
        <w:t>t</w:t>
      </w:r>
      <w:r>
        <w:rPr>
          <w:szCs w:val="24"/>
        </w:rPr>
        <w:t xml:space="preserve"> </w:t>
      </w:r>
      <w:r w:rsidRPr="00836539">
        <w:rPr>
          <w:szCs w:val="24"/>
        </w:rPr>
        <w:t>a</w:t>
      </w:r>
      <w:r w:rsidRPr="00836539">
        <w:rPr>
          <w:spacing w:val="-2"/>
          <w:szCs w:val="24"/>
        </w:rPr>
        <w:t>n</w:t>
      </w:r>
      <w:r w:rsidRPr="00836539">
        <w:rPr>
          <w:szCs w:val="24"/>
        </w:rPr>
        <w:t>d</w:t>
      </w:r>
      <w:r w:rsidRPr="00836539">
        <w:rPr>
          <w:spacing w:val="6"/>
          <w:szCs w:val="24"/>
        </w:rPr>
        <w:t xml:space="preserve"> </w:t>
      </w:r>
      <w:r w:rsidRPr="00836539">
        <w:rPr>
          <w:szCs w:val="24"/>
        </w:rPr>
        <w:t>profe</w:t>
      </w:r>
      <w:r w:rsidRPr="00836539">
        <w:rPr>
          <w:spacing w:val="-2"/>
          <w:szCs w:val="24"/>
        </w:rPr>
        <w:t>ss</w:t>
      </w:r>
      <w:r w:rsidRPr="00836539">
        <w:rPr>
          <w:szCs w:val="24"/>
        </w:rPr>
        <w:t>ional</w:t>
      </w:r>
      <w:r w:rsidRPr="00836539">
        <w:rPr>
          <w:spacing w:val="6"/>
          <w:szCs w:val="24"/>
        </w:rPr>
        <w:t xml:space="preserve"> </w:t>
      </w:r>
      <w:r w:rsidRPr="00836539">
        <w:rPr>
          <w:szCs w:val="24"/>
        </w:rPr>
        <w:t>pra</w:t>
      </w:r>
      <w:r w:rsidRPr="00836539">
        <w:rPr>
          <w:spacing w:val="1"/>
          <w:szCs w:val="24"/>
        </w:rPr>
        <w:t>c</w:t>
      </w:r>
      <w:r w:rsidRPr="00836539">
        <w:rPr>
          <w:szCs w:val="24"/>
        </w:rPr>
        <w:t>tice</w:t>
      </w:r>
      <w:r w:rsidRPr="00836539">
        <w:rPr>
          <w:spacing w:val="4"/>
          <w:szCs w:val="24"/>
        </w:rPr>
        <w:t xml:space="preserve"> </w:t>
      </w:r>
      <w:r w:rsidRPr="00836539">
        <w:rPr>
          <w:szCs w:val="24"/>
        </w:rPr>
        <w:t>to</w:t>
      </w:r>
      <w:r w:rsidRPr="00836539">
        <w:rPr>
          <w:spacing w:val="4"/>
          <w:szCs w:val="24"/>
        </w:rPr>
        <w:t xml:space="preserve"> </w:t>
      </w:r>
      <w:r w:rsidRPr="00836539">
        <w:rPr>
          <w:szCs w:val="24"/>
        </w:rPr>
        <w:t>the</w:t>
      </w:r>
      <w:r w:rsidRPr="00836539">
        <w:rPr>
          <w:spacing w:val="5"/>
          <w:szCs w:val="24"/>
        </w:rPr>
        <w:t xml:space="preserve"> </w:t>
      </w:r>
      <w:r w:rsidRPr="00836539">
        <w:rPr>
          <w:szCs w:val="24"/>
        </w:rPr>
        <w:t>clinical</w:t>
      </w:r>
      <w:r w:rsidRPr="00836539">
        <w:rPr>
          <w:spacing w:val="7"/>
          <w:szCs w:val="24"/>
        </w:rPr>
        <w:t xml:space="preserve"> </w:t>
      </w:r>
      <w:r w:rsidRPr="00836539">
        <w:rPr>
          <w:spacing w:val="-2"/>
          <w:szCs w:val="24"/>
        </w:rPr>
        <w:t>s</w:t>
      </w:r>
      <w:r w:rsidRPr="00836539">
        <w:rPr>
          <w:szCs w:val="24"/>
        </w:rPr>
        <w:t>et</w:t>
      </w:r>
      <w:r w:rsidRPr="00836539">
        <w:rPr>
          <w:spacing w:val="-2"/>
          <w:szCs w:val="24"/>
        </w:rPr>
        <w:t>t</w:t>
      </w:r>
      <w:r w:rsidRPr="00836539">
        <w:rPr>
          <w:szCs w:val="24"/>
        </w:rPr>
        <w:t>ing,</w:t>
      </w:r>
      <w:r w:rsidRPr="00836539">
        <w:rPr>
          <w:spacing w:val="4"/>
          <w:szCs w:val="24"/>
        </w:rPr>
        <w:t xml:space="preserve"> </w:t>
      </w:r>
      <w:r w:rsidRPr="00836539">
        <w:rPr>
          <w:szCs w:val="24"/>
        </w:rPr>
        <w:t>t</w:t>
      </w:r>
      <w:r w:rsidRPr="00836539">
        <w:rPr>
          <w:spacing w:val="-2"/>
          <w:szCs w:val="24"/>
        </w:rPr>
        <w:t>o</w:t>
      </w:r>
      <w:r w:rsidRPr="00836539">
        <w:rPr>
          <w:szCs w:val="24"/>
        </w:rPr>
        <w:t>g</w:t>
      </w:r>
      <w:r w:rsidRPr="00836539">
        <w:rPr>
          <w:spacing w:val="7"/>
          <w:szCs w:val="24"/>
        </w:rPr>
        <w:t>e</w:t>
      </w:r>
      <w:r w:rsidRPr="00836539">
        <w:rPr>
          <w:szCs w:val="24"/>
        </w:rPr>
        <w:t>ther</w:t>
      </w:r>
      <w:r w:rsidRPr="00836539">
        <w:rPr>
          <w:spacing w:val="6"/>
          <w:szCs w:val="24"/>
        </w:rPr>
        <w:t xml:space="preserve"> </w:t>
      </w:r>
      <w:r w:rsidRPr="00836539">
        <w:rPr>
          <w:szCs w:val="24"/>
        </w:rPr>
        <w:t>with demon</w:t>
      </w:r>
      <w:r w:rsidRPr="00836539">
        <w:rPr>
          <w:spacing w:val="-2"/>
          <w:szCs w:val="24"/>
        </w:rPr>
        <w:t>s</w:t>
      </w:r>
      <w:r w:rsidRPr="00836539">
        <w:rPr>
          <w:szCs w:val="24"/>
        </w:rPr>
        <w:t>trated</w:t>
      </w:r>
      <w:r w:rsidRPr="00836539">
        <w:rPr>
          <w:spacing w:val="52"/>
          <w:szCs w:val="24"/>
        </w:rPr>
        <w:t xml:space="preserve"> </w:t>
      </w:r>
      <w:r w:rsidRPr="00836539">
        <w:rPr>
          <w:szCs w:val="24"/>
        </w:rPr>
        <w:t>m</w:t>
      </w:r>
      <w:r w:rsidRPr="00836539">
        <w:rPr>
          <w:spacing w:val="-1"/>
          <w:szCs w:val="24"/>
        </w:rPr>
        <w:t>o</w:t>
      </w:r>
      <w:r w:rsidRPr="00836539">
        <w:rPr>
          <w:szCs w:val="24"/>
        </w:rPr>
        <w:t>tivation</w:t>
      </w:r>
      <w:r w:rsidRPr="00836539">
        <w:rPr>
          <w:spacing w:val="52"/>
          <w:szCs w:val="24"/>
        </w:rPr>
        <w:t xml:space="preserve"> </w:t>
      </w:r>
      <w:r w:rsidRPr="00836539">
        <w:rPr>
          <w:szCs w:val="24"/>
        </w:rPr>
        <w:t>to</w:t>
      </w:r>
      <w:r w:rsidRPr="00836539">
        <w:rPr>
          <w:spacing w:val="51"/>
          <w:szCs w:val="24"/>
        </w:rPr>
        <w:t xml:space="preserve"> </w:t>
      </w:r>
      <w:r w:rsidRPr="00836539">
        <w:rPr>
          <w:szCs w:val="24"/>
        </w:rPr>
        <w:t>a</w:t>
      </w:r>
      <w:r w:rsidRPr="00836539">
        <w:rPr>
          <w:spacing w:val="1"/>
          <w:szCs w:val="24"/>
        </w:rPr>
        <w:t>c</w:t>
      </w:r>
      <w:r w:rsidRPr="00836539">
        <w:rPr>
          <w:szCs w:val="24"/>
        </w:rPr>
        <w:t>hieve</w:t>
      </w:r>
      <w:r w:rsidRPr="00836539">
        <w:rPr>
          <w:spacing w:val="50"/>
          <w:szCs w:val="24"/>
        </w:rPr>
        <w:t xml:space="preserve"> </w:t>
      </w:r>
      <w:r w:rsidRPr="00836539">
        <w:rPr>
          <w:szCs w:val="24"/>
        </w:rPr>
        <w:t>de</w:t>
      </w:r>
      <w:r w:rsidRPr="00836539">
        <w:rPr>
          <w:spacing w:val="-1"/>
          <w:szCs w:val="24"/>
        </w:rPr>
        <w:t>s</w:t>
      </w:r>
      <w:r w:rsidRPr="00836539">
        <w:rPr>
          <w:szCs w:val="24"/>
        </w:rPr>
        <w:t>ired</w:t>
      </w:r>
      <w:r w:rsidRPr="00836539">
        <w:rPr>
          <w:spacing w:val="51"/>
          <w:szCs w:val="24"/>
        </w:rPr>
        <w:t xml:space="preserve"> </w:t>
      </w:r>
      <w:r w:rsidRPr="00836539">
        <w:rPr>
          <w:szCs w:val="24"/>
        </w:rPr>
        <w:t>ou</w:t>
      </w:r>
      <w:r w:rsidRPr="00836539">
        <w:rPr>
          <w:spacing w:val="-2"/>
          <w:szCs w:val="24"/>
        </w:rPr>
        <w:t>t</w:t>
      </w:r>
      <w:r w:rsidRPr="00836539">
        <w:rPr>
          <w:szCs w:val="24"/>
        </w:rPr>
        <w:t>comes</w:t>
      </w:r>
      <w:r w:rsidRPr="00836539">
        <w:rPr>
          <w:spacing w:val="52"/>
          <w:szCs w:val="24"/>
        </w:rPr>
        <w:t xml:space="preserve"> </w:t>
      </w:r>
      <w:r w:rsidRPr="00836539">
        <w:rPr>
          <w:szCs w:val="24"/>
        </w:rPr>
        <w:t>in</w:t>
      </w:r>
      <w:r w:rsidRPr="00836539">
        <w:rPr>
          <w:spacing w:val="53"/>
          <w:szCs w:val="24"/>
        </w:rPr>
        <w:t xml:space="preserve"> </w:t>
      </w:r>
      <w:r w:rsidRPr="00836539">
        <w:rPr>
          <w:szCs w:val="24"/>
        </w:rPr>
        <w:t>clinical</w:t>
      </w:r>
      <w:r w:rsidRPr="00836539">
        <w:rPr>
          <w:spacing w:val="55"/>
          <w:szCs w:val="24"/>
        </w:rPr>
        <w:t xml:space="preserve"> </w:t>
      </w:r>
      <w:r w:rsidRPr="00836539">
        <w:rPr>
          <w:spacing w:val="-2"/>
          <w:szCs w:val="24"/>
        </w:rPr>
        <w:t>s</w:t>
      </w:r>
      <w:r w:rsidRPr="00836539">
        <w:rPr>
          <w:szCs w:val="24"/>
        </w:rPr>
        <w:t>et</w:t>
      </w:r>
      <w:r w:rsidRPr="00836539">
        <w:rPr>
          <w:spacing w:val="-2"/>
          <w:szCs w:val="24"/>
        </w:rPr>
        <w:t>t</w:t>
      </w:r>
      <w:r w:rsidRPr="00836539">
        <w:rPr>
          <w:szCs w:val="24"/>
        </w:rPr>
        <w:t>ing</w:t>
      </w:r>
      <w:r w:rsidRPr="00836539">
        <w:rPr>
          <w:spacing w:val="54"/>
          <w:szCs w:val="24"/>
        </w:rPr>
        <w:t xml:space="preserve"> </w:t>
      </w:r>
      <w:r w:rsidRPr="00836539">
        <w:rPr>
          <w:szCs w:val="24"/>
        </w:rPr>
        <w:t>with</w:t>
      </w:r>
      <w:r w:rsidRPr="00836539">
        <w:rPr>
          <w:spacing w:val="52"/>
          <w:szCs w:val="24"/>
        </w:rPr>
        <w:t xml:space="preserve"> </w:t>
      </w:r>
      <w:r w:rsidRPr="00836539">
        <w:rPr>
          <w:szCs w:val="24"/>
        </w:rPr>
        <w:t xml:space="preserve">limited </w:t>
      </w:r>
      <w:r w:rsidRPr="00836539">
        <w:rPr>
          <w:spacing w:val="-2"/>
          <w:szCs w:val="24"/>
        </w:rPr>
        <w:t>s</w:t>
      </w:r>
      <w:r w:rsidRPr="00836539">
        <w:rPr>
          <w:szCs w:val="24"/>
        </w:rPr>
        <w:t>upervisi</w:t>
      </w:r>
      <w:r w:rsidRPr="00836539">
        <w:rPr>
          <w:spacing w:val="-1"/>
          <w:szCs w:val="24"/>
        </w:rPr>
        <w:t>o</w:t>
      </w:r>
      <w:r w:rsidRPr="00836539">
        <w:rPr>
          <w:szCs w:val="24"/>
        </w:rPr>
        <w:t>n.</w:t>
      </w:r>
    </w:p>
    <w:p w14:paraId="49A8C999" w14:textId="77777777" w:rsidR="00924C33" w:rsidRPr="00836539" w:rsidRDefault="00924C33" w:rsidP="009219E8">
      <w:pPr>
        <w:pStyle w:val="NumberedList"/>
        <w:keepLines w:val="0"/>
        <w:widowControl w:val="0"/>
        <w:numPr>
          <w:ilvl w:val="0"/>
          <w:numId w:val="22"/>
        </w:numPr>
        <w:tabs>
          <w:tab w:val="clear" w:pos="567"/>
          <w:tab w:val="left" w:pos="685"/>
        </w:tabs>
        <w:spacing w:line="280" w:lineRule="atLeast"/>
        <w:ind w:right="109"/>
        <w:jc w:val="both"/>
        <w:rPr>
          <w:szCs w:val="24"/>
        </w:rPr>
      </w:pPr>
      <w:r w:rsidRPr="00836539">
        <w:rPr>
          <w:szCs w:val="24"/>
        </w:rPr>
        <w:t>Sound</w:t>
      </w:r>
      <w:r w:rsidRPr="00836539">
        <w:rPr>
          <w:spacing w:val="4"/>
          <w:szCs w:val="24"/>
        </w:rPr>
        <w:t xml:space="preserve"> </w:t>
      </w:r>
      <w:r w:rsidRPr="00836539">
        <w:rPr>
          <w:szCs w:val="24"/>
        </w:rPr>
        <w:t>and</w:t>
      </w:r>
      <w:r w:rsidRPr="00836539">
        <w:rPr>
          <w:spacing w:val="4"/>
          <w:szCs w:val="24"/>
        </w:rPr>
        <w:t xml:space="preserve"> </w:t>
      </w:r>
      <w:r w:rsidRPr="00836539">
        <w:rPr>
          <w:szCs w:val="24"/>
        </w:rPr>
        <w:t>conte</w:t>
      </w:r>
      <w:r w:rsidRPr="00836539">
        <w:rPr>
          <w:spacing w:val="-1"/>
          <w:szCs w:val="24"/>
        </w:rPr>
        <w:t>m</w:t>
      </w:r>
      <w:r w:rsidRPr="00836539">
        <w:rPr>
          <w:szCs w:val="24"/>
        </w:rPr>
        <w:t>por</w:t>
      </w:r>
      <w:r w:rsidRPr="00836539">
        <w:rPr>
          <w:spacing w:val="1"/>
          <w:szCs w:val="24"/>
        </w:rPr>
        <w:t>a</w:t>
      </w:r>
      <w:r w:rsidRPr="00836539">
        <w:rPr>
          <w:spacing w:val="-2"/>
          <w:szCs w:val="24"/>
        </w:rPr>
        <w:t>r</w:t>
      </w:r>
      <w:r w:rsidRPr="00836539">
        <w:rPr>
          <w:szCs w:val="24"/>
        </w:rPr>
        <w:t>y</w:t>
      </w:r>
      <w:r w:rsidRPr="00836539">
        <w:rPr>
          <w:spacing w:val="5"/>
          <w:szCs w:val="24"/>
        </w:rPr>
        <w:t xml:space="preserve"> </w:t>
      </w:r>
      <w:r w:rsidRPr="00836539">
        <w:rPr>
          <w:szCs w:val="24"/>
        </w:rPr>
        <w:t>unde</w:t>
      </w:r>
      <w:r w:rsidRPr="00836539">
        <w:rPr>
          <w:spacing w:val="1"/>
          <w:szCs w:val="24"/>
        </w:rPr>
        <w:t>r</w:t>
      </w:r>
      <w:r w:rsidRPr="00836539">
        <w:rPr>
          <w:spacing w:val="-2"/>
          <w:szCs w:val="24"/>
        </w:rPr>
        <w:t>s</w:t>
      </w:r>
      <w:r w:rsidRPr="00836539">
        <w:rPr>
          <w:szCs w:val="24"/>
        </w:rPr>
        <w:t>tanding</w:t>
      </w:r>
      <w:r w:rsidRPr="00836539">
        <w:rPr>
          <w:spacing w:val="5"/>
          <w:szCs w:val="24"/>
        </w:rPr>
        <w:t xml:space="preserve"> </w:t>
      </w:r>
      <w:r w:rsidRPr="00836539">
        <w:rPr>
          <w:szCs w:val="24"/>
        </w:rPr>
        <w:t>of</w:t>
      </w:r>
      <w:r w:rsidRPr="00836539">
        <w:rPr>
          <w:spacing w:val="4"/>
          <w:szCs w:val="24"/>
        </w:rPr>
        <w:t xml:space="preserve"> </w:t>
      </w:r>
      <w:r w:rsidRPr="00836539">
        <w:rPr>
          <w:szCs w:val="24"/>
        </w:rPr>
        <w:t>the</w:t>
      </w:r>
      <w:r w:rsidRPr="00836539">
        <w:rPr>
          <w:spacing w:val="7"/>
          <w:szCs w:val="24"/>
        </w:rPr>
        <w:t xml:space="preserve"> </w:t>
      </w:r>
      <w:r w:rsidRPr="00836539">
        <w:rPr>
          <w:spacing w:val="-3"/>
          <w:szCs w:val="24"/>
        </w:rPr>
        <w:t>b</w:t>
      </w:r>
      <w:r w:rsidRPr="00836539">
        <w:rPr>
          <w:szCs w:val="24"/>
        </w:rPr>
        <w:t>road</w:t>
      </w:r>
      <w:r w:rsidRPr="00836539">
        <w:rPr>
          <w:spacing w:val="5"/>
          <w:szCs w:val="24"/>
        </w:rPr>
        <w:t xml:space="preserve"> </w:t>
      </w:r>
      <w:r w:rsidRPr="00836539">
        <w:rPr>
          <w:szCs w:val="24"/>
        </w:rPr>
        <w:t>ra</w:t>
      </w:r>
      <w:r w:rsidRPr="00836539">
        <w:rPr>
          <w:spacing w:val="-2"/>
          <w:szCs w:val="24"/>
        </w:rPr>
        <w:t>n</w:t>
      </w:r>
      <w:r w:rsidRPr="00836539">
        <w:rPr>
          <w:szCs w:val="24"/>
        </w:rPr>
        <w:t>ge</w:t>
      </w:r>
      <w:r w:rsidRPr="00836539">
        <w:rPr>
          <w:spacing w:val="5"/>
          <w:szCs w:val="24"/>
        </w:rPr>
        <w:t xml:space="preserve"> </w:t>
      </w:r>
      <w:r w:rsidRPr="00836539">
        <w:rPr>
          <w:szCs w:val="24"/>
        </w:rPr>
        <w:t>of</w:t>
      </w:r>
      <w:r w:rsidRPr="00836539">
        <w:rPr>
          <w:spacing w:val="6"/>
          <w:szCs w:val="24"/>
        </w:rPr>
        <w:t xml:space="preserve"> </w:t>
      </w:r>
      <w:r w:rsidRPr="00836539">
        <w:rPr>
          <w:szCs w:val="24"/>
        </w:rPr>
        <w:t>chi</w:t>
      </w:r>
      <w:r w:rsidRPr="00836539">
        <w:rPr>
          <w:spacing w:val="-3"/>
          <w:szCs w:val="24"/>
        </w:rPr>
        <w:t>l</w:t>
      </w:r>
      <w:r w:rsidRPr="00836539">
        <w:rPr>
          <w:szCs w:val="24"/>
        </w:rPr>
        <w:t>d</w:t>
      </w:r>
      <w:r w:rsidRPr="00836539">
        <w:rPr>
          <w:spacing w:val="4"/>
          <w:szCs w:val="24"/>
        </w:rPr>
        <w:t xml:space="preserve"> </w:t>
      </w:r>
      <w:r w:rsidRPr="00836539">
        <w:rPr>
          <w:szCs w:val="24"/>
        </w:rPr>
        <w:t>and</w:t>
      </w:r>
      <w:r w:rsidRPr="00836539">
        <w:rPr>
          <w:spacing w:val="3"/>
          <w:szCs w:val="24"/>
        </w:rPr>
        <w:t xml:space="preserve"> </w:t>
      </w:r>
      <w:r w:rsidRPr="00836539">
        <w:rPr>
          <w:szCs w:val="24"/>
        </w:rPr>
        <w:t>adole</w:t>
      </w:r>
      <w:r w:rsidRPr="00836539">
        <w:rPr>
          <w:spacing w:val="-2"/>
          <w:szCs w:val="24"/>
        </w:rPr>
        <w:t>s</w:t>
      </w:r>
      <w:r w:rsidRPr="00836539">
        <w:rPr>
          <w:szCs w:val="24"/>
        </w:rPr>
        <w:t>cent,</w:t>
      </w:r>
      <w:r w:rsidRPr="00836539">
        <w:rPr>
          <w:spacing w:val="5"/>
          <w:szCs w:val="24"/>
        </w:rPr>
        <w:t xml:space="preserve"> </w:t>
      </w:r>
      <w:r w:rsidRPr="00836539">
        <w:rPr>
          <w:szCs w:val="24"/>
        </w:rPr>
        <w:t>adult and</w:t>
      </w:r>
      <w:r w:rsidRPr="00836539">
        <w:rPr>
          <w:spacing w:val="8"/>
          <w:szCs w:val="24"/>
        </w:rPr>
        <w:t xml:space="preserve"> </w:t>
      </w:r>
      <w:r w:rsidRPr="00836539">
        <w:rPr>
          <w:szCs w:val="24"/>
        </w:rPr>
        <w:t>older</w:t>
      </w:r>
      <w:r w:rsidRPr="00836539">
        <w:rPr>
          <w:spacing w:val="8"/>
          <w:szCs w:val="24"/>
        </w:rPr>
        <w:t xml:space="preserve"> </w:t>
      </w:r>
      <w:r w:rsidRPr="00836539">
        <w:rPr>
          <w:rFonts w:cs="Gill Sans MT"/>
          <w:szCs w:val="24"/>
        </w:rPr>
        <w:t>p</w:t>
      </w:r>
      <w:r w:rsidRPr="00836539">
        <w:rPr>
          <w:rFonts w:cs="Gill Sans MT"/>
          <w:spacing w:val="-3"/>
          <w:szCs w:val="24"/>
        </w:rPr>
        <w:t>e</w:t>
      </w:r>
      <w:r w:rsidRPr="00836539">
        <w:rPr>
          <w:rFonts w:cs="Gill Sans MT"/>
          <w:szCs w:val="24"/>
        </w:rPr>
        <w:t>r</w:t>
      </w:r>
      <w:r w:rsidRPr="00836539">
        <w:rPr>
          <w:rFonts w:cs="Gill Sans MT"/>
          <w:spacing w:val="-2"/>
          <w:szCs w:val="24"/>
        </w:rPr>
        <w:t>s</w:t>
      </w:r>
      <w:r w:rsidRPr="00836539">
        <w:rPr>
          <w:rFonts w:cs="Gill Sans MT"/>
          <w:szCs w:val="24"/>
        </w:rPr>
        <w:t>on’s</w:t>
      </w:r>
      <w:r w:rsidRPr="00836539">
        <w:rPr>
          <w:rFonts w:cs="Gill Sans MT"/>
          <w:spacing w:val="7"/>
          <w:szCs w:val="24"/>
        </w:rPr>
        <w:t xml:space="preserve"> </w:t>
      </w:r>
      <w:r w:rsidRPr="00836539">
        <w:rPr>
          <w:szCs w:val="24"/>
        </w:rPr>
        <w:t>communi</w:t>
      </w:r>
      <w:r w:rsidRPr="00836539">
        <w:rPr>
          <w:spacing w:val="-1"/>
          <w:szCs w:val="24"/>
        </w:rPr>
        <w:t>t</w:t>
      </w:r>
      <w:r w:rsidRPr="00836539">
        <w:rPr>
          <w:szCs w:val="24"/>
        </w:rPr>
        <w:t>y</w:t>
      </w:r>
      <w:r w:rsidRPr="00836539">
        <w:rPr>
          <w:spacing w:val="7"/>
          <w:szCs w:val="24"/>
        </w:rPr>
        <w:t xml:space="preserve"> </w:t>
      </w:r>
      <w:r w:rsidRPr="00836539">
        <w:rPr>
          <w:szCs w:val="24"/>
        </w:rPr>
        <w:t>based</w:t>
      </w:r>
      <w:r w:rsidRPr="00836539">
        <w:rPr>
          <w:spacing w:val="8"/>
          <w:szCs w:val="24"/>
        </w:rPr>
        <w:t xml:space="preserve"> </w:t>
      </w:r>
      <w:r w:rsidRPr="00836539">
        <w:rPr>
          <w:szCs w:val="24"/>
        </w:rPr>
        <w:t>men</w:t>
      </w:r>
      <w:r w:rsidRPr="00836539">
        <w:rPr>
          <w:spacing w:val="-1"/>
          <w:szCs w:val="24"/>
        </w:rPr>
        <w:t>t</w:t>
      </w:r>
      <w:r w:rsidRPr="00836539">
        <w:rPr>
          <w:szCs w:val="24"/>
        </w:rPr>
        <w:t>al</w:t>
      </w:r>
      <w:r w:rsidRPr="00836539">
        <w:rPr>
          <w:spacing w:val="7"/>
          <w:szCs w:val="24"/>
        </w:rPr>
        <w:t xml:space="preserve"> </w:t>
      </w:r>
      <w:r w:rsidRPr="00836539">
        <w:rPr>
          <w:szCs w:val="24"/>
        </w:rPr>
        <w:t>he</w:t>
      </w:r>
      <w:r w:rsidRPr="00836539">
        <w:rPr>
          <w:spacing w:val="-2"/>
          <w:szCs w:val="24"/>
        </w:rPr>
        <w:t>a</w:t>
      </w:r>
      <w:r w:rsidRPr="00836539">
        <w:rPr>
          <w:szCs w:val="24"/>
        </w:rPr>
        <w:t>lth</w:t>
      </w:r>
      <w:r w:rsidRPr="00836539">
        <w:rPr>
          <w:spacing w:val="7"/>
          <w:szCs w:val="24"/>
        </w:rPr>
        <w:t xml:space="preserve"> </w:t>
      </w:r>
      <w:r w:rsidRPr="00836539">
        <w:rPr>
          <w:szCs w:val="24"/>
        </w:rPr>
        <w:t>and</w:t>
      </w:r>
      <w:r w:rsidRPr="00836539">
        <w:rPr>
          <w:spacing w:val="8"/>
          <w:szCs w:val="24"/>
        </w:rPr>
        <w:t xml:space="preserve"> </w:t>
      </w:r>
      <w:r w:rsidRPr="00836539">
        <w:rPr>
          <w:szCs w:val="24"/>
        </w:rPr>
        <w:t>com</w:t>
      </w:r>
      <w:r w:rsidRPr="00836539">
        <w:rPr>
          <w:spacing w:val="-1"/>
          <w:szCs w:val="24"/>
        </w:rPr>
        <w:t>o</w:t>
      </w:r>
      <w:r w:rsidRPr="00836539">
        <w:rPr>
          <w:szCs w:val="24"/>
        </w:rPr>
        <w:t>rb</w:t>
      </w:r>
      <w:r w:rsidRPr="00836539">
        <w:rPr>
          <w:spacing w:val="2"/>
          <w:szCs w:val="24"/>
        </w:rPr>
        <w:t>i</w:t>
      </w:r>
      <w:r w:rsidRPr="00836539">
        <w:rPr>
          <w:szCs w:val="24"/>
        </w:rPr>
        <w:t>dity</w:t>
      </w:r>
      <w:r w:rsidRPr="00836539">
        <w:rPr>
          <w:spacing w:val="8"/>
          <w:szCs w:val="24"/>
        </w:rPr>
        <w:t xml:space="preserve"> </w:t>
      </w:r>
      <w:r w:rsidRPr="00836539">
        <w:rPr>
          <w:spacing w:val="-2"/>
          <w:szCs w:val="24"/>
        </w:rPr>
        <w:t>s</w:t>
      </w:r>
      <w:r w:rsidRPr="00836539">
        <w:rPr>
          <w:szCs w:val="24"/>
        </w:rPr>
        <w:t>upports</w:t>
      </w:r>
      <w:r w:rsidRPr="00836539">
        <w:rPr>
          <w:spacing w:val="5"/>
          <w:szCs w:val="24"/>
        </w:rPr>
        <w:t xml:space="preserve"> </w:t>
      </w:r>
      <w:r w:rsidRPr="00836539">
        <w:rPr>
          <w:szCs w:val="24"/>
        </w:rPr>
        <w:t>a</w:t>
      </w:r>
      <w:r w:rsidRPr="00836539">
        <w:rPr>
          <w:spacing w:val="1"/>
          <w:szCs w:val="24"/>
        </w:rPr>
        <w:t>v</w:t>
      </w:r>
      <w:r w:rsidRPr="00836539">
        <w:rPr>
          <w:szCs w:val="24"/>
        </w:rPr>
        <w:t>ailable</w:t>
      </w:r>
      <w:r w:rsidRPr="00836539">
        <w:rPr>
          <w:spacing w:val="8"/>
          <w:szCs w:val="24"/>
        </w:rPr>
        <w:t xml:space="preserve"> </w:t>
      </w:r>
      <w:r w:rsidRPr="00836539">
        <w:rPr>
          <w:spacing w:val="-3"/>
          <w:szCs w:val="24"/>
        </w:rPr>
        <w:t>o</w:t>
      </w:r>
      <w:r w:rsidRPr="00836539">
        <w:rPr>
          <w:szCs w:val="24"/>
        </w:rPr>
        <w:t>r</w:t>
      </w:r>
      <w:r w:rsidRPr="00836539">
        <w:rPr>
          <w:spacing w:val="-3"/>
          <w:szCs w:val="24"/>
        </w:rPr>
        <w:t xml:space="preserve"> </w:t>
      </w:r>
      <w:r w:rsidRPr="00836539">
        <w:rPr>
          <w:spacing w:val="-2"/>
          <w:szCs w:val="24"/>
        </w:rPr>
        <w:t>a</w:t>
      </w:r>
      <w:r w:rsidRPr="00836539">
        <w:rPr>
          <w:szCs w:val="24"/>
        </w:rPr>
        <w:t>n</w:t>
      </w:r>
      <w:r w:rsidRPr="00836539">
        <w:rPr>
          <w:spacing w:val="-3"/>
          <w:szCs w:val="24"/>
        </w:rPr>
        <w:t xml:space="preserve"> </w:t>
      </w:r>
      <w:r w:rsidRPr="00836539">
        <w:rPr>
          <w:spacing w:val="1"/>
          <w:szCs w:val="24"/>
        </w:rPr>
        <w:t>a</w:t>
      </w:r>
      <w:r w:rsidRPr="00836539">
        <w:rPr>
          <w:szCs w:val="24"/>
        </w:rPr>
        <w:t>bility</w:t>
      </w:r>
      <w:r w:rsidRPr="00836539">
        <w:rPr>
          <w:spacing w:val="-3"/>
          <w:szCs w:val="24"/>
        </w:rPr>
        <w:t xml:space="preserve"> </w:t>
      </w:r>
      <w:r w:rsidRPr="00836539">
        <w:rPr>
          <w:szCs w:val="24"/>
        </w:rPr>
        <w:t>to</w:t>
      </w:r>
      <w:r w:rsidRPr="00836539">
        <w:rPr>
          <w:spacing w:val="-2"/>
          <w:szCs w:val="24"/>
        </w:rPr>
        <w:t xml:space="preserve"> </w:t>
      </w:r>
      <w:r w:rsidRPr="00836539">
        <w:rPr>
          <w:szCs w:val="24"/>
        </w:rPr>
        <w:t>quickly</w:t>
      </w:r>
      <w:r w:rsidRPr="00836539">
        <w:rPr>
          <w:spacing w:val="-4"/>
          <w:szCs w:val="24"/>
        </w:rPr>
        <w:t xml:space="preserve"> </w:t>
      </w:r>
      <w:r w:rsidRPr="00836539">
        <w:rPr>
          <w:szCs w:val="24"/>
        </w:rPr>
        <w:t>a</w:t>
      </w:r>
      <w:r w:rsidRPr="00836539">
        <w:rPr>
          <w:spacing w:val="1"/>
          <w:szCs w:val="24"/>
        </w:rPr>
        <w:t>c</w:t>
      </w:r>
      <w:r w:rsidRPr="00836539">
        <w:rPr>
          <w:szCs w:val="24"/>
        </w:rPr>
        <w:t>qui</w:t>
      </w:r>
      <w:r w:rsidRPr="00836539">
        <w:rPr>
          <w:spacing w:val="-2"/>
          <w:szCs w:val="24"/>
        </w:rPr>
        <w:t>r</w:t>
      </w:r>
      <w:r w:rsidRPr="00836539">
        <w:rPr>
          <w:szCs w:val="24"/>
        </w:rPr>
        <w:t>e</w:t>
      </w:r>
      <w:r w:rsidRPr="00836539">
        <w:rPr>
          <w:spacing w:val="-2"/>
          <w:szCs w:val="24"/>
        </w:rPr>
        <w:t xml:space="preserve"> </w:t>
      </w:r>
      <w:r w:rsidRPr="00836539">
        <w:rPr>
          <w:szCs w:val="24"/>
        </w:rPr>
        <w:t>this</w:t>
      </w:r>
      <w:r w:rsidRPr="00836539">
        <w:rPr>
          <w:spacing w:val="-5"/>
          <w:szCs w:val="24"/>
        </w:rPr>
        <w:t xml:space="preserve"> </w:t>
      </w:r>
      <w:r w:rsidRPr="00836539">
        <w:rPr>
          <w:szCs w:val="24"/>
        </w:rPr>
        <w:t>knowledge.</w:t>
      </w:r>
    </w:p>
    <w:p w14:paraId="6B4AD735" w14:textId="77777777" w:rsidR="00924C33" w:rsidRPr="00836539" w:rsidRDefault="00924C33" w:rsidP="009219E8">
      <w:pPr>
        <w:pStyle w:val="NumberedList"/>
        <w:keepLines w:val="0"/>
        <w:widowControl w:val="0"/>
        <w:numPr>
          <w:ilvl w:val="0"/>
          <w:numId w:val="22"/>
        </w:numPr>
        <w:tabs>
          <w:tab w:val="clear" w:pos="567"/>
          <w:tab w:val="left" w:pos="685"/>
        </w:tabs>
        <w:spacing w:line="280" w:lineRule="atLeast"/>
        <w:ind w:right="112"/>
        <w:jc w:val="both"/>
        <w:rPr>
          <w:szCs w:val="24"/>
        </w:rPr>
      </w:pPr>
      <w:r w:rsidRPr="00836539">
        <w:rPr>
          <w:szCs w:val="24"/>
        </w:rPr>
        <w:t>Demon</w:t>
      </w:r>
      <w:r w:rsidRPr="00836539">
        <w:rPr>
          <w:spacing w:val="-2"/>
          <w:szCs w:val="24"/>
        </w:rPr>
        <w:t>s</w:t>
      </w:r>
      <w:r w:rsidRPr="00836539">
        <w:rPr>
          <w:szCs w:val="24"/>
        </w:rPr>
        <w:t>trated</w:t>
      </w:r>
      <w:r w:rsidRPr="00836539">
        <w:rPr>
          <w:spacing w:val="-19"/>
          <w:szCs w:val="24"/>
        </w:rPr>
        <w:t xml:space="preserve"> </w:t>
      </w:r>
      <w:r w:rsidRPr="00836539">
        <w:rPr>
          <w:szCs w:val="24"/>
        </w:rPr>
        <w:t>ability</w:t>
      </w:r>
      <w:r w:rsidRPr="00836539">
        <w:rPr>
          <w:spacing w:val="-18"/>
          <w:szCs w:val="24"/>
        </w:rPr>
        <w:t xml:space="preserve"> </w:t>
      </w:r>
      <w:r w:rsidRPr="00836539">
        <w:rPr>
          <w:szCs w:val="24"/>
        </w:rPr>
        <w:t>to</w:t>
      </w:r>
      <w:r w:rsidRPr="00836539">
        <w:rPr>
          <w:spacing w:val="-22"/>
          <w:szCs w:val="24"/>
        </w:rPr>
        <w:t xml:space="preserve"> </w:t>
      </w:r>
      <w:r w:rsidRPr="00836539">
        <w:rPr>
          <w:szCs w:val="24"/>
        </w:rPr>
        <w:t>contribute</w:t>
      </w:r>
      <w:r w:rsidRPr="00836539">
        <w:rPr>
          <w:spacing w:val="-18"/>
          <w:szCs w:val="24"/>
        </w:rPr>
        <w:t xml:space="preserve"> </w:t>
      </w:r>
      <w:r w:rsidRPr="00836539">
        <w:rPr>
          <w:szCs w:val="24"/>
        </w:rPr>
        <w:t>to</w:t>
      </w:r>
      <w:r w:rsidRPr="00836539">
        <w:rPr>
          <w:spacing w:val="-19"/>
          <w:szCs w:val="24"/>
        </w:rPr>
        <w:t xml:space="preserve"> </w:t>
      </w:r>
      <w:r w:rsidRPr="00836539">
        <w:rPr>
          <w:szCs w:val="24"/>
        </w:rPr>
        <w:t>the</w:t>
      </w:r>
      <w:r w:rsidRPr="00836539">
        <w:rPr>
          <w:spacing w:val="-19"/>
          <w:szCs w:val="24"/>
        </w:rPr>
        <w:t xml:space="preserve"> </w:t>
      </w:r>
      <w:r w:rsidRPr="00836539">
        <w:rPr>
          <w:szCs w:val="24"/>
        </w:rPr>
        <w:t>devel</w:t>
      </w:r>
      <w:r w:rsidRPr="00836539">
        <w:rPr>
          <w:spacing w:val="-3"/>
          <w:szCs w:val="24"/>
        </w:rPr>
        <w:t>o</w:t>
      </w:r>
      <w:r w:rsidRPr="00836539">
        <w:rPr>
          <w:szCs w:val="24"/>
        </w:rPr>
        <w:t>pment</w:t>
      </w:r>
      <w:r w:rsidRPr="00836539">
        <w:rPr>
          <w:spacing w:val="-19"/>
          <w:szCs w:val="24"/>
        </w:rPr>
        <w:t xml:space="preserve"> </w:t>
      </w:r>
      <w:r w:rsidRPr="00836539">
        <w:rPr>
          <w:szCs w:val="24"/>
        </w:rPr>
        <w:t>and</w:t>
      </w:r>
      <w:r w:rsidRPr="00836539">
        <w:rPr>
          <w:spacing w:val="-17"/>
          <w:szCs w:val="24"/>
        </w:rPr>
        <w:t xml:space="preserve"> </w:t>
      </w:r>
      <w:r w:rsidRPr="00836539">
        <w:rPr>
          <w:szCs w:val="24"/>
        </w:rPr>
        <w:t>ev</w:t>
      </w:r>
      <w:r w:rsidRPr="00836539">
        <w:rPr>
          <w:spacing w:val="1"/>
          <w:szCs w:val="24"/>
        </w:rPr>
        <w:t>a</w:t>
      </w:r>
      <w:r w:rsidRPr="00836539">
        <w:rPr>
          <w:szCs w:val="24"/>
        </w:rPr>
        <w:t>l</w:t>
      </w:r>
      <w:r w:rsidRPr="00836539">
        <w:rPr>
          <w:spacing w:val="-3"/>
          <w:szCs w:val="24"/>
        </w:rPr>
        <w:t>u</w:t>
      </w:r>
      <w:r w:rsidRPr="00836539">
        <w:rPr>
          <w:szCs w:val="24"/>
        </w:rPr>
        <w:t>ation</w:t>
      </w:r>
      <w:r w:rsidRPr="00836539">
        <w:rPr>
          <w:spacing w:val="-19"/>
          <w:szCs w:val="24"/>
        </w:rPr>
        <w:t xml:space="preserve"> </w:t>
      </w:r>
      <w:r w:rsidRPr="00836539">
        <w:rPr>
          <w:szCs w:val="24"/>
        </w:rPr>
        <w:t>of</w:t>
      </w:r>
      <w:r w:rsidRPr="00836539">
        <w:rPr>
          <w:spacing w:val="-19"/>
          <w:szCs w:val="24"/>
        </w:rPr>
        <w:t xml:space="preserve"> </w:t>
      </w:r>
      <w:r w:rsidRPr="00836539">
        <w:rPr>
          <w:spacing w:val="-2"/>
          <w:szCs w:val="24"/>
        </w:rPr>
        <w:t>s</w:t>
      </w:r>
      <w:r w:rsidRPr="00836539">
        <w:rPr>
          <w:szCs w:val="24"/>
        </w:rPr>
        <w:t>ervices</w:t>
      </w:r>
      <w:r w:rsidRPr="00836539">
        <w:rPr>
          <w:spacing w:val="-19"/>
          <w:szCs w:val="24"/>
        </w:rPr>
        <w:t xml:space="preserve"> </w:t>
      </w:r>
      <w:r w:rsidRPr="00836539">
        <w:rPr>
          <w:szCs w:val="24"/>
        </w:rPr>
        <w:t>provi</w:t>
      </w:r>
      <w:r w:rsidRPr="00836539">
        <w:rPr>
          <w:spacing w:val="-3"/>
          <w:szCs w:val="24"/>
        </w:rPr>
        <w:t>d</w:t>
      </w:r>
      <w:r w:rsidRPr="00836539">
        <w:rPr>
          <w:szCs w:val="24"/>
        </w:rPr>
        <w:t>ed, including</w:t>
      </w:r>
      <w:r w:rsidRPr="00836539">
        <w:rPr>
          <w:spacing w:val="25"/>
          <w:szCs w:val="24"/>
        </w:rPr>
        <w:t xml:space="preserve"> </w:t>
      </w:r>
      <w:r w:rsidRPr="00836539">
        <w:rPr>
          <w:szCs w:val="24"/>
        </w:rPr>
        <w:t>the</w:t>
      </w:r>
      <w:r w:rsidRPr="00836539">
        <w:rPr>
          <w:spacing w:val="23"/>
          <w:szCs w:val="24"/>
        </w:rPr>
        <w:t xml:space="preserve"> </w:t>
      </w:r>
      <w:r w:rsidRPr="00836539">
        <w:rPr>
          <w:szCs w:val="24"/>
        </w:rPr>
        <w:t>review</w:t>
      </w:r>
      <w:r w:rsidRPr="00836539">
        <w:rPr>
          <w:spacing w:val="24"/>
          <w:szCs w:val="24"/>
        </w:rPr>
        <w:t xml:space="preserve"> </w:t>
      </w:r>
      <w:r w:rsidRPr="00836539">
        <w:rPr>
          <w:spacing w:val="-3"/>
          <w:szCs w:val="24"/>
        </w:rPr>
        <w:t>o</w:t>
      </w:r>
      <w:r w:rsidRPr="00836539">
        <w:rPr>
          <w:szCs w:val="24"/>
        </w:rPr>
        <w:t>f</w:t>
      </w:r>
      <w:r w:rsidRPr="00836539">
        <w:rPr>
          <w:spacing w:val="24"/>
          <w:szCs w:val="24"/>
        </w:rPr>
        <w:t xml:space="preserve"> </w:t>
      </w:r>
      <w:r w:rsidRPr="00836539">
        <w:rPr>
          <w:szCs w:val="24"/>
        </w:rPr>
        <w:t>clinical</w:t>
      </w:r>
      <w:r w:rsidRPr="00836539">
        <w:rPr>
          <w:spacing w:val="25"/>
          <w:szCs w:val="24"/>
        </w:rPr>
        <w:t xml:space="preserve"> </w:t>
      </w:r>
      <w:r w:rsidRPr="00836539">
        <w:rPr>
          <w:szCs w:val="24"/>
        </w:rPr>
        <w:t>pr</w:t>
      </w:r>
      <w:r w:rsidRPr="00836539">
        <w:rPr>
          <w:spacing w:val="-2"/>
          <w:szCs w:val="24"/>
        </w:rPr>
        <w:t>a</w:t>
      </w:r>
      <w:r w:rsidRPr="00836539">
        <w:rPr>
          <w:szCs w:val="24"/>
        </w:rPr>
        <w:t>ctice</w:t>
      </w:r>
      <w:r w:rsidRPr="00836539">
        <w:rPr>
          <w:spacing w:val="24"/>
          <w:szCs w:val="24"/>
        </w:rPr>
        <w:t xml:space="preserve"> </w:t>
      </w:r>
      <w:r w:rsidRPr="00836539">
        <w:rPr>
          <w:szCs w:val="24"/>
        </w:rPr>
        <w:t>poli</w:t>
      </w:r>
      <w:r w:rsidRPr="00836539">
        <w:rPr>
          <w:spacing w:val="-2"/>
          <w:szCs w:val="24"/>
        </w:rPr>
        <w:t>c</w:t>
      </w:r>
      <w:r w:rsidRPr="00836539">
        <w:rPr>
          <w:szCs w:val="24"/>
        </w:rPr>
        <w:t>y,</w:t>
      </w:r>
      <w:r w:rsidRPr="00836539">
        <w:rPr>
          <w:spacing w:val="24"/>
          <w:szCs w:val="24"/>
        </w:rPr>
        <w:t xml:space="preserve"> </w:t>
      </w:r>
      <w:r w:rsidRPr="00836539">
        <w:rPr>
          <w:szCs w:val="24"/>
        </w:rPr>
        <w:t>procedu</w:t>
      </w:r>
      <w:r w:rsidRPr="00836539">
        <w:rPr>
          <w:spacing w:val="1"/>
          <w:szCs w:val="24"/>
        </w:rPr>
        <w:t>r</w:t>
      </w:r>
      <w:r w:rsidRPr="00836539">
        <w:rPr>
          <w:szCs w:val="24"/>
        </w:rPr>
        <w:t>e</w:t>
      </w:r>
      <w:r w:rsidRPr="00836539">
        <w:rPr>
          <w:spacing w:val="24"/>
          <w:szCs w:val="24"/>
        </w:rPr>
        <w:t xml:space="preserve"> </w:t>
      </w:r>
      <w:r w:rsidRPr="00836539">
        <w:rPr>
          <w:szCs w:val="24"/>
        </w:rPr>
        <w:t>and</w:t>
      </w:r>
      <w:r w:rsidRPr="00836539">
        <w:rPr>
          <w:spacing w:val="25"/>
          <w:szCs w:val="24"/>
        </w:rPr>
        <w:t xml:space="preserve"> </w:t>
      </w:r>
      <w:r w:rsidRPr="00836539">
        <w:rPr>
          <w:spacing w:val="-3"/>
          <w:szCs w:val="24"/>
        </w:rPr>
        <w:t>p</w:t>
      </w:r>
      <w:r w:rsidRPr="00836539">
        <w:rPr>
          <w:szCs w:val="24"/>
        </w:rPr>
        <w:t>ro</w:t>
      </w:r>
      <w:r w:rsidRPr="00836539">
        <w:rPr>
          <w:spacing w:val="-2"/>
          <w:szCs w:val="24"/>
        </w:rPr>
        <w:t>t</w:t>
      </w:r>
      <w:r w:rsidRPr="00836539">
        <w:rPr>
          <w:spacing w:val="6"/>
          <w:szCs w:val="24"/>
        </w:rPr>
        <w:t>o</w:t>
      </w:r>
      <w:r w:rsidRPr="00836539">
        <w:rPr>
          <w:szCs w:val="24"/>
        </w:rPr>
        <w:t>cols</w:t>
      </w:r>
      <w:r w:rsidRPr="00836539">
        <w:rPr>
          <w:spacing w:val="23"/>
          <w:szCs w:val="24"/>
        </w:rPr>
        <w:t xml:space="preserve"> </w:t>
      </w:r>
      <w:r w:rsidRPr="00836539">
        <w:rPr>
          <w:szCs w:val="24"/>
        </w:rPr>
        <w:t>and</w:t>
      </w:r>
      <w:r w:rsidRPr="00836539">
        <w:rPr>
          <w:spacing w:val="24"/>
          <w:szCs w:val="24"/>
        </w:rPr>
        <w:t xml:space="preserve"> </w:t>
      </w:r>
      <w:r w:rsidRPr="00836539">
        <w:rPr>
          <w:szCs w:val="24"/>
        </w:rPr>
        <w:t>the implementation</w:t>
      </w:r>
      <w:r w:rsidRPr="00836539">
        <w:rPr>
          <w:spacing w:val="-5"/>
          <w:szCs w:val="24"/>
        </w:rPr>
        <w:t xml:space="preserve"> </w:t>
      </w:r>
      <w:r w:rsidRPr="00836539">
        <w:rPr>
          <w:szCs w:val="24"/>
        </w:rPr>
        <w:t>of</w:t>
      </w:r>
      <w:r w:rsidRPr="00836539">
        <w:rPr>
          <w:spacing w:val="-4"/>
          <w:szCs w:val="24"/>
        </w:rPr>
        <w:t xml:space="preserve"> </w:t>
      </w:r>
      <w:r w:rsidRPr="00836539">
        <w:rPr>
          <w:szCs w:val="24"/>
        </w:rPr>
        <w:t>quality</w:t>
      </w:r>
      <w:r w:rsidRPr="00836539">
        <w:rPr>
          <w:spacing w:val="-5"/>
          <w:szCs w:val="24"/>
        </w:rPr>
        <w:t xml:space="preserve"> </w:t>
      </w:r>
      <w:r w:rsidRPr="00836539">
        <w:rPr>
          <w:szCs w:val="24"/>
        </w:rPr>
        <w:t>improvement</w:t>
      </w:r>
      <w:r w:rsidRPr="00836539">
        <w:rPr>
          <w:spacing w:val="-4"/>
          <w:szCs w:val="24"/>
        </w:rPr>
        <w:t xml:space="preserve"> </w:t>
      </w:r>
      <w:r w:rsidRPr="00836539">
        <w:rPr>
          <w:szCs w:val="24"/>
        </w:rPr>
        <w:t>a</w:t>
      </w:r>
      <w:r w:rsidRPr="00836539">
        <w:rPr>
          <w:spacing w:val="1"/>
          <w:szCs w:val="24"/>
        </w:rPr>
        <w:t>c</w:t>
      </w:r>
      <w:r w:rsidRPr="00836539">
        <w:rPr>
          <w:szCs w:val="24"/>
        </w:rPr>
        <w:t>tivities</w:t>
      </w:r>
      <w:r w:rsidRPr="00836539">
        <w:rPr>
          <w:spacing w:val="-7"/>
          <w:szCs w:val="24"/>
        </w:rPr>
        <w:t xml:space="preserve"> </w:t>
      </w:r>
      <w:r w:rsidRPr="00836539">
        <w:rPr>
          <w:szCs w:val="24"/>
        </w:rPr>
        <w:t>and</w:t>
      </w:r>
      <w:r w:rsidRPr="00836539">
        <w:rPr>
          <w:spacing w:val="-3"/>
          <w:szCs w:val="24"/>
        </w:rPr>
        <w:t xml:space="preserve"> </w:t>
      </w:r>
      <w:r w:rsidRPr="00836539">
        <w:rPr>
          <w:szCs w:val="24"/>
        </w:rPr>
        <w:t>re</w:t>
      </w:r>
      <w:r w:rsidRPr="00836539">
        <w:rPr>
          <w:spacing w:val="-1"/>
          <w:szCs w:val="24"/>
        </w:rPr>
        <w:t>s</w:t>
      </w:r>
      <w:r w:rsidRPr="00836539">
        <w:rPr>
          <w:szCs w:val="24"/>
        </w:rPr>
        <w:t>ea</w:t>
      </w:r>
      <w:r w:rsidRPr="00836539">
        <w:rPr>
          <w:spacing w:val="-2"/>
          <w:szCs w:val="24"/>
        </w:rPr>
        <w:t>r</w:t>
      </w:r>
      <w:r w:rsidRPr="00836539">
        <w:rPr>
          <w:szCs w:val="24"/>
        </w:rPr>
        <w:t>ch</w:t>
      </w:r>
      <w:r w:rsidRPr="00836539">
        <w:rPr>
          <w:spacing w:val="-4"/>
          <w:szCs w:val="24"/>
        </w:rPr>
        <w:t xml:space="preserve"> </w:t>
      </w:r>
      <w:r w:rsidRPr="00836539">
        <w:rPr>
          <w:szCs w:val="24"/>
        </w:rPr>
        <w:t>finding</w:t>
      </w:r>
      <w:r w:rsidRPr="00836539">
        <w:rPr>
          <w:spacing w:val="1"/>
          <w:szCs w:val="24"/>
        </w:rPr>
        <w:t>s</w:t>
      </w:r>
      <w:r w:rsidRPr="00836539">
        <w:rPr>
          <w:szCs w:val="24"/>
        </w:rPr>
        <w:t>.</w:t>
      </w:r>
    </w:p>
    <w:p w14:paraId="312F0A49" w14:textId="170432D3" w:rsidR="00924C33" w:rsidRDefault="00924C33" w:rsidP="009219E8">
      <w:pPr>
        <w:pStyle w:val="NumberedList"/>
        <w:keepLines w:val="0"/>
        <w:widowControl w:val="0"/>
        <w:numPr>
          <w:ilvl w:val="0"/>
          <w:numId w:val="22"/>
        </w:numPr>
        <w:tabs>
          <w:tab w:val="clear" w:pos="567"/>
          <w:tab w:val="left" w:pos="685"/>
        </w:tabs>
        <w:spacing w:line="280" w:lineRule="atLeast"/>
        <w:ind w:right="108"/>
        <w:jc w:val="both"/>
        <w:rPr>
          <w:szCs w:val="24"/>
        </w:rPr>
      </w:pPr>
      <w:r w:rsidRPr="00836539">
        <w:rPr>
          <w:szCs w:val="24"/>
        </w:rPr>
        <w:t>Demon</w:t>
      </w:r>
      <w:r w:rsidRPr="00836539">
        <w:rPr>
          <w:spacing w:val="-2"/>
          <w:szCs w:val="24"/>
        </w:rPr>
        <w:t>s</w:t>
      </w:r>
      <w:r w:rsidRPr="00836539">
        <w:rPr>
          <w:szCs w:val="24"/>
        </w:rPr>
        <w:t>trated</w:t>
      </w:r>
      <w:r w:rsidRPr="00836539">
        <w:rPr>
          <w:spacing w:val="13"/>
          <w:szCs w:val="24"/>
        </w:rPr>
        <w:t xml:space="preserve"> </w:t>
      </w:r>
      <w:r w:rsidRPr="00836539">
        <w:rPr>
          <w:szCs w:val="24"/>
        </w:rPr>
        <w:t>commi</w:t>
      </w:r>
      <w:r w:rsidRPr="00836539">
        <w:rPr>
          <w:spacing w:val="-1"/>
          <w:szCs w:val="24"/>
        </w:rPr>
        <w:t>t</w:t>
      </w:r>
      <w:r w:rsidRPr="00836539">
        <w:rPr>
          <w:szCs w:val="24"/>
        </w:rPr>
        <w:t>ment</w:t>
      </w:r>
      <w:r w:rsidRPr="00836539">
        <w:rPr>
          <w:spacing w:val="14"/>
          <w:szCs w:val="24"/>
        </w:rPr>
        <w:t xml:space="preserve"> </w:t>
      </w:r>
      <w:r w:rsidRPr="00836539">
        <w:rPr>
          <w:szCs w:val="24"/>
        </w:rPr>
        <w:t>to</w:t>
      </w:r>
      <w:r w:rsidRPr="00836539">
        <w:rPr>
          <w:spacing w:val="13"/>
          <w:szCs w:val="24"/>
        </w:rPr>
        <w:t xml:space="preserve"> </w:t>
      </w:r>
      <w:r w:rsidRPr="00836539">
        <w:rPr>
          <w:szCs w:val="24"/>
        </w:rPr>
        <w:t>profe</w:t>
      </w:r>
      <w:r w:rsidRPr="00836539">
        <w:rPr>
          <w:spacing w:val="-2"/>
          <w:szCs w:val="24"/>
        </w:rPr>
        <w:t>ss</w:t>
      </w:r>
      <w:r w:rsidRPr="00836539">
        <w:rPr>
          <w:szCs w:val="24"/>
        </w:rPr>
        <w:t>ional</w:t>
      </w:r>
      <w:r w:rsidRPr="00836539">
        <w:rPr>
          <w:spacing w:val="14"/>
          <w:szCs w:val="24"/>
        </w:rPr>
        <w:t xml:space="preserve"> </w:t>
      </w:r>
      <w:r w:rsidRPr="00836539">
        <w:rPr>
          <w:spacing w:val="-3"/>
          <w:szCs w:val="24"/>
        </w:rPr>
        <w:t>i</w:t>
      </w:r>
      <w:r w:rsidRPr="00836539">
        <w:rPr>
          <w:szCs w:val="24"/>
        </w:rPr>
        <w:t>mprovement</w:t>
      </w:r>
      <w:r w:rsidRPr="00836539">
        <w:rPr>
          <w:spacing w:val="14"/>
          <w:szCs w:val="24"/>
        </w:rPr>
        <w:t xml:space="preserve"> </w:t>
      </w:r>
      <w:r w:rsidRPr="00836539">
        <w:rPr>
          <w:szCs w:val="24"/>
        </w:rPr>
        <w:t>through</w:t>
      </w:r>
      <w:r w:rsidRPr="00836539">
        <w:rPr>
          <w:spacing w:val="12"/>
          <w:szCs w:val="24"/>
        </w:rPr>
        <w:t xml:space="preserve"> </w:t>
      </w:r>
      <w:r w:rsidRPr="00836539">
        <w:rPr>
          <w:szCs w:val="24"/>
        </w:rPr>
        <w:t>ongoing</w:t>
      </w:r>
      <w:r w:rsidRPr="00836539">
        <w:rPr>
          <w:spacing w:val="14"/>
          <w:szCs w:val="24"/>
        </w:rPr>
        <w:t xml:space="preserve"> </w:t>
      </w:r>
      <w:r w:rsidRPr="00836539">
        <w:rPr>
          <w:szCs w:val="24"/>
        </w:rPr>
        <w:t>per</w:t>
      </w:r>
      <w:r w:rsidRPr="00836539">
        <w:rPr>
          <w:spacing w:val="-2"/>
          <w:szCs w:val="24"/>
        </w:rPr>
        <w:t>s</w:t>
      </w:r>
      <w:r w:rsidRPr="00836539">
        <w:rPr>
          <w:szCs w:val="24"/>
        </w:rPr>
        <w:t>onal</w:t>
      </w:r>
      <w:r w:rsidRPr="00836539">
        <w:rPr>
          <w:w w:val="99"/>
          <w:szCs w:val="24"/>
        </w:rPr>
        <w:t xml:space="preserve"> </w:t>
      </w:r>
      <w:r w:rsidRPr="00836539">
        <w:rPr>
          <w:szCs w:val="24"/>
        </w:rPr>
        <w:t>profe</w:t>
      </w:r>
      <w:r w:rsidRPr="00836539">
        <w:rPr>
          <w:spacing w:val="-2"/>
          <w:szCs w:val="24"/>
        </w:rPr>
        <w:t>ss</w:t>
      </w:r>
      <w:r w:rsidRPr="00836539">
        <w:rPr>
          <w:szCs w:val="24"/>
        </w:rPr>
        <w:t>ional</w:t>
      </w:r>
      <w:r w:rsidRPr="00836539">
        <w:rPr>
          <w:spacing w:val="-10"/>
          <w:szCs w:val="24"/>
        </w:rPr>
        <w:t xml:space="preserve"> </w:t>
      </w:r>
      <w:r w:rsidRPr="00836539">
        <w:rPr>
          <w:szCs w:val="24"/>
        </w:rPr>
        <w:t>develop</w:t>
      </w:r>
      <w:r w:rsidRPr="00836539">
        <w:rPr>
          <w:spacing w:val="-1"/>
          <w:szCs w:val="24"/>
        </w:rPr>
        <w:t>m</w:t>
      </w:r>
      <w:r w:rsidRPr="00836539">
        <w:rPr>
          <w:szCs w:val="24"/>
        </w:rPr>
        <w:t>ent</w:t>
      </w:r>
      <w:r w:rsidRPr="00836539">
        <w:rPr>
          <w:spacing w:val="-9"/>
          <w:szCs w:val="24"/>
        </w:rPr>
        <w:t xml:space="preserve"> </w:t>
      </w:r>
      <w:r w:rsidRPr="00836539">
        <w:rPr>
          <w:szCs w:val="24"/>
        </w:rPr>
        <w:t>and</w:t>
      </w:r>
      <w:r w:rsidRPr="00836539">
        <w:rPr>
          <w:spacing w:val="-9"/>
          <w:szCs w:val="24"/>
        </w:rPr>
        <w:t xml:space="preserve"> </w:t>
      </w:r>
      <w:r w:rsidRPr="00836539">
        <w:rPr>
          <w:szCs w:val="24"/>
        </w:rPr>
        <w:t>cont</w:t>
      </w:r>
      <w:r w:rsidRPr="00836539">
        <w:rPr>
          <w:spacing w:val="-1"/>
          <w:szCs w:val="24"/>
        </w:rPr>
        <w:t>i</w:t>
      </w:r>
      <w:r w:rsidRPr="00836539">
        <w:rPr>
          <w:szCs w:val="24"/>
        </w:rPr>
        <w:t>nuing</w:t>
      </w:r>
      <w:r w:rsidRPr="00836539">
        <w:rPr>
          <w:spacing w:val="-10"/>
          <w:szCs w:val="24"/>
        </w:rPr>
        <w:t xml:space="preserve"> </w:t>
      </w:r>
      <w:r w:rsidRPr="00836539">
        <w:rPr>
          <w:szCs w:val="24"/>
        </w:rPr>
        <w:t>educ</w:t>
      </w:r>
      <w:r w:rsidRPr="00836539">
        <w:rPr>
          <w:spacing w:val="1"/>
          <w:szCs w:val="24"/>
        </w:rPr>
        <w:t>a</w:t>
      </w:r>
      <w:r w:rsidRPr="00836539">
        <w:rPr>
          <w:szCs w:val="24"/>
        </w:rPr>
        <w:t>t</w:t>
      </w:r>
      <w:r w:rsidRPr="00836539">
        <w:rPr>
          <w:spacing w:val="-3"/>
          <w:szCs w:val="24"/>
        </w:rPr>
        <w:t>i</w:t>
      </w:r>
      <w:r w:rsidRPr="00836539">
        <w:rPr>
          <w:szCs w:val="24"/>
        </w:rPr>
        <w:t>on.</w:t>
      </w:r>
    </w:p>
    <w:p w14:paraId="171E7C6E" w14:textId="07984F26" w:rsidR="00351E52" w:rsidRDefault="00351E52" w:rsidP="00351E52">
      <w:pPr>
        <w:pStyle w:val="NumberedList"/>
        <w:keepLines w:val="0"/>
        <w:widowControl w:val="0"/>
        <w:numPr>
          <w:ilvl w:val="0"/>
          <w:numId w:val="0"/>
        </w:numPr>
        <w:tabs>
          <w:tab w:val="left" w:pos="685"/>
        </w:tabs>
        <w:spacing w:line="280" w:lineRule="atLeast"/>
        <w:ind w:left="567" w:right="108" w:hanging="567"/>
        <w:rPr>
          <w:szCs w:val="24"/>
        </w:rPr>
      </w:pPr>
    </w:p>
    <w:p w14:paraId="79210758" w14:textId="0323B10F" w:rsidR="00351E52" w:rsidRDefault="00351E52" w:rsidP="00351E52">
      <w:pPr>
        <w:pStyle w:val="NumberedList"/>
        <w:keepLines w:val="0"/>
        <w:widowControl w:val="0"/>
        <w:numPr>
          <w:ilvl w:val="0"/>
          <w:numId w:val="0"/>
        </w:numPr>
        <w:tabs>
          <w:tab w:val="left" w:pos="685"/>
        </w:tabs>
        <w:spacing w:line="280" w:lineRule="atLeast"/>
        <w:ind w:left="567" w:right="108" w:hanging="567"/>
        <w:rPr>
          <w:szCs w:val="24"/>
        </w:rPr>
      </w:pPr>
    </w:p>
    <w:p w14:paraId="0B4C4A1E" w14:textId="781760E1" w:rsidR="00351E52" w:rsidRDefault="00351E52" w:rsidP="00351E52">
      <w:pPr>
        <w:pStyle w:val="NumberedList"/>
        <w:keepLines w:val="0"/>
        <w:widowControl w:val="0"/>
        <w:numPr>
          <w:ilvl w:val="0"/>
          <w:numId w:val="0"/>
        </w:numPr>
        <w:tabs>
          <w:tab w:val="left" w:pos="685"/>
        </w:tabs>
        <w:spacing w:line="280" w:lineRule="atLeast"/>
        <w:ind w:left="567" w:right="108" w:hanging="567"/>
        <w:rPr>
          <w:szCs w:val="24"/>
        </w:rPr>
      </w:pPr>
    </w:p>
    <w:p w14:paraId="33ECA2BB" w14:textId="77777777" w:rsidR="009219E8" w:rsidRPr="00836539" w:rsidRDefault="009219E8" w:rsidP="00351E52">
      <w:pPr>
        <w:pStyle w:val="NumberedList"/>
        <w:keepLines w:val="0"/>
        <w:widowControl w:val="0"/>
        <w:numPr>
          <w:ilvl w:val="0"/>
          <w:numId w:val="0"/>
        </w:numPr>
        <w:tabs>
          <w:tab w:val="left" w:pos="685"/>
        </w:tabs>
        <w:spacing w:line="280" w:lineRule="atLeast"/>
        <w:ind w:left="567" w:right="108" w:hanging="567"/>
        <w:rPr>
          <w:szCs w:val="24"/>
        </w:rPr>
      </w:pPr>
    </w:p>
    <w:p w14:paraId="185F40C6" w14:textId="1367865A" w:rsidR="00E91AB6" w:rsidRDefault="00E91AB6" w:rsidP="00130E72">
      <w:pPr>
        <w:pStyle w:val="Heading3"/>
      </w:pPr>
      <w:r>
        <w:lastRenderedPageBreak/>
        <w:t>Working Environment:</w:t>
      </w:r>
    </w:p>
    <w:p w14:paraId="08A109AD" w14:textId="77777777" w:rsidR="007640F0" w:rsidRDefault="007640F0" w:rsidP="009219E8">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4FCE2DA" w14:textId="77777777" w:rsidR="007640F0" w:rsidRDefault="007640F0" w:rsidP="009219E8">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4979718" w14:textId="77777777" w:rsidR="007640F0" w:rsidRDefault="007640F0" w:rsidP="009219E8">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68C3BA7" w14:textId="77777777" w:rsidR="007640F0" w:rsidRPr="004B0994" w:rsidRDefault="007640F0" w:rsidP="009219E8">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55C52ECB" w:rsidR="000D5AF4" w:rsidRPr="004B0994" w:rsidRDefault="000D5AF4" w:rsidP="007640F0">
      <w:pPr>
        <w:spacing w:after="120" w:line="280" w:lineRule="atLeast"/>
      </w:pPr>
    </w:p>
    <w:sectPr w:rsidR="000D5AF4" w:rsidRPr="004B0994" w:rsidSect="00987738">
      <w:headerReference w:type="default" r:id="rId9"/>
      <w:footerReference w:type="even" r:id="rId10"/>
      <w:footerReference w:type="default" r:id="rId11"/>
      <w:headerReference w:type="first" r:id="rId12"/>
      <w:footerReference w:type="first" r:id="rId13"/>
      <w:pgSz w:w="11900" w:h="16840"/>
      <w:pgMar w:top="851" w:right="851" w:bottom="1134" w:left="851"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6441" w14:textId="77777777" w:rsidR="00DA5880" w:rsidRDefault="00DA5880" w:rsidP="00F420E2">
      <w:pPr>
        <w:spacing w:after="0" w:line="240" w:lineRule="auto"/>
      </w:pPr>
      <w:r>
        <w:separator/>
      </w:r>
    </w:p>
  </w:endnote>
  <w:endnote w:type="continuationSeparator" w:id="0">
    <w:p w14:paraId="2F6B494D" w14:textId="77777777" w:rsidR="00DA5880" w:rsidRDefault="00DA588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738D" w14:textId="77777777" w:rsidR="00DA5880" w:rsidRDefault="00DA5880" w:rsidP="00F420E2">
      <w:pPr>
        <w:spacing w:after="0" w:line="240" w:lineRule="auto"/>
      </w:pPr>
      <w:r>
        <w:separator/>
      </w:r>
    </w:p>
  </w:footnote>
  <w:footnote w:type="continuationSeparator" w:id="0">
    <w:p w14:paraId="605C40B1" w14:textId="77777777" w:rsidR="00DA5880" w:rsidRDefault="00DA588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574901ED" w:rsidR="007E4B28" w:rsidRPr="004C2189" w:rsidRDefault="00987738" w:rsidP="009808BF">
    <w:pPr>
      <w:pStyle w:val="Header"/>
      <w:tabs>
        <w:tab w:val="clear" w:pos="9026"/>
        <w:tab w:val="right" w:pos="10198"/>
      </w:tabs>
      <w:spacing w:after="600"/>
    </w:pPr>
    <w:r>
      <w:rPr>
        <w:noProof/>
      </w:rPr>
      <w:drawing>
        <wp:anchor distT="0" distB="0" distL="114300" distR="114300" simplePos="0" relativeHeight="251680768" behindDoc="1" locked="0" layoutInCell="1" allowOverlap="1" wp14:anchorId="6D9BA25D" wp14:editId="36046B27">
          <wp:simplePos x="0" y="0"/>
          <wp:positionH relativeFrom="page">
            <wp:align>right</wp:align>
          </wp:positionH>
          <wp:positionV relativeFrom="page">
            <wp:posOffset>-95250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08BF">
      <w:rPr>
        <w:noProof/>
      </w:rPr>
      <w:drawing>
        <wp:inline distT="0" distB="0" distL="0" distR="0" wp14:anchorId="2F920165" wp14:editId="797DE8C9">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sidR="009808BF">
      <w:rPr>
        <w:noProof/>
      </w:rPr>
      <w:tab/>
    </w:r>
    <w:r w:rsidR="009808BF">
      <w:rPr>
        <w:noProof/>
      </w:rPr>
      <w:tab/>
    </w:r>
    <w:r w:rsidR="004C2189" w:rsidRPr="00FB7923">
      <w:rPr>
        <w:noProof/>
      </w:rPr>
      <w:drawing>
        <wp:inline distT="0" distB="0" distL="0" distR="0" wp14:anchorId="26CDAD84" wp14:editId="3BD744AE">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D4363C"/>
    <w:multiLevelType w:val="multilevel"/>
    <w:tmpl w:val="0C09001D"/>
    <w:numStyleLink w:val="1ai"/>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99656972">
    <w:abstractNumId w:val="17"/>
  </w:num>
  <w:num w:numId="2" w16cid:durableId="197399616">
    <w:abstractNumId w:val="3"/>
  </w:num>
  <w:num w:numId="3" w16cid:durableId="1902861487">
    <w:abstractNumId w:val="1"/>
  </w:num>
  <w:num w:numId="4" w16cid:durableId="724448177">
    <w:abstractNumId w:val="7"/>
  </w:num>
  <w:num w:numId="5" w16cid:durableId="280501510">
    <w:abstractNumId w:val="12"/>
  </w:num>
  <w:num w:numId="6" w16cid:durableId="2076277822">
    <w:abstractNumId w:val="9"/>
  </w:num>
  <w:num w:numId="7" w16cid:durableId="2077317412">
    <w:abstractNumId w:val="15"/>
  </w:num>
  <w:num w:numId="8" w16cid:durableId="117454710">
    <w:abstractNumId w:val="0"/>
  </w:num>
  <w:num w:numId="9" w16cid:durableId="2032535735">
    <w:abstractNumId w:val="16"/>
  </w:num>
  <w:num w:numId="10" w16cid:durableId="758333293">
    <w:abstractNumId w:val="13"/>
  </w:num>
  <w:num w:numId="11" w16cid:durableId="1813911344">
    <w:abstractNumId w:val="4"/>
  </w:num>
  <w:num w:numId="12" w16cid:durableId="762650372">
    <w:abstractNumId w:val="5"/>
  </w:num>
  <w:num w:numId="13" w16cid:durableId="140080127">
    <w:abstractNumId w:val="8"/>
  </w:num>
  <w:num w:numId="14" w16cid:durableId="352652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7854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60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416816">
    <w:abstractNumId w:val="10"/>
  </w:num>
  <w:num w:numId="18" w16cid:durableId="507403376">
    <w:abstractNumId w:val="2"/>
  </w:num>
  <w:num w:numId="19" w16cid:durableId="1219904051">
    <w:abstractNumId w:val="11"/>
  </w:num>
  <w:num w:numId="20" w16cid:durableId="1825537425">
    <w:abstractNumId w:val="14"/>
  </w:num>
  <w:num w:numId="21" w16cid:durableId="698241528">
    <w:abstractNumId w:val="4"/>
  </w:num>
  <w:num w:numId="22" w16cid:durableId="1105659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3651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C12AF"/>
    <w:rsid w:val="002D25CE"/>
    <w:rsid w:val="002D308A"/>
    <w:rsid w:val="002D72E4"/>
    <w:rsid w:val="002E2FDC"/>
    <w:rsid w:val="0031127F"/>
    <w:rsid w:val="00324C8F"/>
    <w:rsid w:val="00325022"/>
    <w:rsid w:val="00326F12"/>
    <w:rsid w:val="0033673B"/>
    <w:rsid w:val="00341FBA"/>
    <w:rsid w:val="003506C1"/>
    <w:rsid w:val="00351E52"/>
    <w:rsid w:val="0036538B"/>
    <w:rsid w:val="00365ADE"/>
    <w:rsid w:val="003703B1"/>
    <w:rsid w:val="00374075"/>
    <w:rsid w:val="00387675"/>
    <w:rsid w:val="003A15EA"/>
    <w:rsid w:val="003B08C5"/>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640F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19E8"/>
    <w:rsid w:val="00924C33"/>
    <w:rsid w:val="009259E8"/>
    <w:rsid w:val="00926CA3"/>
    <w:rsid w:val="00936443"/>
    <w:rsid w:val="00970F36"/>
    <w:rsid w:val="009764CE"/>
    <w:rsid w:val="009808BF"/>
    <w:rsid w:val="00987738"/>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E6801"/>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880"/>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95A1E"/>
    <w:rsid w:val="00EA58C4"/>
    <w:rsid w:val="00EB24EA"/>
    <w:rsid w:val="00ED7A37"/>
    <w:rsid w:val="00EE1C89"/>
    <w:rsid w:val="00EF3EFA"/>
    <w:rsid w:val="00EF41A8"/>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440A0B"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440A0B"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440A0B"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440A0B"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440A0B"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40A0B"/>
    <w:rsid w:val="00497E2A"/>
    <w:rsid w:val="005B7BB4"/>
    <w:rsid w:val="006E4BAF"/>
    <w:rsid w:val="007637B0"/>
    <w:rsid w:val="00831BA8"/>
    <w:rsid w:val="00B56F0D"/>
    <w:rsid w:val="00B80BF0"/>
    <w:rsid w:val="00D55212"/>
    <w:rsid w:val="00E77605"/>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F3C2FB98-E2B2-4FF0-B770-2792BE5AE4A7}"/>
</file>

<file path=customXml/itemProps3.xml><?xml version="1.0" encoding="utf-8"?>
<ds:datastoreItem xmlns:ds="http://schemas.openxmlformats.org/officeDocument/2006/customXml" ds:itemID="{4DCFE881-1342-4DAB-A55C-E9E8EB7126DA}"/>
</file>

<file path=customXml/itemProps4.xml><?xml version="1.0" encoding="utf-8"?>
<ds:datastoreItem xmlns:ds="http://schemas.openxmlformats.org/officeDocument/2006/customXml" ds:itemID="{9C254E1C-76EB-4AE6-83C8-5D6622389846}"/>
</file>

<file path=docProps/app.xml><?xml version="1.0" encoding="utf-8"?>
<Properties xmlns="http://schemas.openxmlformats.org/officeDocument/2006/extended-properties" xmlns:vt="http://schemas.openxmlformats.org/officeDocument/2006/docPropsVTypes">
  <Template>Normal.dotm</Template>
  <TotalTime>4</TotalTime>
  <Pages>5</Pages>
  <Words>1735</Words>
  <Characters>10765</Characters>
  <Application>Microsoft Office Word</Application>
  <DocSecurity>0</DocSecurity>
  <Lines>182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5</cp:revision>
  <cp:lastPrinted>2023-08-08T02:42:00Z</cp:lastPrinted>
  <dcterms:created xsi:type="dcterms:W3CDTF">2023-07-21T00:19:00Z</dcterms:created>
  <dcterms:modified xsi:type="dcterms:W3CDTF">2023-08-08T02:42:00Z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c1df837fe359816b9e2ff19e648aac77ce1a06e29b1c0db3f8a928d605aea59a</vt:lpwstr>
  </property>
  <property fmtid="{D5CDD505-2E9C-101B-9397-08002B2CF9AE}" pid="3" name="ContentTypeId">
    <vt:lpwstr>0x0101007E0A95F90167CF48AFA56518ED626CF7</vt:lpwstr>
  </property>
</Properties>
</file>