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AA84787" w:rsidR="00E91AB6" w:rsidRDefault="00E91AB6" w:rsidP="00E87BDF">
      <w:pPr>
        <w:pStyle w:val="Title"/>
        <w:tabs>
          <w:tab w:val="right" w:pos="10198"/>
        </w:tabs>
      </w:pPr>
      <w:r w:rsidRPr="007B65A4">
        <w:t>Statement of Duties</w:t>
      </w:r>
      <w:r w:rsidR="00E87BDF">
        <w:tab/>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62F12F89" w:rsidR="003C0450" w:rsidRPr="007708FA" w:rsidRDefault="00B966C6" w:rsidP="004B1E48">
            <w:pPr>
              <w:rPr>
                <w:rFonts w:ascii="Gill Sans MT" w:hAnsi="Gill Sans MT" w:cs="Gill Sans"/>
              </w:rPr>
            </w:pPr>
            <w:r>
              <w:rPr>
                <w:rStyle w:val="InformationBlockChar"/>
                <w:rFonts w:eastAsiaTheme="minorHAnsi"/>
                <w:b w:val="0"/>
                <w:bCs/>
              </w:rPr>
              <w:t>TasEquip – Customer Service Officer</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35770B71" w:rsidR="003C0450" w:rsidRPr="007708FA" w:rsidRDefault="00B966C6" w:rsidP="004B1E48">
            <w:pPr>
              <w:rPr>
                <w:rFonts w:ascii="Gill Sans MT" w:hAnsi="Gill Sans MT" w:cs="Gill Sans"/>
              </w:rPr>
            </w:pPr>
            <w:r>
              <w:rPr>
                <w:rStyle w:val="InformationBlockChar"/>
                <w:rFonts w:eastAsiaTheme="minorHAnsi"/>
                <w:b w:val="0"/>
                <w:bCs/>
              </w:rPr>
              <w:t>Generic</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0CCC32A1" w:rsidR="003C0450" w:rsidRPr="007708FA" w:rsidRDefault="00B966C6" w:rsidP="004B1E48">
            <w:pPr>
              <w:rPr>
                <w:rFonts w:ascii="Gill Sans MT" w:hAnsi="Gill Sans MT" w:cs="Gill Sans"/>
              </w:rPr>
            </w:pPr>
            <w:r>
              <w:rPr>
                <w:rStyle w:val="InformationBlockChar"/>
                <w:rFonts w:eastAsiaTheme="minorHAnsi"/>
                <w:b w:val="0"/>
                <w:bCs/>
              </w:rPr>
              <w:t>General Stream Band 2</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09B1A373" w:rsidR="003C0450" w:rsidRPr="007708FA" w:rsidRDefault="00732305"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B966C6">
                  <w:rPr>
                    <w:rFonts w:ascii="Gill Sans MT" w:hAnsi="Gill Sans MT" w:cs="Gill Sans"/>
                  </w:rPr>
                  <w:t>Health and Human Services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2D651CA8" w14:textId="0B12251B" w:rsidR="003C0450" w:rsidRPr="007708FA" w:rsidRDefault="00AA7389" w:rsidP="004B1E48">
            <w:pPr>
              <w:rPr>
                <w:rFonts w:ascii="Gill Sans MT" w:hAnsi="Gill Sans MT" w:cs="Gill Sans"/>
              </w:rPr>
            </w:pPr>
            <w:r>
              <w:rPr>
                <w:rStyle w:val="InformationBlockChar"/>
                <w:rFonts w:eastAsiaTheme="minorHAnsi"/>
                <w:b w:val="0"/>
                <w:bCs/>
              </w:rPr>
              <w:t>Community Mental Health and Wellbeing, Allied Health</w:t>
            </w:r>
            <w:r w:rsidR="00B966C6">
              <w:rPr>
                <w:rStyle w:val="InformationBlockChar"/>
                <w:rFonts w:eastAsiaTheme="minorHAnsi"/>
                <w:b w:val="0"/>
                <w:bCs/>
              </w:rPr>
              <w:t xml:space="preserve"> - TasEquip</w:t>
            </w:r>
            <w:r w:rsidR="00F32781">
              <w:rPr>
                <w:rStyle w:val="InformationBlockChar"/>
                <w:rFonts w:eastAsiaTheme="minorHAnsi"/>
                <w:b w:val="0"/>
                <w:bCs/>
              </w:rPr>
              <w:t xml:space="preserve"> </w:t>
            </w:r>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2516C7AB" w:rsidR="003C0450" w:rsidRPr="00727CD6" w:rsidRDefault="00732305" w:rsidP="004B1E48">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B966C6">
                  <w:t>Permanent/Fixed-Term, Full Time/Part Time</w:t>
                </w:r>
              </w:sdtContent>
            </w:sdt>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14AD1D09" w:rsidR="003C0450" w:rsidRPr="00727CD6" w:rsidRDefault="00732305"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B966C6">
                  <w:t xml:space="preserve">South, North, </w:t>
                </w:r>
                <w:proofErr w:type="gramStart"/>
                <w:r w:rsidR="00B966C6">
                  <w:t>North West</w:t>
                </w:r>
                <w:proofErr w:type="gramEnd"/>
              </w:sdtContent>
            </w:sdt>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304A375A" w:rsidR="003C0450" w:rsidRPr="00727CD6" w:rsidRDefault="00B966C6" w:rsidP="004B1E48">
            <w:pPr>
              <w:rPr>
                <w:rFonts w:ascii="Gill Sans MT" w:hAnsi="Gill Sans MT" w:cs="Gill Sans"/>
              </w:rPr>
            </w:pPr>
            <w:r>
              <w:rPr>
                <w:rStyle w:val="InformationBlockChar"/>
                <w:rFonts w:eastAsiaTheme="minorHAnsi"/>
                <w:b w:val="0"/>
                <w:bCs/>
              </w:rPr>
              <w:t xml:space="preserve">TasEquip – </w:t>
            </w:r>
            <w:r w:rsidR="00A34AB4">
              <w:rPr>
                <w:rStyle w:val="InformationBlockChar"/>
                <w:rFonts w:eastAsiaTheme="minorHAnsi"/>
                <w:b w:val="0"/>
                <w:bCs/>
              </w:rPr>
              <w:t>Team Leader</w:t>
            </w:r>
          </w:p>
        </w:tc>
      </w:tr>
      <w:tr w:rsidR="004B1E48" w:rsidRPr="007708FA" w14:paraId="05BDB172" w14:textId="77777777" w:rsidTr="008B7413">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05922702" w:rsidR="004B1E48" w:rsidRPr="000A17DC" w:rsidRDefault="000A17DC" w:rsidP="004B1E48">
            <w:pPr>
              <w:rPr>
                <w:rFonts w:ascii="Gill Sans MT" w:hAnsi="Gill Sans MT" w:cs="Gill Sans"/>
                <w:b/>
              </w:rPr>
            </w:pPr>
            <w:r w:rsidRPr="000A17DC">
              <w:rPr>
                <w:rStyle w:val="InformationBlockChar"/>
                <w:rFonts w:eastAsiaTheme="minorHAnsi"/>
                <w:b w:val="0"/>
              </w:rPr>
              <w:t>April 2024</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0429BDA2" w:rsidR="00540344" w:rsidRPr="00727CD6" w:rsidRDefault="00732305"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B966C6">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0A211FA7" w:rsidR="00540344" w:rsidRPr="00727CD6" w:rsidRDefault="00732305"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B966C6">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472753">
            <w:pPr>
              <w:rPr>
                <w:b/>
                <w:bCs/>
              </w:rPr>
            </w:pPr>
            <w:r w:rsidRPr="00483880">
              <w:rPr>
                <w:b/>
                <w:bCs/>
              </w:rPr>
              <w:t xml:space="preserve">Essential Requirements: </w:t>
            </w:r>
          </w:p>
        </w:tc>
        <w:tc>
          <w:tcPr>
            <w:tcW w:w="7438" w:type="dxa"/>
          </w:tcPr>
          <w:p w14:paraId="624A7467" w14:textId="55B96059" w:rsidR="00562FA9" w:rsidRDefault="00B966C6" w:rsidP="00176952">
            <w:pPr>
              <w:spacing w:line="300" w:lineRule="exact"/>
            </w:pPr>
            <w:r>
              <w:t>Registration to Work with Vulnerable People</w:t>
            </w:r>
            <w:r w:rsidR="007364EE">
              <w:t xml:space="preserve"> - NDIS</w:t>
            </w:r>
          </w:p>
          <w:p w14:paraId="5A9BC48B" w14:textId="77777777" w:rsidR="00562FA9" w:rsidRDefault="00400E85" w:rsidP="00400E85">
            <w:pPr>
              <w:rPr>
                <w:rFonts w:ascii="Gill Sans MT" w:hAnsi="Gill Sans MT"/>
                <w:i/>
                <w:iCs/>
                <w:szCs w:val="22"/>
              </w:rPr>
            </w:pPr>
            <w:r w:rsidRPr="00483880">
              <w:rPr>
                <w:rFonts w:ascii="Gill Sans MT" w:hAnsi="Gill Sans MT"/>
                <w:i/>
                <w:iCs/>
                <w:szCs w:val="22"/>
              </w:rPr>
              <w:t xml:space="preserve">*Registration/licences that are essential requirements of this role must </w:t>
            </w:r>
            <w:proofErr w:type="gramStart"/>
            <w:r w:rsidRPr="00483880">
              <w:rPr>
                <w:rFonts w:ascii="Gill Sans MT" w:hAnsi="Gill Sans MT"/>
                <w:i/>
                <w:iCs/>
                <w:szCs w:val="22"/>
              </w:rPr>
              <w:t>remain current and valid at all times</w:t>
            </w:r>
            <w:proofErr w:type="gramEnd"/>
            <w:r w:rsidRPr="00483880">
              <w:rPr>
                <w:rFonts w:ascii="Gill Sans MT" w:hAnsi="Gill Sans MT"/>
                <w:i/>
                <w:iCs/>
                <w:szCs w:val="22"/>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 xml:space="preserve">if a registration/licence is revoked, </w:t>
            </w:r>
            <w:proofErr w:type="gramStart"/>
            <w:r w:rsidR="00996960" w:rsidRPr="00483880">
              <w:rPr>
                <w:rFonts w:ascii="Gill Sans MT" w:hAnsi="Gill Sans MT"/>
                <w:i/>
                <w:iCs/>
                <w:szCs w:val="22"/>
              </w:rPr>
              <w:t>cancelled</w:t>
            </w:r>
            <w:proofErr w:type="gramEnd"/>
            <w:r w:rsidR="00996960" w:rsidRPr="00483880">
              <w:rPr>
                <w:rFonts w:ascii="Gill Sans MT" w:hAnsi="Gill Sans MT"/>
                <w:i/>
                <w:iCs/>
                <w:szCs w:val="22"/>
              </w:rPr>
              <w:t xml:space="preserve"> or has its conditions altered.</w:t>
            </w:r>
          </w:p>
          <w:p w14:paraId="4D350A6C" w14:textId="26C7B1FD" w:rsidR="00AF691D" w:rsidRPr="00483880" w:rsidRDefault="00AF691D" w:rsidP="00400E85">
            <w:pPr>
              <w:rPr>
                <w:rFonts w:ascii="Gill Sans MT" w:hAnsi="Gill Sans MT"/>
                <w:i/>
                <w:iCs/>
                <w:szCs w:val="22"/>
              </w:rPr>
            </w:pPr>
          </w:p>
        </w:tc>
      </w:tr>
      <w:tr w:rsidR="00AF691D" w14:paraId="79060676" w14:textId="77777777" w:rsidTr="00C41C31">
        <w:tc>
          <w:tcPr>
            <w:tcW w:w="2802" w:type="dxa"/>
          </w:tcPr>
          <w:p w14:paraId="089725EE" w14:textId="77777777" w:rsidR="00AF691D" w:rsidRPr="00405739" w:rsidRDefault="00AF691D" w:rsidP="00C41C31">
            <w:pPr>
              <w:rPr>
                <w:b/>
                <w:bCs/>
              </w:rPr>
            </w:pPr>
            <w:r>
              <w:rPr>
                <w:b/>
                <w:bCs/>
              </w:rPr>
              <w:t>Desirable Requirements:</w:t>
            </w:r>
          </w:p>
        </w:tc>
        <w:tc>
          <w:tcPr>
            <w:tcW w:w="7438" w:type="dxa"/>
          </w:tcPr>
          <w:p w14:paraId="291C6793" w14:textId="77777777" w:rsidR="00AF691D" w:rsidRPr="00483880" w:rsidRDefault="00AF691D" w:rsidP="00AF691D">
            <w:pPr>
              <w:spacing w:line="300" w:lineRule="exact"/>
            </w:pPr>
            <w:r>
              <w:t>Current Tasmanian Driver’s Licence</w:t>
            </w:r>
          </w:p>
          <w:p w14:paraId="18686C0E" w14:textId="2C2DD051" w:rsidR="00AF691D" w:rsidRPr="00DA77CB" w:rsidRDefault="00AF691D" w:rsidP="00663FF7"/>
        </w:tc>
      </w:tr>
      <w:tr w:rsidR="00AF691D" w14:paraId="58AB61A7" w14:textId="77777777" w:rsidTr="00C41C31">
        <w:tc>
          <w:tcPr>
            <w:tcW w:w="2802" w:type="dxa"/>
          </w:tcPr>
          <w:p w14:paraId="7732D19A" w14:textId="77777777" w:rsidR="00AF691D" w:rsidRPr="00405739" w:rsidRDefault="00AF691D" w:rsidP="00C41C31">
            <w:pPr>
              <w:rPr>
                <w:b/>
                <w:bCs/>
              </w:rPr>
            </w:pPr>
            <w:r>
              <w:rPr>
                <w:b/>
                <w:bCs/>
              </w:rPr>
              <w:t>Position Features:</w:t>
            </w:r>
          </w:p>
        </w:tc>
        <w:tc>
          <w:tcPr>
            <w:tcW w:w="7438" w:type="dxa"/>
          </w:tcPr>
          <w:p w14:paraId="5BFCFF52" w14:textId="04CDCC24" w:rsidR="00AF691D" w:rsidRDefault="003B1D07" w:rsidP="00AF691D">
            <w:r>
              <w:t xml:space="preserve">Shift Work, 7 </w:t>
            </w:r>
            <w:proofErr w:type="gramStart"/>
            <w:r>
              <w:t>day</w:t>
            </w:r>
            <w:proofErr w:type="gramEnd"/>
            <w:r>
              <w:t xml:space="preserve"> rotational</w:t>
            </w:r>
          </w:p>
          <w:p w14:paraId="73A00125" w14:textId="1C101D08" w:rsidR="00AF691D" w:rsidRDefault="00AF691D" w:rsidP="00663FF7">
            <w:r>
              <w:t xml:space="preserve">Occasional intrastate travel may be </w:t>
            </w:r>
            <w:proofErr w:type="gramStart"/>
            <w:r>
              <w:t>required</w:t>
            </w:r>
            <w:proofErr w:type="gramEnd"/>
            <w:r>
              <w:t xml:space="preserve"> </w:t>
            </w:r>
          </w:p>
          <w:p w14:paraId="5C58E08D" w14:textId="04DF577C" w:rsidR="00AF691D" w:rsidRPr="00DA77CB" w:rsidRDefault="00AF691D" w:rsidP="00C41C31">
            <w:pPr>
              <w:ind w:left="567" w:hanging="567"/>
            </w:pPr>
          </w:p>
        </w:tc>
      </w:tr>
    </w:tbl>
    <w:p w14:paraId="2D14D0B9" w14:textId="3D5475FC" w:rsidR="00AF691D" w:rsidRDefault="00AF691D" w:rsidP="00512B29">
      <w:pPr>
        <w:pStyle w:val="Caption"/>
        <w:rPr>
          <w:sz w:val="20"/>
          <w:szCs w:val="20"/>
        </w:rPr>
      </w:pPr>
    </w:p>
    <w:p w14:paraId="673979F1" w14:textId="65D4BAF2" w:rsidR="008B7413" w:rsidRPr="001950B0" w:rsidRDefault="00A4011B" w:rsidP="00512B29">
      <w:pPr>
        <w:pStyle w:val="Caption"/>
        <w:rPr>
          <w:sz w:val="20"/>
          <w:szCs w:val="20"/>
        </w:rPr>
      </w:pPr>
      <w:r w:rsidRPr="001950B0">
        <w:rPr>
          <w:sz w:val="20"/>
          <w:szCs w:val="20"/>
        </w:rPr>
        <w:lastRenderedPageBreak/>
        <w:t>N</w:t>
      </w:r>
      <w:r>
        <w:rPr>
          <w:sz w:val="20"/>
          <w:szCs w:val="20"/>
        </w:rPr>
        <w:t>B</w:t>
      </w:r>
      <w:r w:rsidR="00DA77CB" w:rsidRPr="001950B0">
        <w:rPr>
          <w:sz w:val="20"/>
          <w:szCs w:val="20"/>
        </w:rPr>
        <w:t>:</w:t>
      </w:r>
      <w:r w:rsidR="00E91AB6" w:rsidRPr="001950B0">
        <w:rPr>
          <w:sz w:val="20"/>
          <w:szCs w:val="20"/>
        </w:rPr>
        <w:t xml:space="preserve"> The above details in relation to Location, Position </w:t>
      </w:r>
      <w:r w:rsidR="00FD3D54" w:rsidRPr="001950B0">
        <w:rPr>
          <w:sz w:val="20"/>
          <w:szCs w:val="20"/>
        </w:rPr>
        <w:t>Type</w:t>
      </w:r>
      <w:r w:rsidR="00E91AB6"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405739">
      <w:pPr>
        <w:pStyle w:val="Heading3"/>
      </w:pPr>
      <w:r w:rsidRPr="00405739">
        <w:t xml:space="preserve">Primary Purpose: </w:t>
      </w:r>
    </w:p>
    <w:p w14:paraId="1B0FC5CE" w14:textId="47FC07EE" w:rsidR="00741EF2" w:rsidRDefault="00B966C6" w:rsidP="00A71A9C">
      <w:r>
        <w:t>In accordance with established policies and guidelines, the TasEquip – Customer Service Officer is responsible for the effective and efficient operation of the TasEquip Warehouse facility by:</w:t>
      </w:r>
    </w:p>
    <w:p w14:paraId="2AC8FFDE" w14:textId="6F88A282" w:rsidR="00B966C6" w:rsidRDefault="00B966C6" w:rsidP="00B966C6">
      <w:pPr>
        <w:pStyle w:val="ListParagraph"/>
        <w:numPr>
          <w:ilvl w:val="0"/>
          <w:numId w:val="23"/>
        </w:numPr>
      </w:pPr>
      <w:r>
        <w:t xml:space="preserve">Undertaking daily warehousing activities efficiently and effectively including, but not limited to, the appropriate receipting, labelling, issuing, delivery, collection, cleaning and storage of </w:t>
      </w:r>
      <w:proofErr w:type="gramStart"/>
      <w:r>
        <w:t>assets;</w:t>
      </w:r>
      <w:proofErr w:type="gramEnd"/>
    </w:p>
    <w:p w14:paraId="67CF3535" w14:textId="629F2E15" w:rsidR="00B966C6" w:rsidRDefault="00B966C6" w:rsidP="00B966C6">
      <w:pPr>
        <w:pStyle w:val="ListParagraph"/>
        <w:numPr>
          <w:ilvl w:val="0"/>
          <w:numId w:val="23"/>
        </w:numPr>
      </w:pPr>
      <w:r>
        <w:t xml:space="preserve">Providing high quality customer service information and assistance to TasEquip clients and prescribers to ensure efficient and effective ordering and return processes, and eligible clients receive appropriate asset and repair services in a timely </w:t>
      </w:r>
      <w:proofErr w:type="gramStart"/>
      <w:r>
        <w:t>manner;</w:t>
      </w:r>
      <w:proofErr w:type="gramEnd"/>
    </w:p>
    <w:p w14:paraId="0FB7D3AB" w14:textId="6A9D7453" w:rsidR="00B966C6" w:rsidRPr="00A71A9C" w:rsidRDefault="00B966C6" w:rsidP="00B966C6">
      <w:pPr>
        <w:pStyle w:val="ListParagraph"/>
        <w:numPr>
          <w:ilvl w:val="0"/>
          <w:numId w:val="23"/>
        </w:numPr>
      </w:pPr>
      <w:r>
        <w:t xml:space="preserve">Keeping appropriate records on all relevant databases. </w:t>
      </w:r>
    </w:p>
    <w:p w14:paraId="04D7A53E" w14:textId="709A24A2" w:rsidR="00E91AB6" w:rsidRPr="00405739" w:rsidRDefault="00E91AB6" w:rsidP="00405739">
      <w:pPr>
        <w:pStyle w:val="Heading3"/>
      </w:pPr>
      <w:r w:rsidRPr="00405739">
        <w:t>Duties:</w:t>
      </w:r>
    </w:p>
    <w:p w14:paraId="54B42F97" w14:textId="0B1FB55A" w:rsidR="008803FC" w:rsidRPr="004B1E48" w:rsidRDefault="001541EE" w:rsidP="004B1E48">
      <w:pPr>
        <w:pStyle w:val="ListNumbered"/>
        <w:numPr>
          <w:ilvl w:val="0"/>
          <w:numId w:val="14"/>
        </w:numPr>
      </w:pPr>
      <w:bookmarkStart w:id="0" w:name="_Hlk66960915"/>
      <w:r>
        <w:t xml:space="preserve">Provide effective and efficient stock management including receipting, unpacking, labelling, storing, picking, returning, delivery, collection, undertaking minor repairs, appropriately managing larger repairs with other services/suppliers, scrapping and cleaning assets. </w:t>
      </w:r>
    </w:p>
    <w:p w14:paraId="1F92A00E" w14:textId="6C89045C" w:rsidR="008803FC" w:rsidRPr="004B1E48" w:rsidRDefault="008803FC" w:rsidP="004B1E48">
      <w:pPr>
        <w:pStyle w:val="ListNumbered"/>
      </w:pPr>
      <w:r w:rsidRPr="004B1E48">
        <w:t xml:space="preserve"> </w:t>
      </w:r>
      <w:r w:rsidR="001541EE">
        <w:t>Provide effective and efficient administrative duties</w:t>
      </w:r>
      <w:r w:rsidR="00EA5260">
        <w:t xml:space="preserve"> across a range of databases, </w:t>
      </w:r>
      <w:proofErr w:type="gramStart"/>
      <w:r w:rsidR="00EA5260">
        <w:t>processes</w:t>
      </w:r>
      <w:proofErr w:type="gramEnd"/>
      <w:r w:rsidR="00EA5260">
        <w:t xml:space="preserve"> and programs</w:t>
      </w:r>
      <w:r w:rsidR="001541EE">
        <w:t>.</w:t>
      </w:r>
    </w:p>
    <w:p w14:paraId="5712F7A6" w14:textId="33FF9D2A" w:rsidR="008803FC" w:rsidRDefault="008803FC" w:rsidP="004B1E48">
      <w:pPr>
        <w:pStyle w:val="ListNumbered"/>
      </w:pPr>
      <w:r w:rsidRPr="004B1E48">
        <w:t xml:space="preserve"> </w:t>
      </w:r>
      <w:r w:rsidR="001541EE">
        <w:t>Provide accurate information on a wide range of enquiries to the public, clients, clinical staff and key stakeholders</w:t>
      </w:r>
      <w:r w:rsidR="004B4062">
        <w:t xml:space="preserve"> regarding scope, process, eligibility criteria and operations of TasEquip to a high standard of customer service. </w:t>
      </w:r>
    </w:p>
    <w:p w14:paraId="703D173E" w14:textId="16453C8B" w:rsidR="004B4062" w:rsidRDefault="004B4062" w:rsidP="004B1E48">
      <w:pPr>
        <w:pStyle w:val="ListNumbered"/>
      </w:pPr>
      <w:r>
        <w:t>Maintain the warehouse and the vehicle in a tidy and safe manner including applicable document use i</w:t>
      </w:r>
      <w:r w:rsidR="00B61B59">
        <w:t xml:space="preserve">s </w:t>
      </w:r>
      <w:r>
        <w:t>accurate and up to date.</w:t>
      </w:r>
    </w:p>
    <w:p w14:paraId="3DD245B9" w14:textId="5819BE8C" w:rsidR="004B4062" w:rsidRDefault="004B4062" w:rsidP="004B1E48">
      <w:pPr>
        <w:pStyle w:val="ListNumbered"/>
      </w:pPr>
      <w:r>
        <w:t>Provide training and ongoing support to new staff and existing team members.</w:t>
      </w:r>
    </w:p>
    <w:bookmarkEnd w:id="0"/>
    <w:p w14:paraId="506DAB78" w14:textId="77777777" w:rsidR="00087B45" w:rsidRDefault="00087B45" w:rsidP="00087B45">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1A57EDB1" w14:textId="77777777" w:rsidR="00087B45" w:rsidRPr="004B1E48" w:rsidRDefault="00087B45" w:rsidP="00087B45">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30E72">
      <w:pPr>
        <w:pStyle w:val="Heading3"/>
      </w:pPr>
      <w:r>
        <w:t>Key Accountabilities and Responsibilities:</w:t>
      </w:r>
    </w:p>
    <w:p w14:paraId="1DDB5FF5" w14:textId="38D5E19C" w:rsidR="004B4062" w:rsidRDefault="004B4062" w:rsidP="00C82F58">
      <w:pPr>
        <w:pStyle w:val="ListParagraph"/>
      </w:pPr>
      <w:r>
        <w:t xml:space="preserve">Work is carried out under the direction and supervision of the TasEquip – </w:t>
      </w:r>
      <w:r w:rsidR="00A34AB4">
        <w:t>Team Leader</w:t>
      </w:r>
      <w:r>
        <w:t>.</w:t>
      </w:r>
    </w:p>
    <w:p w14:paraId="0CBD5100" w14:textId="49F5A211" w:rsidR="004B4062" w:rsidRDefault="004B4062" w:rsidP="00C82F58">
      <w:pPr>
        <w:pStyle w:val="ListParagraph"/>
      </w:pPr>
      <w:r>
        <w:t>The TasEquip – Customer Service Officer is responsible for a high standard of asset and data management as per Agency guidelines.</w:t>
      </w:r>
    </w:p>
    <w:p w14:paraId="6F57457B" w14:textId="4475779C" w:rsidR="004B4062" w:rsidRDefault="004B4062" w:rsidP="00C82F58">
      <w:pPr>
        <w:pStyle w:val="ListParagraph"/>
      </w:pPr>
      <w:r>
        <w:t xml:space="preserve">The TasEquip – Customer Service Officer is expected to be effective and efficient in all duties and the exercise initiative, </w:t>
      </w:r>
      <w:proofErr w:type="gramStart"/>
      <w:r>
        <w:t>discretion</w:t>
      </w:r>
      <w:proofErr w:type="gramEnd"/>
      <w:r>
        <w:t xml:space="preserve"> and judgement in the performance of tasks, including but not limited to the appropriate liaison with key stakeholders and escalation of repairs</w:t>
      </w:r>
      <w:r w:rsidR="005266DC">
        <w:t xml:space="preserve"> and</w:t>
      </w:r>
      <w:r>
        <w:t xml:space="preserve"> complex enquiries. </w:t>
      </w:r>
    </w:p>
    <w:p w14:paraId="3FDDFE18" w14:textId="77777777" w:rsidR="00FA1C7D" w:rsidRPr="00F256F0" w:rsidRDefault="00FA1C7D" w:rsidP="00FA1C7D">
      <w:pPr>
        <w:pStyle w:val="ListParagraph"/>
        <w:rPr>
          <w:rFonts w:cs="Calibri"/>
        </w:rPr>
      </w:pPr>
      <w:r>
        <w:t xml:space="preserve">Champion a child safe culture that upholds the </w:t>
      </w:r>
      <w:r w:rsidRPr="00F256F0">
        <w:rPr>
          <w:i/>
          <w:iCs/>
        </w:rPr>
        <w:t>National Principles for Child Safe Organisations</w:t>
      </w:r>
      <w:r>
        <w:t xml:space="preserve">. The Department is committed to the safety, wellbeing, and empowerment of all children and young people, and </w:t>
      </w:r>
      <w:r>
        <w:lastRenderedPageBreak/>
        <w:t>expect all employees to actively participate in and contribute to our rights-based approach to care, including meeting all mandatory reporting obligations.</w:t>
      </w:r>
    </w:p>
    <w:p w14:paraId="4269BB68" w14:textId="77777777" w:rsidR="00FA1C7D" w:rsidRDefault="00FA1C7D" w:rsidP="00FA1C7D">
      <w:pPr>
        <w:pStyle w:val="ListParagrap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6D4752B4" w14:textId="77777777" w:rsidR="00FA1C7D" w:rsidRDefault="00FA1C7D" w:rsidP="00FA1C7D">
      <w:pPr>
        <w:pStyle w:val="ListParagrap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4507F856"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t>sex related offences</w:t>
      </w:r>
    </w:p>
    <w:p w14:paraId="2FA73182" w14:textId="77777777" w:rsidR="00E91AB6" w:rsidRDefault="00E91AB6" w:rsidP="003A15EA">
      <w:pPr>
        <w:pStyle w:val="ListNumbered"/>
        <w:numPr>
          <w:ilvl w:val="1"/>
          <w:numId w:val="13"/>
        </w:numPr>
      </w:pPr>
      <w:r>
        <w:t>serious drug offences</w:t>
      </w:r>
    </w:p>
    <w:p w14:paraId="3C232643" w14:textId="77777777" w:rsidR="00405739" w:rsidRDefault="00E91AB6" w:rsidP="00405739">
      <w:pPr>
        <w:pStyle w:val="ListNumbered"/>
        <w:numPr>
          <w:ilvl w:val="1"/>
          <w:numId w:val="13"/>
        </w:numPr>
      </w:pPr>
      <w:r>
        <w:t xml:space="preserve">crimes involving </w:t>
      </w:r>
      <w:proofErr w:type="gramStart"/>
      <w:r>
        <w:t>dishonesty</w:t>
      </w:r>
      <w:proofErr w:type="gramEnd"/>
    </w:p>
    <w:p w14:paraId="2B7FB09B" w14:textId="77777777" w:rsidR="00E91AB6" w:rsidRPr="00405739" w:rsidRDefault="00E91AB6" w:rsidP="00405739">
      <w:pPr>
        <w:pStyle w:val="ListNumbered"/>
        <w:numPr>
          <w:ilvl w:val="1"/>
          <w:numId w:val="13"/>
        </w:numPr>
      </w:pPr>
      <w:r w:rsidRPr="00405739">
        <w:t>serious traffic offences</w:t>
      </w:r>
      <w:r w:rsidR="00F554AC" w:rsidRPr="00405739">
        <w:t xml:space="preserve"> </w:t>
      </w:r>
    </w:p>
    <w:p w14:paraId="5CA70319" w14:textId="77777777" w:rsidR="00E91AB6" w:rsidRDefault="00E91AB6" w:rsidP="008803FC">
      <w:pPr>
        <w:pStyle w:val="ListNumbered"/>
      </w:pPr>
      <w:r>
        <w:t>Identification check</w:t>
      </w:r>
    </w:p>
    <w:p w14:paraId="0E2EB94A" w14:textId="472A0239" w:rsidR="00E91AB6" w:rsidRDefault="00E91AB6" w:rsidP="0051766E">
      <w:pPr>
        <w:pStyle w:val="ListNumbered"/>
      </w:pPr>
      <w:r>
        <w:t>Disciplinary action in previous employment check.</w:t>
      </w:r>
    </w:p>
    <w:p w14:paraId="31A41841" w14:textId="09A2CC91" w:rsidR="00857E3D" w:rsidRPr="008803FC" w:rsidRDefault="00857E3D" w:rsidP="0051766E">
      <w:pPr>
        <w:pStyle w:val="ListNumbered"/>
      </w:pPr>
      <w:r>
        <w:t>Current Driver’s Licence check.</w:t>
      </w:r>
    </w:p>
    <w:p w14:paraId="3187123E" w14:textId="77777777" w:rsidR="00E91AB6" w:rsidRDefault="00E91AB6" w:rsidP="00130E72">
      <w:pPr>
        <w:pStyle w:val="Heading3"/>
      </w:pPr>
      <w:r>
        <w:t>Selection Criteria:</w:t>
      </w:r>
    </w:p>
    <w:p w14:paraId="744A1BCA" w14:textId="55B2392D" w:rsidR="00741EF2" w:rsidRDefault="00EA5260" w:rsidP="00741EF2">
      <w:pPr>
        <w:pStyle w:val="ListParagraph"/>
        <w:numPr>
          <w:ilvl w:val="0"/>
          <w:numId w:val="21"/>
        </w:numPr>
      </w:pPr>
      <w:r>
        <w:t xml:space="preserve">Demonstrated knowledge and experience in working in a warehouse facility, including </w:t>
      </w:r>
      <w:proofErr w:type="gramStart"/>
      <w:r>
        <w:t>knowledge</w:t>
      </w:r>
      <w:proofErr w:type="gramEnd"/>
      <w:r>
        <w:t xml:space="preserve"> and understanding of stock management processes and requirements. </w:t>
      </w:r>
    </w:p>
    <w:p w14:paraId="424E348E" w14:textId="6AE3572C" w:rsidR="00E91AB6" w:rsidRPr="003A15EA" w:rsidRDefault="00EA5260" w:rsidP="00B806D1">
      <w:pPr>
        <w:pStyle w:val="ListNumbered"/>
        <w:numPr>
          <w:ilvl w:val="0"/>
          <w:numId w:val="21"/>
        </w:numPr>
      </w:pPr>
      <w:r>
        <w:t>Demonstrated effective time management, be able to meet deadlines, have proven communication and interpersonal skills including the ability to readily establish and maintain rapport with clients, professionals, team members and members of the public.</w:t>
      </w:r>
    </w:p>
    <w:p w14:paraId="4D430B7E" w14:textId="624B5CF0" w:rsidR="00E91AB6" w:rsidRDefault="00EA5260" w:rsidP="00B806D1">
      <w:pPr>
        <w:pStyle w:val="ListNumbered"/>
        <w:numPr>
          <w:ilvl w:val="0"/>
          <w:numId w:val="21"/>
        </w:numPr>
      </w:pPr>
      <w:r>
        <w:t>Demonstrated knowledge and understanding of computerised warehousing systems and contemporary office management software.</w:t>
      </w:r>
    </w:p>
    <w:p w14:paraId="003956CE" w14:textId="7BF7CBB5" w:rsidR="00EA5260" w:rsidRDefault="00EA5260" w:rsidP="00B806D1">
      <w:pPr>
        <w:pStyle w:val="ListNumbered"/>
        <w:numPr>
          <w:ilvl w:val="0"/>
          <w:numId w:val="21"/>
        </w:numPr>
      </w:pPr>
      <w:r>
        <w:t>Demonstrated ability to work efficiently and effectively both independently and as part of a team.</w:t>
      </w:r>
    </w:p>
    <w:p w14:paraId="6C4EEC37" w14:textId="73339E0E" w:rsidR="00EA5260" w:rsidRDefault="00EA5260" w:rsidP="00B806D1">
      <w:pPr>
        <w:pStyle w:val="ListNumbered"/>
        <w:numPr>
          <w:ilvl w:val="0"/>
          <w:numId w:val="21"/>
        </w:numPr>
      </w:pPr>
      <w:r>
        <w:t xml:space="preserve">Demonstrated driver delivery experience and a safe driving record. </w:t>
      </w:r>
    </w:p>
    <w:p w14:paraId="0482F012" w14:textId="79EF1330" w:rsidR="00EA5260" w:rsidRPr="003A15EA" w:rsidRDefault="00EA5260" w:rsidP="00B806D1">
      <w:pPr>
        <w:pStyle w:val="ListNumbered"/>
        <w:numPr>
          <w:ilvl w:val="0"/>
          <w:numId w:val="21"/>
        </w:numPr>
      </w:pPr>
      <w:r>
        <w:t>Demonstrated knowledge and understanding of work health and safety principles applying to a warehouse environment providing services to across and hospital and community setting</w:t>
      </w:r>
      <w:r w:rsidR="00A34AB4">
        <w:t>s</w:t>
      </w:r>
      <w:r>
        <w:t xml:space="preserve">. </w:t>
      </w:r>
    </w:p>
    <w:p w14:paraId="201CCDCC" w14:textId="77777777" w:rsidR="00E91AB6" w:rsidRDefault="00E91AB6" w:rsidP="00130E72">
      <w:pPr>
        <w:pStyle w:val="Heading3"/>
      </w:pPr>
      <w:r>
        <w:lastRenderedPageBreak/>
        <w:t>Working Environment:</w:t>
      </w:r>
    </w:p>
    <w:p w14:paraId="4D14CF03" w14:textId="77777777" w:rsidR="00E677EE" w:rsidRDefault="00E677EE" w:rsidP="00E677EE">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325688FF" w14:textId="77777777" w:rsidR="00E677EE" w:rsidRDefault="00E677EE" w:rsidP="00E677EE">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3CD26F7C" w14:textId="77777777" w:rsidR="00E677EE" w:rsidRDefault="00E677EE" w:rsidP="00E677EE">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700BC182" w14:textId="77777777" w:rsidR="00E677EE" w:rsidRPr="004B0994" w:rsidRDefault="00E677EE" w:rsidP="00E677EE">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603EBC93" w14:textId="74C0FAE9" w:rsidR="000D5AF4" w:rsidRPr="004B0994" w:rsidRDefault="000D5AF4" w:rsidP="00CB4D79"/>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74739" w14:textId="77777777" w:rsidR="003C0164" w:rsidRDefault="003C0164" w:rsidP="00F420E2">
      <w:pPr>
        <w:spacing w:after="0" w:line="240" w:lineRule="auto"/>
      </w:pPr>
      <w:r>
        <w:separator/>
      </w:r>
    </w:p>
  </w:endnote>
  <w:endnote w:type="continuationSeparator" w:id="0">
    <w:p w14:paraId="31FD59AC" w14:textId="77777777" w:rsidR="003C0164" w:rsidRDefault="003C0164"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panose1 w:val="020B0302020104020203"/>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E75E5" w14:textId="77777777" w:rsidR="003C0164" w:rsidRDefault="003C0164" w:rsidP="00F420E2">
      <w:pPr>
        <w:spacing w:after="0" w:line="240" w:lineRule="auto"/>
      </w:pPr>
      <w:r>
        <w:separator/>
      </w:r>
    </w:p>
  </w:footnote>
  <w:footnote w:type="continuationSeparator" w:id="0">
    <w:p w14:paraId="48F89FBD" w14:textId="77777777" w:rsidR="003C0164" w:rsidRDefault="003C0164"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0B0CC7"/>
    <w:multiLevelType w:val="hybridMultilevel"/>
    <w:tmpl w:val="A238C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109543288">
    <w:abstractNumId w:val="19"/>
  </w:num>
  <w:num w:numId="2" w16cid:durableId="240916855">
    <w:abstractNumId w:val="3"/>
  </w:num>
  <w:num w:numId="3" w16cid:durableId="1650479429">
    <w:abstractNumId w:val="1"/>
  </w:num>
  <w:num w:numId="4" w16cid:durableId="360328616">
    <w:abstractNumId w:val="7"/>
  </w:num>
  <w:num w:numId="5" w16cid:durableId="1616984393">
    <w:abstractNumId w:val="13"/>
  </w:num>
  <w:num w:numId="6" w16cid:durableId="1128662788">
    <w:abstractNumId w:val="9"/>
  </w:num>
  <w:num w:numId="7" w16cid:durableId="157233620">
    <w:abstractNumId w:val="16"/>
  </w:num>
  <w:num w:numId="8" w16cid:durableId="93130644">
    <w:abstractNumId w:val="0"/>
  </w:num>
  <w:num w:numId="9" w16cid:durableId="978068403">
    <w:abstractNumId w:val="17"/>
  </w:num>
  <w:num w:numId="10" w16cid:durableId="2127194956">
    <w:abstractNumId w:val="14"/>
  </w:num>
  <w:num w:numId="11" w16cid:durableId="873464294">
    <w:abstractNumId w:val="5"/>
  </w:num>
  <w:num w:numId="12" w16cid:durableId="2066634267">
    <w:abstractNumId w:val="6"/>
  </w:num>
  <w:num w:numId="13" w16cid:durableId="145438521">
    <w:abstractNumId w:val="8"/>
  </w:num>
  <w:num w:numId="14" w16cid:durableId="5686589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23032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359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0130437">
    <w:abstractNumId w:val="10"/>
  </w:num>
  <w:num w:numId="18" w16cid:durableId="1957826912">
    <w:abstractNumId w:val="2"/>
  </w:num>
  <w:num w:numId="19" w16cid:durableId="2011785748">
    <w:abstractNumId w:val="12"/>
  </w:num>
  <w:num w:numId="20" w16cid:durableId="2002931125">
    <w:abstractNumId w:val="15"/>
  </w:num>
  <w:num w:numId="21" w16cid:durableId="1260061314">
    <w:abstractNumId w:val="11"/>
  </w:num>
  <w:num w:numId="22" w16cid:durableId="737091826">
    <w:abstractNumId w:val="4"/>
  </w:num>
  <w:num w:numId="23" w16cid:durableId="146974181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87B45"/>
    <w:rsid w:val="00090F2A"/>
    <w:rsid w:val="000A17DC"/>
    <w:rsid w:val="000C3DA0"/>
    <w:rsid w:val="000C54F9"/>
    <w:rsid w:val="000C7998"/>
    <w:rsid w:val="000D5AF4"/>
    <w:rsid w:val="000D73E4"/>
    <w:rsid w:val="000E5162"/>
    <w:rsid w:val="001001C5"/>
    <w:rsid w:val="00104714"/>
    <w:rsid w:val="00130E72"/>
    <w:rsid w:val="001541EE"/>
    <w:rsid w:val="00174560"/>
    <w:rsid w:val="00176952"/>
    <w:rsid w:val="0017718A"/>
    <w:rsid w:val="00193494"/>
    <w:rsid w:val="001950B0"/>
    <w:rsid w:val="00197D66"/>
    <w:rsid w:val="001A0ED9"/>
    <w:rsid w:val="001A1485"/>
    <w:rsid w:val="001A5403"/>
    <w:rsid w:val="001B46F1"/>
    <w:rsid w:val="001C5696"/>
    <w:rsid w:val="001D22D7"/>
    <w:rsid w:val="001D302E"/>
    <w:rsid w:val="001E2C1B"/>
    <w:rsid w:val="001E6799"/>
    <w:rsid w:val="001F41B0"/>
    <w:rsid w:val="001F59C6"/>
    <w:rsid w:val="00203813"/>
    <w:rsid w:val="00232BE5"/>
    <w:rsid w:val="00254DA2"/>
    <w:rsid w:val="002610EB"/>
    <w:rsid w:val="002629D9"/>
    <w:rsid w:val="00275F14"/>
    <w:rsid w:val="00284040"/>
    <w:rsid w:val="002A134E"/>
    <w:rsid w:val="002B144A"/>
    <w:rsid w:val="002D25CE"/>
    <w:rsid w:val="002D72E4"/>
    <w:rsid w:val="002E27F7"/>
    <w:rsid w:val="002E2FDC"/>
    <w:rsid w:val="002F5CAC"/>
    <w:rsid w:val="00324C8F"/>
    <w:rsid w:val="00325022"/>
    <w:rsid w:val="00326F12"/>
    <w:rsid w:val="0033673B"/>
    <w:rsid w:val="00341FBA"/>
    <w:rsid w:val="00342FFA"/>
    <w:rsid w:val="003470A1"/>
    <w:rsid w:val="003506C1"/>
    <w:rsid w:val="0036283E"/>
    <w:rsid w:val="0036538B"/>
    <w:rsid w:val="00365ADE"/>
    <w:rsid w:val="003703B1"/>
    <w:rsid w:val="00374075"/>
    <w:rsid w:val="003A15EA"/>
    <w:rsid w:val="003B1D07"/>
    <w:rsid w:val="003C0164"/>
    <w:rsid w:val="003C0420"/>
    <w:rsid w:val="003C0450"/>
    <w:rsid w:val="003C1834"/>
    <w:rsid w:val="003C43E7"/>
    <w:rsid w:val="003C72BB"/>
    <w:rsid w:val="003D0EEB"/>
    <w:rsid w:val="003F0D82"/>
    <w:rsid w:val="00400E85"/>
    <w:rsid w:val="00404E1A"/>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B4062"/>
    <w:rsid w:val="004C2189"/>
    <w:rsid w:val="004C69B7"/>
    <w:rsid w:val="004E1C52"/>
    <w:rsid w:val="004F0524"/>
    <w:rsid w:val="004F1D1C"/>
    <w:rsid w:val="004F4491"/>
    <w:rsid w:val="005111CA"/>
    <w:rsid w:val="00512B29"/>
    <w:rsid w:val="00514A01"/>
    <w:rsid w:val="005167F5"/>
    <w:rsid w:val="0051766E"/>
    <w:rsid w:val="00524F30"/>
    <w:rsid w:val="005266DC"/>
    <w:rsid w:val="00530A42"/>
    <w:rsid w:val="00532EB8"/>
    <w:rsid w:val="00540344"/>
    <w:rsid w:val="00542AC3"/>
    <w:rsid w:val="0054434B"/>
    <w:rsid w:val="00550B9D"/>
    <w:rsid w:val="00557B73"/>
    <w:rsid w:val="00562084"/>
    <w:rsid w:val="00562FA9"/>
    <w:rsid w:val="0058698F"/>
    <w:rsid w:val="00596B1A"/>
    <w:rsid w:val="005A1A8E"/>
    <w:rsid w:val="005A52A6"/>
    <w:rsid w:val="005B0392"/>
    <w:rsid w:val="005D732D"/>
    <w:rsid w:val="005F02A4"/>
    <w:rsid w:val="005F3D0B"/>
    <w:rsid w:val="006043D9"/>
    <w:rsid w:val="00620B2E"/>
    <w:rsid w:val="00624C62"/>
    <w:rsid w:val="006431AC"/>
    <w:rsid w:val="00653F82"/>
    <w:rsid w:val="00663FF7"/>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2305"/>
    <w:rsid w:val="00734F23"/>
    <w:rsid w:val="007356C9"/>
    <w:rsid w:val="007364EE"/>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57E3D"/>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204A"/>
    <w:rsid w:val="00970F36"/>
    <w:rsid w:val="009764CE"/>
    <w:rsid w:val="009778BD"/>
    <w:rsid w:val="009808BF"/>
    <w:rsid w:val="00981674"/>
    <w:rsid w:val="00990D4D"/>
    <w:rsid w:val="00990F46"/>
    <w:rsid w:val="00996960"/>
    <w:rsid w:val="00996D71"/>
    <w:rsid w:val="009A0487"/>
    <w:rsid w:val="009B0BB2"/>
    <w:rsid w:val="009D1E6D"/>
    <w:rsid w:val="009E53F4"/>
    <w:rsid w:val="009F3D24"/>
    <w:rsid w:val="009F4E40"/>
    <w:rsid w:val="009F4E82"/>
    <w:rsid w:val="009F4FA7"/>
    <w:rsid w:val="009F7C6A"/>
    <w:rsid w:val="00A020CD"/>
    <w:rsid w:val="00A05641"/>
    <w:rsid w:val="00A05FF5"/>
    <w:rsid w:val="00A27DDD"/>
    <w:rsid w:val="00A34AB4"/>
    <w:rsid w:val="00A4011B"/>
    <w:rsid w:val="00A425DF"/>
    <w:rsid w:val="00A461AE"/>
    <w:rsid w:val="00A55A29"/>
    <w:rsid w:val="00A71A9C"/>
    <w:rsid w:val="00A74970"/>
    <w:rsid w:val="00A931F8"/>
    <w:rsid w:val="00AA3525"/>
    <w:rsid w:val="00AA6DBD"/>
    <w:rsid w:val="00AA7389"/>
    <w:rsid w:val="00AB446C"/>
    <w:rsid w:val="00AB66FF"/>
    <w:rsid w:val="00AC199F"/>
    <w:rsid w:val="00AC23EA"/>
    <w:rsid w:val="00AC412D"/>
    <w:rsid w:val="00AD59DC"/>
    <w:rsid w:val="00AF0C6B"/>
    <w:rsid w:val="00AF2E44"/>
    <w:rsid w:val="00AF691D"/>
    <w:rsid w:val="00B06327"/>
    <w:rsid w:val="00B077F7"/>
    <w:rsid w:val="00B231B2"/>
    <w:rsid w:val="00B47CD5"/>
    <w:rsid w:val="00B55A2A"/>
    <w:rsid w:val="00B61B59"/>
    <w:rsid w:val="00B806D1"/>
    <w:rsid w:val="00B81424"/>
    <w:rsid w:val="00B84897"/>
    <w:rsid w:val="00B90EB3"/>
    <w:rsid w:val="00B914E4"/>
    <w:rsid w:val="00B91A23"/>
    <w:rsid w:val="00B966C6"/>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A2025"/>
    <w:rsid w:val="00CB4D79"/>
    <w:rsid w:val="00CB66AF"/>
    <w:rsid w:val="00CC27CC"/>
    <w:rsid w:val="00CC6E00"/>
    <w:rsid w:val="00CD13C8"/>
    <w:rsid w:val="00CD2D3B"/>
    <w:rsid w:val="00CE2BFE"/>
    <w:rsid w:val="00CF1329"/>
    <w:rsid w:val="00CF4C44"/>
    <w:rsid w:val="00D07979"/>
    <w:rsid w:val="00D3031F"/>
    <w:rsid w:val="00D3535C"/>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677EE"/>
    <w:rsid w:val="00E8786B"/>
    <w:rsid w:val="00E87BDF"/>
    <w:rsid w:val="00E915C1"/>
    <w:rsid w:val="00E91936"/>
    <w:rsid w:val="00E91AB6"/>
    <w:rsid w:val="00E94617"/>
    <w:rsid w:val="00EA5260"/>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1C7D"/>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Revision">
    <w:name w:val="Revision"/>
    <w:hidden/>
    <w:uiPriority w:val="99"/>
    <w:semiHidden/>
    <w:rsid w:val="00A34AB4"/>
    <w:rPr>
      <w:rFonts w:cs="Times New Roman (Body CS)"/>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panose1 w:val="020B0302020104020203"/>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116A15"/>
    <w:rsid w:val="00223460"/>
    <w:rsid w:val="002F26CA"/>
    <w:rsid w:val="003965DD"/>
    <w:rsid w:val="00400D27"/>
    <w:rsid w:val="00497E2A"/>
    <w:rsid w:val="005256DB"/>
    <w:rsid w:val="005353C1"/>
    <w:rsid w:val="006564B4"/>
    <w:rsid w:val="006E4BAF"/>
    <w:rsid w:val="007637B0"/>
    <w:rsid w:val="00831BA8"/>
    <w:rsid w:val="008F6D05"/>
    <w:rsid w:val="00A778EB"/>
    <w:rsid w:val="00B34CFF"/>
    <w:rsid w:val="00B56F0D"/>
    <w:rsid w:val="00C96AFA"/>
    <w:rsid w:val="00D056EE"/>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7E13B706-8921-4665-A6C0-551F0FAEA20D}"/>
</file>

<file path=customXml/itemProps3.xml><?xml version="1.0" encoding="utf-8"?>
<ds:datastoreItem xmlns:ds="http://schemas.openxmlformats.org/officeDocument/2006/customXml" ds:itemID="{A1AC258D-3E7B-4FDF-96CD-A938A946B36F}"/>
</file>

<file path=customXml/itemProps4.xml><?xml version="1.0" encoding="utf-8"?>
<ds:datastoreItem xmlns:ds="http://schemas.openxmlformats.org/officeDocument/2006/customXml" ds:itemID="{93075F80-CBA6-40DA-B4A8-D7DE8CEC6E99}"/>
</file>

<file path=docProps/app.xml><?xml version="1.0" encoding="utf-8"?>
<Properties xmlns="http://schemas.openxmlformats.org/officeDocument/2006/extended-properties" xmlns:vt="http://schemas.openxmlformats.org/officeDocument/2006/docPropsVTypes">
  <Template>Normal.dotm</Template>
  <TotalTime>4</TotalTime>
  <Pages>4</Pages>
  <Words>1146</Words>
  <Characters>6962</Characters>
  <Application>Microsoft Office Word</Application>
  <DocSecurity>0</DocSecurity>
  <Lines>130</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Khan, Erin M</cp:lastModifiedBy>
  <cp:revision>4</cp:revision>
  <cp:lastPrinted>2024-04-29T05:49:00Z</cp:lastPrinted>
  <dcterms:created xsi:type="dcterms:W3CDTF">2024-04-29T05:47:00Z</dcterms:created>
  <dcterms:modified xsi:type="dcterms:W3CDTF">2024-04-29T05:54:00Z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