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E186" w14:textId="77777777" w:rsidR="005D5969" w:rsidRPr="00CC047E" w:rsidRDefault="005D5969" w:rsidP="006C2ED7">
      <w:pPr>
        <w:pStyle w:val="Heading1"/>
        <w:jc w:val="center"/>
        <w:rPr>
          <w:color w:val="000000" w:themeColor="text1"/>
        </w:rPr>
      </w:pPr>
      <w:r w:rsidRPr="00CC047E">
        <w:rPr>
          <w:color w:val="000000" w:themeColor="text1"/>
        </w:rPr>
        <w:t xml:space="preserve">Department of </w:t>
      </w:r>
      <w:r w:rsidR="006C2ED7" w:rsidRPr="00CC047E">
        <w:rPr>
          <w:color w:val="000000" w:themeColor="text1"/>
        </w:rPr>
        <w:t>State Growth</w:t>
      </w:r>
    </w:p>
    <w:p w14:paraId="2E10B15D"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517114E6" w14:textId="77777777" w:rsidR="007F73E6" w:rsidRPr="001327D4" w:rsidRDefault="007F73E6" w:rsidP="00B232E2">
      <w:pPr>
        <w:pBdr>
          <w:bottom w:val="single" w:sz="4" w:space="1" w:color="auto"/>
        </w:pBdr>
        <w:spacing w:before="0"/>
        <w:rPr>
          <w:sz w:val="22"/>
        </w:rPr>
      </w:pPr>
    </w:p>
    <w:p w14:paraId="7A3BACC5" w14:textId="0D465275" w:rsidR="006C2ED7" w:rsidRPr="00357585"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EA0B55" w:rsidRPr="003C105D">
        <w:rPr>
          <w:rFonts w:cs="Arial"/>
          <w:sz w:val="22"/>
        </w:rPr>
        <w:t xml:space="preserve">Senior </w:t>
      </w:r>
      <w:r w:rsidR="00FA59C9" w:rsidRPr="003C105D">
        <w:rPr>
          <w:rFonts w:cs="Arial"/>
          <w:sz w:val="22"/>
        </w:rPr>
        <w:t xml:space="preserve">Administrator </w:t>
      </w:r>
      <w:r w:rsidR="008E4CD1" w:rsidRPr="003C105D">
        <w:rPr>
          <w:rFonts w:cs="Arial"/>
          <w:sz w:val="22"/>
        </w:rPr>
        <w:t>–</w:t>
      </w:r>
      <w:r w:rsidR="00FA59C9" w:rsidRPr="003C105D">
        <w:rPr>
          <w:rFonts w:cs="Arial"/>
          <w:sz w:val="22"/>
        </w:rPr>
        <w:t xml:space="preserve"> </w:t>
      </w:r>
      <w:r w:rsidR="004A43D8" w:rsidRPr="003C105D">
        <w:rPr>
          <w:rFonts w:cs="Arial"/>
          <w:sz w:val="22"/>
        </w:rPr>
        <w:t>Unix</w:t>
      </w:r>
      <w:r w:rsidR="008E4CD1" w:rsidRPr="003C105D">
        <w:rPr>
          <w:rFonts w:cs="Arial"/>
          <w:sz w:val="22"/>
        </w:rPr>
        <w:t xml:space="preserve"> </w:t>
      </w:r>
      <w:r w:rsidR="00FA59C9" w:rsidRPr="003C105D">
        <w:rPr>
          <w:rFonts w:cs="Arial"/>
          <w:sz w:val="22"/>
        </w:rPr>
        <w:t>Hosting</w:t>
      </w:r>
      <w:r w:rsidR="00AB4089" w:rsidRPr="003C105D">
        <w:rPr>
          <w:rFonts w:cs="Arial"/>
          <w:sz w:val="22"/>
        </w:rPr>
        <w:t xml:space="preserve"> </w:t>
      </w:r>
    </w:p>
    <w:p w14:paraId="5E5FED03" w14:textId="4D59ECE2" w:rsidR="006C2ED7" w:rsidRPr="00357585" w:rsidRDefault="009D522C" w:rsidP="00357585">
      <w:pPr>
        <w:tabs>
          <w:tab w:val="clear" w:pos="2835"/>
          <w:tab w:val="right" w:pos="0"/>
          <w:tab w:val="left" w:pos="3119"/>
        </w:tabs>
        <w:ind w:left="3969" w:right="-1" w:hanging="3969"/>
        <w:jc w:val="both"/>
        <w:rPr>
          <w:sz w:val="22"/>
        </w:rPr>
      </w:pPr>
      <w:r w:rsidRPr="00357585">
        <w:rPr>
          <w:rStyle w:val="Heading3Char"/>
          <w:sz w:val="22"/>
        </w:rPr>
        <w:t>Position number:</w:t>
      </w:r>
      <w:r w:rsidRPr="00357585">
        <w:rPr>
          <w:sz w:val="22"/>
        </w:rPr>
        <w:tab/>
      </w:r>
      <w:r w:rsidR="006E7E91" w:rsidRPr="006E7E91">
        <w:rPr>
          <w:rFonts w:cs="Arial"/>
          <w:sz w:val="22"/>
        </w:rPr>
        <w:t>371626</w:t>
      </w:r>
    </w:p>
    <w:p w14:paraId="21147837" w14:textId="77777777" w:rsidR="00D72CDA" w:rsidRPr="003C105D" w:rsidRDefault="009D522C" w:rsidP="006C2ED7">
      <w:pPr>
        <w:tabs>
          <w:tab w:val="clear" w:pos="2835"/>
          <w:tab w:val="right" w:pos="0"/>
          <w:tab w:val="left" w:pos="3119"/>
        </w:tabs>
        <w:ind w:left="3969" w:right="-1" w:hanging="3969"/>
        <w:jc w:val="both"/>
        <w:rPr>
          <w:rFonts w:cs="Arial"/>
          <w:sz w:val="22"/>
        </w:rPr>
      </w:pPr>
      <w:r w:rsidRPr="00357585">
        <w:rPr>
          <w:rStyle w:val="Heading3Char"/>
          <w:sz w:val="22"/>
        </w:rPr>
        <w:t>Award/Agreement:</w:t>
      </w:r>
      <w:r w:rsidR="00D72CDA" w:rsidRPr="00357585">
        <w:rPr>
          <w:sz w:val="22"/>
        </w:rPr>
        <w:t xml:space="preserve"> </w:t>
      </w:r>
      <w:r w:rsidR="00D72CDA" w:rsidRPr="00357585">
        <w:rPr>
          <w:sz w:val="22"/>
        </w:rPr>
        <w:tab/>
      </w:r>
      <w:r w:rsidR="00357585" w:rsidRPr="00357585">
        <w:rPr>
          <w:rFonts w:cs="Arial"/>
          <w:sz w:val="22"/>
        </w:rPr>
        <w:t>Tasmanian State Service Award</w:t>
      </w:r>
    </w:p>
    <w:p w14:paraId="29548D94" w14:textId="77777777" w:rsidR="009D522C" w:rsidRPr="00357585" w:rsidRDefault="009D522C" w:rsidP="006C2ED7">
      <w:pPr>
        <w:tabs>
          <w:tab w:val="clear" w:pos="2835"/>
          <w:tab w:val="left" w:pos="3119"/>
          <w:tab w:val="left" w:pos="3261"/>
        </w:tabs>
        <w:rPr>
          <w:sz w:val="22"/>
        </w:rPr>
      </w:pPr>
      <w:r w:rsidRPr="00357585">
        <w:rPr>
          <w:rStyle w:val="Heading3Char"/>
          <w:sz w:val="22"/>
        </w:rPr>
        <w:t>Classification level:</w:t>
      </w:r>
      <w:r w:rsidR="00D72CDA" w:rsidRPr="00357585">
        <w:rPr>
          <w:sz w:val="22"/>
        </w:rPr>
        <w:tab/>
      </w:r>
      <w:r w:rsidR="00357585" w:rsidRPr="00357585">
        <w:rPr>
          <w:rFonts w:cs="Arial"/>
          <w:sz w:val="22"/>
        </w:rPr>
        <w:t xml:space="preserve">Information and Communication Technology Level </w:t>
      </w:r>
      <w:r w:rsidR="00EA0B55">
        <w:rPr>
          <w:rFonts w:cs="Arial"/>
          <w:sz w:val="22"/>
        </w:rPr>
        <w:t>3</w:t>
      </w:r>
      <w:r w:rsidR="00357585" w:rsidRPr="00357585">
        <w:rPr>
          <w:rFonts w:cs="Arial"/>
          <w:sz w:val="22"/>
        </w:rPr>
        <w:t xml:space="preserve"> (ICT</w:t>
      </w:r>
      <w:r w:rsidR="00EA0B55">
        <w:rPr>
          <w:rFonts w:cs="Arial"/>
          <w:sz w:val="22"/>
        </w:rPr>
        <w:t>3</w:t>
      </w:r>
      <w:r w:rsidR="00357585" w:rsidRPr="00357585">
        <w:rPr>
          <w:rFonts w:cs="Arial"/>
          <w:sz w:val="22"/>
        </w:rPr>
        <w:t>)</w:t>
      </w:r>
    </w:p>
    <w:p w14:paraId="2BC83810" w14:textId="281CFBD4" w:rsidR="00357585" w:rsidRPr="003C105D" w:rsidRDefault="009D522C" w:rsidP="006E7E91">
      <w:pPr>
        <w:tabs>
          <w:tab w:val="clear" w:pos="2835"/>
          <w:tab w:val="left" w:pos="3119"/>
          <w:tab w:val="left" w:pos="3261"/>
        </w:tabs>
        <w:ind w:left="3119" w:hanging="3119"/>
        <w:rPr>
          <w:rFonts w:cs="Arial"/>
          <w:b/>
        </w:rPr>
      </w:pPr>
      <w:r w:rsidRPr="00357585">
        <w:rPr>
          <w:rStyle w:val="Heading3Char"/>
          <w:sz w:val="22"/>
        </w:rPr>
        <w:t>Division/branch/section:</w:t>
      </w:r>
      <w:r w:rsidRPr="00357585">
        <w:rPr>
          <w:rStyle w:val="Heading3Char"/>
          <w:sz w:val="22"/>
        </w:rPr>
        <w:tab/>
      </w:r>
      <w:r w:rsidR="00357585" w:rsidRPr="00357585">
        <w:rPr>
          <w:rFonts w:cs="Arial"/>
          <w:sz w:val="22"/>
        </w:rPr>
        <w:t>Business Services/</w:t>
      </w:r>
      <w:r w:rsidR="006E7E91">
        <w:rPr>
          <w:rFonts w:cs="Arial"/>
          <w:sz w:val="22"/>
        </w:rPr>
        <w:t xml:space="preserve"> </w:t>
      </w:r>
      <w:r w:rsidR="00357585" w:rsidRPr="00357585">
        <w:rPr>
          <w:rFonts w:cs="Arial"/>
          <w:sz w:val="22"/>
        </w:rPr>
        <w:t>ICT &amp; Spatial Services</w:t>
      </w:r>
      <w:r w:rsidR="006E7E91">
        <w:rPr>
          <w:rFonts w:cs="Arial"/>
          <w:sz w:val="22"/>
        </w:rPr>
        <w:t xml:space="preserve"> </w:t>
      </w:r>
      <w:r w:rsidR="00357585" w:rsidRPr="00357585">
        <w:rPr>
          <w:rFonts w:cs="Arial"/>
          <w:sz w:val="22"/>
        </w:rPr>
        <w:t>/</w:t>
      </w:r>
      <w:r w:rsidR="006E7E91">
        <w:rPr>
          <w:rFonts w:cs="Arial"/>
          <w:sz w:val="22"/>
        </w:rPr>
        <w:t xml:space="preserve"> </w:t>
      </w:r>
      <w:r w:rsidR="00357585" w:rsidRPr="00357585">
        <w:rPr>
          <w:rFonts w:cs="Arial"/>
          <w:sz w:val="22"/>
        </w:rPr>
        <w:t>C</w:t>
      </w:r>
      <w:r w:rsidR="006E7E91">
        <w:rPr>
          <w:rFonts w:cs="Arial"/>
          <w:sz w:val="22"/>
        </w:rPr>
        <w:t xml:space="preserve">orporate </w:t>
      </w:r>
      <w:r w:rsidR="00357585" w:rsidRPr="00357585">
        <w:rPr>
          <w:rFonts w:cs="Arial"/>
          <w:sz w:val="22"/>
        </w:rPr>
        <w:t>T</w:t>
      </w:r>
      <w:r w:rsidR="006E7E91">
        <w:rPr>
          <w:rFonts w:cs="Arial"/>
          <w:sz w:val="22"/>
        </w:rPr>
        <w:t xml:space="preserve">echnology </w:t>
      </w:r>
      <w:r w:rsidR="00357585" w:rsidRPr="00357585">
        <w:rPr>
          <w:rFonts w:cs="Arial"/>
          <w:sz w:val="22"/>
        </w:rPr>
        <w:t>S</w:t>
      </w:r>
      <w:r w:rsidR="006E7E91">
        <w:rPr>
          <w:rFonts w:cs="Arial"/>
          <w:sz w:val="22"/>
        </w:rPr>
        <w:t xml:space="preserve">ervices </w:t>
      </w:r>
      <w:r w:rsidR="00357585" w:rsidRPr="003C105D">
        <w:rPr>
          <w:rFonts w:cs="Arial"/>
          <w:b/>
        </w:rPr>
        <w:t xml:space="preserve"> </w:t>
      </w:r>
    </w:p>
    <w:p w14:paraId="3B1B9AB9" w14:textId="77777777" w:rsidR="00490402" w:rsidRPr="003C105D" w:rsidRDefault="00490402" w:rsidP="006C2ED7">
      <w:pPr>
        <w:tabs>
          <w:tab w:val="clear" w:pos="2835"/>
          <w:tab w:val="left" w:pos="3119"/>
          <w:tab w:val="left" w:pos="3261"/>
        </w:tabs>
        <w:rPr>
          <w:rFonts w:cs="Arial"/>
          <w:sz w:val="22"/>
        </w:rPr>
      </w:pPr>
      <w:r w:rsidRPr="00357585">
        <w:rPr>
          <w:rStyle w:val="Heading3Char"/>
          <w:sz w:val="22"/>
        </w:rPr>
        <w:t>Location:</w:t>
      </w:r>
      <w:r w:rsidR="00905B48" w:rsidRPr="00357585">
        <w:rPr>
          <w:sz w:val="22"/>
        </w:rPr>
        <w:tab/>
      </w:r>
      <w:r w:rsidR="00357585" w:rsidRPr="003C105D">
        <w:rPr>
          <w:rFonts w:cs="Arial"/>
          <w:sz w:val="22"/>
        </w:rPr>
        <w:t>Hobart</w:t>
      </w:r>
    </w:p>
    <w:p w14:paraId="2D0B8E0A" w14:textId="5758F74F" w:rsidR="009D522C" w:rsidRPr="003C105D" w:rsidRDefault="009D522C" w:rsidP="006C2ED7">
      <w:pPr>
        <w:tabs>
          <w:tab w:val="clear" w:pos="2835"/>
          <w:tab w:val="left" w:pos="3119"/>
          <w:tab w:val="left" w:pos="3261"/>
        </w:tabs>
        <w:rPr>
          <w:rFonts w:cs="Arial"/>
          <w:sz w:val="22"/>
        </w:rPr>
      </w:pPr>
      <w:r w:rsidRPr="00357585">
        <w:rPr>
          <w:rStyle w:val="Heading3Char"/>
          <w:sz w:val="22"/>
        </w:rPr>
        <w:t>Employment status:</w:t>
      </w:r>
      <w:r w:rsidR="00D72CDA" w:rsidRPr="00357585">
        <w:rPr>
          <w:sz w:val="22"/>
        </w:rPr>
        <w:tab/>
      </w:r>
      <w:r w:rsidR="003C105D" w:rsidRPr="003C105D">
        <w:rPr>
          <w:rFonts w:cs="Arial"/>
          <w:sz w:val="22"/>
        </w:rPr>
        <w:t>Flexible</w:t>
      </w:r>
      <w:r w:rsidR="003C105D" w:rsidRPr="003C105D">
        <w:rPr>
          <w:rFonts w:cs="Arial"/>
        </w:rPr>
        <w:t xml:space="preserve"> </w:t>
      </w:r>
    </w:p>
    <w:p w14:paraId="2F54DF83" w14:textId="77777777" w:rsidR="009D522C" w:rsidRPr="003C105D" w:rsidRDefault="009D522C" w:rsidP="006C2ED7">
      <w:pPr>
        <w:tabs>
          <w:tab w:val="clear" w:pos="2835"/>
          <w:tab w:val="left" w:pos="3119"/>
          <w:tab w:val="left" w:pos="3261"/>
        </w:tabs>
        <w:rPr>
          <w:rFonts w:cs="Arial"/>
          <w:sz w:val="22"/>
        </w:rPr>
      </w:pPr>
      <w:r w:rsidRPr="00357585">
        <w:rPr>
          <w:rStyle w:val="Heading3Char"/>
          <w:sz w:val="22"/>
        </w:rPr>
        <w:t>Supervisor:</w:t>
      </w:r>
      <w:r w:rsidRPr="00357585">
        <w:rPr>
          <w:sz w:val="22"/>
        </w:rPr>
        <w:tab/>
      </w:r>
      <w:r w:rsidR="00357585" w:rsidRPr="00357585">
        <w:rPr>
          <w:rFonts w:cs="Arial"/>
          <w:sz w:val="22"/>
        </w:rPr>
        <w:t xml:space="preserve">Team Leader, </w:t>
      </w:r>
      <w:r w:rsidR="00C058A0">
        <w:rPr>
          <w:rFonts w:cs="Arial"/>
          <w:sz w:val="22"/>
        </w:rPr>
        <w:t>ICT Infrastructure Services</w:t>
      </w:r>
    </w:p>
    <w:p w14:paraId="660F822C" w14:textId="77777777" w:rsidR="00A27736" w:rsidRPr="00436060" w:rsidRDefault="00A27736" w:rsidP="00A44F84">
      <w:pPr>
        <w:pStyle w:val="Heading3"/>
        <w:pBdr>
          <w:top w:val="single" w:sz="4" w:space="1" w:color="auto"/>
        </w:pBdr>
        <w:spacing w:before="0" w:after="0" w:line="240" w:lineRule="auto"/>
        <w:rPr>
          <w:b w:val="0"/>
          <w:sz w:val="16"/>
          <w:szCs w:val="16"/>
        </w:rPr>
      </w:pPr>
    </w:p>
    <w:p w14:paraId="7C01CD2A" w14:textId="1EE1850B" w:rsidR="00CD42F8" w:rsidRPr="00B5403C" w:rsidRDefault="009225FF" w:rsidP="00B5403C">
      <w:pPr>
        <w:pStyle w:val="Heading3"/>
      </w:pPr>
      <w:r>
        <w:t>Position Objective</w:t>
      </w:r>
    </w:p>
    <w:p w14:paraId="043C3B1C" w14:textId="77777777" w:rsidR="001A03A4" w:rsidRDefault="00F93B15" w:rsidP="00F93B15">
      <w:pPr>
        <w:pStyle w:val="BodyText"/>
        <w:ind w:right="141"/>
        <w:jc w:val="both"/>
        <w:rPr>
          <w:rFonts w:cs="Arial"/>
          <w:sz w:val="22"/>
        </w:rPr>
      </w:pPr>
      <w:bookmarkStart w:id="0" w:name="_Hlk111033979"/>
      <w:r>
        <w:rPr>
          <w:rFonts w:cs="Arial"/>
          <w:sz w:val="22"/>
        </w:rPr>
        <w:t xml:space="preserve">As </w:t>
      </w:r>
      <w:r w:rsidR="00FB69C2">
        <w:rPr>
          <w:rFonts w:cs="Arial"/>
          <w:sz w:val="22"/>
        </w:rPr>
        <w:t xml:space="preserve">a </w:t>
      </w:r>
      <w:r w:rsidRPr="00A56E29">
        <w:rPr>
          <w:rFonts w:cs="Arial"/>
          <w:bCs/>
          <w:sz w:val="22"/>
        </w:rPr>
        <w:t>member of the Hosting Infrastructure Team</w:t>
      </w:r>
      <w:r>
        <w:rPr>
          <w:rFonts w:cs="Arial"/>
          <w:bCs/>
          <w:sz w:val="22"/>
        </w:rPr>
        <w:t xml:space="preserve">, </w:t>
      </w:r>
      <w:r w:rsidR="00AA65A9">
        <w:rPr>
          <w:rFonts w:cs="Arial"/>
          <w:sz w:val="22"/>
        </w:rPr>
        <w:t>d</w:t>
      </w:r>
      <w:r w:rsidR="00AA65A9" w:rsidRPr="2D00A9F5">
        <w:rPr>
          <w:rFonts w:cs="Arial"/>
          <w:sz w:val="22"/>
        </w:rPr>
        <w:t xml:space="preserve">esign, implement and support </w:t>
      </w:r>
      <w:r w:rsidR="00AA65A9">
        <w:rPr>
          <w:rFonts w:cs="Arial"/>
          <w:sz w:val="22"/>
        </w:rPr>
        <w:t xml:space="preserve">the </w:t>
      </w:r>
      <w:r w:rsidR="00AA65A9" w:rsidRPr="2D00A9F5">
        <w:rPr>
          <w:rFonts w:cs="Arial"/>
          <w:sz w:val="22"/>
        </w:rPr>
        <w:t>Department of State Growth’s enterprise Linux/Solaris</w:t>
      </w:r>
      <w:r w:rsidR="00AA65A9">
        <w:rPr>
          <w:rFonts w:cs="Arial"/>
          <w:sz w:val="22"/>
        </w:rPr>
        <w:t xml:space="preserve"> hosting platforms and assist in managing and supporting associated </w:t>
      </w:r>
      <w:r w:rsidR="003C105D" w:rsidRPr="2D00A9F5">
        <w:rPr>
          <w:rFonts w:cs="Arial"/>
          <w:sz w:val="22"/>
        </w:rPr>
        <w:t xml:space="preserve">corporate </w:t>
      </w:r>
      <w:r w:rsidR="0014320F" w:rsidRPr="2D00A9F5">
        <w:rPr>
          <w:rFonts w:cs="Arial"/>
          <w:sz w:val="22"/>
        </w:rPr>
        <w:t xml:space="preserve">networks and </w:t>
      </w:r>
      <w:r w:rsidR="003C105D" w:rsidRPr="2D00A9F5">
        <w:rPr>
          <w:rFonts w:cs="Arial"/>
          <w:sz w:val="22"/>
        </w:rPr>
        <w:t xml:space="preserve">ICT </w:t>
      </w:r>
      <w:r w:rsidR="0014320F" w:rsidRPr="2D00A9F5">
        <w:rPr>
          <w:rFonts w:cs="Arial"/>
          <w:sz w:val="22"/>
        </w:rPr>
        <w:t xml:space="preserve">infrastructure. </w:t>
      </w:r>
      <w:r w:rsidR="00A56E29">
        <w:rPr>
          <w:rFonts w:cs="Arial"/>
          <w:sz w:val="22"/>
        </w:rPr>
        <w:t xml:space="preserve">  </w:t>
      </w:r>
    </w:p>
    <w:bookmarkEnd w:id="0"/>
    <w:p w14:paraId="44D65A12" w14:textId="5D53237E" w:rsidR="00AC2F1A" w:rsidRDefault="009225FF" w:rsidP="00AC2F1A">
      <w:pPr>
        <w:pStyle w:val="Heading3"/>
      </w:pPr>
      <w:r>
        <w:t xml:space="preserve">Major </w:t>
      </w:r>
      <w:r w:rsidR="00AC2F1A" w:rsidRPr="001327D4">
        <w:t>Duties</w:t>
      </w:r>
    </w:p>
    <w:p w14:paraId="5EA4460C" w14:textId="394EC00B" w:rsidR="00983943" w:rsidRDefault="00B02ED3" w:rsidP="0014320F">
      <w:pPr>
        <w:pStyle w:val="ListParagraph"/>
        <w:numPr>
          <w:ilvl w:val="0"/>
          <w:numId w:val="32"/>
        </w:numPr>
        <w:ind w:left="357" w:hanging="357"/>
        <w:contextualSpacing w:val="0"/>
        <w:rPr>
          <w:rFonts w:cs="Arial"/>
          <w:bCs/>
          <w:sz w:val="22"/>
        </w:rPr>
      </w:pPr>
      <w:r w:rsidRPr="00A647FF">
        <w:rPr>
          <w:rFonts w:cs="Arial"/>
          <w:bCs/>
          <w:sz w:val="22"/>
        </w:rPr>
        <w:t>Design, implement, configure</w:t>
      </w:r>
      <w:r w:rsidR="00983943">
        <w:rPr>
          <w:rFonts w:cs="Arial"/>
          <w:bCs/>
          <w:sz w:val="22"/>
        </w:rPr>
        <w:t>,</w:t>
      </w:r>
      <w:r w:rsidRPr="00A647FF">
        <w:rPr>
          <w:rFonts w:cs="Arial"/>
          <w:bCs/>
          <w:sz w:val="22"/>
        </w:rPr>
        <w:t xml:space="preserve"> </w:t>
      </w:r>
      <w:r w:rsidR="0014320F">
        <w:rPr>
          <w:rFonts w:cs="Arial"/>
          <w:bCs/>
          <w:sz w:val="22"/>
        </w:rPr>
        <w:t xml:space="preserve">maintain, remediate </w:t>
      </w:r>
      <w:r w:rsidR="00983943">
        <w:rPr>
          <w:rFonts w:cs="Arial"/>
          <w:bCs/>
          <w:sz w:val="22"/>
        </w:rPr>
        <w:t xml:space="preserve">and enhance </w:t>
      </w:r>
      <w:r w:rsidRPr="00A647FF">
        <w:rPr>
          <w:rFonts w:cs="Arial"/>
          <w:bCs/>
          <w:sz w:val="22"/>
        </w:rPr>
        <w:t xml:space="preserve">Linux/Solaris infrastructure, both physical and virtual </w:t>
      </w:r>
      <w:proofErr w:type="gramStart"/>
      <w:r w:rsidR="0014320F">
        <w:rPr>
          <w:rFonts w:cs="Arial"/>
          <w:bCs/>
          <w:sz w:val="22"/>
        </w:rPr>
        <w:t>on-</w:t>
      </w:r>
      <w:r w:rsidRPr="00A647FF">
        <w:rPr>
          <w:rFonts w:cs="Arial"/>
          <w:bCs/>
          <w:sz w:val="22"/>
        </w:rPr>
        <w:t>premise</w:t>
      </w:r>
      <w:proofErr w:type="gramEnd"/>
      <w:r w:rsidRPr="00A647FF">
        <w:rPr>
          <w:rFonts w:cs="Arial"/>
          <w:bCs/>
          <w:sz w:val="22"/>
        </w:rPr>
        <w:t xml:space="preserve"> VMware </w:t>
      </w:r>
      <w:r w:rsidR="0014320F">
        <w:rPr>
          <w:rFonts w:cs="Arial"/>
          <w:bCs/>
          <w:sz w:val="22"/>
        </w:rPr>
        <w:t xml:space="preserve">and </w:t>
      </w:r>
      <w:r w:rsidR="003C105D">
        <w:rPr>
          <w:rFonts w:cs="Arial"/>
          <w:bCs/>
          <w:sz w:val="22"/>
        </w:rPr>
        <w:t xml:space="preserve">emerging </w:t>
      </w:r>
      <w:r w:rsidRPr="00A647FF">
        <w:rPr>
          <w:rFonts w:cs="Arial"/>
          <w:bCs/>
          <w:sz w:val="22"/>
        </w:rPr>
        <w:t>Microsoft Azure</w:t>
      </w:r>
      <w:r w:rsidR="0014320F">
        <w:rPr>
          <w:rFonts w:cs="Arial"/>
          <w:bCs/>
          <w:sz w:val="22"/>
        </w:rPr>
        <w:t xml:space="preserve"> ICT environment. </w:t>
      </w:r>
    </w:p>
    <w:p w14:paraId="26878FB5" w14:textId="6A2E8ADB" w:rsidR="00EF16BE" w:rsidRDefault="00EF16BE" w:rsidP="0014320F">
      <w:pPr>
        <w:pStyle w:val="ListParagraph"/>
        <w:numPr>
          <w:ilvl w:val="0"/>
          <w:numId w:val="32"/>
        </w:numPr>
        <w:ind w:left="357" w:hanging="357"/>
        <w:contextualSpacing w:val="0"/>
        <w:rPr>
          <w:rFonts w:cs="Arial"/>
          <w:bCs/>
          <w:sz w:val="22"/>
        </w:rPr>
      </w:pPr>
      <w:r w:rsidRPr="00EF16BE">
        <w:rPr>
          <w:rFonts w:cs="Arial"/>
          <w:bCs/>
          <w:sz w:val="22"/>
        </w:rPr>
        <w:t xml:space="preserve">Design, implement and maintain shell </w:t>
      </w:r>
      <w:r w:rsidR="00983943">
        <w:rPr>
          <w:rFonts w:cs="Arial"/>
          <w:bCs/>
          <w:sz w:val="22"/>
        </w:rPr>
        <w:t xml:space="preserve">and Python </w:t>
      </w:r>
      <w:r w:rsidRPr="00EF16BE">
        <w:rPr>
          <w:rFonts w:cs="Arial"/>
          <w:bCs/>
          <w:sz w:val="22"/>
        </w:rPr>
        <w:t>scripts in the Linux/Solaris environments</w:t>
      </w:r>
      <w:r w:rsidR="005E6985">
        <w:rPr>
          <w:rFonts w:cs="Arial"/>
          <w:bCs/>
          <w:sz w:val="22"/>
        </w:rPr>
        <w:t>.</w:t>
      </w:r>
    </w:p>
    <w:p w14:paraId="2BB5E63C" w14:textId="7E177062" w:rsidR="00AD4111" w:rsidRPr="00A17B47" w:rsidRDefault="00EF16BE" w:rsidP="00113872">
      <w:pPr>
        <w:pStyle w:val="ListParagraph"/>
        <w:numPr>
          <w:ilvl w:val="0"/>
          <w:numId w:val="32"/>
        </w:numPr>
        <w:ind w:left="357" w:hanging="357"/>
        <w:contextualSpacing w:val="0"/>
        <w:rPr>
          <w:rFonts w:cs="Arial"/>
          <w:sz w:val="22"/>
        </w:rPr>
      </w:pPr>
      <w:r w:rsidRPr="00A17B47">
        <w:rPr>
          <w:rFonts w:cs="Arial"/>
          <w:bCs/>
          <w:sz w:val="22"/>
        </w:rPr>
        <w:t xml:space="preserve">Develop and maintain high level </w:t>
      </w:r>
      <w:r w:rsidR="00AD4111" w:rsidRPr="00A17B47">
        <w:rPr>
          <w:rFonts w:cs="Arial"/>
          <w:bCs/>
          <w:sz w:val="22"/>
        </w:rPr>
        <w:t xml:space="preserve">technical documentation </w:t>
      </w:r>
      <w:r w:rsidRPr="00A17B47">
        <w:rPr>
          <w:rFonts w:cs="Arial"/>
          <w:bCs/>
          <w:sz w:val="22"/>
        </w:rPr>
        <w:t xml:space="preserve">including </w:t>
      </w:r>
      <w:r w:rsidR="00C96178" w:rsidRPr="00A17B47">
        <w:rPr>
          <w:rFonts w:cs="Arial"/>
          <w:bCs/>
          <w:sz w:val="22"/>
        </w:rPr>
        <w:t>system designs, configuration records</w:t>
      </w:r>
      <w:r w:rsidR="00AD4111" w:rsidRPr="00A17B47">
        <w:rPr>
          <w:rFonts w:cs="Arial"/>
          <w:bCs/>
          <w:sz w:val="22"/>
        </w:rPr>
        <w:t xml:space="preserve">, </w:t>
      </w:r>
      <w:r w:rsidRPr="00A17B47">
        <w:rPr>
          <w:rFonts w:cs="Arial"/>
          <w:bCs/>
          <w:sz w:val="22"/>
        </w:rPr>
        <w:t>operational procedures</w:t>
      </w:r>
      <w:r w:rsidR="00AD4111" w:rsidRPr="00A17B47">
        <w:rPr>
          <w:rFonts w:cs="Arial"/>
          <w:bCs/>
          <w:sz w:val="22"/>
        </w:rPr>
        <w:t>, and technology briefs.</w:t>
      </w:r>
      <w:r w:rsidR="00A17B47" w:rsidRPr="00A17B47">
        <w:rPr>
          <w:rFonts w:cs="Arial"/>
          <w:bCs/>
          <w:sz w:val="22"/>
        </w:rPr>
        <w:t xml:space="preserve">  </w:t>
      </w:r>
      <w:r w:rsidR="00AD4111" w:rsidRPr="00A17B47">
        <w:rPr>
          <w:rFonts w:cs="Arial"/>
          <w:sz w:val="22"/>
        </w:rPr>
        <w:t>Work</w:t>
      </w:r>
      <w:r w:rsidR="00AD4111" w:rsidRPr="00A17B47">
        <w:rPr>
          <w:rFonts w:cs="Arial"/>
          <w:bCs/>
          <w:sz w:val="22"/>
        </w:rPr>
        <w:t xml:space="preserve"> with the </w:t>
      </w:r>
      <w:r w:rsidR="00AD4111" w:rsidRPr="00A17B47">
        <w:rPr>
          <w:rFonts w:cs="Arial"/>
          <w:sz w:val="22"/>
        </w:rPr>
        <w:t>Team Leader, ICT Infrastructure Services</w:t>
      </w:r>
      <w:r w:rsidR="00AD4111" w:rsidRPr="00A17B47">
        <w:rPr>
          <w:rFonts w:cs="Arial"/>
          <w:bCs/>
          <w:sz w:val="22"/>
        </w:rPr>
        <w:t xml:space="preserve"> to </w:t>
      </w:r>
      <w:r w:rsidR="005E6985" w:rsidRPr="00A17B47">
        <w:rPr>
          <w:rFonts w:cs="Arial"/>
          <w:bCs/>
          <w:sz w:val="22"/>
        </w:rPr>
        <w:t xml:space="preserve">research and </w:t>
      </w:r>
      <w:r w:rsidR="00AD4111" w:rsidRPr="00A17B47">
        <w:rPr>
          <w:rFonts w:cs="Arial"/>
          <w:bCs/>
          <w:sz w:val="22"/>
        </w:rPr>
        <w:t>develop documentation for business audiences including options papers, business cases, technical policies</w:t>
      </w:r>
      <w:r w:rsidR="005E6985" w:rsidRPr="00A17B47">
        <w:rPr>
          <w:rFonts w:cs="Arial"/>
          <w:bCs/>
          <w:sz w:val="22"/>
        </w:rPr>
        <w:t xml:space="preserve">, capacity planning </w:t>
      </w:r>
      <w:r w:rsidR="00AD4111" w:rsidRPr="00A17B47">
        <w:rPr>
          <w:rFonts w:cs="Arial"/>
          <w:bCs/>
          <w:sz w:val="22"/>
        </w:rPr>
        <w:t xml:space="preserve">and strategic directions. </w:t>
      </w:r>
    </w:p>
    <w:p w14:paraId="2C5DBECA" w14:textId="29987EB8" w:rsidR="00EF16BE" w:rsidRDefault="00A17B47" w:rsidP="0014320F">
      <w:pPr>
        <w:pStyle w:val="ListParagraph"/>
        <w:numPr>
          <w:ilvl w:val="0"/>
          <w:numId w:val="32"/>
        </w:numPr>
        <w:ind w:left="357" w:hanging="357"/>
        <w:contextualSpacing w:val="0"/>
        <w:rPr>
          <w:rFonts w:cs="Arial"/>
          <w:bCs/>
          <w:sz w:val="22"/>
        </w:rPr>
      </w:pPr>
      <w:r>
        <w:rPr>
          <w:rFonts w:cs="Arial"/>
          <w:bCs/>
          <w:sz w:val="22"/>
        </w:rPr>
        <w:t xml:space="preserve">Manage concurrent workstreams in a highly dynamic work environment to ensure outcomes are delivered </w:t>
      </w:r>
      <w:r w:rsidR="00EF16BE" w:rsidRPr="00EF16BE">
        <w:rPr>
          <w:rFonts w:cs="Arial"/>
          <w:bCs/>
          <w:sz w:val="22"/>
        </w:rPr>
        <w:t>within time and budget</w:t>
      </w:r>
      <w:r>
        <w:rPr>
          <w:rFonts w:cs="Arial"/>
          <w:bCs/>
          <w:sz w:val="22"/>
        </w:rPr>
        <w:t xml:space="preserve"> expectations</w:t>
      </w:r>
      <w:r w:rsidR="00EF16BE" w:rsidRPr="00EF16BE">
        <w:rPr>
          <w:rFonts w:cs="Arial"/>
          <w:bCs/>
          <w:sz w:val="22"/>
        </w:rPr>
        <w:t>.</w:t>
      </w:r>
    </w:p>
    <w:p w14:paraId="144D5ED6" w14:textId="66031982" w:rsidR="00EF16BE" w:rsidRPr="00B06B4A" w:rsidRDefault="00B06B4A" w:rsidP="00B06B4A">
      <w:pPr>
        <w:pStyle w:val="ListParagraph"/>
        <w:numPr>
          <w:ilvl w:val="0"/>
          <w:numId w:val="32"/>
        </w:numPr>
        <w:ind w:left="357" w:hanging="357"/>
        <w:contextualSpacing w:val="0"/>
        <w:rPr>
          <w:rFonts w:cs="Arial"/>
          <w:bCs/>
          <w:sz w:val="22"/>
        </w:rPr>
      </w:pPr>
      <w:r w:rsidRPr="00B06B4A">
        <w:rPr>
          <w:rFonts w:cs="Arial"/>
          <w:bCs/>
          <w:sz w:val="22"/>
        </w:rPr>
        <w:t>R</w:t>
      </w:r>
      <w:r w:rsidR="00EF16BE" w:rsidRPr="00B06B4A">
        <w:rPr>
          <w:rFonts w:cs="Arial"/>
          <w:bCs/>
          <w:sz w:val="22"/>
        </w:rPr>
        <w:t>esearch</w:t>
      </w:r>
      <w:r w:rsidRPr="00B06B4A">
        <w:rPr>
          <w:rFonts w:cs="Arial"/>
          <w:bCs/>
          <w:sz w:val="22"/>
        </w:rPr>
        <w:t xml:space="preserve">, analyse and report on </w:t>
      </w:r>
      <w:r w:rsidR="00EF16BE" w:rsidRPr="00B06B4A">
        <w:rPr>
          <w:rFonts w:cs="Arial"/>
          <w:bCs/>
          <w:sz w:val="22"/>
        </w:rPr>
        <w:t>new and emerging technologies that may provide a benefit to Agency</w:t>
      </w:r>
      <w:r w:rsidR="00436060">
        <w:rPr>
          <w:rFonts w:cs="Arial"/>
          <w:bCs/>
          <w:sz w:val="22"/>
        </w:rPr>
        <w:t xml:space="preserve"> ICT capabilities</w:t>
      </w:r>
      <w:r w:rsidRPr="00B06B4A">
        <w:rPr>
          <w:rFonts w:cs="Arial"/>
          <w:bCs/>
          <w:sz w:val="22"/>
        </w:rPr>
        <w:t xml:space="preserve">.  </w:t>
      </w:r>
      <w:r>
        <w:rPr>
          <w:rFonts w:cs="Arial"/>
          <w:bCs/>
          <w:sz w:val="22"/>
        </w:rPr>
        <w:t>Work with ICT team members</w:t>
      </w:r>
      <w:r w:rsidR="003C105D">
        <w:rPr>
          <w:rFonts w:cs="Arial"/>
          <w:bCs/>
          <w:sz w:val="22"/>
        </w:rPr>
        <w:t>,</w:t>
      </w:r>
      <w:r>
        <w:rPr>
          <w:rFonts w:cs="Arial"/>
          <w:bCs/>
          <w:sz w:val="22"/>
        </w:rPr>
        <w:t xml:space="preserve"> </w:t>
      </w:r>
      <w:r w:rsidR="00EF16BE" w:rsidRPr="00B06B4A">
        <w:rPr>
          <w:rFonts w:cs="Arial"/>
          <w:bCs/>
          <w:sz w:val="22"/>
        </w:rPr>
        <w:t xml:space="preserve">vendors and stakeholders to </w:t>
      </w:r>
      <w:r>
        <w:rPr>
          <w:rFonts w:cs="Arial"/>
          <w:bCs/>
          <w:sz w:val="22"/>
        </w:rPr>
        <w:t xml:space="preserve">develop implementation plans </w:t>
      </w:r>
      <w:r w:rsidR="003C105D">
        <w:rPr>
          <w:rFonts w:cs="Arial"/>
          <w:bCs/>
          <w:sz w:val="22"/>
        </w:rPr>
        <w:t xml:space="preserve">to deliver </w:t>
      </w:r>
      <w:r w:rsidR="00EF16BE" w:rsidRPr="00B06B4A">
        <w:rPr>
          <w:rFonts w:cs="Arial"/>
          <w:bCs/>
          <w:sz w:val="22"/>
        </w:rPr>
        <w:t xml:space="preserve">effective </w:t>
      </w:r>
      <w:r>
        <w:rPr>
          <w:rFonts w:cs="Arial"/>
          <w:bCs/>
          <w:sz w:val="22"/>
        </w:rPr>
        <w:t xml:space="preserve">technical </w:t>
      </w:r>
      <w:r w:rsidR="00EF16BE" w:rsidRPr="00B06B4A">
        <w:rPr>
          <w:rFonts w:cs="Arial"/>
          <w:bCs/>
          <w:sz w:val="22"/>
        </w:rPr>
        <w:t xml:space="preserve">solutions and </w:t>
      </w:r>
      <w:r>
        <w:rPr>
          <w:rFonts w:cs="Arial"/>
          <w:bCs/>
          <w:sz w:val="22"/>
        </w:rPr>
        <w:t xml:space="preserve">business </w:t>
      </w:r>
      <w:r w:rsidR="00EF16BE" w:rsidRPr="00B06B4A">
        <w:rPr>
          <w:rFonts w:cs="Arial"/>
          <w:bCs/>
          <w:sz w:val="22"/>
        </w:rPr>
        <w:t>outcomes.</w:t>
      </w:r>
    </w:p>
    <w:p w14:paraId="23D09617" w14:textId="10ED1448" w:rsidR="00AC2F1A" w:rsidRDefault="0014320F" w:rsidP="0014320F">
      <w:pPr>
        <w:pStyle w:val="ListParagraph"/>
        <w:numPr>
          <w:ilvl w:val="0"/>
          <w:numId w:val="32"/>
        </w:numPr>
        <w:ind w:left="357" w:hanging="357"/>
        <w:contextualSpacing w:val="0"/>
        <w:rPr>
          <w:rFonts w:cs="Arial"/>
          <w:sz w:val="22"/>
        </w:rPr>
      </w:pPr>
      <w:r>
        <w:rPr>
          <w:rFonts w:cs="Arial"/>
          <w:sz w:val="22"/>
        </w:rPr>
        <w:t xml:space="preserve">Manage </w:t>
      </w:r>
      <w:r w:rsidR="00AC2F1A" w:rsidRPr="0014320F">
        <w:rPr>
          <w:rFonts w:cs="Arial"/>
          <w:bCs/>
          <w:sz w:val="22"/>
        </w:rPr>
        <w:t>suppliers</w:t>
      </w:r>
      <w:r w:rsidR="00AC2F1A">
        <w:rPr>
          <w:rFonts w:cs="Arial"/>
          <w:sz w:val="22"/>
        </w:rPr>
        <w:t xml:space="preserve"> and vendor technical </w:t>
      </w:r>
      <w:proofErr w:type="gramStart"/>
      <w:r w:rsidR="00AC2F1A">
        <w:rPr>
          <w:rFonts w:cs="Arial"/>
          <w:sz w:val="22"/>
        </w:rPr>
        <w:t>support;</w:t>
      </w:r>
      <w:proofErr w:type="gramEnd"/>
    </w:p>
    <w:p w14:paraId="263C2FFA" w14:textId="304D53B1" w:rsidR="00AC2F1A" w:rsidRDefault="005E6985" w:rsidP="00AC2F1A">
      <w:pPr>
        <w:pStyle w:val="ListParagraph"/>
        <w:numPr>
          <w:ilvl w:val="0"/>
          <w:numId w:val="28"/>
        </w:numPr>
        <w:tabs>
          <w:tab w:val="clear" w:pos="2835"/>
        </w:tabs>
        <w:spacing w:line="240" w:lineRule="auto"/>
        <w:ind w:right="51"/>
        <w:jc w:val="both"/>
        <w:rPr>
          <w:rFonts w:cs="Arial"/>
          <w:sz w:val="22"/>
        </w:rPr>
      </w:pPr>
      <w:r>
        <w:rPr>
          <w:rFonts w:cs="Arial"/>
          <w:sz w:val="22"/>
        </w:rPr>
        <w:t>P</w:t>
      </w:r>
      <w:r w:rsidR="00AC2F1A" w:rsidRPr="00FC719A">
        <w:rPr>
          <w:rFonts w:cs="Arial"/>
          <w:sz w:val="22"/>
        </w:rPr>
        <w:t>rovid</w:t>
      </w:r>
      <w:r w:rsidR="00B06B4A">
        <w:rPr>
          <w:rFonts w:cs="Arial"/>
          <w:sz w:val="22"/>
        </w:rPr>
        <w:t>e</w:t>
      </w:r>
      <w:r w:rsidR="00AC2F1A" w:rsidRPr="00FC719A">
        <w:rPr>
          <w:rFonts w:cs="Arial"/>
          <w:sz w:val="22"/>
        </w:rPr>
        <w:t xml:space="preserve"> </w:t>
      </w:r>
      <w:r>
        <w:rPr>
          <w:rFonts w:cs="Arial"/>
          <w:sz w:val="22"/>
        </w:rPr>
        <w:t xml:space="preserve">expert </w:t>
      </w:r>
      <w:r w:rsidR="00AC2F1A" w:rsidRPr="00FC719A">
        <w:rPr>
          <w:rFonts w:cs="Arial"/>
          <w:sz w:val="22"/>
        </w:rPr>
        <w:t xml:space="preserve">technical advice and assistance to the </w:t>
      </w:r>
      <w:r w:rsidR="00AC2F1A">
        <w:rPr>
          <w:rFonts w:cs="Arial"/>
          <w:sz w:val="22"/>
        </w:rPr>
        <w:t>IT Service D</w:t>
      </w:r>
      <w:r w:rsidR="00AC2F1A" w:rsidRPr="00FC719A">
        <w:rPr>
          <w:rFonts w:cs="Arial"/>
          <w:sz w:val="22"/>
        </w:rPr>
        <w:t>esk and on other projects that have an ICT enabling component.</w:t>
      </w:r>
    </w:p>
    <w:p w14:paraId="62C4DD40" w14:textId="482A3011" w:rsidR="00AC2F1A" w:rsidRDefault="00AC2F1A" w:rsidP="00AC2F1A">
      <w:pPr>
        <w:pStyle w:val="BodyText"/>
        <w:numPr>
          <w:ilvl w:val="0"/>
          <w:numId w:val="28"/>
        </w:numPr>
        <w:tabs>
          <w:tab w:val="clear" w:pos="2835"/>
        </w:tabs>
        <w:spacing w:before="0"/>
        <w:rPr>
          <w:rFonts w:cs="Arial"/>
          <w:sz w:val="22"/>
        </w:rPr>
      </w:pPr>
      <w:r w:rsidRPr="006049DB">
        <w:rPr>
          <w:rFonts w:cs="Arial"/>
          <w:sz w:val="22"/>
        </w:rPr>
        <w:t xml:space="preserve">Assist in the day-to-day operations and administration of the Department’s corporate </w:t>
      </w:r>
      <w:r w:rsidR="00AD4111">
        <w:rPr>
          <w:rFonts w:cs="Arial"/>
          <w:sz w:val="22"/>
        </w:rPr>
        <w:t xml:space="preserve">Linux/Solaris </w:t>
      </w:r>
      <w:r w:rsidR="005E6985">
        <w:rPr>
          <w:rFonts w:cs="Arial"/>
          <w:sz w:val="22"/>
        </w:rPr>
        <w:t xml:space="preserve">hosting platforms and networks </w:t>
      </w:r>
      <w:r w:rsidR="005E6985" w:rsidRPr="00C2429A">
        <w:rPr>
          <w:rFonts w:cs="Arial"/>
          <w:color w:val="000000" w:themeColor="text1"/>
          <w:sz w:val="22"/>
        </w:rPr>
        <w:t>including</w:t>
      </w:r>
      <w:r w:rsidRPr="00C2429A">
        <w:rPr>
          <w:rFonts w:cs="Arial"/>
          <w:color w:val="000000" w:themeColor="text1"/>
          <w:sz w:val="22"/>
        </w:rPr>
        <w:t xml:space="preserve"> </w:t>
      </w:r>
      <w:r w:rsidR="00C61824">
        <w:rPr>
          <w:rFonts w:cs="Arial"/>
          <w:color w:val="000000" w:themeColor="text1"/>
          <w:sz w:val="22"/>
        </w:rPr>
        <w:t>i</w:t>
      </w:r>
      <w:r w:rsidRPr="00C2429A">
        <w:rPr>
          <w:rFonts w:cs="Arial"/>
          <w:color w:val="000000" w:themeColor="text1"/>
          <w:sz w:val="22"/>
        </w:rPr>
        <w:t xml:space="preserve">nstalling, configuring, maintaining, upgrading, diagnosing and </w:t>
      </w:r>
      <w:r w:rsidR="00C61824">
        <w:rPr>
          <w:rFonts w:cs="Arial"/>
          <w:color w:val="000000" w:themeColor="text1"/>
          <w:sz w:val="22"/>
        </w:rPr>
        <w:t xml:space="preserve">remediating </w:t>
      </w:r>
      <w:r w:rsidRPr="00C2429A">
        <w:rPr>
          <w:rFonts w:cs="Arial"/>
          <w:color w:val="000000" w:themeColor="text1"/>
          <w:sz w:val="22"/>
        </w:rPr>
        <w:t>these syst</w:t>
      </w:r>
      <w:r>
        <w:rPr>
          <w:rFonts w:cs="Arial"/>
          <w:sz w:val="22"/>
        </w:rPr>
        <w:t xml:space="preserve">ems </w:t>
      </w:r>
      <w:r w:rsidRPr="006049DB">
        <w:rPr>
          <w:rFonts w:cs="Arial"/>
          <w:sz w:val="22"/>
        </w:rPr>
        <w:t xml:space="preserve">and </w:t>
      </w:r>
      <w:r>
        <w:rPr>
          <w:rFonts w:cs="Arial"/>
          <w:sz w:val="22"/>
        </w:rPr>
        <w:t xml:space="preserve">their </w:t>
      </w:r>
      <w:r w:rsidRPr="006049DB">
        <w:rPr>
          <w:rFonts w:cs="Arial"/>
          <w:sz w:val="22"/>
        </w:rPr>
        <w:t>subcomponents</w:t>
      </w:r>
      <w:r>
        <w:rPr>
          <w:rFonts w:cs="Arial"/>
          <w:sz w:val="22"/>
        </w:rPr>
        <w:t xml:space="preserve">. </w:t>
      </w:r>
      <w:r w:rsidRPr="006049DB">
        <w:rPr>
          <w:rFonts w:cs="Arial"/>
          <w:sz w:val="22"/>
        </w:rPr>
        <w:t xml:space="preserve"> </w:t>
      </w:r>
    </w:p>
    <w:p w14:paraId="1582DC9D" w14:textId="77777777" w:rsidR="00AC49EF" w:rsidRDefault="00AC49EF" w:rsidP="00AC49EF">
      <w:pPr>
        <w:pStyle w:val="BodyText"/>
        <w:tabs>
          <w:tab w:val="clear" w:pos="2835"/>
        </w:tabs>
        <w:spacing w:before="0"/>
        <w:ind w:left="360"/>
        <w:rPr>
          <w:rFonts w:cs="Arial"/>
          <w:sz w:val="22"/>
        </w:rPr>
      </w:pPr>
    </w:p>
    <w:p w14:paraId="70F0546C" w14:textId="4EE39936" w:rsidR="009225FF" w:rsidRDefault="009225FF" w:rsidP="009225FF">
      <w:pPr>
        <w:pStyle w:val="BodyText"/>
        <w:tabs>
          <w:tab w:val="clear" w:pos="2835"/>
        </w:tabs>
        <w:spacing w:before="0"/>
        <w:rPr>
          <w:rFonts w:cs="Arial"/>
          <w:sz w:val="22"/>
        </w:rPr>
      </w:pPr>
    </w:p>
    <w:p w14:paraId="0C798EB4" w14:textId="546F0565" w:rsidR="009225FF" w:rsidRDefault="009225FF" w:rsidP="009225FF">
      <w:pPr>
        <w:pStyle w:val="Heading3"/>
      </w:pPr>
      <w:r>
        <w:lastRenderedPageBreak/>
        <w:t>Scope of Work: (Responsibility, Decision-Making and Direction Received)</w:t>
      </w:r>
    </w:p>
    <w:p w14:paraId="1C1083BB" w14:textId="77777777" w:rsidR="00787625" w:rsidRPr="00A56E29" w:rsidRDefault="00787625" w:rsidP="00787625">
      <w:pPr>
        <w:pStyle w:val="BodyText"/>
        <w:ind w:right="141"/>
        <w:jc w:val="both"/>
        <w:rPr>
          <w:rFonts w:cs="Arial"/>
          <w:bCs/>
          <w:sz w:val="22"/>
        </w:rPr>
      </w:pPr>
      <w:r w:rsidRPr="00A56E29">
        <w:rPr>
          <w:rFonts w:cs="Arial"/>
          <w:bCs/>
          <w:sz w:val="22"/>
        </w:rPr>
        <w:t xml:space="preserve">Under the </w:t>
      </w:r>
      <w:r>
        <w:rPr>
          <w:rFonts w:cs="Arial"/>
          <w:bCs/>
          <w:sz w:val="22"/>
        </w:rPr>
        <w:t xml:space="preserve">general </w:t>
      </w:r>
      <w:r w:rsidRPr="00A56E29">
        <w:rPr>
          <w:rFonts w:cs="Arial"/>
          <w:bCs/>
          <w:sz w:val="22"/>
        </w:rPr>
        <w:t>supervision of the Team Leader,</w:t>
      </w:r>
      <w:r>
        <w:rPr>
          <w:rFonts w:cs="Arial"/>
          <w:bCs/>
          <w:sz w:val="22"/>
        </w:rPr>
        <w:t xml:space="preserve">  work autonomously and collaborate with ICT teams to complete tasks in </w:t>
      </w:r>
      <w:r w:rsidRPr="00A56E29">
        <w:rPr>
          <w:rFonts w:cs="Arial"/>
          <w:bCs/>
          <w:sz w:val="22"/>
        </w:rPr>
        <w:t>line with current and emerging ICT best practice.</w:t>
      </w:r>
      <w:r>
        <w:rPr>
          <w:rFonts w:cs="Arial"/>
          <w:bCs/>
          <w:sz w:val="22"/>
        </w:rPr>
        <w:t xml:space="preserve">  </w:t>
      </w:r>
    </w:p>
    <w:p w14:paraId="422EE4E9" w14:textId="77777777" w:rsidR="00787625" w:rsidRPr="000F33FC" w:rsidRDefault="00787625" w:rsidP="000F33FC"/>
    <w:p w14:paraId="70CE7288" w14:textId="332794BB" w:rsidR="001327D4" w:rsidRPr="00357585" w:rsidRDefault="00726176" w:rsidP="0087022C">
      <w:pPr>
        <w:pStyle w:val="Heading3"/>
        <w:rPr>
          <w:b w:val="0"/>
        </w:rPr>
      </w:pPr>
      <w:r w:rsidRPr="00357585">
        <w:t>Selection Criteria (</w:t>
      </w:r>
      <w:r w:rsidR="00D17EEE" w:rsidRPr="00357585">
        <w:t>Knowledge and Skills</w:t>
      </w:r>
      <w:r w:rsidRPr="00357585">
        <w:t>)</w:t>
      </w:r>
      <w:r w:rsidR="00D17EEE" w:rsidRPr="00357585">
        <w:t>:</w:t>
      </w:r>
    </w:p>
    <w:p w14:paraId="72D26986" w14:textId="71F0DEA8" w:rsidR="00712C75" w:rsidRPr="003635F6" w:rsidRDefault="00712C75" w:rsidP="00AD7EE9">
      <w:pPr>
        <w:numPr>
          <w:ilvl w:val="0"/>
          <w:numId w:val="26"/>
        </w:numPr>
        <w:tabs>
          <w:tab w:val="clear" w:pos="2835"/>
          <w:tab w:val="left" w:pos="-1440"/>
          <w:tab w:val="left" w:pos="-720"/>
        </w:tabs>
        <w:spacing w:before="0" w:line="320" w:lineRule="exact"/>
        <w:ind w:left="426" w:right="-1"/>
        <w:jc w:val="both"/>
        <w:rPr>
          <w:rFonts w:eastAsia="Calibri" w:cs="Arial"/>
          <w:sz w:val="22"/>
        </w:rPr>
      </w:pPr>
      <w:r w:rsidRPr="003635F6">
        <w:rPr>
          <w:rFonts w:eastAsia="Calibri" w:cs="Arial"/>
          <w:sz w:val="22"/>
        </w:rPr>
        <w:t xml:space="preserve">Demonstrated high-level knowledge and experience in the technical support, problem resolution and diagnostics of </w:t>
      </w:r>
      <w:r w:rsidR="009D4251">
        <w:rPr>
          <w:rFonts w:eastAsia="Calibri" w:cs="Arial"/>
          <w:sz w:val="22"/>
        </w:rPr>
        <w:t xml:space="preserve">enterprise </w:t>
      </w:r>
      <w:r w:rsidR="009C63B5">
        <w:rPr>
          <w:rFonts w:eastAsia="Calibri" w:cs="Arial"/>
          <w:sz w:val="22"/>
        </w:rPr>
        <w:t xml:space="preserve">Linux </w:t>
      </w:r>
      <w:r w:rsidRPr="003635F6">
        <w:rPr>
          <w:rFonts w:eastAsia="Calibri" w:cs="Arial"/>
          <w:sz w:val="22"/>
        </w:rPr>
        <w:t>based operating systems, IT infrastructure and facilities</w:t>
      </w:r>
      <w:r w:rsidR="00CD5C37" w:rsidRPr="003635F6">
        <w:rPr>
          <w:rFonts w:eastAsia="Calibri" w:cs="Arial"/>
          <w:sz w:val="22"/>
        </w:rPr>
        <w:t xml:space="preserve"> that</w:t>
      </w:r>
      <w:r w:rsidRPr="003635F6">
        <w:rPr>
          <w:rFonts w:eastAsia="Calibri" w:cs="Arial"/>
          <w:sz w:val="22"/>
        </w:rPr>
        <w:t xml:space="preserve"> provid</w:t>
      </w:r>
      <w:r w:rsidR="00CD5C37" w:rsidRPr="003635F6">
        <w:rPr>
          <w:rFonts w:eastAsia="Calibri" w:cs="Arial"/>
          <w:sz w:val="22"/>
        </w:rPr>
        <w:t>e</w:t>
      </w:r>
      <w:r w:rsidRPr="003635F6">
        <w:rPr>
          <w:rFonts w:eastAsia="Calibri" w:cs="Arial"/>
          <w:sz w:val="22"/>
        </w:rPr>
        <w:t xml:space="preserve"> application hosting in a </w:t>
      </w:r>
      <w:r w:rsidR="009D4251">
        <w:rPr>
          <w:rFonts w:eastAsia="Calibri" w:cs="Arial"/>
          <w:sz w:val="22"/>
        </w:rPr>
        <w:t xml:space="preserve">mission-critical, </w:t>
      </w:r>
      <w:r w:rsidRPr="003635F6">
        <w:rPr>
          <w:rFonts w:eastAsia="Calibri" w:cs="Arial"/>
          <w:sz w:val="22"/>
        </w:rPr>
        <w:t>clie</w:t>
      </w:r>
      <w:r w:rsidR="00F12E93" w:rsidRPr="003635F6">
        <w:rPr>
          <w:rFonts w:eastAsia="Calibri" w:cs="Arial"/>
          <w:sz w:val="22"/>
        </w:rPr>
        <w:t xml:space="preserve">nt-focused business environment including experience and skills in designing, coding and maintaining </w:t>
      </w:r>
      <w:r w:rsidR="00742FF1">
        <w:rPr>
          <w:rFonts w:eastAsia="Calibri" w:cs="Arial"/>
          <w:sz w:val="22"/>
        </w:rPr>
        <w:t xml:space="preserve">Shell and Python </w:t>
      </w:r>
      <w:r w:rsidR="00F12E93" w:rsidRPr="003635F6">
        <w:rPr>
          <w:rFonts w:eastAsia="Calibri" w:cs="Arial"/>
          <w:sz w:val="22"/>
        </w:rPr>
        <w:t>scripts for system integration and automation of system operations.</w:t>
      </w:r>
    </w:p>
    <w:p w14:paraId="77E620A0" w14:textId="77777777" w:rsidR="00C35989" w:rsidRDefault="006B6782" w:rsidP="00E92815">
      <w:pPr>
        <w:numPr>
          <w:ilvl w:val="0"/>
          <w:numId w:val="26"/>
        </w:numPr>
        <w:tabs>
          <w:tab w:val="clear" w:pos="2835"/>
          <w:tab w:val="left" w:pos="-1440"/>
          <w:tab w:val="left" w:pos="-720"/>
        </w:tabs>
        <w:spacing w:before="0" w:line="320" w:lineRule="exact"/>
        <w:ind w:left="426" w:right="-1"/>
        <w:jc w:val="both"/>
        <w:rPr>
          <w:rFonts w:eastAsia="Calibri" w:cs="Arial"/>
          <w:sz w:val="22"/>
        </w:rPr>
      </w:pPr>
      <w:r w:rsidRPr="00C35989">
        <w:rPr>
          <w:rFonts w:eastAsia="Calibri" w:cs="Arial"/>
          <w:sz w:val="22"/>
        </w:rPr>
        <w:t>K</w:t>
      </w:r>
      <w:r w:rsidR="00712C75" w:rsidRPr="00C35989">
        <w:rPr>
          <w:rFonts w:eastAsia="Calibri" w:cs="Arial"/>
          <w:sz w:val="22"/>
        </w:rPr>
        <w:t>nowledge and experience in network management and related technologies (</w:t>
      </w:r>
      <w:r w:rsidR="00436060" w:rsidRPr="00C35989">
        <w:rPr>
          <w:rFonts w:eastAsia="Calibri" w:cs="Arial"/>
          <w:sz w:val="22"/>
        </w:rPr>
        <w:t>TCP/IP networks</w:t>
      </w:r>
      <w:r w:rsidR="00712C75" w:rsidRPr="00C35989">
        <w:rPr>
          <w:rFonts w:eastAsia="Calibri" w:cs="Arial"/>
          <w:sz w:val="22"/>
        </w:rPr>
        <w:t>, routing concepts, firewalls, proxy servers, switches, DNS, SMTP, VLANs and DHCP)</w:t>
      </w:r>
      <w:r w:rsidR="00C35989" w:rsidRPr="00C35989">
        <w:rPr>
          <w:rFonts w:eastAsia="Calibri" w:cs="Arial"/>
          <w:sz w:val="22"/>
        </w:rPr>
        <w:t>.</w:t>
      </w:r>
    </w:p>
    <w:p w14:paraId="35547FE1" w14:textId="6CCFB881" w:rsidR="00712C75" w:rsidRPr="00C35989" w:rsidRDefault="006E7E91" w:rsidP="00E92815">
      <w:pPr>
        <w:numPr>
          <w:ilvl w:val="0"/>
          <w:numId w:val="26"/>
        </w:numPr>
        <w:tabs>
          <w:tab w:val="clear" w:pos="2835"/>
          <w:tab w:val="left" w:pos="-1440"/>
          <w:tab w:val="left" w:pos="-720"/>
        </w:tabs>
        <w:spacing w:before="0" w:line="320" w:lineRule="exact"/>
        <w:ind w:left="426" w:right="-1"/>
        <w:jc w:val="both"/>
        <w:rPr>
          <w:rFonts w:eastAsia="Calibri" w:cs="Arial"/>
          <w:sz w:val="22"/>
        </w:rPr>
      </w:pPr>
      <w:r w:rsidRPr="00C35989">
        <w:rPr>
          <w:rFonts w:eastAsia="Calibri" w:cs="Arial"/>
          <w:sz w:val="22"/>
        </w:rPr>
        <w:t>Demonstrated</w:t>
      </w:r>
      <w:r w:rsidR="00712C75" w:rsidRPr="00C35989">
        <w:rPr>
          <w:rFonts w:eastAsia="Calibri" w:cs="Arial"/>
          <w:sz w:val="22"/>
        </w:rPr>
        <w:t xml:space="preserve"> </w:t>
      </w:r>
      <w:r w:rsidR="00415605" w:rsidRPr="00C35989">
        <w:rPr>
          <w:rFonts w:eastAsia="Calibri" w:cs="Arial"/>
          <w:sz w:val="22"/>
        </w:rPr>
        <w:t xml:space="preserve">high level </w:t>
      </w:r>
      <w:r w:rsidR="00472087" w:rsidRPr="00C35989">
        <w:rPr>
          <w:rFonts w:eastAsia="Calibri" w:cs="Arial"/>
          <w:sz w:val="22"/>
        </w:rPr>
        <w:t xml:space="preserve">project </w:t>
      </w:r>
      <w:r w:rsidR="002E46E9" w:rsidRPr="00C35989">
        <w:rPr>
          <w:rFonts w:eastAsia="Calibri" w:cs="Arial"/>
          <w:sz w:val="22"/>
        </w:rPr>
        <w:t xml:space="preserve">management </w:t>
      </w:r>
      <w:r w:rsidR="00712C75" w:rsidRPr="00C35989">
        <w:rPr>
          <w:rFonts w:eastAsia="Calibri" w:cs="Arial"/>
          <w:sz w:val="22"/>
        </w:rPr>
        <w:t xml:space="preserve">skills together with </w:t>
      </w:r>
      <w:r w:rsidR="00472087" w:rsidRPr="00C35989">
        <w:rPr>
          <w:rFonts w:eastAsia="Calibri" w:cs="Arial"/>
          <w:sz w:val="22"/>
        </w:rPr>
        <w:t xml:space="preserve">self-management and </w:t>
      </w:r>
      <w:r w:rsidR="00712C75" w:rsidRPr="00C35989">
        <w:rPr>
          <w:rFonts w:eastAsia="Calibri" w:cs="Arial"/>
          <w:sz w:val="22"/>
        </w:rPr>
        <w:t xml:space="preserve">the ability to manage resources, priorities and </w:t>
      </w:r>
      <w:r w:rsidR="00472087" w:rsidRPr="00C35989">
        <w:rPr>
          <w:rFonts w:eastAsia="Calibri" w:cs="Arial"/>
          <w:sz w:val="22"/>
        </w:rPr>
        <w:t>change</w:t>
      </w:r>
      <w:r w:rsidR="00472087" w:rsidRPr="00C35989" w:rsidDel="00472087">
        <w:rPr>
          <w:rFonts w:eastAsia="Calibri" w:cs="Arial"/>
          <w:sz w:val="22"/>
        </w:rPr>
        <w:t xml:space="preserve"> </w:t>
      </w:r>
      <w:r w:rsidR="00712C75" w:rsidRPr="00C35989">
        <w:rPr>
          <w:rFonts w:eastAsia="Calibri" w:cs="Arial"/>
          <w:sz w:val="22"/>
        </w:rPr>
        <w:t>to deliver quality outputs within specified timeframes and budgets.</w:t>
      </w:r>
    </w:p>
    <w:p w14:paraId="05BABACD" w14:textId="77777777" w:rsidR="00712C75" w:rsidRPr="003635F6" w:rsidRDefault="00712C75" w:rsidP="00AD7EE9">
      <w:pPr>
        <w:numPr>
          <w:ilvl w:val="0"/>
          <w:numId w:val="26"/>
        </w:numPr>
        <w:tabs>
          <w:tab w:val="clear" w:pos="2835"/>
          <w:tab w:val="left" w:pos="-1440"/>
          <w:tab w:val="left" w:pos="-720"/>
        </w:tabs>
        <w:spacing w:before="0" w:line="320" w:lineRule="exact"/>
        <w:ind w:left="426" w:right="-1"/>
        <w:jc w:val="both"/>
        <w:rPr>
          <w:rFonts w:eastAsia="Calibri" w:cs="Arial"/>
          <w:sz w:val="22"/>
        </w:rPr>
      </w:pPr>
      <w:r w:rsidRPr="003635F6">
        <w:rPr>
          <w:rFonts w:eastAsia="Calibri" w:cs="Arial"/>
          <w:sz w:val="22"/>
        </w:rPr>
        <w:t xml:space="preserve">High-level research, analytical and evaluative skills, including the ability to resolve complex technical issues and fault diagnosis within a corporate ICT </w:t>
      </w:r>
      <w:r w:rsidR="00824E33">
        <w:rPr>
          <w:rFonts w:eastAsia="Calibri" w:cs="Arial"/>
          <w:sz w:val="22"/>
        </w:rPr>
        <w:t>h</w:t>
      </w:r>
      <w:r w:rsidRPr="003635F6">
        <w:rPr>
          <w:rFonts w:eastAsia="Calibri" w:cs="Arial"/>
          <w:sz w:val="22"/>
        </w:rPr>
        <w:t>osting environment that falls in line with the ICT strategic directions of the department and Government.</w:t>
      </w:r>
    </w:p>
    <w:p w14:paraId="679CF8B4" w14:textId="77777777" w:rsidR="00357585" w:rsidRPr="003635F6" w:rsidRDefault="00712C75" w:rsidP="00AD7EE9">
      <w:pPr>
        <w:pStyle w:val="ListParagraph"/>
        <w:numPr>
          <w:ilvl w:val="0"/>
          <w:numId w:val="26"/>
        </w:numPr>
        <w:tabs>
          <w:tab w:val="clear" w:pos="2835"/>
        </w:tabs>
        <w:spacing w:before="0" w:after="0" w:line="240" w:lineRule="auto"/>
        <w:ind w:left="426" w:right="-1"/>
        <w:jc w:val="both"/>
        <w:rPr>
          <w:rFonts w:cs="Arial"/>
          <w:bCs/>
          <w:sz w:val="22"/>
        </w:rPr>
      </w:pPr>
      <w:r w:rsidRPr="003635F6">
        <w:rPr>
          <w:rFonts w:eastAsia="Calibri" w:cs="Arial"/>
          <w:sz w:val="22"/>
        </w:rPr>
        <w:t>High-level communication, negotiation and conflict resolution skills and an ability to develop and sustain successful relationships with stakeholders including senior managers, team members, clients and suppliers.</w:t>
      </w:r>
    </w:p>
    <w:p w14:paraId="0BFDEE01" w14:textId="77777777" w:rsidR="009A1040" w:rsidRPr="00E02B5A" w:rsidRDefault="009A1040" w:rsidP="00F86C79">
      <w:pPr>
        <w:tabs>
          <w:tab w:val="clear" w:pos="2835"/>
        </w:tabs>
        <w:spacing w:before="0" w:after="0" w:line="240" w:lineRule="auto"/>
        <w:ind w:left="3261" w:right="-1" w:hanging="3261"/>
        <w:rPr>
          <w:rFonts w:cs="Arial"/>
          <w:bCs/>
          <w:sz w:val="22"/>
        </w:rPr>
      </w:pPr>
    </w:p>
    <w:p w14:paraId="27A06352" w14:textId="0B47DE11" w:rsidR="006C2ED7" w:rsidRDefault="006C2ED7" w:rsidP="00E15171">
      <w:pPr>
        <w:pStyle w:val="Heading3"/>
      </w:pPr>
      <w:r>
        <w:t>Position Requirements</w:t>
      </w:r>
    </w:p>
    <w:p w14:paraId="4F0F1B27"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11918342" w14:textId="77777777" w:rsidR="00F86C79" w:rsidRPr="00357585" w:rsidRDefault="00F86C79" w:rsidP="00C35989">
      <w:pPr>
        <w:pStyle w:val="ListParagraph"/>
        <w:numPr>
          <w:ilvl w:val="0"/>
          <w:numId w:val="17"/>
        </w:numPr>
        <w:tabs>
          <w:tab w:val="clear" w:pos="2835"/>
        </w:tabs>
        <w:spacing w:after="240" w:line="240" w:lineRule="auto"/>
        <w:ind w:right="51"/>
        <w:jc w:val="both"/>
        <w:rPr>
          <w:b/>
          <w:sz w:val="22"/>
        </w:rPr>
      </w:pPr>
      <w:r w:rsidRPr="00357585">
        <w:rPr>
          <w:rFonts w:cs="Arial"/>
          <w:sz w:val="22"/>
        </w:rPr>
        <w:t>Nil</w:t>
      </w:r>
    </w:p>
    <w:p w14:paraId="5085A443" w14:textId="49B910F0" w:rsidR="009A1040" w:rsidRDefault="00E15171" w:rsidP="006E7E91">
      <w:pPr>
        <w:pStyle w:val="Heading4"/>
        <w:rPr>
          <w:rFonts w:ascii="Gill Sans MT" w:hAnsi="Gill Sans MT"/>
          <w:color w:val="auto"/>
          <w:sz w:val="22"/>
        </w:rPr>
      </w:pPr>
      <w:r>
        <w:rPr>
          <w:rFonts w:ascii="Gill Sans MT" w:hAnsi="Gill Sans MT"/>
          <w:color w:val="auto"/>
          <w:sz w:val="22"/>
        </w:rPr>
        <w:t>Essential</w:t>
      </w:r>
    </w:p>
    <w:p w14:paraId="4AF60E21" w14:textId="77777777" w:rsidR="007E78F1" w:rsidRPr="007E78F1" w:rsidRDefault="007E78F1" w:rsidP="007E78F1">
      <w:pPr>
        <w:pStyle w:val="ListParagraph"/>
        <w:numPr>
          <w:ilvl w:val="0"/>
          <w:numId w:val="17"/>
        </w:numPr>
        <w:tabs>
          <w:tab w:val="clear" w:pos="2835"/>
        </w:tabs>
        <w:spacing w:after="240" w:line="240" w:lineRule="auto"/>
        <w:ind w:right="51"/>
        <w:jc w:val="both"/>
        <w:rPr>
          <w:rFonts w:cs="Arial"/>
          <w:sz w:val="22"/>
        </w:rPr>
      </w:pPr>
      <w:r w:rsidRPr="00357585">
        <w:rPr>
          <w:rFonts w:cs="Arial"/>
          <w:sz w:val="22"/>
        </w:rPr>
        <w:t>Nil</w:t>
      </w:r>
    </w:p>
    <w:p w14:paraId="236D7E5F" w14:textId="6820BCC0" w:rsidR="006E7E91" w:rsidRDefault="006E7E91" w:rsidP="006E7E91">
      <w:pPr>
        <w:pStyle w:val="Heading4"/>
        <w:rPr>
          <w:rFonts w:ascii="Gill Sans MT" w:hAnsi="Gill Sans MT"/>
          <w:color w:val="auto"/>
          <w:sz w:val="22"/>
        </w:rPr>
      </w:pPr>
      <w:r>
        <w:rPr>
          <w:rFonts w:ascii="Gill Sans MT" w:hAnsi="Gill Sans MT"/>
          <w:color w:val="auto"/>
          <w:sz w:val="22"/>
        </w:rPr>
        <w:t>Desirable</w:t>
      </w:r>
    </w:p>
    <w:p w14:paraId="11A116B0" w14:textId="77777777" w:rsidR="006E7E91" w:rsidRPr="006E7E91" w:rsidRDefault="006E7E91" w:rsidP="006E7E91">
      <w:pPr>
        <w:pStyle w:val="ListParagraph"/>
        <w:numPr>
          <w:ilvl w:val="0"/>
          <w:numId w:val="17"/>
        </w:numPr>
        <w:tabs>
          <w:tab w:val="clear" w:pos="2835"/>
        </w:tabs>
        <w:spacing w:after="240" w:line="240" w:lineRule="auto"/>
        <w:ind w:right="51"/>
        <w:jc w:val="both"/>
        <w:rPr>
          <w:rFonts w:cs="Arial"/>
          <w:sz w:val="22"/>
        </w:rPr>
      </w:pPr>
      <w:r w:rsidRPr="006E7E91">
        <w:rPr>
          <w:rFonts w:cs="Arial"/>
          <w:sz w:val="22"/>
        </w:rPr>
        <w:t>Relevant tertiary qualifications or industry recognised qualifications in information science or a related discipline.</w:t>
      </w:r>
    </w:p>
    <w:p w14:paraId="6BF01FCC" w14:textId="77777777" w:rsidR="006E7E91" w:rsidRPr="00357585" w:rsidRDefault="006E7E91" w:rsidP="006E7E91">
      <w:pPr>
        <w:pStyle w:val="ListParagraph"/>
        <w:numPr>
          <w:ilvl w:val="0"/>
          <w:numId w:val="17"/>
        </w:numPr>
        <w:tabs>
          <w:tab w:val="clear" w:pos="2835"/>
        </w:tabs>
        <w:spacing w:after="240" w:line="240" w:lineRule="auto"/>
        <w:ind w:right="51"/>
        <w:jc w:val="both"/>
      </w:pPr>
      <w:r w:rsidRPr="006E7E91">
        <w:rPr>
          <w:rFonts w:cs="Arial"/>
          <w:sz w:val="22"/>
        </w:rPr>
        <w:t>A current full car driver licence</w:t>
      </w:r>
    </w:p>
    <w:p w14:paraId="5BE91D87" w14:textId="77777777" w:rsidR="006E7E91" w:rsidRDefault="006E7E91" w:rsidP="006E7E91">
      <w:pPr>
        <w:pStyle w:val="BodyText"/>
        <w:spacing w:after="0"/>
        <w:jc w:val="both"/>
        <w:rPr>
          <w:rFonts w:cs="Arial"/>
          <w:iCs/>
          <w:sz w:val="22"/>
        </w:rPr>
      </w:pPr>
    </w:p>
    <w:p w14:paraId="191EA574" w14:textId="77777777" w:rsidR="006E7E91" w:rsidRPr="007634FB" w:rsidRDefault="006E7E91" w:rsidP="006E7E91">
      <w:pPr>
        <w:pStyle w:val="Heading3"/>
        <w:spacing w:before="0" w:after="0" w:line="240" w:lineRule="auto"/>
      </w:pPr>
      <w:r w:rsidRPr="007634FB">
        <w:t>Working at State Growth</w:t>
      </w:r>
    </w:p>
    <w:p w14:paraId="47BE0BB6" w14:textId="77777777" w:rsidR="006E7E91" w:rsidRPr="007634FB" w:rsidRDefault="006E7E91" w:rsidP="006E7E91">
      <w:pPr>
        <w:pStyle w:val="BodyText"/>
        <w:rPr>
          <w:rFonts w:cs="Arial"/>
          <w:sz w:val="22"/>
        </w:rPr>
      </w:pPr>
      <w:r w:rsidRPr="007634FB">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60D42446" w14:textId="77777777" w:rsidR="006E7E91" w:rsidRPr="007634FB" w:rsidRDefault="006E7E91" w:rsidP="006E7E91">
      <w:pPr>
        <w:pStyle w:val="BodyText"/>
        <w:rPr>
          <w:rFonts w:cs="Arial"/>
          <w:sz w:val="22"/>
        </w:rPr>
      </w:pPr>
      <w:r w:rsidRPr="007634FB">
        <w:rPr>
          <w:rFonts w:cs="Arial"/>
          <w:sz w:val="22"/>
        </w:rPr>
        <w:t xml:space="preserve">The </w:t>
      </w:r>
      <w:hyperlink r:id="rId8" w:history="1">
        <w:r w:rsidRPr="007634FB">
          <w:rPr>
            <w:rStyle w:val="Hyperlink"/>
            <w:rFonts w:cs="Arial"/>
            <w:sz w:val="22"/>
          </w:rPr>
          <w:t>department’s website (http://www.stategrowth.tas.gov.au/)</w:t>
        </w:r>
      </w:hyperlink>
      <w:r w:rsidRPr="007634FB">
        <w:rPr>
          <w:rFonts w:cs="Arial"/>
          <w:sz w:val="22"/>
        </w:rPr>
        <w:t xml:space="preserve"> provides more information.</w:t>
      </w:r>
    </w:p>
    <w:p w14:paraId="4580857E" w14:textId="77777777" w:rsidR="006E7E91" w:rsidRPr="007634FB" w:rsidRDefault="006E7E91" w:rsidP="006E7E91">
      <w:pPr>
        <w:rPr>
          <w:rFonts w:cs="Times New Roman"/>
          <w:sz w:val="22"/>
        </w:rPr>
      </w:pPr>
      <w:r w:rsidRPr="007634FB">
        <w:rPr>
          <w:sz w:val="22"/>
        </w:rPr>
        <w:lastRenderedPageBreak/>
        <w:t xml:space="preserve">Our department </w:t>
      </w:r>
      <w:r w:rsidRPr="007634FB">
        <w:rPr>
          <w:rFonts w:cs="Times New Roman"/>
          <w:sz w:val="22"/>
        </w:rPr>
        <w:t>is a diverse, inclusive and flexible workplace that enables our people to contribute to their full potential. We value the diverse backgrounds, skills and contributions of all employees and treat each other and our clients with respect.</w:t>
      </w:r>
    </w:p>
    <w:p w14:paraId="6E8E1A79" w14:textId="77777777" w:rsidR="006E7E91" w:rsidRPr="007634FB" w:rsidRDefault="006E7E91" w:rsidP="006E7E91">
      <w:pPr>
        <w:pStyle w:val="BodyText"/>
        <w:rPr>
          <w:rFonts w:cs="Arial"/>
          <w:sz w:val="22"/>
        </w:rPr>
      </w:pPr>
      <w:r w:rsidRPr="007634FB">
        <w:rPr>
          <w:rFonts w:cs="Arial"/>
          <w:sz w:val="22"/>
        </w:rPr>
        <w:t xml:space="preserve">State Growth is a values-based organisation. Our aim is to attract, recruit and retain people who will uphold our values and are committed to building a strong </w:t>
      </w:r>
      <w:proofErr w:type="gramStart"/>
      <w:r w:rsidRPr="007634FB">
        <w:rPr>
          <w:rFonts w:cs="Arial"/>
          <w:sz w:val="22"/>
        </w:rPr>
        <w:t>values based</w:t>
      </w:r>
      <w:proofErr w:type="gramEnd"/>
      <w:r w:rsidRPr="007634FB">
        <w:rPr>
          <w:rFonts w:cs="Arial"/>
          <w:sz w:val="22"/>
        </w:rPr>
        <w:t xml:space="preserve"> culture.  Our values and behaviours reflect what we consider to be important, that is </w:t>
      </w:r>
    </w:p>
    <w:p w14:paraId="5C9A7CC8" w14:textId="77777777" w:rsidR="006E7E91" w:rsidRPr="007634FB" w:rsidRDefault="006E7E91" w:rsidP="006E7E91">
      <w:pPr>
        <w:spacing w:after="200"/>
        <w:ind w:left="294" w:right="43"/>
        <w:rPr>
          <w:rFonts w:cs="Helvetica"/>
          <w:sz w:val="22"/>
          <w:lang w:eastAsia="en-AU"/>
        </w:rPr>
      </w:pPr>
      <w:r w:rsidRPr="007634FB">
        <w:rPr>
          <w:rFonts w:cs="Helvetica"/>
          <w:i/>
          <w:iCs/>
          <w:sz w:val="22"/>
          <w:lang w:eastAsia="en-AU"/>
        </w:rPr>
        <w:t>Our people</w:t>
      </w:r>
      <w:r w:rsidRPr="007634FB">
        <w:rPr>
          <w:rFonts w:cs="Helvetica"/>
          <w:sz w:val="22"/>
          <w:lang w:eastAsia="en-AU"/>
        </w:rPr>
        <w:t xml:space="preserve"> who are at the heart of the organisation; o</w:t>
      </w:r>
      <w:r w:rsidRPr="007634FB">
        <w:rPr>
          <w:rFonts w:cs="Helvetica"/>
          <w:i/>
          <w:iCs/>
          <w:sz w:val="22"/>
          <w:lang w:eastAsia="en-AU"/>
        </w:rPr>
        <w:t>ur decisions</w:t>
      </w:r>
      <w:r w:rsidRPr="007634FB">
        <w:rPr>
          <w:rFonts w:cs="Helvetica"/>
          <w:sz w:val="22"/>
          <w:lang w:eastAsia="en-AU"/>
        </w:rPr>
        <w:t xml:space="preserve"> which are based on sound principles; and o</w:t>
      </w:r>
      <w:r w:rsidRPr="007634FB">
        <w:rPr>
          <w:rFonts w:cs="Helvetica"/>
          <w:i/>
          <w:iCs/>
          <w:sz w:val="22"/>
          <w:lang w:eastAsia="en-AU"/>
        </w:rPr>
        <w:t>ur clients</w:t>
      </w:r>
      <w:r w:rsidRPr="007634FB">
        <w:rPr>
          <w:rFonts w:cs="Helvetica"/>
          <w:sz w:val="22"/>
          <w:lang w:eastAsia="en-AU"/>
        </w:rPr>
        <w:t xml:space="preserve"> who are at the centre of what we do.</w:t>
      </w:r>
    </w:p>
    <w:p w14:paraId="2DB1E2FE" w14:textId="77777777" w:rsidR="006E7E91" w:rsidRPr="007634FB" w:rsidRDefault="006E7E91" w:rsidP="006E7E91">
      <w:pPr>
        <w:ind w:right="43"/>
        <w:rPr>
          <w:rFonts w:cs="Helvetica"/>
          <w:sz w:val="22"/>
          <w:lang w:eastAsia="en-AU"/>
        </w:rPr>
      </w:pPr>
      <w:r w:rsidRPr="007634FB">
        <w:rPr>
          <w:rFonts w:cs="Helvetica"/>
          <w:sz w:val="22"/>
          <w:lang w:eastAsia="en-AU"/>
        </w:rPr>
        <w:t xml:space="preserve">We have the </w:t>
      </w:r>
      <w:r w:rsidRPr="007634FB">
        <w:rPr>
          <w:rFonts w:cs="Helvetica"/>
          <w:b/>
          <w:i/>
          <w:sz w:val="22"/>
          <w:lang w:eastAsia="en-AU"/>
        </w:rPr>
        <w:t>Courage to Make a Difference</w:t>
      </w:r>
      <w:r w:rsidRPr="007634FB">
        <w:rPr>
          <w:rFonts w:cs="Helvetica"/>
          <w:sz w:val="22"/>
          <w:lang w:eastAsia="en-AU"/>
        </w:rPr>
        <w:t xml:space="preserve"> through:</w:t>
      </w:r>
    </w:p>
    <w:p w14:paraId="1C5DF80D" w14:textId="77777777" w:rsidR="006E7E91" w:rsidRPr="007634FB" w:rsidRDefault="006E7E91" w:rsidP="006E7E91">
      <w:pPr>
        <w:numPr>
          <w:ilvl w:val="0"/>
          <w:numId w:val="19"/>
        </w:numPr>
        <w:tabs>
          <w:tab w:val="clear" w:pos="2835"/>
        </w:tabs>
        <w:spacing w:before="0" w:after="0" w:line="240" w:lineRule="auto"/>
        <w:ind w:right="43"/>
        <w:rPr>
          <w:rFonts w:cs="Arial"/>
          <w:sz w:val="22"/>
        </w:rPr>
      </w:pPr>
      <w:r w:rsidRPr="007634FB">
        <w:rPr>
          <w:rFonts w:cs="Helvetica"/>
          <w:b/>
          <w:i/>
          <w:sz w:val="22"/>
          <w:lang w:eastAsia="en-AU"/>
        </w:rPr>
        <w:t xml:space="preserve">Teamwork </w:t>
      </w:r>
      <w:r w:rsidRPr="007634FB">
        <w:rPr>
          <w:rFonts w:cs="Arial"/>
          <w:sz w:val="22"/>
        </w:rPr>
        <w:t>– our teams are diverse, caring and productive</w:t>
      </w:r>
    </w:p>
    <w:p w14:paraId="5C01D307" w14:textId="77777777" w:rsidR="006E7E91" w:rsidRPr="007634FB" w:rsidRDefault="006E7E91" w:rsidP="006E7E91">
      <w:pPr>
        <w:numPr>
          <w:ilvl w:val="0"/>
          <w:numId w:val="19"/>
        </w:numPr>
        <w:tabs>
          <w:tab w:val="clear" w:pos="2835"/>
        </w:tabs>
        <w:spacing w:before="0" w:after="0" w:line="240" w:lineRule="auto"/>
        <w:ind w:right="43"/>
        <w:rPr>
          <w:rFonts w:cs="Arial"/>
          <w:sz w:val="22"/>
        </w:rPr>
      </w:pPr>
      <w:r w:rsidRPr="007634FB">
        <w:rPr>
          <w:rFonts w:cs="Helvetica"/>
          <w:b/>
          <w:i/>
          <w:sz w:val="22"/>
          <w:lang w:eastAsia="en-AU"/>
        </w:rPr>
        <w:t xml:space="preserve">Respect </w:t>
      </w:r>
      <w:r w:rsidRPr="007634FB">
        <w:rPr>
          <w:rFonts w:cs="Arial"/>
          <w:sz w:val="22"/>
        </w:rPr>
        <w:t>– we are fair, trusting and appreciative</w:t>
      </w:r>
    </w:p>
    <w:p w14:paraId="4D09983F" w14:textId="77777777" w:rsidR="006E7E91" w:rsidRPr="007634FB" w:rsidRDefault="006E7E91" w:rsidP="006E7E91">
      <w:pPr>
        <w:numPr>
          <w:ilvl w:val="0"/>
          <w:numId w:val="19"/>
        </w:numPr>
        <w:tabs>
          <w:tab w:val="clear" w:pos="2835"/>
        </w:tabs>
        <w:spacing w:before="0" w:after="0" w:line="240" w:lineRule="auto"/>
        <w:ind w:right="43"/>
        <w:rPr>
          <w:rFonts w:cs="Arial"/>
          <w:sz w:val="22"/>
        </w:rPr>
      </w:pPr>
      <w:r w:rsidRPr="007634FB">
        <w:rPr>
          <w:rFonts w:cs="Helvetica"/>
          <w:b/>
          <w:i/>
          <w:sz w:val="22"/>
          <w:lang w:eastAsia="en-AU"/>
        </w:rPr>
        <w:t>Excellence</w:t>
      </w:r>
      <w:r w:rsidRPr="007634FB">
        <w:rPr>
          <w:rFonts w:cs="Arial"/>
          <w:sz w:val="22"/>
        </w:rPr>
        <w:t xml:space="preserve"> – we take pride in our work and encourage new ideas to deliver public value</w:t>
      </w:r>
    </w:p>
    <w:p w14:paraId="04228786" w14:textId="77777777" w:rsidR="006E7E91" w:rsidRPr="007634FB" w:rsidRDefault="006E7E91" w:rsidP="006E7E91">
      <w:pPr>
        <w:numPr>
          <w:ilvl w:val="0"/>
          <w:numId w:val="19"/>
        </w:numPr>
        <w:tabs>
          <w:tab w:val="clear" w:pos="2835"/>
        </w:tabs>
        <w:spacing w:before="0" w:line="360" w:lineRule="auto"/>
        <w:ind w:left="714" w:right="45" w:hanging="357"/>
        <w:rPr>
          <w:rFonts w:cs="Arial"/>
          <w:sz w:val="22"/>
        </w:rPr>
      </w:pPr>
      <w:r w:rsidRPr="007634FB">
        <w:rPr>
          <w:rFonts w:cs="Helvetica"/>
          <w:b/>
          <w:i/>
          <w:sz w:val="22"/>
          <w:lang w:eastAsia="en-AU"/>
        </w:rPr>
        <w:t>Integrity</w:t>
      </w:r>
      <w:r w:rsidRPr="007634FB">
        <w:rPr>
          <w:rFonts w:cs="Arial"/>
          <w:sz w:val="22"/>
        </w:rPr>
        <w:t xml:space="preserve"> – we are ethical and accountable in all we do</w:t>
      </w:r>
    </w:p>
    <w:p w14:paraId="3BB5E2F7" w14:textId="77777777" w:rsidR="006E7E91" w:rsidRPr="007634FB" w:rsidRDefault="006E7E91" w:rsidP="006E7E91">
      <w:pPr>
        <w:rPr>
          <w:rFonts w:cs="Times New Roman"/>
          <w:sz w:val="22"/>
        </w:rPr>
      </w:pPr>
      <w:r w:rsidRPr="007634FB">
        <w:rPr>
          <w:rFonts w:cs="Arial"/>
          <w:sz w:val="22"/>
        </w:rPr>
        <w:t>We are committed to high standards of performance relating to Workplace Health and Safety and all employees are expected to participate in maintaining safe working conditions and practices.</w:t>
      </w:r>
      <w:r w:rsidRPr="007634FB">
        <w:t xml:space="preserve"> </w:t>
      </w:r>
      <w:r w:rsidRPr="007634FB">
        <w:rPr>
          <w:rFonts w:cs="Arial"/>
          <w:sz w:val="22"/>
        </w:rPr>
        <w:t xml:space="preserve">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  </w:t>
      </w:r>
    </w:p>
    <w:p w14:paraId="4BD0FBEA" w14:textId="77777777" w:rsidR="006E7E91" w:rsidRDefault="006E7E91" w:rsidP="006E7E91">
      <w:pPr>
        <w:pStyle w:val="BodyText"/>
        <w:ind w:right="43"/>
        <w:jc w:val="both"/>
        <w:rPr>
          <w:rFonts w:cs="Arial"/>
          <w:color w:val="0000FF" w:themeColor="hyperlink"/>
          <w:sz w:val="22"/>
          <w:u w:val="single"/>
        </w:rPr>
      </w:pPr>
      <w:r w:rsidRPr="007634FB">
        <w:rPr>
          <w:rFonts w:eastAsia="Calibri" w:cs="Arial"/>
          <w:sz w:val="22"/>
        </w:rPr>
        <w:t>All employees are responsible for ensuring that the standards of behaviour and conduct specified in the State Service Principles and Code of Conduct are adhered to (</w:t>
      </w:r>
      <w:r w:rsidRPr="007634FB">
        <w:rPr>
          <w:rFonts w:eastAsia="Calibri" w:cs="Arial"/>
          <w:i/>
          <w:sz w:val="22"/>
        </w:rPr>
        <w:t>State Service Act 2000</w:t>
      </w:r>
      <w:r w:rsidRPr="007634FB">
        <w:rPr>
          <w:rFonts w:eastAsia="Calibri" w:cs="Arial"/>
          <w:sz w:val="22"/>
        </w:rPr>
        <w:t>).</w:t>
      </w:r>
      <w:r w:rsidRPr="007634FB">
        <w:rPr>
          <w:rFonts w:eastAsia="Calibri" w:cs="Arial"/>
        </w:rPr>
        <w:t xml:space="preserve"> </w:t>
      </w:r>
      <w:r w:rsidRPr="007634FB">
        <w:rPr>
          <w:rFonts w:cs="Arial"/>
          <w:sz w:val="22"/>
        </w:rPr>
        <w:t>These can be located at State Service Management Office (</w:t>
      </w:r>
      <w:hyperlink r:id="rId9" w:history="1">
        <w:r w:rsidRPr="007634FB">
          <w:rPr>
            <w:rStyle w:val="Hyperlink"/>
            <w:rFonts w:cs="Arial"/>
            <w:sz w:val="22"/>
          </w:rPr>
          <w:t>www.dpac.tas.gov.au/divisions/ssmo</w:t>
        </w:r>
      </w:hyperlink>
      <w:r w:rsidRPr="007634FB">
        <w:rPr>
          <w:rFonts w:cs="Arial"/>
          <w:sz w:val="22"/>
        </w:rPr>
        <w:t>)</w:t>
      </w:r>
    </w:p>
    <w:p w14:paraId="2B5D2636" w14:textId="77777777" w:rsidR="006E7E91" w:rsidRPr="0063697D" w:rsidRDefault="006E7E91" w:rsidP="006E7E91">
      <w:pPr>
        <w:pStyle w:val="BodyText"/>
        <w:ind w:right="43"/>
        <w:jc w:val="both"/>
        <w:rPr>
          <w:rFonts w:cs="Arial"/>
          <w:color w:val="0000FF" w:themeColor="hyperlink"/>
          <w:sz w:val="22"/>
          <w:u w:val="single"/>
        </w:rPr>
      </w:pPr>
    </w:p>
    <w:p w14:paraId="6F07062B" w14:textId="77777777" w:rsidR="00BE7277" w:rsidRPr="001327D4" w:rsidRDefault="00BE7277" w:rsidP="00DE517B">
      <w:pPr>
        <w:pBdr>
          <w:top w:val="single" w:sz="4" w:space="1" w:color="auto"/>
        </w:pBdr>
        <w:spacing w:before="0" w:after="0"/>
        <w:rPr>
          <w:sz w:val="22"/>
        </w:rPr>
      </w:pPr>
    </w:p>
    <w:sectPr w:rsidR="00BE7277" w:rsidRPr="001327D4" w:rsidSect="00C35989">
      <w:footerReference w:type="default" r:id="rId10"/>
      <w:pgSz w:w="11906" w:h="16838"/>
      <w:pgMar w:top="1276" w:right="991"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9197" w14:textId="77777777" w:rsidR="008542B2" w:rsidRDefault="008542B2" w:rsidP="00BC49A5">
      <w:r>
        <w:separator/>
      </w:r>
    </w:p>
  </w:endnote>
  <w:endnote w:type="continuationSeparator" w:id="0">
    <w:p w14:paraId="217A1A65" w14:textId="77777777" w:rsidR="008542B2" w:rsidRDefault="008542B2" w:rsidP="00BC49A5">
      <w:r>
        <w:continuationSeparator/>
      </w:r>
    </w:p>
  </w:endnote>
  <w:endnote w:type="continuationNotice" w:id="1">
    <w:p w14:paraId="69FEAB8D" w14:textId="77777777" w:rsidR="008542B2" w:rsidRDefault="008542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35151451" w14:textId="77777777" w:rsidR="007F73E6" w:rsidRDefault="00CC6B72" w:rsidP="00C35989">
        <w:pPr>
          <w:pStyle w:val="Footer"/>
          <w:tabs>
            <w:tab w:val="clear" w:pos="4513"/>
            <w:tab w:val="clear" w:pos="9026"/>
            <w:tab w:val="center" w:pos="9214"/>
            <w:tab w:val="right" w:pos="9781"/>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B11532">
          <w:rPr>
            <w:noProof/>
          </w:rPr>
          <w:t>1</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68F7" w14:textId="77777777" w:rsidR="008542B2" w:rsidRDefault="008542B2" w:rsidP="00BC49A5">
      <w:r>
        <w:separator/>
      </w:r>
    </w:p>
  </w:footnote>
  <w:footnote w:type="continuationSeparator" w:id="0">
    <w:p w14:paraId="4ACD7E8A" w14:textId="77777777" w:rsidR="008542B2" w:rsidRDefault="008542B2" w:rsidP="00BC49A5">
      <w:r>
        <w:continuationSeparator/>
      </w:r>
    </w:p>
  </w:footnote>
  <w:footnote w:type="continuationNotice" w:id="1">
    <w:p w14:paraId="651E2BBD" w14:textId="77777777" w:rsidR="008542B2" w:rsidRDefault="008542B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2520" w:hanging="765"/>
      </w:pPr>
    </w:lvl>
    <w:lvl w:ilvl="1" w:tplc="0C090019">
      <w:start w:val="1"/>
      <w:numFmt w:val="lowerLetter"/>
      <w:lvlText w:val="%2."/>
      <w:lvlJc w:val="left"/>
      <w:pPr>
        <w:ind w:left="2835" w:hanging="360"/>
      </w:pPr>
    </w:lvl>
    <w:lvl w:ilvl="2" w:tplc="0C09001B">
      <w:start w:val="1"/>
      <w:numFmt w:val="lowerRoman"/>
      <w:lvlText w:val="%3."/>
      <w:lvlJc w:val="right"/>
      <w:pPr>
        <w:ind w:left="3555" w:hanging="180"/>
      </w:pPr>
    </w:lvl>
    <w:lvl w:ilvl="3" w:tplc="0C09000F">
      <w:start w:val="1"/>
      <w:numFmt w:val="decimal"/>
      <w:lvlText w:val="%4."/>
      <w:lvlJc w:val="left"/>
      <w:pPr>
        <w:ind w:left="4275" w:hanging="360"/>
      </w:pPr>
    </w:lvl>
    <w:lvl w:ilvl="4" w:tplc="0C090019">
      <w:start w:val="1"/>
      <w:numFmt w:val="lowerLetter"/>
      <w:lvlText w:val="%5."/>
      <w:lvlJc w:val="left"/>
      <w:pPr>
        <w:ind w:left="4995" w:hanging="360"/>
      </w:pPr>
    </w:lvl>
    <w:lvl w:ilvl="5" w:tplc="0C09001B">
      <w:start w:val="1"/>
      <w:numFmt w:val="lowerRoman"/>
      <w:lvlText w:val="%6."/>
      <w:lvlJc w:val="right"/>
      <w:pPr>
        <w:ind w:left="5715" w:hanging="180"/>
      </w:pPr>
    </w:lvl>
    <w:lvl w:ilvl="6" w:tplc="0C09000F">
      <w:start w:val="1"/>
      <w:numFmt w:val="decimal"/>
      <w:lvlText w:val="%7."/>
      <w:lvlJc w:val="left"/>
      <w:pPr>
        <w:ind w:left="6435" w:hanging="360"/>
      </w:pPr>
    </w:lvl>
    <w:lvl w:ilvl="7" w:tplc="0C090019">
      <w:start w:val="1"/>
      <w:numFmt w:val="lowerLetter"/>
      <w:lvlText w:val="%8."/>
      <w:lvlJc w:val="left"/>
      <w:pPr>
        <w:ind w:left="7155" w:hanging="360"/>
      </w:pPr>
    </w:lvl>
    <w:lvl w:ilvl="8" w:tplc="0C09001B">
      <w:start w:val="1"/>
      <w:numFmt w:val="lowerRoman"/>
      <w:lvlText w:val="%9."/>
      <w:lvlJc w:val="right"/>
      <w:pPr>
        <w:ind w:left="7875"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0082947"/>
    <w:multiLevelType w:val="hybridMultilevel"/>
    <w:tmpl w:val="68BC6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406E9E"/>
    <w:multiLevelType w:val="hybridMultilevel"/>
    <w:tmpl w:val="56D2066E"/>
    <w:lvl w:ilvl="0" w:tplc="03D0A7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3C670AD2"/>
    <w:multiLevelType w:val="hybridMultilevel"/>
    <w:tmpl w:val="94B08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401E7E"/>
    <w:multiLevelType w:val="hybridMultilevel"/>
    <w:tmpl w:val="21563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256A3"/>
    <w:multiLevelType w:val="hybridMultilevel"/>
    <w:tmpl w:val="F0325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D370EB"/>
    <w:multiLevelType w:val="hybridMultilevel"/>
    <w:tmpl w:val="72BE6748"/>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1228D3"/>
    <w:multiLevelType w:val="hybridMultilevel"/>
    <w:tmpl w:val="D65887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3A7475"/>
    <w:multiLevelType w:val="hybridMultilevel"/>
    <w:tmpl w:val="90F8E70A"/>
    <w:lvl w:ilvl="0" w:tplc="4EB262C4">
      <w:start w:val="1"/>
      <w:numFmt w:val="decimal"/>
      <w:lvlText w:val="%1."/>
      <w:lvlJc w:val="left"/>
      <w:pPr>
        <w:ind w:left="791" w:hanging="360"/>
      </w:pPr>
      <w:rPr>
        <w:rFonts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6"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99837FC"/>
    <w:multiLevelType w:val="hybridMultilevel"/>
    <w:tmpl w:val="ED40666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EB6512D"/>
    <w:multiLevelType w:val="hybridMultilevel"/>
    <w:tmpl w:val="C930BB44"/>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abstractNumId w:val="21"/>
  </w:num>
  <w:num w:numId="2">
    <w:abstractNumId w:val="14"/>
  </w:num>
  <w:num w:numId="3">
    <w:abstractNumId w:val="16"/>
  </w:num>
  <w:num w:numId="4">
    <w:abstractNumId w:val="8"/>
  </w:num>
  <w:num w:numId="5">
    <w:abstractNumId w:val="3"/>
  </w:num>
  <w:num w:numId="6">
    <w:abstractNumId w:val="30"/>
  </w:num>
  <w:num w:numId="7">
    <w:abstractNumId w:val="6"/>
  </w:num>
  <w:num w:numId="8">
    <w:abstractNumId w:val="32"/>
  </w:num>
  <w:num w:numId="9">
    <w:abstractNumId w:val="4"/>
  </w:num>
  <w:num w:numId="10">
    <w:abstractNumId w:val="1"/>
  </w:num>
  <w:num w:numId="11">
    <w:abstractNumId w:val="15"/>
  </w:num>
  <w:num w:numId="12">
    <w:abstractNumId w:val="2"/>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12"/>
  </w:num>
  <w:num w:numId="17">
    <w:abstractNumId w:val="18"/>
  </w:num>
  <w:num w:numId="18">
    <w:abstractNumId w:val="20"/>
  </w:num>
  <w:num w:numId="19">
    <w:abstractNumId w:val="17"/>
  </w:num>
  <w:num w:numId="20">
    <w:abstractNumId w:val="29"/>
  </w:num>
  <w:num w:numId="21">
    <w:abstractNumId w:val="24"/>
  </w:num>
  <w:num w:numId="22">
    <w:abstractNumId w:val="13"/>
  </w:num>
  <w:num w:numId="23">
    <w:abstractNumId w:val="9"/>
  </w:num>
  <w:num w:numId="24">
    <w:abstractNumId w:val="31"/>
  </w:num>
  <w:num w:numId="25">
    <w:abstractNumId w:val="33"/>
  </w:num>
  <w:num w:numId="26">
    <w:abstractNumId w:val="25"/>
  </w:num>
  <w:num w:numId="27">
    <w:abstractNumId w:val="19"/>
  </w:num>
  <w:num w:numId="28">
    <w:abstractNumId w:val="22"/>
  </w:num>
  <w:num w:numId="29">
    <w:abstractNumId w:val="10"/>
  </w:num>
  <w:num w:numId="30">
    <w:abstractNumId w:val="22"/>
  </w:num>
  <w:num w:numId="31">
    <w:abstractNumId w:val="7"/>
  </w:num>
  <w:num w:numId="32">
    <w:abstractNumId w:val="11"/>
  </w:num>
  <w:num w:numId="33">
    <w:abstractNumId w:val="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3E1F"/>
    <w:rsid w:val="0004164B"/>
    <w:rsid w:val="00043548"/>
    <w:rsid w:val="000436F6"/>
    <w:rsid w:val="00051D67"/>
    <w:rsid w:val="00054BE2"/>
    <w:rsid w:val="00057392"/>
    <w:rsid w:val="00066D45"/>
    <w:rsid w:val="000723D2"/>
    <w:rsid w:val="00085651"/>
    <w:rsid w:val="00085896"/>
    <w:rsid w:val="00094E6B"/>
    <w:rsid w:val="000A40FD"/>
    <w:rsid w:val="000A687B"/>
    <w:rsid w:val="000C62D3"/>
    <w:rsid w:val="000D117E"/>
    <w:rsid w:val="000D145A"/>
    <w:rsid w:val="000D7473"/>
    <w:rsid w:val="000F03A6"/>
    <w:rsid w:val="000F324E"/>
    <w:rsid w:val="000F33FC"/>
    <w:rsid w:val="001067A0"/>
    <w:rsid w:val="001165AA"/>
    <w:rsid w:val="00121056"/>
    <w:rsid w:val="00131845"/>
    <w:rsid w:val="001327D4"/>
    <w:rsid w:val="00136A50"/>
    <w:rsid w:val="0014309A"/>
    <w:rsid w:val="0014320F"/>
    <w:rsid w:val="00145EBF"/>
    <w:rsid w:val="0016305A"/>
    <w:rsid w:val="001658D9"/>
    <w:rsid w:val="0016761D"/>
    <w:rsid w:val="0017690F"/>
    <w:rsid w:val="00185BDA"/>
    <w:rsid w:val="00186BB1"/>
    <w:rsid w:val="00186C82"/>
    <w:rsid w:val="00194739"/>
    <w:rsid w:val="001947A1"/>
    <w:rsid w:val="00194A48"/>
    <w:rsid w:val="00194B22"/>
    <w:rsid w:val="001963E4"/>
    <w:rsid w:val="001A03A4"/>
    <w:rsid w:val="001A06E6"/>
    <w:rsid w:val="001A4B29"/>
    <w:rsid w:val="001A5408"/>
    <w:rsid w:val="001A7FED"/>
    <w:rsid w:val="001B1EF7"/>
    <w:rsid w:val="001C06F8"/>
    <w:rsid w:val="001D08D4"/>
    <w:rsid w:val="001D287C"/>
    <w:rsid w:val="001D62BF"/>
    <w:rsid w:val="001E7B7E"/>
    <w:rsid w:val="00200F75"/>
    <w:rsid w:val="00224C19"/>
    <w:rsid w:val="00226289"/>
    <w:rsid w:val="00241106"/>
    <w:rsid w:val="002506A1"/>
    <w:rsid w:val="00257FE6"/>
    <w:rsid w:val="00262B46"/>
    <w:rsid w:val="00263E12"/>
    <w:rsid w:val="0027099F"/>
    <w:rsid w:val="00274E92"/>
    <w:rsid w:val="002804C0"/>
    <w:rsid w:val="00285365"/>
    <w:rsid w:val="00285A7B"/>
    <w:rsid w:val="002A584C"/>
    <w:rsid w:val="002B0099"/>
    <w:rsid w:val="002B1282"/>
    <w:rsid w:val="002B256E"/>
    <w:rsid w:val="002E221A"/>
    <w:rsid w:val="002E33F1"/>
    <w:rsid w:val="002E46E9"/>
    <w:rsid w:val="003058D6"/>
    <w:rsid w:val="00331842"/>
    <w:rsid w:val="00333816"/>
    <w:rsid w:val="00334A0C"/>
    <w:rsid w:val="003420FF"/>
    <w:rsid w:val="00357585"/>
    <w:rsid w:val="00360930"/>
    <w:rsid w:val="003635F6"/>
    <w:rsid w:val="00371F59"/>
    <w:rsid w:val="00391075"/>
    <w:rsid w:val="003951E9"/>
    <w:rsid w:val="0039695F"/>
    <w:rsid w:val="003B0A4C"/>
    <w:rsid w:val="003B5EE0"/>
    <w:rsid w:val="003C105D"/>
    <w:rsid w:val="003C5DE2"/>
    <w:rsid w:val="003D14EA"/>
    <w:rsid w:val="003E0CDE"/>
    <w:rsid w:val="003F0355"/>
    <w:rsid w:val="003F36F2"/>
    <w:rsid w:val="003F442E"/>
    <w:rsid w:val="0040114A"/>
    <w:rsid w:val="00411FA3"/>
    <w:rsid w:val="0041321C"/>
    <w:rsid w:val="00415605"/>
    <w:rsid w:val="00417933"/>
    <w:rsid w:val="00420CDA"/>
    <w:rsid w:val="00436060"/>
    <w:rsid w:val="0046375F"/>
    <w:rsid w:val="00472087"/>
    <w:rsid w:val="00475724"/>
    <w:rsid w:val="00486C56"/>
    <w:rsid w:val="00490402"/>
    <w:rsid w:val="004A41B3"/>
    <w:rsid w:val="004A43D8"/>
    <w:rsid w:val="004D0682"/>
    <w:rsid w:val="004D4CB2"/>
    <w:rsid w:val="004E0F13"/>
    <w:rsid w:val="004F2DAF"/>
    <w:rsid w:val="004F4D25"/>
    <w:rsid w:val="0050093F"/>
    <w:rsid w:val="005012F9"/>
    <w:rsid w:val="005049B1"/>
    <w:rsid w:val="00513071"/>
    <w:rsid w:val="00514A00"/>
    <w:rsid w:val="005171D8"/>
    <w:rsid w:val="00523008"/>
    <w:rsid w:val="00523B9C"/>
    <w:rsid w:val="005306A5"/>
    <w:rsid w:val="00542542"/>
    <w:rsid w:val="00544924"/>
    <w:rsid w:val="00547824"/>
    <w:rsid w:val="005864CE"/>
    <w:rsid w:val="005876AC"/>
    <w:rsid w:val="005A1849"/>
    <w:rsid w:val="005A6C72"/>
    <w:rsid w:val="005B145F"/>
    <w:rsid w:val="005D5969"/>
    <w:rsid w:val="005E14F0"/>
    <w:rsid w:val="005E6985"/>
    <w:rsid w:val="00600395"/>
    <w:rsid w:val="006049DB"/>
    <w:rsid w:val="00623F92"/>
    <w:rsid w:val="006260EE"/>
    <w:rsid w:val="00626D9C"/>
    <w:rsid w:val="00627939"/>
    <w:rsid w:val="00630908"/>
    <w:rsid w:val="00642A97"/>
    <w:rsid w:val="0064600C"/>
    <w:rsid w:val="00646492"/>
    <w:rsid w:val="00650082"/>
    <w:rsid w:val="00661039"/>
    <w:rsid w:val="00697962"/>
    <w:rsid w:val="006A23DC"/>
    <w:rsid w:val="006B1342"/>
    <w:rsid w:val="006B2A43"/>
    <w:rsid w:val="006B604F"/>
    <w:rsid w:val="006B623C"/>
    <w:rsid w:val="006B6782"/>
    <w:rsid w:val="006C2ED7"/>
    <w:rsid w:val="006E7E91"/>
    <w:rsid w:val="006F2AF5"/>
    <w:rsid w:val="007033E6"/>
    <w:rsid w:val="00703D04"/>
    <w:rsid w:val="00710239"/>
    <w:rsid w:val="00712B9C"/>
    <w:rsid w:val="00712C75"/>
    <w:rsid w:val="00720B68"/>
    <w:rsid w:val="00726176"/>
    <w:rsid w:val="00742727"/>
    <w:rsid w:val="00742FF1"/>
    <w:rsid w:val="00743A19"/>
    <w:rsid w:val="00751A0E"/>
    <w:rsid w:val="00773BAA"/>
    <w:rsid w:val="00773DF6"/>
    <w:rsid w:val="007837A5"/>
    <w:rsid w:val="00783DBF"/>
    <w:rsid w:val="00787625"/>
    <w:rsid w:val="00791944"/>
    <w:rsid w:val="00794567"/>
    <w:rsid w:val="007B61E0"/>
    <w:rsid w:val="007C2B83"/>
    <w:rsid w:val="007C55AD"/>
    <w:rsid w:val="007C58C1"/>
    <w:rsid w:val="007E34AE"/>
    <w:rsid w:val="007E78F1"/>
    <w:rsid w:val="007F03DE"/>
    <w:rsid w:val="007F73E6"/>
    <w:rsid w:val="00801D39"/>
    <w:rsid w:val="00805347"/>
    <w:rsid w:val="0081332B"/>
    <w:rsid w:val="008171F0"/>
    <w:rsid w:val="00822C14"/>
    <w:rsid w:val="00824E33"/>
    <w:rsid w:val="00840A9D"/>
    <w:rsid w:val="00851866"/>
    <w:rsid w:val="008539A5"/>
    <w:rsid w:val="008542B2"/>
    <w:rsid w:val="00867D14"/>
    <w:rsid w:val="0087022C"/>
    <w:rsid w:val="008728F7"/>
    <w:rsid w:val="008732A5"/>
    <w:rsid w:val="00873D59"/>
    <w:rsid w:val="00877B74"/>
    <w:rsid w:val="008824A6"/>
    <w:rsid w:val="0089047B"/>
    <w:rsid w:val="00896780"/>
    <w:rsid w:val="008A2E43"/>
    <w:rsid w:val="008B26CF"/>
    <w:rsid w:val="008B3C91"/>
    <w:rsid w:val="008C0379"/>
    <w:rsid w:val="008C17B2"/>
    <w:rsid w:val="008D3109"/>
    <w:rsid w:val="008E4CD1"/>
    <w:rsid w:val="008E7815"/>
    <w:rsid w:val="008F1AEF"/>
    <w:rsid w:val="008F26D4"/>
    <w:rsid w:val="008F3009"/>
    <w:rsid w:val="008F3F19"/>
    <w:rsid w:val="009019F7"/>
    <w:rsid w:val="0090352F"/>
    <w:rsid w:val="00905B48"/>
    <w:rsid w:val="00913A10"/>
    <w:rsid w:val="009225FF"/>
    <w:rsid w:val="00922910"/>
    <w:rsid w:val="00923D80"/>
    <w:rsid w:val="00932994"/>
    <w:rsid w:val="0093612C"/>
    <w:rsid w:val="009413A1"/>
    <w:rsid w:val="00946348"/>
    <w:rsid w:val="009544A3"/>
    <w:rsid w:val="00956D67"/>
    <w:rsid w:val="009601AD"/>
    <w:rsid w:val="00967EC2"/>
    <w:rsid w:val="00971B22"/>
    <w:rsid w:val="00982CEE"/>
    <w:rsid w:val="00983943"/>
    <w:rsid w:val="00996BEA"/>
    <w:rsid w:val="0099706A"/>
    <w:rsid w:val="00997371"/>
    <w:rsid w:val="009A1040"/>
    <w:rsid w:val="009A2221"/>
    <w:rsid w:val="009A65F9"/>
    <w:rsid w:val="009B3E92"/>
    <w:rsid w:val="009B4518"/>
    <w:rsid w:val="009B5C19"/>
    <w:rsid w:val="009B77D5"/>
    <w:rsid w:val="009C299E"/>
    <w:rsid w:val="009C31F1"/>
    <w:rsid w:val="009C63B5"/>
    <w:rsid w:val="009D20BB"/>
    <w:rsid w:val="009D4251"/>
    <w:rsid w:val="009D522C"/>
    <w:rsid w:val="009E26B8"/>
    <w:rsid w:val="009F6C23"/>
    <w:rsid w:val="00A124DA"/>
    <w:rsid w:val="00A13C7C"/>
    <w:rsid w:val="00A17B47"/>
    <w:rsid w:val="00A27736"/>
    <w:rsid w:val="00A355B8"/>
    <w:rsid w:val="00A412A1"/>
    <w:rsid w:val="00A41CA7"/>
    <w:rsid w:val="00A44F84"/>
    <w:rsid w:val="00A56E29"/>
    <w:rsid w:val="00A60F1C"/>
    <w:rsid w:val="00A647FF"/>
    <w:rsid w:val="00A700F5"/>
    <w:rsid w:val="00A8213E"/>
    <w:rsid w:val="00A87A2B"/>
    <w:rsid w:val="00A93A80"/>
    <w:rsid w:val="00AA184C"/>
    <w:rsid w:val="00AA626B"/>
    <w:rsid w:val="00AA65A9"/>
    <w:rsid w:val="00AB4089"/>
    <w:rsid w:val="00AC1C89"/>
    <w:rsid w:val="00AC2F1A"/>
    <w:rsid w:val="00AC49EF"/>
    <w:rsid w:val="00AC5F3A"/>
    <w:rsid w:val="00AC6312"/>
    <w:rsid w:val="00AD4111"/>
    <w:rsid w:val="00AD7EE9"/>
    <w:rsid w:val="00AE6C60"/>
    <w:rsid w:val="00AF712A"/>
    <w:rsid w:val="00AF79A5"/>
    <w:rsid w:val="00B02ED3"/>
    <w:rsid w:val="00B06325"/>
    <w:rsid w:val="00B06B4A"/>
    <w:rsid w:val="00B11532"/>
    <w:rsid w:val="00B232E2"/>
    <w:rsid w:val="00B30E5E"/>
    <w:rsid w:val="00B32056"/>
    <w:rsid w:val="00B5403C"/>
    <w:rsid w:val="00B6253B"/>
    <w:rsid w:val="00B8360D"/>
    <w:rsid w:val="00B917C0"/>
    <w:rsid w:val="00B94816"/>
    <w:rsid w:val="00B95AA5"/>
    <w:rsid w:val="00BA6B58"/>
    <w:rsid w:val="00BB000F"/>
    <w:rsid w:val="00BB1930"/>
    <w:rsid w:val="00BB2C92"/>
    <w:rsid w:val="00BB79E6"/>
    <w:rsid w:val="00BB7EC0"/>
    <w:rsid w:val="00BC49A5"/>
    <w:rsid w:val="00BD238B"/>
    <w:rsid w:val="00BE0907"/>
    <w:rsid w:val="00BE5BFD"/>
    <w:rsid w:val="00BE7277"/>
    <w:rsid w:val="00BF28DD"/>
    <w:rsid w:val="00BF331F"/>
    <w:rsid w:val="00BF7454"/>
    <w:rsid w:val="00C00980"/>
    <w:rsid w:val="00C028AC"/>
    <w:rsid w:val="00C0458B"/>
    <w:rsid w:val="00C058A0"/>
    <w:rsid w:val="00C105FB"/>
    <w:rsid w:val="00C12643"/>
    <w:rsid w:val="00C12D4C"/>
    <w:rsid w:val="00C14642"/>
    <w:rsid w:val="00C2429A"/>
    <w:rsid w:val="00C35989"/>
    <w:rsid w:val="00C538DE"/>
    <w:rsid w:val="00C54222"/>
    <w:rsid w:val="00C61824"/>
    <w:rsid w:val="00C648C9"/>
    <w:rsid w:val="00C77318"/>
    <w:rsid w:val="00C96178"/>
    <w:rsid w:val="00C96242"/>
    <w:rsid w:val="00C97449"/>
    <w:rsid w:val="00CB1E77"/>
    <w:rsid w:val="00CB4823"/>
    <w:rsid w:val="00CB646C"/>
    <w:rsid w:val="00CB6B1B"/>
    <w:rsid w:val="00CC047E"/>
    <w:rsid w:val="00CC6B72"/>
    <w:rsid w:val="00CD15B0"/>
    <w:rsid w:val="00CD1618"/>
    <w:rsid w:val="00CD42F8"/>
    <w:rsid w:val="00CD5C37"/>
    <w:rsid w:val="00CD6302"/>
    <w:rsid w:val="00CE44EE"/>
    <w:rsid w:val="00D0096D"/>
    <w:rsid w:val="00D01189"/>
    <w:rsid w:val="00D02605"/>
    <w:rsid w:val="00D0799A"/>
    <w:rsid w:val="00D148CE"/>
    <w:rsid w:val="00D17EEE"/>
    <w:rsid w:val="00D21223"/>
    <w:rsid w:val="00D26436"/>
    <w:rsid w:val="00D32A6F"/>
    <w:rsid w:val="00D361A1"/>
    <w:rsid w:val="00D40CC9"/>
    <w:rsid w:val="00D72CDA"/>
    <w:rsid w:val="00D74D9D"/>
    <w:rsid w:val="00D77705"/>
    <w:rsid w:val="00D8041E"/>
    <w:rsid w:val="00D935B9"/>
    <w:rsid w:val="00D943F0"/>
    <w:rsid w:val="00DA305C"/>
    <w:rsid w:val="00DC56DF"/>
    <w:rsid w:val="00DC7DB0"/>
    <w:rsid w:val="00DD1205"/>
    <w:rsid w:val="00DD1579"/>
    <w:rsid w:val="00DE517B"/>
    <w:rsid w:val="00DF30F2"/>
    <w:rsid w:val="00E02B5A"/>
    <w:rsid w:val="00E15171"/>
    <w:rsid w:val="00E216F6"/>
    <w:rsid w:val="00E21FA5"/>
    <w:rsid w:val="00E26B3D"/>
    <w:rsid w:val="00E32277"/>
    <w:rsid w:val="00E42A81"/>
    <w:rsid w:val="00E537CB"/>
    <w:rsid w:val="00E6347E"/>
    <w:rsid w:val="00E71EFD"/>
    <w:rsid w:val="00E9334F"/>
    <w:rsid w:val="00E936C5"/>
    <w:rsid w:val="00E9469F"/>
    <w:rsid w:val="00E96058"/>
    <w:rsid w:val="00E97456"/>
    <w:rsid w:val="00EA0B55"/>
    <w:rsid w:val="00EA2BA1"/>
    <w:rsid w:val="00EB220A"/>
    <w:rsid w:val="00ED32A9"/>
    <w:rsid w:val="00EF16BE"/>
    <w:rsid w:val="00EF5D7F"/>
    <w:rsid w:val="00F074B6"/>
    <w:rsid w:val="00F12E93"/>
    <w:rsid w:val="00F20139"/>
    <w:rsid w:val="00F2463C"/>
    <w:rsid w:val="00F273CC"/>
    <w:rsid w:val="00F275C9"/>
    <w:rsid w:val="00F508A5"/>
    <w:rsid w:val="00F60693"/>
    <w:rsid w:val="00F61F03"/>
    <w:rsid w:val="00F71411"/>
    <w:rsid w:val="00F72184"/>
    <w:rsid w:val="00F752DD"/>
    <w:rsid w:val="00F821D2"/>
    <w:rsid w:val="00F86C79"/>
    <w:rsid w:val="00F87DED"/>
    <w:rsid w:val="00F93B15"/>
    <w:rsid w:val="00FA39DD"/>
    <w:rsid w:val="00FA59C9"/>
    <w:rsid w:val="00FB56C4"/>
    <w:rsid w:val="00FB69C2"/>
    <w:rsid w:val="00FC0C96"/>
    <w:rsid w:val="00FC6745"/>
    <w:rsid w:val="00FE23C9"/>
    <w:rsid w:val="00FE4958"/>
    <w:rsid w:val="00FF0B55"/>
    <w:rsid w:val="2D00A9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2ED6B"/>
  <w15:docId w15:val="{176558AE-82DD-4BF7-B197-0EFB5AE4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table" w:styleId="TableGrid">
    <w:name w:val="Table Grid"/>
    <w:basedOn w:val="TableNormal"/>
    <w:uiPriority w:val="59"/>
    <w:rsid w:val="000D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251"/>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167131507">
      <w:bodyDiv w:val="1"/>
      <w:marLeft w:val="0"/>
      <w:marRight w:val="0"/>
      <w:marTop w:val="0"/>
      <w:marBottom w:val="0"/>
      <w:divBdr>
        <w:top w:val="none" w:sz="0" w:space="0" w:color="auto"/>
        <w:left w:val="none" w:sz="0" w:space="0" w:color="auto"/>
        <w:bottom w:val="none" w:sz="0" w:space="0" w:color="auto"/>
        <w:right w:val="none" w:sz="0" w:space="0" w:color="auto"/>
      </w:divBdr>
      <w:divsChild>
        <w:div w:id="762915905">
          <w:marLeft w:val="0"/>
          <w:marRight w:val="0"/>
          <w:marTop w:val="0"/>
          <w:marBottom w:val="0"/>
          <w:divBdr>
            <w:top w:val="none" w:sz="0" w:space="0" w:color="auto"/>
            <w:left w:val="none" w:sz="0" w:space="0" w:color="auto"/>
            <w:bottom w:val="none" w:sz="0" w:space="0" w:color="auto"/>
            <w:right w:val="none" w:sz="0" w:space="0" w:color="auto"/>
          </w:divBdr>
          <w:divsChild>
            <w:div w:id="715080102">
              <w:marLeft w:val="0"/>
              <w:marRight w:val="0"/>
              <w:marTop w:val="0"/>
              <w:marBottom w:val="0"/>
              <w:divBdr>
                <w:top w:val="none" w:sz="0" w:space="0" w:color="auto"/>
                <w:left w:val="none" w:sz="0" w:space="0" w:color="auto"/>
                <w:bottom w:val="none" w:sz="0" w:space="0" w:color="auto"/>
                <w:right w:val="none" w:sz="0" w:space="0" w:color="auto"/>
              </w:divBdr>
              <w:divsChild>
                <w:div w:id="238567062">
                  <w:marLeft w:val="0"/>
                  <w:marRight w:val="0"/>
                  <w:marTop w:val="0"/>
                  <w:marBottom w:val="0"/>
                  <w:divBdr>
                    <w:top w:val="none" w:sz="0" w:space="0" w:color="auto"/>
                    <w:left w:val="none" w:sz="0" w:space="0" w:color="auto"/>
                    <w:bottom w:val="none" w:sz="0" w:space="0" w:color="auto"/>
                    <w:right w:val="none" w:sz="0" w:space="0" w:color="auto"/>
                  </w:divBdr>
                </w:div>
              </w:divsChild>
            </w:div>
            <w:div w:id="446973648">
              <w:marLeft w:val="0"/>
              <w:marRight w:val="0"/>
              <w:marTop w:val="0"/>
              <w:marBottom w:val="0"/>
              <w:divBdr>
                <w:top w:val="none" w:sz="0" w:space="0" w:color="auto"/>
                <w:left w:val="none" w:sz="0" w:space="0" w:color="auto"/>
                <w:bottom w:val="none" w:sz="0" w:space="0" w:color="auto"/>
                <w:right w:val="none" w:sz="0" w:space="0" w:color="auto"/>
              </w:divBdr>
              <w:divsChild>
                <w:div w:id="2564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2430">
      <w:bodyDiv w:val="1"/>
      <w:marLeft w:val="0"/>
      <w:marRight w:val="0"/>
      <w:marTop w:val="0"/>
      <w:marBottom w:val="0"/>
      <w:divBdr>
        <w:top w:val="none" w:sz="0" w:space="0" w:color="auto"/>
        <w:left w:val="none" w:sz="0" w:space="0" w:color="auto"/>
        <w:bottom w:val="none" w:sz="0" w:space="0" w:color="auto"/>
        <w:right w:val="none" w:sz="0" w:space="0" w:color="auto"/>
      </w:divBdr>
    </w:div>
    <w:div w:id="18134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6B9A-D3A1-4442-A5AE-647BDF6E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Molhuysen, Jodi</dc:creator>
  <cp:keywords/>
  <dc:description/>
  <cp:lastModifiedBy>Ferraro, Sandra</cp:lastModifiedBy>
  <cp:revision>2</cp:revision>
  <cp:lastPrinted>2017-08-09T01:49:00Z</cp:lastPrinted>
  <dcterms:created xsi:type="dcterms:W3CDTF">2023-01-23T21:57:00Z</dcterms:created>
  <dcterms:modified xsi:type="dcterms:W3CDTF">2023-01-23T21:57:00Z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