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417B586B"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417B586C"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417B586D"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17B586E" w14:textId="463715E9" w:rsidR="0006769E" w:rsidRDefault="00A54644"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Security Services Catalogue Manager</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417B586F" w14:textId="77777777" w:rsidR="007127D5" w:rsidRPr="007127D5" w:rsidRDefault="007127D5" w:rsidP="002E54CF">
          <w:pPr>
            <w:pStyle w:val="Heading1"/>
            <w:spacing w:before="120"/>
            <w:jc w:val="both"/>
            <w:rPr>
              <w:rStyle w:val="Strong"/>
              <w:sz w:val="20"/>
              <w:szCs w:val="20"/>
            </w:rPr>
          </w:pPr>
        </w:p>
        <w:p w14:paraId="417B5870" w14:textId="77777777" w:rsidR="002E54CF" w:rsidRPr="00A7640D" w:rsidRDefault="002E54CF" w:rsidP="002E54CF">
          <w:pPr>
            <w:pStyle w:val="Heading1"/>
            <w:spacing w:before="120"/>
            <w:jc w:val="both"/>
            <w:rPr>
              <w:rStyle w:val="Strong"/>
            </w:rPr>
          </w:pPr>
          <w:r w:rsidRPr="00A7640D">
            <w:rPr>
              <w:rStyle w:val="Strong"/>
            </w:rPr>
            <w:t>ABOUT UNITING</w:t>
          </w:r>
        </w:p>
        <w:p w14:paraId="417B5871"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417B587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417B5873"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417B5874" w14:textId="77777777" w:rsidR="002E54CF" w:rsidRPr="00A7640D" w:rsidRDefault="00B70ADE" w:rsidP="002E54CF">
          <w:pPr>
            <w:pStyle w:val="Heading1"/>
            <w:spacing w:before="0"/>
            <w:jc w:val="both"/>
            <w:rPr>
              <w:rStyle w:val="Strong"/>
              <w:sz w:val="20"/>
              <w:szCs w:val="20"/>
            </w:rPr>
          </w:pPr>
          <w:r>
            <w:rPr>
              <w:rFonts w:ascii="FS Elliot Pro" w:hAnsi="FS Elliot Pro" w:cs="Arial"/>
              <w:szCs w:val="20"/>
              <w:lang w:val="en-US"/>
            </w:rPr>
            <w:pict w14:anchorId="417B58C7">
              <v:rect id="_x0000_i1025" style="width:0;height:1.5pt" o:hralign="center" o:hrstd="t" o:hr="t" fillcolor="#a0a0a0" stroked="f"/>
            </w:pict>
          </w:r>
        </w:p>
        <w:p w14:paraId="417B5875"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417B5876" w14:textId="77777777" w:rsidR="002E54CF" w:rsidRPr="00A7640D" w:rsidRDefault="002E54CF" w:rsidP="002E54CF">
          <w:pPr>
            <w:jc w:val="both"/>
            <w:rPr>
              <w:rFonts w:ascii="FS Elliot Pro" w:hAnsi="FS Elliot Pro"/>
            </w:rPr>
          </w:pPr>
        </w:p>
        <w:p w14:paraId="417B5877"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417B5878" w14:textId="77777777" w:rsidR="00626FE2" w:rsidRDefault="00626FE2" w:rsidP="00626FE2">
          <w:pPr>
            <w:rPr>
              <w:rFonts w:ascii="FS Elliot Pro" w:hAnsi="FS Elliot Pro"/>
              <w:szCs w:val="20"/>
            </w:rPr>
          </w:pPr>
        </w:p>
        <w:p w14:paraId="417B5879"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17B587A" w14:textId="77777777" w:rsidR="002E54CF" w:rsidRPr="00A7640D" w:rsidRDefault="00B70ADE" w:rsidP="002E54CF">
          <w:pPr>
            <w:jc w:val="both"/>
            <w:rPr>
              <w:rFonts w:ascii="FS Elliot Pro" w:hAnsi="FS Elliot Pro"/>
            </w:rPr>
          </w:pPr>
          <w:r>
            <w:rPr>
              <w:rFonts w:ascii="FS Elliot Pro" w:hAnsi="FS Elliot Pro" w:cs="Arial"/>
              <w:szCs w:val="20"/>
              <w:lang w:val="en-US"/>
            </w:rPr>
            <w:pict w14:anchorId="417B58C8">
              <v:rect id="_x0000_i1026" style="width:0;height:1.5pt" o:hralign="center" o:hrstd="t" o:hr="t" fillcolor="#a0a0a0" stroked="f"/>
            </w:pict>
          </w:r>
        </w:p>
        <w:p w14:paraId="417B587B" w14:textId="77777777" w:rsidR="000A7BC7" w:rsidRPr="00A7640D" w:rsidRDefault="00336CB4" w:rsidP="00CC4637">
          <w:pPr>
            <w:pStyle w:val="Heading1"/>
            <w:spacing w:before="240"/>
            <w:jc w:val="both"/>
            <w:rPr>
              <w:rStyle w:val="Strong"/>
            </w:rPr>
          </w:pPr>
          <w:r w:rsidRPr="00A7640D">
            <w:rPr>
              <w:rStyle w:val="Strong"/>
            </w:rPr>
            <w:t>ABOUT THE ROLE</w:t>
          </w:r>
        </w:p>
        <w:p w14:paraId="417B587C"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17B587D" w14:textId="17A0393B" w:rsidR="00626FE2" w:rsidRDefault="00B70ADE"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E6D9B044B3E46A59322D550F60221A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057AD1DE39F34C7DBBF541C9B475F6EC"/>
          </w:placeholder>
        </w:sdtPr>
        <w:sdtEndPr/>
        <w:sdtContent>
          <w:r w:rsidR="0001326D">
            <w:rPr>
              <w:rFonts w:ascii="Segoe UI" w:hAnsi="Segoe UI" w:cs="Segoe UI"/>
              <w:color w:val="0D0D0D"/>
              <w:shd w:val="clear" w:color="auto" w:fill="FFFFFF"/>
            </w:rPr>
            <w:t xml:space="preserve">ensuring the organization's cyber security services are effectively </w:t>
          </w:r>
          <w:proofErr w:type="spellStart"/>
          <w:r w:rsidR="0001326D">
            <w:rPr>
              <w:rFonts w:ascii="Segoe UI" w:hAnsi="Segoe UI" w:cs="Segoe UI"/>
              <w:color w:val="0D0D0D"/>
              <w:shd w:val="clear" w:color="auto" w:fill="FFFFFF"/>
            </w:rPr>
            <w:t>cataloged</w:t>
          </w:r>
          <w:proofErr w:type="spellEnd"/>
          <w:r w:rsidR="0001326D">
            <w:rPr>
              <w:rFonts w:ascii="Segoe UI" w:hAnsi="Segoe UI" w:cs="Segoe UI"/>
              <w:color w:val="0D0D0D"/>
              <w:shd w:val="clear" w:color="auto" w:fill="FFFFFF"/>
            </w:rPr>
            <w:t xml:space="preserve">, managed, and communicated to internal stakeholders. </w:t>
          </w:r>
          <w:r w:rsidR="00AE6C82">
            <w:rPr>
              <w:rFonts w:ascii="Segoe UI" w:hAnsi="Segoe UI" w:cs="Segoe UI"/>
              <w:color w:val="0D0D0D"/>
              <w:shd w:val="clear" w:color="auto" w:fill="FFFFFF"/>
            </w:rPr>
            <w:t>You will work closely with cross-functional teams to understand their requirements, define service offerings, and maintain an up-to-date catalogue of cyber security services. Your expertise will be essential in streamlining processes, enhancing service delivery, and ensuring alignment with organizational objectives.</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17B587E" w14:textId="77777777" w:rsidR="00626FE2" w:rsidRPr="00A7640D" w:rsidRDefault="00626FE2" w:rsidP="00CC4637">
          <w:pPr>
            <w:jc w:val="both"/>
            <w:rPr>
              <w:rFonts w:eastAsiaTheme="minorEastAsia"/>
            </w:rPr>
          </w:pPr>
        </w:p>
        <w:p w14:paraId="417B587F" w14:textId="77777777" w:rsidR="0046225E" w:rsidRPr="00A7640D" w:rsidRDefault="00B70ADE" w:rsidP="00CC4637">
          <w:pPr>
            <w:pStyle w:val="Heading1"/>
            <w:spacing w:before="0"/>
            <w:jc w:val="both"/>
            <w:rPr>
              <w:rStyle w:val="Strong"/>
              <w:sz w:val="20"/>
              <w:szCs w:val="20"/>
            </w:rPr>
          </w:pPr>
          <w:r>
            <w:rPr>
              <w:rFonts w:ascii="FS Elliot Pro" w:hAnsi="FS Elliot Pro" w:cs="Arial"/>
              <w:szCs w:val="20"/>
              <w:lang w:val="en-US"/>
            </w:rPr>
            <w:pict w14:anchorId="417B58C9">
              <v:rect id="_x0000_i1027" style="width:0;height:1.5pt" o:hralign="center" o:hrstd="t" o:hr="t" fillcolor="#a0a0a0" stroked="f"/>
            </w:pict>
          </w:r>
        </w:p>
        <w:p w14:paraId="417B5880"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17B5881" w14:textId="3AC86E94" w:rsidR="00626FE2" w:rsidRPr="003E4012" w:rsidRDefault="00B70ADE"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sdtContent>
          <w:r w:rsidR="00AE6C82" w:rsidRPr="00776A2B">
            <w:rPr>
              <w:rFonts w:asciiTheme="minorHAnsi" w:hAnsiTheme="minorHAnsi"/>
              <w:szCs w:val="20"/>
            </w:rPr>
            <w:t>Security Operations</w:t>
          </w:r>
        </w:sdtContent>
      </w:sdt>
      <w:r w:rsidR="00626FE2" w:rsidRPr="00776A2B">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776A2B" w:rsidRPr="00776A2B">
            <w:rPr>
              <w:rFonts w:asciiTheme="minorHAnsi" w:hAnsiTheme="minorHAnsi" w:cs="FSElliotPro"/>
              <w:kern w:val="1"/>
              <w:szCs w:val="20"/>
            </w:rPr>
            <w:t>team</w:t>
          </w:r>
          <w:r w:rsidR="00626FE2" w:rsidRPr="00776A2B">
            <w:rPr>
              <w:rFonts w:asciiTheme="minorHAnsi" w:hAnsiTheme="minorHAnsi" w:cs="FSElliotPro"/>
              <w:kern w:val="1"/>
              <w:szCs w:val="20"/>
            </w:rPr>
            <w:t xml:space="preserve"> in the</w:t>
          </w:r>
        </w:sdtContent>
      </w:sdt>
      <w:r w:rsidR="00626FE2" w:rsidRPr="00776A2B">
        <w:rPr>
          <w:rFonts w:asciiTheme="minorHAnsi" w:hAnsiTheme="minorHAnsi" w:cs="FSElliotPro"/>
          <w:kern w:val="1"/>
          <w:szCs w:val="20"/>
        </w:rPr>
        <w:t xml:space="preserve"> </w:t>
      </w:r>
      <w:r w:rsidR="00973E0E" w:rsidRPr="00776A2B">
        <w:rPr>
          <w:rFonts w:asciiTheme="minorHAnsi" w:hAnsiTheme="minorHAnsi"/>
          <w:szCs w:val="20"/>
        </w:rPr>
        <w:t xml:space="preserve">Finance, </w:t>
      </w:r>
      <w:proofErr w:type="gramStart"/>
      <w:r w:rsidR="00973E0E" w:rsidRPr="00776A2B">
        <w:rPr>
          <w:rFonts w:asciiTheme="minorHAnsi" w:hAnsiTheme="minorHAnsi"/>
          <w:szCs w:val="20"/>
        </w:rPr>
        <w:t>Property</w:t>
      </w:r>
      <w:proofErr w:type="gramEnd"/>
      <w:r w:rsidR="00973E0E" w:rsidRPr="00776A2B">
        <w:rPr>
          <w:rFonts w:asciiTheme="minorHAnsi" w:hAnsiTheme="minorHAnsi"/>
          <w:szCs w:val="20"/>
        </w:rPr>
        <w:t xml:space="preserve"> and IT</w:t>
      </w:r>
      <w:r w:rsidR="003459EF" w:rsidRPr="00776A2B">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E6D9B044B3E46A59322D550F60221A2"/>
          </w:placeholder>
        </w:sdtPr>
        <w:sdtEndPr/>
        <w:sdtContent>
          <w:r w:rsidR="00776A2B" w:rsidRPr="00776A2B">
            <w:rPr>
              <w:rFonts w:asciiTheme="minorHAnsi" w:hAnsiTheme="minorHAnsi" w:cs="FSElliotPro"/>
              <w:kern w:val="1"/>
              <w:szCs w:val="20"/>
            </w:rPr>
            <w:t>directorate</w:t>
          </w:r>
          <w:r w:rsidR="009A2E8E" w:rsidRPr="00776A2B">
            <w:rPr>
              <w:rFonts w:asciiTheme="minorHAnsi" w:hAnsiTheme="minorHAnsi" w:cs="FSElliotPro"/>
              <w:kern w:val="1"/>
              <w:szCs w:val="20"/>
            </w:rPr>
            <w:t xml:space="preserve"> through the following</w:t>
          </w:r>
          <w:r w:rsidR="00626FE2" w:rsidRPr="00776A2B">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417B5882" w14:textId="77777777" w:rsidR="00626FE2" w:rsidRDefault="00626FE2" w:rsidP="00626FE2">
          <w:pPr>
            <w:pStyle w:val="BlackBullets"/>
            <w:spacing w:after="0"/>
            <w:jc w:val="both"/>
            <w:rPr>
              <w:rFonts w:asciiTheme="minorHAnsi" w:hAnsiTheme="minorHAnsi"/>
              <w:sz w:val="20"/>
              <w:szCs w:val="20"/>
            </w:rPr>
          </w:pPr>
        </w:p>
        <w:p w14:paraId="417B5883"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417B588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417B5885"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417B5886"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Conducting specialised studies as required, providing insights into the operation of the team and the organisation.</w:t>
          </w:r>
        </w:p>
        <w:p w14:paraId="417B5887"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17B5888"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417B5889" w14:textId="77777777" w:rsidR="00626FE2" w:rsidRDefault="00B70ADE" w:rsidP="00A80CAD">
          <w:pPr>
            <w:pStyle w:val="BlackBullets"/>
            <w:spacing w:after="0"/>
            <w:jc w:val="both"/>
            <w:rPr>
              <w:rFonts w:asciiTheme="minorHAnsi" w:hAnsiTheme="minorHAnsi"/>
              <w:sz w:val="20"/>
              <w:szCs w:val="20"/>
            </w:rPr>
          </w:pPr>
        </w:p>
      </w:sdtContent>
    </w:sdt>
    <w:p w14:paraId="417B588A" w14:textId="31967C4F" w:rsidR="00626FE2" w:rsidRPr="006D623E" w:rsidRDefault="00B70ADE"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A20A41">
            <w:rPr>
              <w:rStyle w:val="PlaceholderText"/>
              <w:rFonts w:asciiTheme="minorHAnsi" w:hAnsiTheme="minorHAnsi"/>
              <w:color w:val="000000" w:themeColor="text1"/>
              <w:szCs w:val="20"/>
            </w:rPr>
            <w:t>Security Services Catalogue Manager</w:t>
          </w:r>
        </w:sdtContent>
      </w:sdt>
      <w:sdt>
        <w:sdtPr>
          <w:rPr>
            <w:rFonts w:asciiTheme="minorHAnsi" w:eastAsiaTheme="minorEastAsia" w:hAnsiTheme="minorHAnsi" w:cs="FS Elliot"/>
            <w:color w:val="000000"/>
            <w:szCs w:val="20"/>
            <w:highlight w:val="yellow"/>
            <w:lang w:val="en-US" w:eastAsia="en-US"/>
          </w:rPr>
          <w:id w:val="1561128565"/>
          <w:placeholder>
            <w:docPart w:val="2E6D9B044B3E46A59322D550F60221A2"/>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r w:rsidR="009D7148">
            <w:rPr>
              <w:rFonts w:asciiTheme="minorHAnsi" w:eastAsiaTheme="minorEastAsia" w:hAnsiTheme="minorHAnsi" w:cs="FS Elliot"/>
              <w:color w:val="000000"/>
              <w:szCs w:val="20"/>
              <w:lang w:val="en-US" w:eastAsia="en-US"/>
            </w:rPr>
            <w:t xml:space="preserve"> </w:t>
          </w:r>
          <w:r w:rsidR="0093625A">
            <w:rPr>
              <w:rFonts w:asciiTheme="minorHAnsi" w:eastAsiaTheme="minorEastAsia" w:hAnsiTheme="minorHAnsi" w:cs="FS Elliot"/>
              <w:color w:val="000000"/>
              <w:szCs w:val="20"/>
              <w:lang w:val="en-US" w:eastAsia="en-US"/>
            </w:rPr>
            <w:t>be responsible for</w:t>
          </w:r>
          <w:r w:rsidR="00626FE2" w:rsidRPr="006D623E">
            <w:rPr>
              <w:rFonts w:asciiTheme="minorHAnsi" w:eastAsiaTheme="minorEastAsia" w:hAnsiTheme="minorHAnsi" w:cs="FS Elliot"/>
              <w:color w:val="000000"/>
              <w:szCs w:val="20"/>
              <w:lang w:val="en-US" w:eastAsia="en-US"/>
            </w:rPr>
            <w:t>:</w:t>
          </w:r>
        </w:sdtContent>
      </w:sdt>
    </w:p>
    <w:p w14:paraId="417B588B"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116801224A9C478DA82104795F8A22F3"/>
        </w:placeholder>
      </w:sdtPr>
      <w:sdtEndPr>
        <w:rPr>
          <w:rFonts w:ascii="FS Elliot Pro" w:hAnsi="FS Elliot Pro" w:cs="Arial"/>
          <w:color w:val="000000" w:themeColor="text1"/>
          <w:highlight w:val="yellow"/>
          <w:lang w:val="en-US"/>
        </w:rPr>
      </w:sdtEndPr>
      <w:sdtContent>
        <w:p w14:paraId="54F251B7" w14:textId="02341720" w:rsidR="003D7C09" w:rsidRPr="00655604" w:rsidRDefault="0093625A" w:rsidP="00655604">
          <w:pPr>
            <w:pStyle w:val="ListParagraph"/>
            <w:numPr>
              <w:ilvl w:val="0"/>
              <w:numId w:val="13"/>
            </w:numPr>
            <w:autoSpaceDE w:val="0"/>
            <w:autoSpaceDN w:val="0"/>
            <w:adjustRightInd w:val="0"/>
            <w:jc w:val="both"/>
            <w:rPr>
              <w:rFonts w:ascii="FS Elliot Pro" w:hAnsi="FS Elliot Pro"/>
              <w:color w:val="000000" w:themeColor="text1"/>
              <w:lang w:val="en-US"/>
            </w:rPr>
          </w:pPr>
          <w:r>
            <w:rPr>
              <w:rFonts w:asciiTheme="minorHAnsi" w:hAnsiTheme="minorHAnsi"/>
              <w:szCs w:val="20"/>
            </w:rPr>
            <w:t xml:space="preserve">Security </w:t>
          </w:r>
          <w:r w:rsidR="003D7C09" w:rsidRPr="00655604">
            <w:rPr>
              <w:rFonts w:ascii="FS Elliot Pro" w:hAnsi="FS Elliot Pro"/>
              <w:color w:val="000000" w:themeColor="text1"/>
              <w:lang w:val="en-US"/>
            </w:rPr>
            <w:t>Service Catalogue Management:</w:t>
          </w:r>
        </w:p>
        <w:p w14:paraId="6F35B737" w14:textId="57F081ED"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Develop and maintain a comprehensive catalogue of cyber security services offered by Uniting</w:t>
          </w:r>
          <w:r w:rsidR="00A72953" w:rsidRPr="00655604">
            <w:rPr>
              <w:rFonts w:ascii="FS Elliot Pro" w:hAnsi="FS Elliot Pro"/>
              <w:color w:val="000000" w:themeColor="text1"/>
              <w:lang w:val="en-US"/>
            </w:rPr>
            <w:t xml:space="preserve">’s operational IT team to </w:t>
          </w:r>
          <w:r w:rsidRPr="00655604">
            <w:rPr>
              <w:rFonts w:ascii="FS Elliot Pro" w:hAnsi="FS Elliot Pro"/>
              <w:color w:val="000000" w:themeColor="text1"/>
              <w:lang w:val="en-US"/>
            </w:rPr>
            <w:t>the organization.</w:t>
          </w:r>
        </w:p>
        <w:p w14:paraId="7AC29BBC"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Define service descriptions, features, benefits, and associated service level agreements (SLAs).</w:t>
          </w:r>
        </w:p>
        <w:p w14:paraId="16DD64B9" w14:textId="77777777" w:rsidR="003D7C09"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Regularly update the catalogue to reflect new services, modifications, or retirements.</w:t>
          </w:r>
        </w:p>
        <w:p w14:paraId="0906A72D" w14:textId="7C8BD89D" w:rsidR="005D234E" w:rsidRPr="00655604" w:rsidRDefault="005D234E" w:rsidP="00655604">
          <w:pPr>
            <w:pStyle w:val="ListParagraph"/>
            <w:numPr>
              <w:ilvl w:val="1"/>
              <w:numId w:val="13"/>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Where appropriate, </w:t>
          </w:r>
          <w:r w:rsidR="003D4888">
            <w:rPr>
              <w:rFonts w:ascii="FS Elliot Pro" w:hAnsi="FS Elliot Pro"/>
              <w:color w:val="000000" w:themeColor="text1"/>
              <w:lang w:val="en-US"/>
            </w:rPr>
            <w:t xml:space="preserve">ensure catalogue services align with Uniting’s cyber security </w:t>
          </w:r>
          <w:proofErr w:type="gramStart"/>
          <w:r w:rsidR="004471AF">
            <w:rPr>
              <w:rFonts w:ascii="FS Elliot Pro" w:hAnsi="FS Elliot Pro"/>
              <w:color w:val="000000" w:themeColor="text1"/>
              <w:lang w:val="en-US"/>
            </w:rPr>
            <w:t>ma</w:t>
          </w:r>
          <w:proofErr w:type="gramEnd"/>
        </w:p>
        <w:p w14:paraId="466DD690" w14:textId="77777777" w:rsidR="003D7C09" w:rsidRPr="00655604" w:rsidRDefault="003D7C09" w:rsidP="00655604">
          <w:pPr>
            <w:pStyle w:val="ListParagraph"/>
            <w:numPr>
              <w:ilvl w:val="0"/>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Stakeholder Engagement:</w:t>
          </w:r>
        </w:p>
        <w:p w14:paraId="7ECD257B"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Collaborate with internal stakeholders including IT teams, business units, and senior management to understand their cyber security service needs.</w:t>
          </w:r>
        </w:p>
        <w:p w14:paraId="1F23D15A"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Conduct regular meetings to gather feedback, address concerns, and ensure alignment with organizational goals.</w:t>
          </w:r>
        </w:p>
        <w:p w14:paraId="3C23324D"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Act as a primary point of contact for cyber security service enquiries and requests.</w:t>
          </w:r>
        </w:p>
        <w:p w14:paraId="2D4D8E30" w14:textId="77777777" w:rsidR="003D7C09" w:rsidRPr="00655604" w:rsidRDefault="003D7C09" w:rsidP="00655604">
          <w:pPr>
            <w:pStyle w:val="ListParagraph"/>
            <w:numPr>
              <w:ilvl w:val="0"/>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Service Level Management:</w:t>
          </w:r>
        </w:p>
        <w:p w14:paraId="13549597"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Establish and monitor service level agreements (SLAs) for cyber security services.</w:t>
          </w:r>
        </w:p>
        <w:p w14:paraId="2EFB86A4"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Work closely with service owners and operational teams to ensure adherence to SLAs and address any deviations or performance issues.</w:t>
          </w:r>
        </w:p>
        <w:p w14:paraId="026911AE"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Continuously evaluate service performance and seek opportunities for improvement.</w:t>
          </w:r>
        </w:p>
        <w:p w14:paraId="13D7FA5C" w14:textId="77777777" w:rsidR="003D7C09" w:rsidRPr="00655604" w:rsidRDefault="003D7C09" w:rsidP="00655604">
          <w:pPr>
            <w:pStyle w:val="ListParagraph"/>
            <w:numPr>
              <w:ilvl w:val="0"/>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Service Portfolio Enhancement:</w:t>
          </w:r>
        </w:p>
        <w:p w14:paraId="5FAC4D1A"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Identify opportunities to expand and enhance the organization's cyber security service portfolio based on emerging threats, industry trends, and business requirements.</w:t>
          </w:r>
        </w:p>
        <w:p w14:paraId="7016B955"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Conduct market research and benchmarking to stay informed about competitive offerings and best practices.</w:t>
          </w:r>
        </w:p>
        <w:p w14:paraId="32D0D862"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Propose new service offerings or improvements to existing services, supported by business cases and cost-benefit analyses.</w:t>
          </w:r>
        </w:p>
        <w:p w14:paraId="1109EDAA" w14:textId="77777777" w:rsidR="003D7C09" w:rsidRPr="00655604" w:rsidRDefault="003D7C09" w:rsidP="00655604">
          <w:pPr>
            <w:pStyle w:val="ListParagraph"/>
            <w:numPr>
              <w:ilvl w:val="0"/>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Documentation and Communication:</w:t>
          </w:r>
        </w:p>
        <w:p w14:paraId="44EF3FDD"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Develop clear and concise documentation for cyber security services, including service guides, FAQs, and marketing materials.</w:t>
          </w:r>
        </w:p>
        <w:p w14:paraId="2971E877"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Ensure effective communication of service updates, changes, and maintenance schedules to relevant stakeholders.</w:t>
          </w:r>
        </w:p>
        <w:p w14:paraId="11EFD548"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Provide training and guidance to internal teams on how to access and utilize cyber security services effectively.</w:t>
          </w:r>
        </w:p>
        <w:p w14:paraId="38D5D98A" w14:textId="77777777" w:rsidR="003D7C09" w:rsidRPr="00655604" w:rsidRDefault="003D7C09" w:rsidP="00655604">
          <w:pPr>
            <w:pStyle w:val="ListParagraph"/>
            <w:numPr>
              <w:ilvl w:val="0"/>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Risk and Compliance Management:</w:t>
          </w:r>
        </w:p>
        <w:p w14:paraId="7F074750"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Collaborate with the compliance and risk management teams to ensure cyber security services align with regulatory requirements and industry standards.</w:t>
          </w:r>
        </w:p>
        <w:p w14:paraId="5547D381"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t xml:space="preserve">Monitor emerging cyber threats and </w:t>
          </w:r>
          <w:proofErr w:type="gramStart"/>
          <w:r w:rsidRPr="00655604">
            <w:rPr>
              <w:rFonts w:ascii="FS Elliot Pro" w:hAnsi="FS Elliot Pro"/>
              <w:color w:val="000000" w:themeColor="text1"/>
              <w:lang w:val="en-US"/>
            </w:rPr>
            <w:t>vulnerabilities, and</w:t>
          </w:r>
          <w:proofErr w:type="gramEnd"/>
          <w:r w:rsidRPr="00655604">
            <w:rPr>
              <w:rFonts w:ascii="FS Elliot Pro" w:hAnsi="FS Elliot Pro"/>
              <w:color w:val="000000" w:themeColor="text1"/>
              <w:lang w:val="en-US"/>
            </w:rPr>
            <w:t xml:space="preserve"> assess their potential impact on existing services.</w:t>
          </w:r>
        </w:p>
        <w:p w14:paraId="3F89D70D" w14:textId="77777777" w:rsidR="003D7C09" w:rsidRPr="00655604" w:rsidRDefault="003D7C09" w:rsidP="00655604">
          <w:pPr>
            <w:pStyle w:val="ListParagraph"/>
            <w:numPr>
              <w:ilvl w:val="1"/>
              <w:numId w:val="13"/>
            </w:numPr>
            <w:autoSpaceDE w:val="0"/>
            <w:autoSpaceDN w:val="0"/>
            <w:adjustRightInd w:val="0"/>
            <w:jc w:val="both"/>
            <w:rPr>
              <w:rFonts w:ascii="FS Elliot Pro" w:hAnsi="FS Elliot Pro"/>
              <w:color w:val="000000" w:themeColor="text1"/>
              <w:lang w:val="en-US"/>
            </w:rPr>
          </w:pPr>
          <w:r w:rsidRPr="00655604">
            <w:rPr>
              <w:rFonts w:ascii="FS Elliot Pro" w:hAnsi="FS Elliot Pro"/>
              <w:color w:val="000000" w:themeColor="text1"/>
              <w:lang w:val="en-US"/>
            </w:rPr>
            <w:lastRenderedPageBreak/>
            <w:t>Implement proactive measures to mitigate risks and ensure service continuity.</w:t>
          </w:r>
        </w:p>
        <w:p w14:paraId="417B588C" w14:textId="260BE9BD" w:rsidR="00A91691" w:rsidRDefault="00B70ADE" w:rsidP="00A91691">
          <w:pPr>
            <w:autoSpaceDE w:val="0"/>
            <w:autoSpaceDN w:val="0"/>
            <w:adjustRightInd w:val="0"/>
            <w:jc w:val="both"/>
            <w:rPr>
              <w:rFonts w:asciiTheme="minorHAnsi" w:hAnsiTheme="minorHAnsi"/>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417B588E"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417B588F" w14:textId="77777777" w:rsidR="007B4C4E" w:rsidRPr="00A7640D" w:rsidRDefault="00B70ADE" w:rsidP="00672A74">
              <w:pPr>
                <w:pStyle w:val="Heading1"/>
                <w:spacing w:before="0"/>
                <w:jc w:val="both"/>
                <w:rPr>
                  <w:rStyle w:val="Strong"/>
                  <w:sz w:val="20"/>
                  <w:szCs w:val="20"/>
                </w:rPr>
              </w:pPr>
              <w:r>
                <w:rPr>
                  <w:rFonts w:ascii="FS Elliot Pro" w:hAnsi="FS Elliot Pro" w:cs="Arial"/>
                  <w:szCs w:val="20"/>
                  <w:lang w:val="en-US"/>
                </w:rPr>
                <w:pict w14:anchorId="417B58CA">
                  <v:rect id="_x0000_i1028" style="width:0;height:1.5pt" o:hralign="center" o:hrstd="t" o:hr="t" fillcolor="#a0a0a0" stroked="f"/>
                </w:pict>
              </w:r>
            </w:p>
            <w:p w14:paraId="417B589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417B5891" w14:textId="77777777" w:rsidR="00E32BD7" w:rsidRDefault="00E32BD7" w:rsidP="00626FE2">
              <w:pPr>
                <w:autoSpaceDE w:val="0"/>
                <w:autoSpaceDN w:val="0"/>
                <w:adjustRightInd w:val="0"/>
                <w:jc w:val="both"/>
                <w:rPr>
                  <w:rFonts w:ascii="FS Elliot Pro" w:hAnsi="FS Elliot Pro" w:cs="Arial"/>
                  <w:b/>
                  <w:bCs/>
                  <w:szCs w:val="20"/>
                  <w:lang w:val="en-US"/>
                </w:rPr>
              </w:pPr>
            </w:p>
            <w:p w14:paraId="417B5892"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17B5893" w14:textId="77777777" w:rsidR="00E32BD7" w:rsidRDefault="00B70ADE" w:rsidP="00626FE2">
          <w:pPr>
            <w:autoSpaceDE w:val="0"/>
            <w:autoSpaceDN w:val="0"/>
            <w:adjustRightInd w:val="0"/>
            <w:jc w:val="both"/>
            <w:rPr>
              <w:rFonts w:ascii="FS Elliot Pro" w:hAnsi="FS Elliot Pro" w:cs="Arial"/>
              <w:b/>
              <w:bCs/>
              <w:szCs w:val="20"/>
              <w:lang w:val="en-US"/>
            </w:rPr>
          </w:pPr>
        </w:p>
      </w:sdtContent>
    </w:sdt>
    <w:p w14:paraId="417B5894" w14:textId="239E8F02" w:rsidR="00000519" w:rsidRPr="00A7640D" w:rsidRDefault="00B70ADE"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AB1035">
            <w:rPr>
              <w:rFonts w:asciiTheme="minorHAnsi" w:hAnsiTheme="minorHAnsi" w:cs="Arial"/>
              <w:bCs/>
              <w:szCs w:val="20"/>
              <w:lang w:val="en-US"/>
            </w:rPr>
            <w:t>Finance, IT and Property</w:t>
          </w:r>
        </w:sdtContent>
      </w:sdt>
    </w:p>
    <w:p w14:paraId="417B5895" w14:textId="38784A08" w:rsidR="00000519" w:rsidRPr="00A7640D" w:rsidRDefault="00B70ADE"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5593251C05834B65A32B65438B22272D"/>
          </w:placeholder>
        </w:sdtPr>
        <w:sdtEndPr>
          <w:rPr>
            <w:b w:val="0"/>
          </w:rPr>
        </w:sdtEndPr>
        <w:sdtContent>
          <w:r w:rsidR="003656A0" w:rsidRPr="003656A0">
            <w:rPr>
              <w:rFonts w:ascii="FS Elliot Pro" w:hAnsi="FS Elliot Pro" w:cs="Arial"/>
              <w:bCs/>
              <w:szCs w:val="20"/>
              <w:lang w:val="en-US"/>
            </w:rPr>
            <w:t>Security Operations Manager</w:t>
          </w:r>
        </w:sdtContent>
      </w:sdt>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417B5896" w14:textId="77777777" w:rsidR="00FD5A23" w:rsidRPr="00A7640D" w:rsidRDefault="00B70ADE" w:rsidP="00FD5A23">
          <w:pPr>
            <w:pStyle w:val="Heading1"/>
            <w:spacing w:before="0"/>
            <w:jc w:val="both"/>
            <w:rPr>
              <w:rStyle w:val="Strong"/>
              <w:sz w:val="20"/>
              <w:szCs w:val="20"/>
            </w:rPr>
          </w:pPr>
          <w:r>
            <w:rPr>
              <w:rFonts w:ascii="FS Elliot Pro" w:hAnsi="FS Elliot Pro" w:cs="Arial"/>
              <w:szCs w:val="20"/>
              <w:lang w:val="en-US"/>
            </w:rPr>
            <w:pict w14:anchorId="417B58CB">
              <v:rect id="_x0000_i1029" style="width:0;height:1.5pt" o:hralign="center" o:hrstd="t" o:hr="t" fillcolor="#a0a0a0" stroked="f"/>
            </w:pict>
          </w:r>
        </w:p>
        <w:p w14:paraId="417B5897"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417B5898" w14:textId="77777777" w:rsidR="004728F8" w:rsidRPr="004728F8" w:rsidRDefault="004728F8" w:rsidP="0035298A">
          <w:pPr>
            <w:pStyle w:val="BlackBullets"/>
            <w:spacing w:after="0"/>
            <w:jc w:val="both"/>
            <w:rPr>
              <w:rFonts w:asciiTheme="minorHAnsi" w:hAnsiTheme="minorHAnsi"/>
              <w:sz w:val="20"/>
              <w:szCs w:val="20"/>
            </w:rPr>
          </w:pPr>
        </w:p>
        <w:p w14:paraId="417B5899"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7B589A"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417B589B"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417B589C"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17B589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417B589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417B589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417B58A0"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417B58A1"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417B58A2"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417B58A3" w14:textId="77777777" w:rsidR="00FD5A23" w:rsidRPr="00A7640D" w:rsidRDefault="00B70ADE" w:rsidP="00FD5A23">
          <w:pPr>
            <w:pStyle w:val="Heading1"/>
            <w:spacing w:before="0"/>
            <w:jc w:val="both"/>
            <w:rPr>
              <w:rStyle w:val="Strong"/>
              <w:sz w:val="20"/>
              <w:szCs w:val="20"/>
            </w:rPr>
          </w:pPr>
          <w:r>
            <w:rPr>
              <w:rFonts w:ascii="FS Elliot Pro" w:hAnsi="FS Elliot Pro" w:cs="Arial"/>
              <w:szCs w:val="20"/>
              <w:lang w:val="en-US"/>
            </w:rPr>
            <w:pict w14:anchorId="417B58CC">
              <v:rect id="_x0000_i1030" style="width:0;height:1.5pt" o:hralign="center" o:hrstd="t" o:hr="t" fillcolor="#a0a0a0" stroked="f"/>
            </w:pict>
          </w:r>
        </w:p>
        <w:p w14:paraId="417B58A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417B58A5"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417B58A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17B58A7"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C9733AB8D4D44A46A5E857A2A22BFC94"/>
        </w:placeholder>
      </w:sdtPr>
      <w:sdtEndPr/>
      <w:sdtContent>
        <w:p w14:paraId="417B58A8"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417B58A9" w14:textId="4A45C45D" w:rsidR="00626FE2" w:rsidRDefault="00B70ADE"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303CD43FC8894349BBA0A349237B638A"/>
          </w:placeholder>
        </w:sdtPr>
        <w:sdtEndPr/>
        <w:sdtContent>
          <w:r w:rsidR="00B60645">
            <w:rPr>
              <w:rFonts w:asciiTheme="minorHAnsi" w:eastAsiaTheme="minorEastAsia" w:hAnsiTheme="minorHAnsi" w:cstheme="minorHAnsi"/>
              <w:szCs w:val="20"/>
              <w:highlight w:val="yellow"/>
              <w:lang w:val="en-US" w:eastAsia="en-US"/>
            </w:rPr>
            <w:t>1</w:t>
          </w:r>
          <w:r w:rsidR="00B16877">
            <w:rPr>
              <w:rFonts w:asciiTheme="minorHAnsi" w:eastAsiaTheme="minorEastAsia" w:hAnsiTheme="minorHAnsi" w:cstheme="minorHAnsi"/>
              <w:szCs w:val="20"/>
              <w:highlight w:val="yellow"/>
              <w:lang w:val="en-US" w:eastAsia="en-US"/>
            </w:rPr>
            <w:t>5</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D105B6AAAE184DB09A033E46374C0200"/>
        </w:placeholder>
      </w:sdtPr>
      <w:sdtEndPr/>
      <w:sdtContent>
        <w:p w14:paraId="3698D357" w14:textId="2E99E40F" w:rsidR="00B1537C" w:rsidRPr="00B1537C" w:rsidRDefault="00B1537C" w:rsidP="00B1537C">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Proven experience in</w:t>
          </w:r>
          <w:r w:rsidR="00540CFC">
            <w:rPr>
              <w:rFonts w:ascii="FS Elliot Pro" w:hAnsi="FS Elliot Pro"/>
              <w:color w:val="000000" w:themeColor="text1"/>
              <w:lang w:val="en-US"/>
            </w:rPr>
            <w:t xml:space="preserve"> designing, </w:t>
          </w:r>
          <w:proofErr w:type="gramStart"/>
          <w:r w:rsidR="00540CFC">
            <w:rPr>
              <w:rFonts w:ascii="FS Elliot Pro" w:hAnsi="FS Elliot Pro"/>
              <w:color w:val="000000" w:themeColor="text1"/>
              <w:lang w:val="en-US"/>
            </w:rPr>
            <w:t>building</w:t>
          </w:r>
          <w:proofErr w:type="gramEnd"/>
          <w:r w:rsidR="00540CFC">
            <w:rPr>
              <w:rFonts w:ascii="FS Elliot Pro" w:hAnsi="FS Elliot Pro"/>
              <w:color w:val="000000" w:themeColor="text1"/>
              <w:lang w:val="en-US"/>
            </w:rPr>
            <w:t xml:space="preserve"> and running </w:t>
          </w:r>
          <w:r w:rsidRPr="00B1537C">
            <w:rPr>
              <w:rFonts w:ascii="FS Elliot Pro" w:hAnsi="FS Elliot Pro"/>
              <w:color w:val="000000" w:themeColor="text1"/>
              <w:lang w:val="en-US"/>
            </w:rPr>
            <w:t>cyber security service management</w:t>
          </w:r>
          <w:r w:rsidR="00540CFC">
            <w:rPr>
              <w:rFonts w:ascii="FS Elliot Pro" w:hAnsi="FS Elliot Pro"/>
              <w:color w:val="000000" w:themeColor="text1"/>
              <w:lang w:val="en-US"/>
            </w:rPr>
            <w:t xml:space="preserve"> practices</w:t>
          </w:r>
          <w:r w:rsidR="001D65F9">
            <w:rPr>
              <w:rFonts w:ascii="FS Elliot Pro" w:hAnsi="FS Elliot Pro"/>
              <w:color w:val="000000" w:themeColor="text1"/>
              <w:lang w:val="en-US"/>
            </w:rPr>
            <w:t xml:space="preserve"> in enterprise environments</w:t>
          </w:r>
          <w:r w:rsidRPr="00B1537C">
            <w:rPr>
              <w:rFonts w:ascii="FS Elliot Pro" w:hAnsi="FS Elliot Pro"/>
              <w:color w:val="000000" w:themeColor="text1"/>
              <w:lang w:val="en-US"/>
            </w:rPr>
            <w:t>.</w:t>
          </w:r>
        </w:p>
        <w:p w14:paraId="1FF070E5" w14:textId="77777777" w:rsidR="00B1537C" w:rsidRPr="00B1537C" w:rsidRDefault="00B1537C" w:rsidP="00B1537C">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Strong understanding of cyber security principles, technologies, and best practices.</w:t>
          </w:r>
        </w:p>
        <w:p w14:paraId="6627D52F" w14:textId="77777777" w:rsidR="00B1537C" w:rsidRPr="00B1537C" w:rsidRDefault="00B1537C" w:rsidP="00B1537C">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Excellent communication and interpersonal skills, with the ability to collaborate effectively with diverse teams.</w:t>
          </w:r>
        </w:p>
        <w:p w14:paraId="212A5DAB" w14:textId="77777777" w:rsidR="00B1537C" w:rsidRPr="00B1537C" w:rsidRDefault="00B1537C" w:rsidP="00B1537C">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Demonstrated project management skills, including the ability to prioritize tasks, manage deadlines, and drive initiatives to completion.</w:t>
          </w:r>
        </w:p>
        <w:p w14:paraId="417B58AB" w14:textId="7DA030D0" w:rsidR="00A91691" w:rsidRDefault="00B1537C" w:rsidP="00C43183">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Familiarity with IT service management frameworks such as ITIL.</w:t>
          </w:r>
        </w:p>
        <w:p w14:paraId="047BE7CB" w14:textId="1798F3C8" w:rsidR="00466781" w:rsidRDefault="00466781" w:rsidP="00C43183">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Familiarity with Cyber security standards such as NIST and ISO 27001.</w:t>
          </w:r>
        </w:p>
        <w:p w14:paraId="3ECAA028" w14:textId="22D43C18" w:rsidR="00C43183" w:rsidRPr="007B2C0B" w:rsidRDefault="00C43183" w:rsidP="007B2C0B">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Experience </w:t>
          </w:r>
          <w:r w:rsidR="00AD26D7">
            <w:rPr>
              <w:rFonts w:ascii="FS Elliot Pro" w:hAnsi="FS Elliot Pro"/>
              <w:color w:val="000000" w:themeColor="text1"/>
              <w:lang w:val="en-US"/>
            </w:rPr>
            <w:t xml:space="preserve">with </w:t>
          </w:r>
          <w:r w:rsidR="00C01A3F">
            <w:rPr>
              <w:rFonts w:ascii="FS Elliot Pro" w:hAnsi="FS Elliot Pro"/>
              <w:color w:val="000000" w:themeColor="text1"/>
              <w:lang w:val="en-US"/>
            </w:rPr>
            <w:t>Service Now</w:t>
          </w:r>
          <w:r w:rsidR="007B2C0B">
            <w:rPr>
              <w:rFonts w:ascii="FS Elliot Pro" w:hAnsi="FS Elliot Pro"/>
              <w:color w:val="000000" w:themeColor="text1"/>
              <w:lang w:val="en-US"/>
            </w:rPr>
            <w:t>.</w:t>
          </w:r>
          <w:r w:rsidR="00AD26D7" w:rsidRPr="007B2C0B">
            <w:rPr>
              <w:rFonts w:ascii="FS Elliot Pro" w:hAnsi="FS Elliot Pro"/>
              <w:color w:val="000000" w:themeColor="text1"/>
              <w:lang w:val="en-US"/>
            </w:rPr>
            <w:t xml:space="preserve"> </w:t>
          </w:r>
        </w:p>
      </w:sdtContent>
    </w:sdt>
    <w:p w14:paraId="417B58AC"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417B58AD"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98FDE13C50A44474B4C055C0E8122F56"/>
        </w:placeholder>
      </w:sdtPr>
      <w:sdtEndPr/>
      <w:sdtContent>
        <w:p w14:paraId="417B58AF" w14:textId="5B2FBF88" w:rsidR="00A91691" w:rsidRDefault="00B1537C" w:rsidP="007B2C0B">
          <w:pPr>
            <w:numPr>
              <w:ilvl w:val="0"/>
              <w:numId w:val="10"/>
            </w:numPr>
            <w:autoSpaceDE w:val="0"/>
            <w:autoSpaceDN w:val="0"/>
            <w:adjustRightInd w:val="0"/>
            <w:jc w:val="both"/>
            <w:rPr>
              <w:rFonts w:ascii="FS Elliot Pro" w:hAnsi="FS Elliot Pro"/>
              <w:color w:val="000000" w:themeColor="text1"/>
              <w:lang w:val="en-US"/>
            </w:rPr>
          </w:pPr>
          <w:r w:rsidRPr="00B1537C">
            <w:rPr>
              <w:rFonts w:ascii="FS Elliot Pro" w:hAnsi="FS Elliot Pro"/>
              <w:color w:val="000000" w:themeColor="text1"/>
              <w:lang w:val="en-US"/>
            </w:rPr>
            <w:t>Certifications such as CISSP, CISM, or ITIL would be advantageous.</w:t>
          </w:r>
        </w:p>
        <w:p w14:paraId="3FE6177D" w14:textId="6F3FE795" w:rsidR="007B2C0B" w:rsidRDefault="007B2C0B" w:rsidP="007B2C0B">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Experience </w:t>
          </w:r>
          <w:r w:rsidR="00200473">
            <w:rPr>
              <w:rFonts w:ascii="FS Elliot Pro" w:hAnsi="FS Elliot Pro"/>
              <w:color w:val="000000" w:themeColor="text1"/>
              <w:lang w:val="en-US"/>
            </w:rPr>
            <w:t>integrating services across</w:t>
          </w:r>
          <w:r w:rsidR="00827C8E">
            <w:rPr>
              <w:rFonts w:ascii="FS Elliot Pro" w:hAnsi="FS Elliot Pro"/>
              <w:color w:val="000000" w:themeColor="text1"/>
              <w:lang w:val="en-US"/>
            </w:rPr>
            <w:t xml:space="preserve"> B2B</w:t>
          </w:r>
          <w:r w:rsidR="00200473">
            <w:rPr>
              <w:rFonts w:ascii="FS Elliot Pro" w:hAnsi="FS Elliot Pro"/>
              <w:color w:val="000000" w:themeColor="text1"/>
              <w:lang w:val="en-US"/>
            </w:rPr>
            <w:t xml:space="preserve"> 3</w:t>
          </w:r>
          <w:r w:rsidR="00200473" w:rsidRPr="00200473">
            <w:rPr>
              <w:rFonts w:ascii="FS Elliot Pro" w:hAnsi="FS Elliot Pro"/>
              <w:color w:val="000000" w:themeColor="text1"/>
              <w:vertAlign w:val="superscript"/>
              <w:lang w:val="en-US"/>
            </w:rPr>
            <w:t>rd</w:t>
          </w:r>
          <w:r w:rsidR="00200473">
            <w:rPr>
              <w:rFonts w:ascii="FS Elliot Pro" w:hAnsi="FS Elliot Pro"/>
              <w:color w:val="000000" w:themeColor="text1"/>
              <w:lang w:val="en-US"/>
            </w:rPr>
            <w:t xml:space="preserve"> </w:t>
          </w:r>
          <w:r w:rsidR="00827C8E">
            <w:rPr>
              <w:rFonts w:ascii="FS Elliot Pro" w:hAnsi="FS Elliot Pro"/>
              <w:color w:val="000000" w:themeColor="text1"/>
              <w:lang w:val="en-US"/>
            </w:rPr>
            <w:t>parties</w:t>
          </w:r>
          <w:r w:rsidR="00200473">
            <w:rPr>
              <w:rFonts w:ascii="FS Elliot Pro" w:hAnsi="FS Elliot Pro"/>
              <w:color w:val="000000" w:themeColor="text1"/>
              <w:lang w:val="en-US"/>
            </w:rPr>
            <w:t xml:space="preserve"> such as SOC/SIEM </w:t>
          </w:r>
          <w:r w:rsidR="007472B2">
            <w:rPr>
              <w:rFonts w:ascii="FS Elliot Pro" w:hAnsi="FS Elliot Pro"/>
              <w:color w:val="000000" w:themeColor="text1"/>
              <w:lang w:val="en-US"/>
            </w:rPr>
            <w:t>providers and</w:t>
          </w:r>
          <w:r w:rsidR="00827C8E">
            <w:rPr>
              <w:rFonts w:ascii="FS Elliot Pro" w:hAnsi="FS Elliot Pro"/>
              <w:color w:val="000000" w:themeColor="text1"/>
              <w:lang w:val="en-US"/>
            </w:rPr>
            <w:t xml:space="preserve"> </w:t>
          </w:r>
          <w:r w:rsidR="00734C2B">
            <w:rPr>
              <w:rFonts w:ascii="FS Elliot Pro" w:hAnsi="FS Elliot Pro"/>
              <w:color w:val="000000" w:themeColor="text1"/>
              <w:lang w:val="en-US"/>
            </w:rPr>
            <w:t xml:space="preserve">Cloud </w:t>
          </w:r>
          <w:r w:rsidR="00211904">
            <w:rPr>
              <w:rFonts w:ascii="FS Elliot Pro" w:hAnsi="FS Elliot Pro"/>
              <w:color w:val="000000" w:themeColor="text1"/>
              <w:lang w:val="en-US"/>
            </w:rPr>
            <w:t>vendors</w:t>
          </w:r>
          <w:r w:rsidR="00827C8E">
            <w:rPr>
              <w:rFonts w:ascii="FS Elliot Pro" w:hAnsi="FS Elliot Pro"/>
              <w:color w:val="000000" w:themeColor="text1"/>
              <w:lang w:val="en-US"/>
            </w:rPr>
            <w:t>.</w:t>
          </w:r>
        </w:p>
        <w:p w14:paraId="29CF5B0B" w14:textId="5AC16D53" w:rsidR="00FC1FA3" w:rsidRPr="007B2C0B" w:rsidRDefault="00E70B18" w:rsidP="007B2C0B">
          <w:pPr>
            <w:numPr>
              <w:ilvl w:val="0"/>
              <w:numId w:val="10"/>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Experience developing services </w:t>
          </w:r>
          <w:r w:rsidR="00B94E35">
            <w:rPr>
              <w:rFonts w:ascii="FS Elliot Pro" w:hAnsi="FS Elliot Pro"/>
              <w:color w:val="000000" w:themeColor="text1"/>
              <w:lang w:val="en-US"/>
            </w:rPr>
            <w:t xml:space="preserve">in line with orchestration and automation </w:t>
          </w:r>
        </w:p>
      </w:sdtContent>
    </w:sdt>
    <w:p w14:paraId="417B58B0" w14:textId="77777777" w:rsidR="000A7BC7" w:rsidRDefault="000A7BC7" w:rsidP="000A7BC7">
      <w:pPr>
        <w:autoSpaceDE w:val="0"/>
        <w:autoSpaceDN w:val="0"/>
        <w:adjustRightInd w:val="0"/>
        <w:ind w:left="360"/>
        <w:rPr>
          <w:rFonts w:ascii="FS Elliot Pro" w:hAnsi="FS Elliot Pro" w:cs="Arial"/>
          <w:szCs w:val="20"/>
          <w:lang w:val="en-US"/>
        </w:rPr>
      </w:pPr>
    </w:p>
    <w:p w14:paraId="417B58B1"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417B58B8"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417B58B2"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3"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417B58B4"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417B58B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9D2E0DF759FC4C5BAE62DF5A3FB2F991"/>
              </w:placeholder>
            </w:sdtPr>
            <w:sdtEndPr/>
            <w:sdtContent>
              <w:p w14:paraId="417B58B6"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name</w:t>
                </w:r>
              </w:p>
            </w:sdtContent>
          </w:sdt>
          <w:sdt>
            <w:sdtPr>
              <w:rPr>
                <w:rFonts w:asciiTheme="minorHAnsi" w:hAnsiTheme="minorHAnsi" w:cs="Arial"/>
                <w:color w:val="000000" w:themeColor="text1"/>
                <w:szCs w:val="20"/>
                <w:highlight w:val="yellow"/>
              </w:rPr>
              <w:alias w:val="Title"/>
              <w:tag w:val="Title"/>
              <w:id w:val="-8537386"/>
              <w:placeholder>
                <w:docPart w:val="F3A62E867D1147F08DC64336B212EDAE"/>
              </w:placeholder>
            </w:sdtPr>
            <w:sdtEndPr/>
            <w:sdtContent>
              <w:p w14:paraId="417B58B7"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title</w:t>
                </w:r>
              </w:p>
            </w:sdtContent>
          </w:sdt>
        </w:tc>
      </w:tr>
      <w:tr w:rsidR="00A91691" w:rsidRPr="00A7640D" w14:paraId="417B58BD"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417B58B9"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417B58BA"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17B58B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C" w14:textId="77777777" w:rsidR="00A91691" w:rsidRPr="006B78DC" w:rsidRDefault="00A91691" w:rsidP="00497FEC">
                <w:pPr>
                  <w:autoSpaceDE w:val="0"/>
                  <w:autoSpaceDN w:val="0"/>
                  <w:adjustRightInd w:val="0"/>
                  <w:spacing w:line="480" w:lineRule="auto"/>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417B58C2"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417B58BE"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B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417B58C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17B58C1"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417B58C3" w14:textId="77777777" w:rsidR="00505571" w:rsidRPr="00A7640D" w:rsidRDefault="00505571" w:rsidP="000A7BC7"/>
    <w:p w14:paraId="417B58C4" w14:textId="77777777" w:rsidR="007B4C4E" w:rsidRPr="00A7640D" w:rsidRDefault="007B4C4E" w:rsidP="000A7BC7"/>
    <w:p w14:paraId="417B58C5" w14:textId="77777777" w:rsidR="007B4C4E" w:rsidRPr="00A7640D" w:rsidRDefault="007B4C4E" w:rsidP="000A7BC7"/>
    <w:p w14:paraId="417B58C6" w14:textId="77777777" w:rsidR="00A10933" w:rsidRPr="000A7BC7" w:rsidRDefault="00A10933" w:rsidP="000A7BC7"/>
    <w:sectPr w:rsidR="00A10933" w:rsidRPr="000A7BC7" w:rsidSect="00625BA8">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1F9E" w14:textId="77777777" w:rsidR="00625BA8" w:rsidRDefault="00625BA8">
      <w:r>
        <w:separator/>
      </w:r>
    </w:p>
  </w:endnote>
  <w:endnote w:type="continuationSeparator" w:id="0">
    <w:p w14:paraId="413F4EBA" w14:textId="77777777" w:rsidR="00625BA8" w:rsidRDefault="006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417B58D2" w14:textId="467CEF4F"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417B58D3" w14:textId="77777777" w:rsidR="00C22F2B" w:rsidRPr="009A2E8E" w:rsidRDefault="00B70ADE"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AAF7" w14:textId="77777777" w:rsidR="00625BA8" w:rsidRDefault="00625BA8">
      <w:r>
        <w:separator/>
      </w:r>
    </w:p>
  </w:footnote>
  <w:footnote w:type="continuationSeparator" w:id="0">
    <w:p w14:paraId="55A970BA" w14:textId="77777777" w:rsidR="00625BA8" w:rsidRDefault="0062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58D1"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417B58D4" wp14:editId="417B58D5">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417B58D6" wp14:editId="417B58D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A25FB"/>
    <w:multiLevelType w:val="hybridMultilevel"/>
    <w:tmpl w:val="934E9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65809717">
    <w:abstractNumId w:val="12"/>
  </w:num>
  <w:num w:numId="2" w16cid:durableId="1960645570">
    <w:abstractNumId w:val="5"/>
  </w:num>
  <w:num w:numId="3" w16cid:durableId="2085254914">
    <w:abstractNumId w:val="9"/>
  </w:num>
  <w:num w:numId="4" w16cid:durableId="1707681471">
    <w:abstractNumId w:val="2"/>
  </w:num>
  <w:num w:numId="5" w16cid:durableId="1129014860">
    <w:abstractNumId w:val="3"/>
  </w:num>
  <w:num w:numId="6" w16cid:durableId="1228879762">
    <w:abstractNumId w:val="11"/>
  </w:num>
  <w:num w:numId="7" w16cid:durableId="948708217">
    <w:abstractNumId w:val="7"/>
  </w:num>
  <w:num w:numId="8" w16cid:durableId="1278829168">
    <w:abstractNumId w:val="10"/>
  </w:num>
  <w:num w:numId="9" w16cid:durableId="285737614">
    <w:abstractNumId w:val="1"/>
  </w:num>
  <w:num w:numId="10" w16cid:durableId="504516748">
    <w:abstractNumId w:val="6"/>
  </w:num>
  <w:num w:numId="11" w16cid:durableId="723679606">
    <w:abstractNumId w:val="0"/>
  </w:num>
  <w:num w:numId="12" w16cid:durableId="540169680">
    <w:abstractNumId w:val="8"/>
  </w:num>
  <w:num w:numId="13" w16cid:durableId="18279383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E"/>
    <w:rsid w:val="00000519"/>
    <w:rsid w:val="000028BF"/>
    <w:rsid w:val="000054ED"/>
    <w:rsid w:val="00005DDE"/>
    <w:rsid w:val="00007565"/>
    <w:rsid w:val="0001134A"/>
    <w:rsid w:val="0001326D"/>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D65F9"/>
    <w:rsid w:val="001E1EA0"/>
    <w:rsid w:val="001E3D3B"/>
    <w:rsid w:val="001E5EBC"/>
    <w:rsid w:val="001F0E35"/>
    <w:rsid w:val="001F2707"/>
    <w:rsid w:val="001F2F2C"/>
    <w:rsid w:val="001F55F6"/>
    <w:rsid w:val="001F5DD9"/>
    <w:rsid w:val="001F6621"/>
    <w:rsid w:val="001F71FC"/>
    <w:rsid w:val="00200473"/>
    <w:rsid w:val="00205437"/>
    <w:rsid w:val="00211904"/>
    <w:rsid w:val="00212FE5"/>
    <w:rsid w:val="00214867"/>
    <w:rsid w:val="00220F5A"/>
    <w:rsid w:val="002230DE"/>
    <w:rsid w:val="00224FAF"/>
    <w:rsid w:val="0023791B"/>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656A0"/>
    <w:rsid w:val="00371D4E"/>
    <w:rsid w:val="00374377"/>
    <w:rsid w:val="00380601"/>
    <w:rsid w:val="0038157C"/>
    <w:rsid w:val="0038603B"/>
    <w:rsid w:val="00386227"/>
    <w:rsid w:val="0038755D"/>
    <w:rsid w:val="003926B5"/>
    <w:rsid w:val="0039349F"/>
    <w:rsid w:val="00395429"/>
    <w:rsid w:val="003A2DB1"/>
    <w:rsid w:val="003A41A7"/>
    <w:rsid w:val="003B1913"/>
    <w:rsid w:val="003B22DC"/>
    <w:rsid w:val="003B6902"/>
    <w:rsid w:val="003C7848"/>
    <w:rsid w:val="003D34BD"/>
    <w:rsid w:val="003D4888"/>
    <w:rsid w:val="003D7C09"/>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471AF"/>
    <w:rsid w:val="00455CDB"/>
    <w:rsid w:val="00455E14"/>
    <w:rsid w:val="00457DB1"/>
    <w:rsid w:val="0046225E"/>
    <w:rsid w:val="00466781"/>
    <w:rsid w:val="00466C62"/>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6A23"/>
    <w:rsid w:val="004D128C"/>
    <w:rsid w:val="004D41E0"/>
    <w:rsid w:val="004D54F0"/>
    <w:rsid w:val="004D7A39"/>
    <w:rsid w:val="004E30B5"/>
    <w:rsid w:val="004E4DF1"/>
    <w:rsid w:val="004E5348"/>
    <w:rsid w:val="004E5563"/>
    <w:rsid w:val="004E5998"/>
    <w:rsid w:val="004E759D"/>
    <w:rsid w:val="004F17E9"/>
    <w:rsid w:val="004F2834"/>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917"/>
    <w:rsid w:val="005364AC"/>
    <w:rsid w:val="00540CFC"/>
    <w:rsid w:val="00550F5E"/>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234E"/>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5BA8"/>
    <w:rsid w:val="00626054"/>
    <w:rsid w:val="00626FE2"/>
    <w:rsid w:val="00633EB0"/>
    <w:rsid w:val="0063591B"/>
    <w:rsid w:val="006359EC"/>
    <w:rsid w:val="0064260F"/>
    <w:rsid w:val="0064348D"/>
    <w:rsid w:val="006440E9"/>
    <w:rsid w:val="00645967"/>
    <w:rsid w:val="00646126"/>
    <w:rsid w:val="00647AAA"/>
    <w:rsid w:val="006543BD"/>
    <w:rsid w:val="00654526"/>
    <w:rsid w:val="00655604"/>
    <w:rsid w:val="006560DB"/>
    <w:rsid w:val="0066514B"/>
    <w:rsid w:val="0066734E"/>
    <w:rsid w:val="00672A74"/>
    <w:rsid w:val="00672BB5"/>
    <w:rsid w:val="006801CB"/>
    <w:rsid w:val="006813CD"/>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22A6"/>
    <w:rsid w:val="00723912"/>
    <w:rsid w:val="00727866"/>
    <w:rsid w:val="00732B2E"/>
    <w:rsid w:val="00732DDD"/>
    <w:rsid w:val="00734C2B"/>
    <w:rsid w:val="00735C81"/>
    <w:rsid w:val="00735F13"/>
    <w:rsid w:val="0074292E"/>
    <w:rsid w:val="0074423C"/>
    <w:rsid w:val="00745118"/>
    <w:rsid w:val="0074643F"/>
    <w:rsid w:val="00746E29"/>
    <w:rsid w:val="007472B2"/>
    <w:rsid w:val="0075233F"/>
    <w:rsid w:val="007551B1"/>
    <w:rsid w:val="007609CA"/>
    <w:rsid w:val="0076175E"/>
    <w:rsid w:val="00767E3D"/>
    <w:rsid w:val="0077631C"/>
    <w:rsid w:val="00776A2B"/>
    <w:rsid w:val="00781FB0"/>
    <w:rsid w:val="00784976"/>
    <w:rsid w:val="00790B29"/>
    <w:rsid w:val="007943E5"/>
    <w:rsid w:val="00795B64"/>
    <w:rsid w:val="007A0E51"/>
    <w:rsid w:val="007A21E7"/>
    <w:rsid w:val="007A5F37"/>
    <w:rsid w:val="007A63A0"/>
    <w:rsid w:val="007B0140"/>
    <w:rsid w:val="007B2C0B"/>
    <w:rsid w:val="007B4C4E"/>
    <w:rsid w:val="007B7D05"/>
    <w:rsid w:val="007B7E07"/>
    <w:rsid w:val="007C00F8"/>
    <w:rsid w:val="007C081C"/>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27C8E"/>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2E46"/>
    <w:rsid w:val="008B7384"/>
    <w:rsid w:val="008B7AE0"/>
    <w:rsid w:val="008B7B94"/>
    <w:rsid w:val="008C6341"/>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25A"/>
    <w:rsid w:val="00936614"/>
    <w:rsid w:val="009403CD"/>
    <w:rsid w:val="00941331"/>
    <w:rsid w:val="00941E39"/>
    <w:rsid w:val="009425A2"/>
    <w:rsid w:val="00945331"/>
    <w:rsid w:val="009456FC"/>
    <w:rsid w:val="00953149"/>
    <w:rsid w:val="00957FC0"/>
    <w:rsid w:val="00963D85"/>
    <w:rsid w:val="00970630"/>
    <w:rsid w:val="00970D84"/>
    <w:rsid w:val="0097386D"/>
    <w:rsid w:val="00973E0E"/>
    <w:rsid w:val="009743AB"/>
    <w:rsid w:val="00985410"/>
    <w:rsid w:val="00987082"/>
    <w:rsid w:val="009A1809"/>
    <w:rsid w:val="009A2E8E"/>
    <w:rsid w:val="009A7CFD"/>
    <w:rsid w:val="009B63C6"/>
    <w:rsid w:val="009B64FA"/>
    <w:rsid w:val="009C1EAF"/>
    <w:rsid w:val="009C24A9"/>
    <w:rsid w:val="009D03E3"/>
    <w:rsid w:val="009D618C"/>
    <w:rsid w:val="009D7148"/>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0A41"/>
    <w:rsid w:val="00A246ED"/>
    <w:rsid w:val="00A300B3"/>
    <w:rsid w:val="00A301D0"/>
    <w:rsid w:val="00A32373"/>
    <w:rsid w:val="00A34C2F"/>
    <w:rsid w:val="00A35ABF"/>
    <w:rsid w:val="00A37679"/>
    <w:rsid w:val="00A42C61"/>
    <w:rsid w:val="00A4503F"/>
    <w:rsid w:val="00A45EAB"/>
    <w:rsid w:val="00A52BCA"/>
    <w:rsid w:val="00A532C0"/>
    <w:rsid w:val="00A54644"/>
    <w:rsid w:val="00A62792"/>
    <w:rsid w:val="00A660D1"/>
    <w:rsid w:val="00A66F9B"/>
    <w:rsid w:val="00A72953"/>
    <w:rsid w:val="00A7366A"/>
    <w:rsid w:val="00A74E05"/>
    <w:rsid w:val="00A7640D"/>
    <w:rsid w:val="00A80495"/>
    <w:rsid w:val="00A805F9"/>
    <w:rsid w:val="00A80CAD"/>
    <w:rsid w:val="00A849BF"/>
    <w:rsid w:val="00A879A3"/>
    <w:rsid w:val="00A91042"/>
    <w:rsid w:val="00A91691"/>
    <w:rsid w:val="00A922F4"/>
    <w:rsid w:val="00AA68AD"/>
    <w:rsid w:val="00AA68C8"/>
    <w:rsid w:val="00AB1035"/>
    <w:rsid w:val="00AB14AC"/>
    <w:rsid w:val="00AB32CC"/>
    <w:rsid w:val="00AB4C6D"/>
    <w:rsid w:val="00AB5115"/>
    <w:rsid w:val="00AB6FD2"/>
    <w:rsid w:val="00AB7C0C"/>
    <w:rsid w:val="00AC256C"/>
    <w:rsid w:val="00AC2801"/>
    <w:rsid w:val="00AD0D89"/>
    <w:rsid w:val="00AD26D7"/>
    <w:rsid w:val="00AD4A51"/>
    <w:rsid w:val="00AD67DA"/>
    <w:rsid w:val="00AE4B17"/>
    <w:rsid w:val="00AE4FC2"/>
    <w:rsid w:val="00AE5841"/>
    <w:rsid w:val="00AE5C1B"/>
    <w:rsid w:val="00AE6C82"/>
    <w:rsid w:val="00AE7824"/>
    <w:rsid w:val="00AF1CBA"/>
    <w:rsid w:val="00AF2455"/>
    <w:rsid w:val="00AF2CC9"/>
    <w:rsid w:val="00AF7510"/>
    <w:rsid w:val="00B02C0E"/>
    <w:rsid w:val="00B05CB7"/>
    <w:rsid w:val="00B1130C"/>
    <w:rsid w:val="00B1537C"/>
    <w:rsid w:val="00B16877"/>
    <w:rsid w:val="00B2178E"/>
    <w:rsid w:val="00B27344"/>
    <w:rsid w:val="00B27B5B"/>
    <w:rsid w:val="00B31EA4"/>
    <w:rsid w:val="00B32A50"/>
    <w:rsid w:val="00B4304A"/>
    <w:rsid w:val="00B60570"/>
    <w:rsid w:val="00B60645"/>
    <w:rsid w:val="00B611D7"/>
    <w:rsid w:val="00B70212"/>
    <w:rsid w:val="00B70ADE"/>
    <w:rsid w:val="00B73978"/>
    <w:rsid w:val="00B75AA0"/>
    <w:rsid w:val="00B83463"/>
    <w:rsid w:val="00B94E35"/>
    <w:rsid w:val="00BA2DA3"/>
    <w:rsid w:val="00BA3FE0"/>
    <w:rsid w:val="00BA5BE5"/>
    <w:rsid w:val="00BB6DA8"/>
    <w:rsid w:val="00BC3487"/>
    <w:rsid w:val="00BD2C07"/>
    <w:rsid w:val="00BD5E0B"/>
    <w:rsid w:val="00BD74AD"/>
    <w:rsid w:val="00BE0AAD"/>
    <w:rsid w:val="00BE1280"/>
    <w:rsid w:val="00BE421A"/>
    <w:rsid w:val="00BE51CD"/>
    <w:rsid w:val="00BE6558"/>
    <w:rsid w:val="00BF05EB"/>
    <w:rsid w:val="00BF19B5"/>
    <w:rsid w:val="00BF289C"/>
    <w:rsid w:val="00BF28EA"/>
    <w:rsid w:val="00BF4003"/>
    <w:rsid w:val="00BF40D6"/>
    <w:rsid w:val="00BF425E"/>
    <w:rsid w:val="00BF4347"/>
    <w:rsid w:val="00BF67C1"/>
    <w:rsid w:val="00C01A3F"/>
    <w:rsid w:val="00C01E06"/>
    <w:rsid w:val="00C028C4"/>
    <w:rsid w:val="00C029CF"/>
    <w:rsid w:val="00C042E5"/>
    <w:rsid w:val="00C046DB"/>
    <w:rsid w:val="00C1252A"/>
    <w:rsid w:val="00C12F39"/>
    <w:rsid w:val="00C149F2"/>
    <w:rsid w:val="00C15F62"/>
    <w:rsid w:val="00C16A11"/>
    <w:rsid w:val="00C17519"/>
    <w:rsid w:val="00C207E0"/>
    <w:rsid w:val="00C20953"/>
    <w:rsid w:val="00C22F2B"/>
    <w:rsid w:val="00C22F4A"/>
    <w:rsid w:val="00C26A7C"/>
    <w:rsid w:val="00C43183"/>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70B18"/>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1FA3"/>
    <w:rsid w:val="00FC5893"/>
    <w:rsid w:val="00FC6278"/>
    <w:rsid w:val="00FC6870"/>
    <w:rsid w:val="00FD2D89"/>
    <w:rsid w:val="00FD5A23"/>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17B586B"/>
  <w15:docId w15:val="{D980F1C4-DA24-43A3-87C7-662AEAC8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46278396">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47850884">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483154" w:rsidRDefault="00483154">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483154" w:rsidRDefault="00483154">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483154" w:rsidRDefault="00483154">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483154" w:rsidRDefault="00483154">
          <w:pPr>
            <w:pStyle w:val="107DA0B4C0FD453F98B800B735585673"/>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483154" w:rsidRDefault="00483154">
          <w:pPr>
            <w:pStyle w:val="2A00804BC61E4D9CACBB5563A895448D"/>
          </w:pPr>
          <w:r w:rsidRPr="00DC3534">
            <w:rPr>
              <w:rStyle w:val="PlaceholderText"/>
            </w:rPr>
            <w:t>Click here to enter text.</w:t>
          </w:r>
        </w:p>
      </w:docPartBody>
    </w:docPart>
    <w:docPart>
      <w:docPartPr>
        <w:name w:val="116801224A9C478DA82104795F8A22F3"/>
        <w:category>
          <w:name w:val="General"/>
          <w:gallery w:val="placeholder"/>
        </w:category>
        <w:types>
          <w:type w:val="bbPlcHdr"/>
        </w:types>
        <w:behaviors>
          <w:behavior w:val="content"/>
        </w:behaviors>
        <w:guid w:val="{BEEC4A21-CB0F-4811-A88D-6AA94BA4A522}"/>
      </w:docPartPr>
      <w:docPartBody>
        <w:p w:rsidR="00483154" w:rsidRDefault="00483154">
          <w:pPr>
            <w:pStyle w:val="116801224A9C478DA82104795F8A22F3"/>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483154" w:rsidRDefault="00483154">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483154" w:rsidRDefault="00483154">
          <w:pPr>
            <w:pStyle w:val="86DC7B587812454BB9B781960B1A7D81"/>
          </w:pPr>
          <w:r w:rsidRPr="00DC3534">
            <w:rPr>
              <w:rStyle w:val="PlaceholderText"/>
            </w:rPr>
            <w:t>Click here to enter text.</w:t>
          </w:r>
        </w:p>
      </w:docPartBody>
    </w:docPart>
    <w:docPart>
      <w:docPartPr>
        <w:name w:val="5593251C05834B65A32B65438B22272D"/>
        <w:category>
          <w:name w:val="General"/>
          <w:gallery w:val="placeholder"/>
        </w:category>
        <w:types>
          <w:type w:val="bbPlcHdr"/>
        </w:types>
        <w:behaviors>
          <w:behavior w:val="content"/>
        </w:behaviors>
        <w:guid w:val="{0F08AB57-180A-4F5E-9257-A76D7C0F69AB}"/>
      </w:docPartPr>
      <w:docPartBody>
        <w:p w:rsidR="00483154" w:rsidRDefault="00483154">
          <w:pPr>
            <w:pStyle w:val="5593251C05834B65A32B65438B22272D"/>
          </w:pPr>
          <w:r w:rsidRPr="00010D9B">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483154" w:rsidRDefault="00483154">
          <w:pPr>
            <w:pStyle w:val="C9733AB8D4D44A46A5E857A2A22BFC94"/>
          </w:pPr>
          <w:r w:rsidRPr="00FE4487">
            <w:rPr>
              <w:rStyle w:val="PlaceholderText"/>
            </w:rPr>
            <w:t>Click here to enter text.</w:t>
          </w:r>
        </w:p>
      </w:docPartBody>
    </w:docPart>
    <w:docPart>
      <w:docPartPr>
        <w:name w:val="303CD43FC8894349BBA0A349237B638A"/>
        <w:category>
          <w:name w:val="General"/>
          <w:gallery w:val="placeholder"/>
        </w:category>
        <w:types>
          <w:type w:val="bbPlcHdr"/>
        </w:types>
        <w:behaviors>
          <w:behavior w:val="content"/>
        </w:behaviors>
        <w:guid w:val="{6E7F09B2-0BE1-4300-A4B6-8122968AAA47}"/>
      </w:docPartPr>
      <w:docPartBody>
        <w:p w:rsidR="00483154" w:rsidRDefault="00483154">
          <w:pPr>
            <w:pStyle w:val="303CD43FC8894349BBA0A349237B638A"/>
          </w:pPr>
          <w:r w:rsidRPr="00862597">
            <w:rPr>
              <w:rStyle w:val="PlaceholderText"/>
            </w:rPr>
            <w:t>Click here to enter text.</w:t>
          </w:r>
        </w:p>
      </w:docPartBody>
    </w:docPart>
    <w:docPart>
      <w:docPartPr>
        <w:name w:val="D105B6AAAE184DB09A033E46374C0200"/>
        <w:category>
          <w:name w:val="General"/>
          <w:gallery w:val="placeholder"/>
        </w:category>
        <w:types>
          <w:type w:val="bbPlcHdr"/>
        </w:types>
        <w:behaviors>
          <w:behavior w:val="content"/>
        </w:behaviors>
        <w:guid w:val="{92733359-BBBB-497B-A46E-4B8DC54302BE}"/>
      </w:docPartPr>
      <w:docPartBody>
        <w:p w:rsidR="00483154" w:rsidRDefault="00483154">
          <w:pPr>
            <w:pStyle w:val="D105B6AAAE184DB09A033E46374C0200"/>
          </w:pPr>
          <w:r w:rsidRPr="00DC3534">
            <w:rPr>
              <w:rStyle w:val="PlaceholderText"/>
            </w:rPr>
            <w:t>Click here to enter text.</w:t>
          </w:r>
        </w:p>
      </w:docPartBody>
    </w:docPart>
    <w:docPart>
      <w:docPartPr>
        <w:name w:val="98FDE13C50A44474B4C055C0E8122F56"/>
        <w:category>
          <w:name w:val="General"/>
          <w:gallery w:val="placeholder"/>
        </w:category>
        <w:types>
          <w:type w:val="bbPlcHdr"/>
        </w:types>
        <w:behaviors>
          <w:behavior w:val="content"/>
        </w:behaviors>
        <w:guid w:val="{59F1BEAC-ED43-43FC-9B92-980560B27D42}"/>
      </w:docPartPr>
      <w:docPartBody>
        <w:p w:rsidR="00483154" w:rsidRDefault="00483154">
          <w:pPr>
            <w:pStyle w:val="98FDE13C50A44474B4C055C0E8122F56"/>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483154" w:rsidRDefault="00483154">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483154" w:rsidRDefault="00483154">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483154" w:rsidRDefault="00483154">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483154" w:rsidRDefault="00483154">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483154" w:rsidRDefault="00483154">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54"/>
    <w:rsid w:val="00232707"/>
    <w:rsid w:val="00483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2A00804BC61E4D9CACBB5563A895448D">
    <w:name w:val="2A00804BC61E4D9CACBB5563A895448D"/>
  </w:style>
  <w:style w:type="paragraph" w:customStyle="1" w:styleId="116801224A9C478DA82104795F8A22F3">
    <w:name w:val="116801224A9C478DA82104795F8A22F3"/>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5593251C05834B65A32B65438B22272D">
    <w:name w:val="5593251C05834B65A32B65438B22272D"/>
  </w:style>
  <w:style w:type="paragraph" w:customStyle="1" w:styleId="C9733AB8D4D44A46A5E857A2A22BFC94">
    <w:name w:val="C9733AB8D4D44A46A5E857A2A22BFC94"/>
  </w:style>
  <w:style w:type="paragraph" w:customStyle="1" w:styleId="303CD43FC8894349BBA0A349237B638A">
    <w:name w:val="303CD43FC8894349BBA0A349237B638A"/>
  </w:style>
  <w:style w:type="paragraph" w:customStyle="1" w:styleId="D105B6AAAE184DB09A033E46374C0200">
    <w:name w:val="D105B6AAAE184DB09A033E46374C0200"/>
  </w:style>
  <w:style w:type="paragraph" w:customStyle="1" w:styleId="98FDE13C50A44474B4C055C0E8122F56">
    <w:name w:val="98FDE13C50A44474B4C055C0E8122F56"/>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9" ma:contentTypeDescription="Create a new document." ma:contentTypeScope="" ma:versionID="becc189f4e2634eb2134f52229ed2c39">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fe1d0802dbc5f685801bd5eee024d1b6"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ac5c5ff-1511-4e2f-83a2-127d3f504fb4">UnitingIT-530014148-65</_dlc_DocId>
    <_dlc_DocIdUrl xmlns="1ac5c5ff-1511-4e2f-83a2-127d3f504fb4">
      <Url>https://uniting.sharepoint.com/teams/UnitingIT/_layouts/15/DocIdRedir.aspx?ID=UnitingIT-530014148-65</Url>
      <Description>UnitingIT-530014148-65</Description>
    </_dlc_DocIdUrl>
  </documentManagement>
</p:propertie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F4D23975-3FFE-4C93-B2C4-74FD579DD67D}">
  <ds:schemaRefs>
    <ds:schemaRef ds:uri="http://schemas.openxmlformats.org/officeDocument/2006/bibliography"/>
  </ds:schemaRefs>
</ds:datastoreItem>
</file>

<file path=customXml/itemProps3.xml><?xml version="1.0" encoding="utf-8"?>
<ds:datastoreItem xmlns:ds="http://schemas.openxmlformats.org/officeDocument/2006/customXml" ds:itemID="{12ECA8A6-D8ED-46B0-8386-CCE03FC9BC1A}">
  <ds:schemaRefs>
    <ds:schemaRef ds:uri="http://schemas.microsoft.com/sharepoint/events"/>
  </ds:schemaRefs>
</ds:datastoreItem>
</file>

<file path=customXml/itemProps4.xml><?xml version="1.0" encoding="utf-8"?>
<ds:datastoreItem xmlns:ds="http://schemas.openxmlformats.org/officeDocument/2006/customXml" ds:itemID="{FC57BE72-810D-4657-822F-2886C42C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c5c5ff-1511-4e2f-83a2-127d3f504fb4"/>
    <ds:schemaRef ds:uri="e0dd8670-3866-401c-afa2-66ea8f5fb8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2017-03-05T23:44:00Z</cp:lastPrinted>
  <dcterms:created xsi:type="dcterms:W3CDTF">2024-03-06T01:01:00Z</dcterms:created>
  <dcterms:modified xsi:type="dcterms:W3CDTF">2024-03-06T01:01:00Z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3731782d-d644-4488-b463-b4f5e4a0544d</vt:lpwstr>
  </property>
  <property fmtid="{D5CDD505-2E9C-101B-9397-08002B2CF9AE}" pid="3" name="ContentTypeId">
    <vt:lpwstr>0x010100BF0E1D517AF6924CAF4527C190CB1E34</vt:lpwstr>
  </property>
</Properties>
</file>